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A4E70" w14:textId="77777777" w:rsidR="00E655A2" w:rsidRDefault="00E655A2" w:rsidP="00025BB2">
      <w:pPr>
        <w:spacing w:line="360" w:lineRule="auto"/>
        <w:jc w:val="both"/>
        <w:rPr>
          <w:rFonts w:ascii="Arial" w:hAnsi="Arial" w:cs="Arial"/>
          <w:b/>
        </w:rPr>
      </w:pPr>
    </w:p>
    <w:p w14:paraId="5C621A26" w14:textId="6CDB0379" w:rsidR="00715C54" w:rsidRPr="003A0FC8" w:rsidRDefault="00025BB2" w:rsidP="003A0FC8">
      <w:pPr>
        <w:rPr>
          <w:rFonts w:ascii="Arial" w:hAnsi="Arial" w:cs="Arial"/>
          <w:b/>
          <w:sz w:val="28"/>
          <w:szCs w:val="28"/>
        </w:rPr>
      </w:pPr>
      <w:proofErr w:type="gramStart"/>
      <w:r w:rsidRPr="003A0FC8">
        <w:rPr>
          <w:rFonts w:ascii="Arial" w:hAnsi="Arial" w:cs="Arial"/>
          <w:b/>
          <w:sz w:val="28"/>
          <w:szCs w:val="28"/>
        </w:rPr>
        <w:t>Exposé</w:t>
      </w:r>
      <w:proofErr w:type="gramEnd"/>
      <w:r w:rsidR="000E06BA" w:rsidRPr="003A0FC8">
        <w:rPr>
          <w:rFonts w:ascii="Arial" w:hAnsi="Arial" w:cs="Arial"/>
          <w:b/>
          <w:sz w:val="28"/>
          <w:szCs w:val="28"/>
        </w:rPr>
        <w:t xml:space="preserve"> für eine Bachelorarbeit zum Thema „</w:t>
      </w:r>
      <w:commentRangeStart w:id="0"/>
      <w:r w:rsidR="00FA3436" w:rsidRPr="003A0FC8">
        <w:rPr>
          <w:rFonts w:ascii="Arial" w:hAnsi="Arial" w:cs="Arial"/>
          <w:b/>
          <w:sz w:val="28"/>
          <w:szCs w:val="28"/>
        </w:rPr>
        <w:t xml:space="preserve">Erfolgreicher </w:t>
      </w:r>
      <w:commentRangeEnd w:id="0"/>
      <w:r w:rsidR="009C4DE6">
        <w:rPr>
          <w:rStyle w:val="Kommentarzeichen"/>
        </w:rPr>
        <w:commentReference w:id="0"/>
      </w:r>
      <w:r w:rsidR="000E06BA" w:rsidRPr="003A0FC8">
        <w:rPr>
          <w:rFonts w:ascii="Arial" w:hAnsi="Arial" w:cs="Arial"/>
          <w:b/>
          <w:sz w:val="28"/>
          <w:szCs w:val="28"/>
        </w:rPr>
        <w:t xml:space="preserve">Einsatz von agilen </w:t>
      </w:r>
      <w:r w:rsidR="00FA3436" w:rsidRPr="003A0FC8">
        <w:rPr>
          <w:rFonts w:ascii="Arial" w:hAnsi="Arial" w:cs="Arial"/>
          <w:b/>
          <w:sz w:val="28"/>
          <w:szCs w:val="28"/>
        </w:rPr>
        <w:t>Methoden</w:t>
      </w:r>
      <w:r w:rsidR="000E06BA" w:rsidRPr="003A0FC8">
        <w:rPr>
          <w:rFonts w:ascii="Arial" w:hAnsi="Arial" w:cs="Arial"/>
          <w:b/>
          <w:sz w:val="28"/>
          <w:szCs w:val="28"/>
        </w:rPr>
        <w:t xml:space="preserve"> in Großunternehmen</w:t>
      </w:r>
      <w:r w:rsidR="00FA3436" w:rsidRPr="003A0FC8">
        <w:rPr>
          <w:rFonts w:ascii="Arial" w:hAnsi="Arial" w:cs="Arial"/>
          <w:b/>
          <w:sz w:val="28"/>
          <w:szCs w:val="28"/>
        </w:rPr>
        <w:t>“</w:t>
      </w:r>
    </w:p>
    <w:p w14:paraId="69FAB71F" w14:textId="51284DF6" w:rsidR="00025BB2" w:rsidRPr="00BB4EA0" w:rsidRDefault="000E06BA" w:rsidP="003A0FC8">
      <w:pPr>
        <w:pStyle w:val="Untertitel"/>
        <w:spacing w:line="360" w:lineRule="auto"/>
        <w:jc w:val="both"/>
        <w:rPr>
          <w:rFonts w:ascii="Arial" w:hAnsi="Arial" w:cs="Arial"/>
          <w:color w:val="000000" w:themeColor="text1"/>
        </w:rPr>
      </w:pPr>
      <w:commentRangeStart w:id="1"/>
      <w:r w:rsidRPr="00BB4EA0">
        <w:rPr>
          <w:rFonts w:ascii="Arial" w:hAnsi="Arial" w:cs="Arial"/>
          <w:color w:val="000000" w:themeColor="text1"/>
        </w:rPr>
        <w:t>Abschlussarbei</w:t>
      </w:r>
      <w:r w:rsidR="002C69FB" w:rsidRPr="00BB4EA0">
        <w:rPr>
          <w:rFonts w:ascii="Arial" w:hAnsi="Arial" w:cs="Arial"/>
          <w:color w:val="000000" w:themeColor="text1"/>
        </w:rPr>
        <w:t xml:space="preserve">t </w:t>
      </w:r>
      <w:r w:rsidR="00025BB2" w:rsidRPr="00BB4EA0">
        <w:rPr>
          <w:rFonts w:ascii="Arial" w:hAnsi="Arial" w:cs="Arial"/>
          <w:color w:val="000000" w:themeColor="text1"/>
        </w:rPr>
        <w:t xml:space="preserve">SMS </w:t>
      </w:r>
      <w:r w:rsidR="002C69FB" w:rsidRPr="00BB4EA0">
        <w:rPr>
          <w:rFonts w:ascii="Arial" w:hAnsi="Arial" w:cs="Arial"/>
          <w:color w:val="000000" w:themeColor="text1"/>
        </w:rPr>
        <w:t>Wintersemester</w:t>
      </w:r>
      <w:r w:rsidR="00025BB2" w:rsidRPr="00BB4EA0">
        <w:rPr>
          <w:rFonts w:ascii="Arial" w:hAnsi="Arial" w:cs="Arial"/>
          <w:color w:val="000000" w:themeColor="text1"/>
        </w:rPr>
        <w:t xml:space="preserve"> 20</w:t>
      </w:r>
      <w:r w:rsidR="002C69FB" w:rsidRPr="00BB4EA0">
        <w:rPr>
          <w:rFonts w:ascii="Arial" w:hAnsi="Arial" w:cs="Arial"/>
          <w:color w:val="000000" w:themeColor="text1"/>
        </w:rPr>
        <w:t>20/21</w:t>
      </w:r>
      <w:commentRangeEnd w:id="1"/>
      <w:r w:rsidR="009C4DE6">
        <w:rPr>
          <w:rStyle w:val="Kommentarzeichen"/>
          <w:rFonts w:eastAsiaTheme="minorHAnsi"/>
          <w:color w:val="auto"/>
          <w:spacing w:val="0"/>
        </w:rPr>
        <w:commentReference w:id="1"/>
      </w:r>
    </w:p>
    <w:p w14:paraId="1535C149" w14:textId="06191EC3" w:rsidR="00025BB2" w:rsidRPr="00715C54" w:rsidRDefault="00025BB2" w:rsidP="003A0FC8">
      <w:pPr>
        <w:spacing w:line="360" w:lineRule="auto"/>
        <w:jc w:val="both"/>
        <w:rPr>
          <w:rFonts w:ascii="Arial" w:hAnsi="Arial" w:cs="Arial"/>
        </w:rPr>
      </w:pPr>
      <w:r w:rsidRPr="00715C54">
        <w:rPr>
          <w:rFonts w:ascii="Arial" w:hAnsi="Arial" w:cs="Arial"/>
        </w:rPr>
        <w:t xml:space="preserve">Stand: </w:t>
      </w:r>
      <w:r w:rsidR="0007690F">
        <w:rPr>
          <w:rFonts w:ascii="Arial" w:hAnsi="Arial" w:cs="Arial"/>
        </w:rPr>
        <w:t>08</w:t>
      </w:r>
      <w:r w:rsidR="002C69FB" w:rsidRPr="00715C54">
        <w:rPr>
          <w:rFonts w:ascii="Arial" w:hAnsi="Arial" w:cs="Arial"/>
        </w:rPr>
        <w:t>.</w:t>
      </w:r>
      <w:r w:rsidR="0007690F">
        <w:rPr>
          <w:rFonts w:ascii="Arial" w:hAnsi="Arial" w:cs="Arial"/>
        </w:rPr>
        <w:t>10</w:t>
      </w:r>
      <w:r w:rsidR="002C69FB" w:rsidRPr="00715C54">
        <w:rPr>
          <w:rFonts w:ascii="Arial" w:hAnsi="Arial" w:cs="Arial"/>
        </w:rPr>
        <w:t>.20</w:t>
      </w:r>
      <w:r w:rsidR="007A44E0">
        <w:rPr>
          <w:rFonts w:ascii="Arial" w:hAnsi="Arial" w:cs="Arial"/>
        </w:rPr>
        <w:t>20</w:t>
      </w:r>
    </w:p>
    <w:p w14:paraId="30C68FFD" w14:textId="7A076B39" w:rsidR="00715C54" w:rsidRPr="00715C54" w:rsidRDefault="00025BB2" w:rsidP="003A0FC8">
      <w:pPr>
        <w:spacing w:line="360" w:lineRule="auto"/>
        <w:jc w:val="both"/>
        <w:rPr>
          <w:rFonts w:ascii="Arial" w:hAnsi="Arial" w:cs="Arial"/>
        </w:rPr>
      </w:pPr>
      <w:r w:rsidRPr="00715C54">
        <w:rPr>
          <w:rFonts w:ascii="Arial" w:hAnsi="Arial" w:cs="Arial"/>
        </w:rPr>
        <w:t>Betreut durch:</w:t>
      </w:r>
      <w:r w:rsidR="00377B06" w:rsidRPr="00715C54">
        <w:rPr>
          <w:rFonts w:ascii="Arial" w:hAnsi="Arial" w:cs="Arial"/>
        </w:rPr>
        <w:t xml:space="preserve"> </w:t>
      </w:r>
      <w:r w:rsidR="009804FD">
        <w:rPr>
          <w:rFonts w:ascii="Arial" w:hAnsi="Arial" w:cs="Arial"/>
        </w:rPr>
        <w:t>AW</w:t>
      </w:r>
    </w:p>
    <w:p w14:paraId="5E8F04D2" w14:textId="1FF9D54D" w:rsidR="00D353C4" w:rsidRPr="00715C54" w:rsidRDefault="00D353C4" w:rsidP="00025BB2">
      <w:pPr>
        <w:spacing w:line="360" w:lineRule="auto"/>
        <w:jc w:val="both"/>
        <w:rPr>
          <w:rFonts w:ascii="Arial" w:hAnsi="Arial" w:cs="Arial"/>
          <w:b/>
          <w:u w:val="single"/>
        </w:rPr>
      </w:pPr>
      <w:r w:rsidRPr="00715C54">
        <w:rPr>
          <w:rFonts w:ascii="Arial" w:hAnsi="Arial" w:cs="Arial"/>
          <w:b/>
          <w:u w:val="single"/>
        </w:rPr>
        <w:t>Motivation</w:t>
      </w:r>
      <w:r w:rsidR="002C69FB" w:rsidRPr="00715C54">
        <w:rPr>
          <w:rFonts w:ascii="Arial" w:hAnsi="Arial" w:cs="Arial"/>
          <w:b/>
          <w:u w:val="single"/>
        </w:rPr>
        <w:t xml:space="preserve"> &amp; Problemstellung</w:t>
      </w:r>
    </w:p>
    <w:p w14:paraId="339E6E45" w14:textId="16441618" w:rsidR="00001711" w:rsidRDefault="00303B16" w:rsidP="009B280E">
      <w:pPr>
        <w:spacing w:line="360" w:lineRule="auto"/>
        <w:jc w:val="both"/>
        <w:rPr>
          <w:rFonts w:ascii="Arial" w:hAnsi="Arial" w:cs="Arial"/>
        </w:rPr>
      </w:pPr>
      <w:r w:rsidRPr="00463005">
        <w:rPr>
          <w:rFonts w:ascii="Arial" w:hAnsi="Arial" w:cs="Arial"/>
        </w:rPr>
        <w:t>Durch die digitale Transformation entsteh</w:t>
      </w:r>
      <w:r w:rsidR="00EB4464" w:rsidRPr="00463005">
        <w:rPr>
          <w:rFonts w:ascii="Arial" w:hAnsi="Arial" w:cs="Arial"/>
        </w:rPr>
        <w:t>t ein schnelles und ständig wechselndes Umfeld für Unternehmen</w:t>
      </w:r>
      <w:r w:rsidR="007B5FE1" w:rsidRPr="00463005">
        <w:rPr>
          <w:rFonts w:ascii="Arial" w:hAnsi="Arial" w:cs="Arial"/>
        </w:rPr>
        <w:t xml:space="preserve"> z. B. Marktveränderungen</w:t>
      </w:r>
      <w:r w:rsidR="00EB4464" w:rsidRPr="00463005">
        <w:rPr>
          <w:rFonts w:ascii="Arial" w:hAnsi="Arial" w:cs="Arial"/>
        </w:rPr>
        <w:t>, welches permanent neue Anforderungen und eine hohe Komplexität mit</w:t>
      </w:r>
      <w:r w:rsidR="007B5FE1" w:rsidRPr="00463005">
        <w:rPr>
          <w:rFonts w:ascii="Arial" w:hAnsi="Arial" w:cs="Arial"/>
        </w:rPr>
        <w:t xml:space="preserve"> </w:t>
      </w:r>
      <w:r w:rsidR="00EB4464" w:rsidRPr="00463005">
        <w:rPr>
          <w:rFonts w:ascii="Arial" w:hAnsi="Arial" w:cs="Arial"/>
        </w:rPr>
        <w:t>sich</w:t>
      </w:r>
      <w:r w:rsidR="007B5FE1" w:rsidRPr="00463005">
        <w:rPr>
          <w:rFonts w:ascii="Arial" w:hAnsi="Arial" w:cs="Arial"/>
        </w:rPr>
        <w:t xml:space="preserve"> </w:t>
      </w:r>
      <w:r w:rsidR="00EB4464" w:rsidRPr="00463005">
        <w:rPr>
          <w:rFonts w:ascii="Arial" w:hAnsi="Arial" w:cs="Arial"/>
        </w:rPr>
        <w:t>bringt. Diese</w:t>
      </w:r>
      <w:r w:rsidR="006F5AED" w:rsidRPr="00463005">
        <w:rPr>
          <w:rFonts w:ascii="Arial" w:hAnsi="Arial" w:cs="Arial"/>
        </w:rPr>
        <w:t>r</w:t>
      </w:r>
      <w:r w:rsidR="00EB4464" w:rsidRPr="00463005">
        <w:rPr>
          <w:rFonts w:ascii="Arial" w:hAnsi="Arial" w:cs="Arial"/>
        </w:rPr>
        <w:t xml:space="preserve"> Herausforderung müssen sich </w:t>
      </w:r>
      <w:r w:rsidR="00951B36" w:rsidRPr="00463005">
        <w:rPr>
          <w:rFonts w:ascii="Arial" w:hAnsi="Arial" w:cs="Arial"/>
        </w:rPr>
        <w:t xml:space="preserve">Großunternehmen </w:t>
      </w:r>
      <w:r w:rsidR="00EB4464" w:rsidRPr="00463005">
        <w:rPr>
          <w:rFonts w:ascii="Arial" w:hAnsi="Arial" w:cs="Arial"/>
        </w:rPr>
        <w:t xml:space="preserve">stellen. Damit sie </w:t>
      </w:r>
      <w:r w:rsidR="00BB4EA0" w:rsidRPr="00463005">
        <w:rPr>
          <w:rFonts w:ascii="Arial" w:hAnsi="Arial" w:cs="Arial"/>
        </w:rPr>
        <w:t xml:space="preserve">auf </w:t>
      </w:r>
      <w:r w:rsidR="00EB4464" w:rsidRPr="00463005">
        <w:rPr>
          <w:rFonts w:ascii="Arial" w:hAnsi="Arial" w:cs="Arial"/>
        </w:rPr>
        <w:t xml:space="preserve">zukünftige Entwicklungen </w:t>
      </w:r>
      <w:r w:rsidR="0071005E" w:rsidRPr="00463005">
        <w:rPr>
          <w:rFonts w:ascii="Arial" w:hAnsi="Arial" w:cs="Arial"/>
        </w:rPr>
        <w:t xml:space="preserve">schnell und flexible reagieren können. Deswegen setzen </w:t>
      </w:r>
      <w:commentRangeStart w:id="2"/>
      <w:r w:rsidR="0071005E" w:rsidRPr="00463005">
        <w:rPr>
          <w:rFonts w:ascii="Arial" w:hAnsi="Arial" w:cs="Arial"/>
        </w:rPr>
        <w:t>viel Großunternehmen</w:t>
      </w:r>
      <w:commentRangeEnd w:id="2"/>
      <w:r w:rsidR="009C4DE6">
        <w:rPr>
          <w:rStyle w:val="Kommentarzeichen"/>
        </w:rPr>
        <w:commentReference w:id="2"/>
      </w:r>
      <w:r w:rsidR="0071005E" w:rsidRPr="00463005">
        <w:rPr>
          <w:rFonts w:ascii="Arial" w:hAnsi="Arial" w:cs="Arial"/>
        </w:rPr>
        <w:t xml:space="preserve"> auf d</w:t>
      </w:r>
      <w:r w:rsidR="006F5AED" w:rsidRPr="00463005">
        <w:rPr>
          <w:rFonts w:ascii="Arial" w:hAnsi="Arial" w:cs="Arial"/>
        </w:rPr>
        <w:t>en Einsatz</w:t>
      </w:r>
      <w:r w:rsidR="0071005E" w:rsidRPr="00463005">
        <w:rPr>
          <w:rFonts w:ascii="Arial" w:hAnsi="Arial" w:cs="Arial"/>
        </w:rPr>
        <w:t xml:space="preserve"> von</w:t>
      </w:r>
      <w:r w:rsidR="006F5AED" w:rsidRPr="00463005">
        <w:rPr>
          <w:rFonts w:ascii="Arial" w:hAnsi="Arial" w:cs="Arial"/>
        </w:rPr>
        <w:t xml:space="preserve"> agilen</w:t>
      </w:r>
      <w:r w:rsidR="0071005E" w:rsidRPr="00463005">
        <w:rPr>
          <w:rFonts w:ascii="Arial" w:hAnsi="Arial" w:cs="Arial"/>
        </w:rPr>
        <w:t xml:space="preserve"> </w:t>
      </w:r>
      <w:r w:rsidR="00760967">
        <w:rPr>
          <w:rFonts w:ascii="Arial" w:hAnsi="Arial" w:cs="Arial"/>
        </w:rPr>
        <w:t>Methoden</w:t>
      </w:r>
      <w:r w:rsidR="0071005E" w:rsidRPr="00463005">
        <w:rPr>
          <w:rFonts w:ascii="Arial" w:hAnsi="Arial" w:cs="Arial"/>
        </w:rPr>
        <w:t>, um die Lerngeschwindigkeit und die Anpassungsfähigkeit an</w:t>
      </w:r>
      <w:r w:rsidR="00F31F9B">
        <w:rPr>
          <w:rFonts w:ascii="Arial" w:hAnsi="Arial" w:cs="Arial"/>
        </w:rPr>
        <w:t xml:space="preserve"> </w:t>
      </w:r>
      <w:r w:rsidR="0071005E" w:rsidRPr="00463005">
        <w:rPr>
          <w:rFonts w:ascii="Arial" w:hAnsi="Arial" w:cs="Arial"/>
        </w:rPr>
        <w:t xml:space="preserve">stetig neuen Kundenanforderungen zu erhöhen (vgl. Fortmann/ </w:t>
      </w:r>
      <w:proofErr w:type="spellStart"/>
      <w:r w:rsidR="0071005E" w:rsidRPr="00463005">
        <w:rPr>
          <w:rFonts w:ascii="Arial" w:hAnsi="Arial" w:cs="Arial"/>
        </w:rPr>
        <w:t>Kolocek</w:t>
      </w:r>
      <w:proofErr w:type="spellEnd"/>
      <w:r w:rsidR="0071005E" w:rsidRPr="00463005">
        <w:rPr>
          <w:rFonts w:ascii="Arial" w:hAnsi="Arial" w:cs="Arial"/>
        </w:rPr>
        <w:t xml:space="preserve"> 2018). </w:t>
      </w:r>
    </w:p>
    <w:p w14:paraId="0CCB3330" w14:textId="04C1D03D" w:rsidR="00760967" w:rsidRPr="00463005" w:rsidRDefault="00760967" w:rsidP="000C15BF">
      <w:pPr>
        <w:spacing w:line="360" w:lineRule="auto"/>
        <w:jc w:val="both"/>
        <w:rPr>
          <w:rFonts w:ascii="Arial" w:hAnsi="Arial" w:cs="Arial"/>
        </w:rPr>
      </w:pPr>
      <w:proofErr w:type="spellStart"/>
      <w:r>
        <w:rPr>
          <w:rFonts w:ascii="Arial" w:hAnsi="Arial" w:cs="Arial"/>
        </w:rPr>
        <w:t>S</w:t>
      </w:r>
      <w:r w:rsidR="00F31F9B">
        <w:rPr>
          <w:rFonts w:ascii="Arial" w:hAnsi="Arial" w:cs="Arial"/>
        </w:rPr>
        <w:t>crum</w:t>
      </w:r>
      <w:proofErr w:type="spellEnd"/>
      <w:r>
        <w:rPr>
          <w:rFonts w:ascii="Arial" w:hAnsi="Arial" w:cs="Arial"/>
        </w:rPr>
        <w:t xml:space="preserve">, </w:t>
      </w:r>
      <w:r w:rsidR="005C3E1E">
        <w:rPr>
          <w:rFonts w:ascii="Arial" w:hAnsi="Arial" w:cs="Arial"/>
        </w:rPr>
        <w:t xml:space="preserve">Kanban und </w:t>
      </w:r>
      <w:r w:rsidR="00726DC4">
        <w:rPr>
          <w:rFonts w:ascii="Arial" w:hAnsi="Arial" w:cs="Arial"/>
        </w:rPr>
        <w:t>Lean</w:t>
      </w:r>
      <w:r w:rsidR="005C3E1E">
        <w:rPr>
          <w:rFonts w:ascii="Arial" w:hAnsi="Arial" w:cs="Arial"/>
        </w:rPr>
        <w:t xml:space="preserve"> </w:t>
      </w:r>
      <w:r>
        <w:rPr>
          <w:rFonts w:ascii="Arial" w:hAnsi="Arial" w:cs="Arial"/>
        </w:rPr>
        <w:t>gehören</w:t>
      </w:r>
      <w:r w:rsidR="00293940">
        <w:rPr>
          <w:rFonts w:ascii="Arial" w:hAnsi="Arial" w:cs="Arial"/>
        </w:rPr>
        <w:t xml:space="preserve"> nach einer Studie</w:t>
      </w:r>
      <w:r w:rsidR="000C15BF">
        <w:rPr>
          <w:rFonts w:ascii="Arial" w:hAnsi="Arial" w:cs="Arial"/>
        </w:rPr>
        <w:t xml:space="preserve"> </w:t>
      </w:r>
      <w:r w:rsidR="000C15BF" w:rsidRPr="000C15BF">
        <w:rPr>
          <w:rFonts w:ascii="Arial" w:hAnsi="Arial" w:cs="Arial"/>
        </w:rPr>
        <w:t>von der Hochschule Koblenz in Kooperation mit der GPM Deutsche Gesellschaft</w:t>
      </w:r>
      <w:r w:rsidR="000C15BF">
        <w:rPr>
          <w:rFonts w:ascii="Arial" w:hAnsi="Arial" w:cs="Arial"/>
        </w:rPr>
        <w:t xml:space="preserve"> </w:t>
      </w:r>
      <w:r>
        <w:rPr>
          <w:rFonts w:ascii="Arial" w:hAnsi="Arial" w:cs="Arial"/>
        </w:rPr>
        <w:t xml:space="preserve">zu den </w:t>
      </w:r>
      <w:commentRangeStart w:id="3"/>
      <w:r w:rsidR="00BB33B6">
        <w:rPr>
          <w:rFonts w:ascii="Arial" w:hAnsi="Arial" w:cs="Arial"/>
        </w:rPr>
        <w:t>meistgenutzten Methoden</w:t>
      </w:r>
      <w:r w:rsidR="005C3E1E">
        <w:rPr>
          <w:rFonts w:ascii="Arial" w:hAnsi="Arial" w:cs="Arial"/>
        </w:rPr>
        <w:t xml:space="preserve"> </w:t>
      </w:r>
      <w:commentRangeEnd w:id="3"/>
      <w:r w:rsidR="009C4DE6">
        <w:rPr>
          <w:rStyle w:val="Kommentarzeichen"/>
        </w:rPr>
        <w:commentReference w:id="3"/>
      </w:r>
      <w:r w:rsidR="005C3E1E">
        <w:rPr>
          <w:rFonts w:ascii="Arial" w:hAnsi="Arial" w:cs="Arial"/>
        </w:rPr>
        <w:t>(</w:t>
      </w:r>
      <w:r w:rsidR="00726DC4">
        <w:rPr>
          <w:rFonts w:ascii="Arial" w:hAnsi="Arial" w:cs="Arial"/>
        </w:rPr>
        <w:t xml:space="preserve">vgl. </w:t>
      </w:r>
      <w:r w:rsidR="005C3E1E">
        <w:rPr>
          <w:rFonts w:ascii="Arial" w:hAnsi="Arial" w:cs="Arial"/>
        </w:rPr>
        <w:t xml:space="preserve">Komus/ </w:t>
      </w:r>
      <w:proofErr w:type="spellStart"/>
      <w:r w:rsidR="005C3E1E">
        <w:rPr>
          <w:rFonts w:ascii="Arial" w:hAnsi="Arial" w:cs="Arial"/>
        </w:rPr>
        <w:t>Kuberg</w:t>
      </w:r>
      <w:proofErr w:type="spellEnd"/>
      <w:r w:rsidR="00726DC4">
        <w:rPr>
          <w:rFonts w:ascii="Arial" w:hAnsi="Arial" w:cs="Arial"/>
        </w:rPr>
        <w:t xml:space="preserve"> 2017:</w:t>
      </w:r>
      <w:r w:rsidR="00E5078F">
        <w:rPr>
          <w:rFonts w:ascii="Arial" w:hAnsi="Arial" w:cs="Arial"/>
        </w:rPr>
        <w:t xml:space="preserve"> </w:t>
      </w:r>
      <w:r w:rsidR="00726DC4">
        <w:rPr>
          <w:rFonts w:ascii="Arial" w:hAnsi="Arial" w:cs="Arial"/>
        </w:rPr>
        <w:t>10)</w:t>
      </w:r>
      <w:r w:rsidR="00BB33B6">
        <w:rPr>
          <w:rFonts w:ascii="Arial" w:hAnsi="Arial" w:cs="Arial"/>
        </w:rPr>
        <w:t xml:space="preserve">. </w:t>
      </w:r>
      <w:r>
        <w:rPr>
          <w:rFonts w:ascii="Arial" w:hAnsi="Arial" w:cs="Arial"/>
        </w:rPr>
        <w:t xml:space="preserve">Agile Methoden unterstützen Unternehmen neue Wege zu </w:t>
      </w:r>
      <w:r w:rsidR="00AE6369">
        <w:rPr>
          <w:rFonts w:ascii="Arial" w:hAnsi="Arial" w:cs="Arial"/>
        </w:rPr>
        <w:t>beschreiten</w:t>
      </w:r>
      <w:r>
        <w:rPr>
          <w:rFonts w:ascii="Arial" w:hAnsi="Arial" w:cs="Arial"/>
        </w:rPr>
        <w:t xml:space="preserve">. Sie </w:t>
      </w:r>
      <w:r w:rsidR="00BB33B6">
        <w:rPr>
          <w:rFonts w:ascii="Arial" w:hAnsi="Arial" w:cs="Arial"/>
        </w:rPr>
        <w:t>fördern</w:t>
      </w:r>
      <w:r>
        <w:rPr>
          <w:rFonts w:ascii="Arial" w:hAnsi="Arial" w:cs="Arial"/>
        </w:rPr>
        <w:t xml:space="preserve"> d</w:t>
      </w:r>
      <w:r w:rsidR="00BB33B6">
        <w:rPr>
          <w:rFonts w:ascii="Arial" w:hAnsi="Arial" w:cs="Arial"/>
        </w:rPr>
        <w:t>er</w:t>
      </w:r>
      <w:r>
        <w:rPr>
          <w:rFonts w:ascii="Arial" w:hAnsi="Arial" w:cs="Arial"/>
        </w:rPr>
        <w:t xml:space="preserve"> Kommunikation, Selbstorganisation und Selbstverbesserung</w:t>
      </w:r>
      <w:r w:rsidR="00AE6369">
        <w:rPr>
          <w:rFonts w:ascii="Arial" w:hAnsi="Arial" w:cs="Arial"/>
        </w:rPr>
        <w:t xml:space="preserve"> der Mitarbeiter</w:t>
      </w:r>
      <w:r w:rsidR="00BB33B6">
        <w:rPr>
          <w:rFonts w:ascii="Arial" w:hAnsi="Arial" w:cs="Arial"/>
        </w:rPr>
        <w:t xml:space="preserve"> (vgl. Hofert 2016: 98)</w:t>
      </w:r>
      <w:r>
        <w:rPr>
          <w:rFonts w:ascii="Arial" w:hAnsi="Arial" w:cs="Arial"/>
        </w:rPr>
        <w:t xml:space="preserve">, wodurch die Effizienz der Zusammenarbeit im Unternehmen </w:t>
      </w:r>
      <w:r w:rsidR="00BB33B6">
        <w:rPr>
          <w:rFonts w:ascii="Arial" w:hAnsi="Arial" w:cs="Arial"/>
        </w:rPr>
        <w:t>optimiert</w:t>
      </w:r>
      <w:r>
        <w:rPr>
          <w:rFonts w:ascii="Arial" w:hAnsi="Arial" w:cs="Arial"/>
        </w:rPr>
        <w:t xml:space="preserve"> wird</w:t>
      </w:r>
      <w:r w:rsidR="00BB33B6">
        <w:rPr>
          <w:rFonts w:ascii="Arial" w:hAnsi="Arial" w:cs="Arial"/>
        </w:rPr>
        <w:t xml:space="preserve"> (vgl. </w:t>
      </w:r>
      <w:proofErr w:type="spellStart"/>
      <w:r w:rsidR="00BB33B6">
        <w:rPr>
          <w:rFonts w:ascii="Arial" w:hAnsi="Arial" w:cs="Arial"/>
        </w:rPr>
        <w:t>Ricker</w:t>
      </w:r>
      <w:proofErr w:type="spellEnd"/>
      <w:r w:rsidR="00BB33B6">
        <w:rPr>
          <w:rFonts w:ascii="Arial" w:hAnsi="Arial" w:cs="Arial"/>
        </w:rPr>
        <w:t xml:space="preserve"> 2018: 23)</w:t>
      </w:r>
      <w:r>
        <w:rPr>
          <w:rFonts w:ascii="Arial" w:hAnsi="Arial" w:cs="Arial"/>
        </w:rPr>
        <w:t xml:space="preserve">.  </w:t>
      </w:r>
    </w:p>
    <w:p w14:paraId="55B10BD4" w14:textId="23902153" w:rsidR="00AE6369" w:rsidRDefault="00F31F9B" w:rsidP="009B280E">
      <w:pPr>
        <w:spacing w:line="360" w:lineRule="auto"/>
        <w:jc w:val="both"/>
        <w:rPr>
          <w:rFonts w:ascii="Arial" w:hAnsi="Arial" w:cs="Arial"/>
        </w:rPr>
      </w:pPr>
      <w:r>
        <w:rPr>
          <w:rFonts w:ascii="Arial" w:hAnsi="Arial" w:cs="Arial"/>
        </w:rPr>
        <w:t xml:space="preserve">Durch den Einsatz von agilen Methoden wird die Unternehmenskultur </w:t>
      </w:r>
      <w:r w:rsidR="007E1305" w:rsidRPr="00463005">
        <w:rPr>
          <w:rFonts w:ascii="Arial" w:hAnsi="Arial" w:cs="Arial"/>
        </w:rPr>
        <w:t xml:space="preserve">beeinflusst. </w:t>
      </w:r>
      <w:r w:rsidR="001478E0" w:rsidRPr="00463005">
        <w:rPr>
          <w:rFonts w:ascii="Arial" w:hAnsi="Arial" w:cs="Arial"/>
        </w:rPr>
        <w:t>Viele Unternehmen verwenden nur agilen Methoden</w:t>
      </w:r>
      <w:r w:rsidR="00D93551">
        <w:rPr>
          <w:rFonts w:ascii="Arial" w:hAnsi="Arial" w:cs="Arial"/>
        </w:rPr>
        <w:t xml:space="preserve"> und </w:t>
      </w:r>
      <w:r w:rsidR="001478E0" w:rsidRPr="00463005">
        <w:rPr>
          <w:rFonts w:ascii="Arial" w:hAnsi="Arial" w:cs="Arial"/>
        </w:rPr>
        <w:t xml:space="preserve">lassen den systematischen Ansatz außer Acht. </w:t>
      </w:r>
      <w:r w:rsidR="00820E9F">
        <w:rPr>
          <w:rFonts w:ascii="Arial" w:hAnsi="Arial" w:cs="Arial"/>
        </w:rPr>
        <w:t>Dabei</w:t>
      </w:r>
      <w:r w:rsidR="001478E0" w:rsidRPr="00463005">
        <w:rPr>
          <w:rFonts w:ascii="Arial" w:hAnsi="Arial" w:cs="Arial"/>
        </w:rPr>
        <w:t xml:space="preserve"> </w:t>
      </w:r>
      <w:r w:rsidR="00820E9F">
        <w:rPr>
          <w:rFonts w:ascii="Arial" w:hAnsi="Arial" w:cs="Arial"/>
        </w:rPr>
        <w:t>geht es um das G</w:t>
      </w:r>
      <w:r w:rsidR="00AE6369">
        <w:rPr>
          <w:rFonts w:ascii="Arial" w:hAnsi="Arial" w:cs="Arial"/>
        </w:rPr>
        <w:t>esamte</w:t>
      </w:r>
      <w:r w:rsidR="001478E0" w:rsidRPr="00463005">
        <w:rPr>
          <w:rFonts w:ascii="Arial" w:hAnsi="Arial" w:cs="Arial"/>
        </w:rPr>
        <w:t xml:space="preserve"> von Prozessen, Strukturen, Führungssystem, Infrastrukturen </w:t>
      </w:r>
      <w:r w:rsidR="00820E9F">
        <w:rPr>
          <w:rFonts w:ascii="Arial" w:hAnsi="Arial" w:cs="Arial"/>
        </w:rPr>
        <w:t>bis zu</w:t>
      </w:r>
      <w:r w:rsidR="001478E0" w:rsidRPr="00463005">
        <w:rPr>
          <w:rFonts w:ascii="Arial" w:hAnsi="Arial" w:cs="Arial"/>
        </w:rPr>
        <w:t xml:space="preserve"> den Methoden. </w:t>
      </w:r>
      <w:r>
        <w:rPr>
          <w:rFonts w:ascii="Arial" w:hAnsi="Arial" w:cs="Arial"/>
        </w:rPr>
        <w:t>Hier</w:t>
      </w:r>
      <w:r w:rsidR="001478E0" w:rsidRPr="00463005">
        <w:rPr>
          <w:rFonts w:ascii="Arial" w:hAnsi="Arial" w:cs="Arial"/>
        </w:rPr>
        <w:t xml:space="preserve"> ist</w:t>
      </w:r>
      <w:r>
        <w:rPr>
          <w:rFonts w:ascii="Arial" w:hAnsi="Arial" w:cs="Arial"/>
        </w:rPr>
        <w:t xml:space="preserve"> es</w:t>
      </w:r>
      <w:r w:rsidR="001478E0" w:rsidRPr="00463005">
        <w:rPr>
          <w:rFonts w:ascii="Arial" w:hAnsi="Arial" w:cs="Arial"/>
        </w:rPr>
        <w:t xml:space="preserve"> nicht notwendig das ganze Unternehmen in Agilität zu wandeln, entscheidend ist</w:t>
      </w:r>
      <w:r>
        <w:rPr>
          <w:rFonts w:ascii="Arial" w:hAnsi="Arial" w:cs="Arial"/>
        </w:rPr>
        <w:t xml:space="preserve"> nur</w:t>
      </w:r>
      <w:r w:rsidR="001478E0" w:rsidRPr="00463005">
        <w:rPr>
          <w:rFonts w:ascii="Arial" w:hAnsi="Arial" w:cs="Arial"/>
        </w:rPr>
        <w:t xml:space="preserve"> de</w:t>
      </w:r>
      <w:r w:rsidR="00D93551">
        <w:rPr>
          <w:rFonts w:ascii="Arial" w:hAnsi="Arial" w:cs="Arial"/>
        </w:rPr>
        <w:t>r</w:t>
      </w:r>
      <w:r w:rsidR="006F5AED" w:rsidRPr="00463005">
        <w:rPr>
          <w:rFonts w:ascii="Arial" w:hAnsi="Arial" w:cs="Arial"/>
        </w:rPr>
        <w:t xml:space="preserve"> </w:t>
      </w:r>
      <w:r w:rsidR="001478E0" w:rsidRPr="00463005">
        <w:rPr>
          <w:rFonts w:ascii="Arial" w:hAnsi="Arial" w:cs="Arial"/>
        </w:rPr>
        <w:t>Kontext</w:t>
      </w:r>
      <w:r w:rsidR="00D93551">
        <w:rPr>
          <w:rFonts w:ascii="Arial" w:hAnsi="Arial" w:cs="Arial"/>
        </w:rPr>
        <w:t xml:space="preserve"> </w:t>
      </w:r>
      <w:r w:rsidR="000A1B95" w:rsidRPr="00463005">
        <w:rPr>
          <w:rFonts w:ascii="Arial" w:hAnsi="Arial" w:cs="Arial"/>
        </w:rPr>
        <w:t xml:space="preserve">(vgl. </w:t>
      </w:r>
      <w:proofErr w:type="spellStart"/>
      <w:r w:rsidR="000A1B95" w:rsidRPr="00463005">
        <w:rPr>
          <w:rFonts w:ascii="Arial" w:hAnsi="Arial" w:cs="Arial"/>
        </w:rPr>
        <w:t>Goschy</w:t>
      </w:r>
      <w:proofErr w:type="spellEnd"/>
      <w:r w:rsidR="000A1B95" w:rsidRPr="00463005">
        <w:rPr>
          <w:rFonts w:ascii="Arial" w:hAnsi="Arial" w:cs="Arial"/>
        </w:rPr>
        <w:t xml:space="preserve"> 2019)</w:t>
      </w:r>
      <w:r w:rsidR="001478E0" w:rsidRPr="00463005">
        <w:rPr>
          <w:rFonts w:ascii="Arial" w:hAnsi="Arial" w:cs="Arial"/>
        </w:rPr>
        <w:t>.</w:t>
      </w:r>
      <w:r w:rsidR="00C10810" w:rsidRPr="00463005">
        <w:rPr>
          <w:rFonts w:ascii="Arial" w:hAnsi="Arial" w:cs="Arial"/>
        </w:rPr>
        <w:t xml:space="preserve"> </w:t>
      </w:r>
    </w:p>
    <w:p w14:paraId="0C3AECDD" w14:textId="74974693" w:rsidR="00D93551" w:rsidRDefault="00C10810" w:rsidP="009B280E">
      <w:pPr>
        <w:spacing w:line="360" w:lineRule="auto"/>
        <w:jc w:val="both"/>
        <w:rPr>
          <w:rFonts w:ascii="Arial" w:hAnsi="Arial" w:cs="Arial"/>
        </w:rPr>
      </w:pPr>
      <w:r w:rsidRPr="00463005">
        <w:rPr>
          <w:rFonts w:ascii="Arial" w:hAnsi="Arial" w:cs="Arial"/>
        </w:rPr>
        <w:t xml:space="preserve">Das heißt, es geht darum in welchen Bereichen des Unternehmens agile Ansätze und in welchen Bereich </w:t>
      </w:r>
      <w:r w:rsidR="009247A7" w:rsidRPr="00463005">
        <w:rPr>
          <w:rFonts w:ascii="Arial" w:hAnsi="Arial" w:cs="Arial"/>
        </w:rPr>
        <w:t>stabile</w:t>
      </w:r>
      <w:r w:rsidRPr="00463005">
        <w:rPr>
          <w:rFonts w:ascii="Arial" w:hAnsi="Arial" w:cs="Arial"/>
        </w:rPr>
        <w:t xml:space="preserve"> Ansätze zur Anwendung gebracht werden. </w:t>
      </w:r>
      <w:r w:rsidR="008402FA" w:rsidRPr="00463005">
        <w:rPr>
          <w:rFonts w:ascii="Arial" w:hAnsi="Arial" w:cs="Arial"/>
        </w:rPr>
        <w:t>Wichtig ist</w:t>
      </w:r>
      <w:r w:rsidR="00820E9F">
        <w:rPr>
          <w:rFonts w:ascii="Arial" w:hAnsi="Arial" w:cs="Arial"/>
        </w:rPr>
        <w:t>,</w:t>
      </w:r>
      <w:r w:rsidR="008402FA" w:rsidRPr="00463005">
        <w:rPr>
          <w:rFonts w:ascii="Arial" w:hAnsi="Arial" w:cs="Arial"/>
        </w:rPr>
        <w:t xml:space="preserve"> </w:t>
      </w:r>
      <w:r w:rsidRPr="00463005">
        <w:rPr>
          <w:rFonts w:ascii="Arial" w:hAnsi="Arial" w:cs="Arial"/>
        </w:rPr>
        <w:t xml:space="preserve">die individuellen Anforderungen </w:t>
      </w:r>
      <w:r w:rsidR="008402FA" w:rsidRPr="00463005">
        <w:rPr>
          <w:rFonts w:ascii="Arial" w:hAnsi="Arial" w:cs="Arial"/>
        </w:rPr>
        <w:t xml:space="preserve">zu </w:t>
      </w:r>
      <w:r w:rsidRPr="00463005">
        <w:rPr>
          <w:rFonts w:ascii="Arial" w:hAnsi="Arial" w:cs="Arial"/>
        </w:rPr>
        <w:t>betrachte</w:t>
      </w:r>
      <w:r w:rsidR="008402FA" w:rsidRPr="00463005">
        <w:rPr>
          <w:rFonts w:ascii="Arial" w:hAnsi="Arial" w:cs="Arial"/>
        </w:rPr>
        <w:t>n</w:t>
      </w:r>
      <w:r w:rsidRPr="00463005">
        <w:rPr>
          <w:rFonts w:ascii="Arial" w:hAnsi="Arial" w:cs="Arial"/>
        </w:rPr>
        <w:t>, um sich an die Gegebenheiten anzupassen</w:t>
      </w:r>
      <w:r w:rsidR="008402FA" w:rsidRPr="00463005">
        <w:rPr>
          <w:rFonts w:ascii="Arial" w:hAnsi="Arial" w:cs="Arial"/>
        </w:rPr>
        <w:t xml:space="preserve"> und zusätzlich </w:t>
      </w:r>
      <w:r w:rsidR="00820E9F">
        <w:rPr>
          <w:rFonts w:ascii="Arial" w:hAnsi="Arial" w:cs="Arial"/>
        </w:rPr>
        <w:t xml:space="preserve">ggf. </w:t>
      </w:r>
      <w:r w:rsidR="008402FA" w:rsidRPr="00463005">
        <w:rPr>
          <w:rFonts w:ascii="Arial" w:hAnsi="Arial" w:cs="Arial"/>
        </w:rPr>
        <w:t>eine agile Kultur zu etablieren (vgl. Hanschke 2017: 72).</w:t>
      </w:r>
      <w:r w:rsidRPr="00463005">
        <w:rPr>
          <w:rFonts w:ascii="Arial" w:hAnsi="Arial" w:cs="Arial"/>
        </w:rPr>
        <w:t xml:space="preserve"> </w:t>
      </w:r>
      <w:r w:rsidR="008402FA" w:rsidRPr="00463005">
        <w:rPr>
          <w:rFonts w:ascii="Arial" w:hAnsi="Arial" w:cs="Arial"/>
        </w:rPr>
        <w:t xml:space="preserve">Ein </w:t>
      </w:r>
      <w:r w:rsidR="00FE4E9B" w:rsidRPr="00463005">
        <w:rPr>
          <w:rFonts w:ascii="Arial" w:hAnsi="Arial" w:cs="Arial"/>
        </w:rPr>
        <w:t>Kulturwandel zu einer agilen Unternehmenskultur</w:t>
      </w:r>
      <w:r w:rsidR="008402FA" w:rsidRPr="00463005">
        <w:rPr>
          <w:rFonts w:ascii="Arial" w:hAnsi="Arial" w:cs="Arial"/>
        </w:rPr>
        <w:t xml:space="preserve"> ist </w:t>
      </w:r>
      <w:r w:rsidR="00F31F9B">
        <w:rPr>
          <w:rFonts w:ascii="Arial" w:hAnsi="Arial" w:cs="Arial"/>
        </w:rPr>
        <w:t>eine bestmögliche</w:t>
      </w:r>
      <w:r w:rsidR="008402FA" w:rsidRPr="00463005">
        <w:rPr>
          <w:rFonts w:ascii="Arial" w:hAnsi="Arial" w:cs="Arial"/>
        </w:rPr>
        <w:t xml:space="preserve"> Grundlage für d</w:t>
      </w:r>
      <w:r w:rsidR="003B2183" w:rsidRPr="00463005">
        <w:rPr>
          <w:rFonts w:ascii="Arial" w:hAnsi="Arial" w:cs="Arial"/>
        </w:rPr>
        <w:t>en erfolgreichen Einsatz</w:t>
      </w:r>
      <w:r w:rsidR="008402FA" w:rsidRPr="00463005">
        <w:rPr>
          <w:rFonts w:ascii="Arial" w:hAnsi="Arial" w:cs="Arial"/>
        </w:rPr>
        <w:t xml:space="preserve"> von agilen Methoden</w:t>
      </w:r>
      <w:r w:rsidR="009247A7" w:rsidRPr="00463005">
        <w:rPr>
          <w:rFonts w:ascii="Arial" w:hAnsi="Arial" w:cs="Arial"/>
        </w:rPr>
        <w:t xml:space="preserve"> (vgl. Wolf 2017:12).</w:t>
      </w:r>
      <w:r w:rsidR="008402FA" w:rsidRPr="00463005">
        <w:rPr>
          <w:rFonts w:ascii="Arial" w:hAnsi="Arial" w:cs="Arial"/>
        </w:rPr>
        <w:t xml:space="preserve"> </w:t>
      </w:r>
    </w:p>
    <w:p w14:paraId="396F935C" w14:textId="57EFB1CE" w:rsidR="00C62EE0" w:rsidRDefault="00C62EE0" w:rsidP="009B280E">
      <w:pPr>
        <w:spacing w:line="360" w:lineRule="auto"/>
        <w:jc w:val="both"/>
        <w:rPr>
          <w:rFonts w:ascii="Arial" w:hAnsi="Arial" w:cs="Arial"/>
        </w:rPr>
      </w:pPr>
      <w:r w:rsidRPr="00463005">
        <w:rPr>
          <w:rFonts w:ascii="Arial" w:hAnsi="Arial" w:cs="Arial"/>
        </w:rPr>
        <w:lastRenderedPageBreak/>
        <w:t>Unternehmenskultur ist ein wichtiger Faktor</w:t>
      </w:r>
      <w:r w:rsidR="00E1554F">
        <w:rPr>
          <w:rFonts w:ascii="Arial" w:hAnsi="Arial" w:cs="Arial"/>
        </w:rPr>
        <w:t xml:space="preserve"> für eine agile Vorgehensweise,</w:t>
      </w:r>
      <w:r w:rsidRPr="00463005">
        <w:rPr>
          <w:rFonts w:ascii="Arial" w:hAnsi="Arial" w:cs="Arial"/>
        </w:rPr>
        <w:t xml:space="preserve"> </w:t>
      </w:r>
      <w:r w:rsidR="00E1554F">
        <w:rPr>
          <w:rFonts w:ascii="Arial" w:hAnsi="Arial" w:cs="Arial"/>
        </w:rPr>
        <w:t>es fördert</w:t>
      </w:r>
      <w:r>
        <w:rPr>
          <w:rFonts w:ascii="Arial" w:hAnsi="Arial" w:cs="Arial"/>
        </w:rPr>
        <w:t xml:space="preserve"> </w:t>
      </w:r>
      <w:r w:rsidR="00E1554F">
        <w:rPr>
          <w:rFonts w:ascii="Arial" w:hAnsi="Arial" w:cs="Arial"/>
        </w:rPr>
        <w:t>gute</w:t>
      </w:r>
      <w:r>
        <w:rPr>
          <w:rFonts w:ascii="Arial" w:hAnsi="Arial" w:cs="Arial"/>
        </w:rPr>
        <w:t xml:space="preserve"> Zusammenarbeit und hohe Adaptionsfähigkeit an flexible Anforderungen</w:t>
      </w:r>
      <w:r w:rsidR="00E1554F">
        <w:rPr>
          <w:rFonts w:ascii="Arial" w:hAnsi="Arial" w:cs="Arial"/>
        </w:rPr>
        <w:t xml:space="preserve"> (vgl. Herget/ Strobl 2018: 10-11). Eine „schwache“ Unternehmenskultur kann </w:t>
      </w:r>
      <w:r w:rsidRPr="00463005">
        <w:rPr>
          <w:rFonts w:ascii="Arial" w:hAnsi="Arial" w:cs="Arial"/>
        </w:rPr>
        <w:t xml:space="preserve">den Unternehmenserfolg </w:t>
      </w:r>
      <w:r w:rsidR="00E1554F">
        <w:rPr>
          <w:rFonts w:ascii="Arial" w:hAnsi="Arial" w:cs="Arial"/>
        </w:rPr>
        <w:t>negativ beeinflussen</w:t>
      </w:r>
      <w:r w:rsidRPr="00463005">
        <w:rPr>
          <w:rFonts w:ascii="Arial" w:hAnsi="Arial" w:cs="Arial"/>
        </w:rPr>
        <w:t xml:space="preserve">, </w:t>
      </w:r>
      <w:r w:rsidR="00AE6369">
        <w:rPr>
          <w:rFonts w:ascii="Arial" w:hAnsi="Arial" w:cs="Arial"/>
        </w:rPr>
        <w:t xml:space="preserve">die </w:t>
      </w:r>
      <w:r w:rsidRPr="00463005">
        <w:rPr>
          <w:rFonts w:ascii="Arial" w:hAnsi="Arial" w:cs="Arial"/>
        </w:rPr>
        <w:t xml:space="preserve">Kultur </w:t>
      </w:r>
      <w:r w:rsidR="00AE6369">
        <w:rPr>
          <w:rFonts w:ascii="Arial" w:hAnsi="Arial" w:cs="Arial"/>
        </w:rPr>
        <w:t>muss</w:t>
      </w:r>
      <w:r w:rsidRPr="00463005">
        <w:rPr>
          <w:rFonts w:ascii="Arial" w:hAnsi="Arial" w:cs="Arial"/>
        </w:rPr>
        <w:t xml:space="preserve"> optimal etabliert w</w:t>
      </w:r>
      <w:r w:rsidR="00AE6369">
        <w:rPr>
          <w:rFonts w:ascii="Arial" w:hAnsi="Arial" w:cs="Arial"/>
        </w:rPr>
        <w:t>erden</w:t>
      </w:r>
      <w:r w:rsidRPr="00463005">
        <w:rPr>
          <w:rFonts w:ascii="Arial" w:hAnsi="Arial" w:cs="Arial"/>
        </w:rPr>
        <w:t xml:space="preserve"> (vgl. Ettl 2018: 51).</w:t>
      </w:r>
    </w:p>
    <w:p w14:paraId="3DAAEB0F" w14:textId="1A5E6457" w:rsidR="003B2183" w:rsidRPr="00463005" w:rsidRDefault="003B2183" w:rsidP="00471F09">
      <w:pPr>
        <w:spacing w:line="360" w:lineRule="auto"/>
        <w:jc w:val="both"/>
        <w:rPr>
          <w:rFonts w:ascii="Arial" w:hAnsi="Arial" w:cs="Arial"/>
        </w:rPr>
      </w:pPr>
      <w:r w:rsidRPr="00463005">
        <w:rPr>
          <w:rFonts w:ascii="Arial" w:hAnsi="Arial" w:cs="Arial"/>
        </w:rPr>
        <w:t xml:space="preserve">Viele Führungskräfte wollen </w:t>
      </w:r>
      <w:r w:rsidR="00471F09">
        <w:rPr>
          <w:rFonts w:ascii="Arial" w:hAnsi="Arial" w:cs="Arial"/>
        </w:rPr>
        <w:t>„</w:t>
      </w:r>
      <w:r w:rsidRPr="00463005">
        <w:rPr>
          <w:rFonts w:ascii="Arial" w:hAnsi="Arial" w:cs="Arial"/>
        </w:rPr>
        <w:t>ihre Macht</w:t>
      </w:r>
      <w:r w:rsidR="00471F09">
        <w:rPr>
          <w:rFonts w:ascii="Arial" w:hAnsi="Arial" w:cs="Arial"/>
        </w:rPr>
        <w:t>“</w:t>
      </w:r>
      <w:r w:rsidRPr="00463005">
        <w:rPr>
          <w:rFonts w:ascii="Arial" w:hAnsi="Arial" w:cs="Arial"/>
        </w:rPr>
        <w:t xml:space="preserve"> nicht an ihre Mitarbeiter abgeben, somit fehlt </w:t>
      </w:r>
      <w:r w:rsidR="00001711" w:rsidRPr="00463005">
        <w:rPr>
          <w:rFonts w:ascii="Arial" w:hAnsi="Arial" w:cs="Arial"/>
        </w:rPr>
        <w:t>eine</w:t>
      </w:r>
      <w:r w:rsidRPr="00463005">
        <w:rPr>
          <w:rFonts w:ascii="Arial" w:hAnsi="Arial" w:cs="Arial"/>
        </w:rPr>
        <w:t xml:space="preserve"> offene</w:t>
      </w:r>
      <w:r w:rsidR="00471F09">
        <w:rPr>
          <w:rFonts w:ascii="Arial" w:hAnsi="Arial" w:cs="Arial"/>
        </w:rPr>
        <w:t>,</w:t>
      </w:r>
      <w:r w:rsidR="00E5078F">
        <w:rPr>
          <w:rFonts w:ascii="Arial" w:hAnsi="Arial" w:cs="Arial"/>
        </w:rPr>
        <w:t xml:space="preserve"> </w:t>
      </w:r>
      <w:r w:rsidR="00471F09">
        <w:rPr>
          <w:rFonts w:ascii="Arial" w:hAnsi="Arial" w:cs="Arial"/>
        </w:rPr>
        <w:t>lernende</w:t>
      </w:r>
      <w:r w:rsidRPr="00463005">
        <w:rPr>
          <w:rFonts w:ascii="Arial" w:hAnsi="Arial" w:cs="Arial"/>
        </w:rPr>
        <w:t xml:space="preserve"> Leistungskultur</w:t>
      </w:r>
      <w:r w:rsidR="00471F09">
        <w:rPr>
          <w:rFonts w:ascii="Arial" w:hAnsi="Arial" w:cs="Arial"/>
        </w:rPr>
        <w:t xml:space="preserve"> </w:t>
      </w:r>
      <w:r w:rsidRPr="00463005">
        <w:rPr>
          <w:rFonts w:ascii="Arial" w:hAnsi="Arial" w:cs="Arial"/>
        </w:rPr>
        <w:t>und das Agile</w:t>
      </w:r>
      <w:r w:rsidR="00471F09">
        <w:rPr>
          <w:rFonts w:ascii="Arial" w:hAnsi="Arial" w:cs="Arial"/>
        </w:rPr>
        <w:t xml:space="preserve">, </w:t>
      </w:r>
      <w:r w:rsidRPr="00463005">
        <w:rPr>
          <w:rFonts w:ascii="Arial" w:hAnsi="Arial" w:cs="Arial"/>
        </w:rPr>
        <w:t>Lean</w:t>
      </w:r>
      <w:r w:rsidR="00471F09">
        <w:rPr>
          <w:rFonts w:ascii="Arial" w:hAnsi="Arial" w:cs="Arial"/>
        </w:rPr>
        <w:t xml:space="preserve"> </w:t>
      </w:r>
      <w:proofErr w:type="spellStart"/>
      <w:r w:rsidRPr="00463005">
        <w:rPr>
          <w:rFonts w:ascii="Arial" w:hAnsi="Arial" w:cs="Arial"/>
        </w:rPr>
        <w:t>Thinking</w:t>
      </w:r>
      <w:proofErr w:type="spellEnd"/>
      <w:r w:rsidR="00D93551">
        <w:rPr>
          <w:rFonts w:ascii="Arial" w:hAnsi="Arial" w:cs="Arial"/>
        </w:rPr>
        <w:t>.</w:t>
      </w:r>
      <w:r w:rsidRPr="00463005">
        <w:rPr>
          <w:rFonts w:ascii="Arial" w:hAnsi="Arial" w:cs="Arial"/>
        </w:rPr>
        <w:t xml:space="preserve"> </w:t>
      </w:r>
      <w:r w:rsidR="00D93551">
        <w:rPr>
          <w:rFonts w:ascii="Arial" w:hAnsi="Arial" w:cs="Arial"/>
        </w:rPr>
        <w:t>Dadurc</w:t>
      </w:r>
      <w:r w:rsidR="00C62EE0">
        <w:rPr>
          <w:rFonts w:ascii="Arial" w:hAnsi="Arial" w:cs="Arial"/>
        </w:rPr>
        <w:t>h</w:t>
      </w:r>
      <w:r w:rsidR="00D93551">
        <w:rPr>
          <w:rFonts w:ascii="Arial" w:hAnsi="Arial" w:cs="Arial"/>
        </w:rPr>
        <w:t xml:space="preserve"> k</w:t>
      </w:r>
      <w:r w:rsidR="00C62EE0">
        <w:rPr>
          <w:rFonts w:ascii="Arial" w:hAnsi="Arial" w:cs="Arial"/>
        </w:rPr>
        <w:t xml:space="preserve">önnen agile Methoden </w:t>
      </w:r>
      <w:r w:rsidR="00001711" w:rsidRPr="00463005">
        <w:rPr>
          <w:rFonts w:ascii="Arial" w:hAnsi="Arial" w:cs="Arial"/>
        </w:rPr>
        <w:t xml:space="preserve">im Unternehmen nicht </w:t>
      </w:r>
      <w:r w:rsidR="006168E5" w:rsidRPr="00463005">
        <w:rPr>
          <w:rFonts w:ascii="Arial" w:hAnsi="Arial" w:cs="Arial"/>
        </w:rPr>
        <w:t>gelingen</w:t>
      </w:r>
      <w:r w:rsidR="00001711" w:rsidRPr="00463005">
        <w:rPr>
          <w:rFonts w:ascii="Arial" w:hAnsi="Arial" w:cs="Arial"/>
        </w:rPr>
        <w:t xml:space="preserve"> </w:t>
      </w:r>
      <w:r w:rsidRPr="00463005">
        <w:rPr>
          <w:rFonts w:ascii="Arial" w:hAnsi="Arial" w:cs="Arial"/>
        </w:rPr>
        <w:t>(vgl. Hanschke 2017: 101)</w:t>
      </w:r>
      <w:r w:rsidR="006168E5" w:rsidRPr="00463005">
        <w:rPr>
          <w:rFonts w:ascii="Arial" w:hAnsi="Arial" w:cs="Arial"/>
        </w:rPr>
        <w:t>.</w:t>
      </w:r>
      <w:r w:rsidR="00F97213" w:rsidRPr="00463005">
        <w:rPr>
          <w:rFonts w:ascii="Arial" w:hAnsi="Arial" w:cs="Arial"/>
        </w:rPr>
        <w:t xml:space="preserve"> </w:t>
      </w:r>
    </w:p>
    <w:p w14:paraId="3F8470FF" w14:textId="5F171460" w:rsidR="00BB4EA0" w:rsidRPr="00463005" w:rsidRDefault="00B22D78" w:rsidP="009B280E">
      <w:pPr>
        <w:spacing w:line="360" w:lineRule="auto"/>
        <w:jc w:val="both"/>
        <w:rPr>
          <w:rFonts w:ascii="Arial" w:hAnsi="Arial" w:cs="Arial"/>
        </w:rPr>
      </w:pPr>
      <w:commentRangeStart w:id="4"/>
      <w:r w:rsidRPr="00463005">
        <w:rPr>
          <w:rFonts w:ascii="Arial" w:hAnsi="Arial" w:cs="Arial"/>
        </w:rPr>
        <w:t xml:space="preserve">Hier </w:t>
      </w:r>
      <w:commentRangeEnd w:id="4"/>
      <w:r w:rsidR="009C4DE6">
        <w:rPr>
          <w:rStyle w:val="Kommentarzeichen"/>
        </w:rPr>
        <w:commentReference w:id="4"/>
      </w:r>
      <w:r w:rsidRPr="00463005">
        <w:rPr>
          <w:rFonts w:ascii="Arial" w:hAnsi="Arial" w:cs="Arial"/>
        </w:rPr>
        <w:t xml:space="preserve">ist es von Bedeutung die wichtigsten Faktoren </w:t>
      </w:r>
      <w:r w:rsidR="001D7F21" w:rsidRPr="00463005">
        <w:rPr>
          <w:rFonts w:ascii="Arial" w:hAnsi="Arial" w:cs="Arial"/>
        </w:rPr>
        <w:t>für einen erfolgreichen Einsatz von agilen Methoden in einem Großunternehmen</w:t>
      </w:r>
      <w:r w:rsidRPr="00463005">
        <w:rPr>
          <w:rFonts w:ascii="Arial" w:hAnsi="Arial" w:cs="Arial"/>
        </w:rPr>
        <w:t xml:space="preserve"> zu</w:t>
      </w:r>
      <w:r w:rsidR="001478E0" w:rsidRPr="00463005">
        <w:rPr>
          <w:rFonts w:ascii="Arial" w:hAnsi="Arial" w:cs="Arial"/>
        </w:rPr>
        <w:t xml:space="preserve"> </w:t>
      </w:r>
      <w:r w:rsidR="001D7F21" w:rsidRPr="00463005">
        <w:rPr>
          <w:rFonts w:ascii="Arial" w:hAnsi="Arial" w:cs="Arial"/>
        </w:rPr>
        <w:t>identifizier</w:t>
      </w:r>
      <w:r w:rsidR="00820E9F">
        <w:rPr>
          <w:rFonts w:ascii="Arial" w:hAnsi="Arial" w:cs="Arial"/>
        </w:rPr>
        <w:t>en</w:t>
      </w:r>
      <w:r w:rsidR="001D7F21" w:rsidRPr="00463005">
        <w:rPr>
          <w:rFonts w:ascii="Arial" w:hAnsi="Arial" w:cs="Arial"/>
        </w:rPr>
        <w:t>.</w:t>
      </w:r>
      <w:r w:rsidRPr="00463005">
        <w:rPr>
          <w:rFonts w:ascii="Arial" w:hAnsi="Arial" w:cs="Arial"/>
        </w:rPr>
        <w:t xml:space="preserve"> </w:t>
      </w:r>
      <w:commentRangeStart w:id="5"/>
      <w:r w:rsidRPr="00463005">
        <w:rPr>
          <w:rFonts w:ascii="Arial" w:hAnsi="Arial" w:cs="Arial"/>
        </w:rPr>
        <w:t>Durch eine Evaluation kann das Unternehmen genauer analysiert werden</w:t>
      </w:r>
      <w:r w:rsidR="00820E9F">
        <w:rPr>
          <w:rFonts w:ascii="Arial" w:hAnsi="Arial" w:cs="Arial"/>
        </w:rPr>
        <w:t>. A</w:t>
      </w:r>
      <w:r w:rsidR="001D7F21" w:rsidRPr="00463005">
        <w:rPr>
          <w:rFonts w:ascii="Arial" w:hAnsi="Arial" w:cs="Arial"/>
        </w:rPr>
        <w:t>nschließen</w:t>
      </w:r>
      <w:r w:rsidR="00C62EE0">
        <w:rPr>
          <w:rFonts w:ascii="Arial" w:hAnsi="Arial" w:cs="Arial"/>
        </w:rPr>
        <w:t xml:space="preserve">d </w:t>
      </w:r>
      <w:r w:rsidR="00820E9F">
        <w:rPr>
          <w:rFonts w:ascii="Arial" w:hAnsi="Arial" w:cs="Arial"/>
        </w:rPr>
        <w:t>können</w:t>
      </w:r>
      <w:r w:rsidR="00471F09">
        <w:rPr>
          <w:rFonts w:ascii="Arial" w:hAnsi="Arial" w:cs="Arial"/>
        </w:rPr>
        <w:t xml:space="preserve"> </w:t>
      </w:r>
      <w:r w:rsidR="001D7F21" w:rsidRPr="00463005">
        <w:rPr>
          <w:rFonts w:ascii="Arial" w:hAnsi="Arial" w:cs="Arial"/>
        </w:rPr>
        <w:t xml:space="preserve">Handlungsempfehlungen zu den jeweiligen Faktoren </w:t>
      </w:r>
      <w:r w:rsidR="00820E9F">
        <w:rPr>
          <w:rFonts w:ascii="Arial" w:hAnsi="Arial" w:cs="Arial"/>
        </w:rPr>
        <w:t>gegeben werden</w:t>
      </w:r>
      <w:r w:rsidR="001D7F21" w:rsidRPr="00463005">
        <w:rPr>
          <w:rFonts w:ascii="Arial" w:hAnsi="Arial" w:cs="Arial"/>
        </w:rPr>
        <w:t>.</w:t>
      </w:r>
      <w:commentRangeEnd w:id="5"/>
      <w:r w:rsidR="009C4DE6">
        <w:rPr>
          <w:rStyle w:val="Kommentarzeichen"/>
        </w:rPr>
        <w:commentReference w:id="5"/>
      </w:r>
    </w:p>
    <w:p w14:paraId="5F4229E6" w14:textId="3F0BB751" w:rsidR="00D353C4" w:rsidRPr="00715C54" w:rsidRDefault="00D353C4" w:rsidP="003A0FC8">
      <w:pPr>
        <w:spacing w:line="360" w:lineRule="auto"/>
        <w:jc w:val="both"/>
        <w:rPr>
          <w:rFonts w:ascii="Arial" w:hAnsi="Arial" w:cs="Arial"/>
          <w:b/>
          <w:u w:val="single"/>
        </w:rPr>
      </w:pPr>
      <w:r w:rsidRPr="00715C54">
        <w:rPr>
          <w:rFonts w:ascii="Arial" w:hAnsi="Arial" w:cs="Arial"/>
          <w:b/>
          <w:u w:val="single"/>
        </w:rPr>
        <w:t xml:space="preserve">Forschungsfrage </w:t>
      </w:r>
    </w:p>
    <w:p w14:paraId="14B4DB8E" w14:textId="7207E47E" w:rsidR="00AA6164" w:rsidRPr="00715C54" w:rsidRDefault="00F57D88" w:rsidP="003A0FC8">
      <w:pPr>
        <w:spacing w:line="360" w:lineRule="auto"/>
        <w:jc w:val="both"/>
        <w:rPr>
          <w:rFonts w:ascii="Arial" w:hAnsi="Arial" w:cs="Arial"/>
        </w:rPr>
      </w:pPr>
      <w:r w:rsidRPr="00715C54">
        <w:rPr>
          <w:rFonts w:ascii="Arial" w:hAnsi="Arial" w:cs="Arial"/>
        </w:rPr>
        <w:t>Im Rahmen dieser Arbeit soll folgende Forschungsfrag</w:t>
      </w:r>
      <w:r w:rsidR="00581362">
        <w:rPr>
          <w:rFonts w:ascii="Arial" w:hAnsi="Arial" w:cs="Arial"/>
        </w:rPr>
        <w:t>e</w:t>
      </w:r>
      <w:r w:rsidRPr="00715C54">
        <w:rPr>
          <w:rFonts w:ascii="Arial" w:hAnsi="Arial" w:cs="Arial"/>
        </w:rPr>
        <w:t xml:space="preserve"> beantwortet werden:</w:t>
      </w:r>
    </w:p>
    <w:p w14:paraId="53BF5770" w14:textId="0824B1AF" w:rsidR="006D0E2C" w:rsidRPr="006D0E2C" w:rsidRDefault="006D0E2C" w:rsidP="006D0E2C">
      <w:pPr>
        <w:pStyle w:val="Listenabsatz"/>
        <w:numPr>
          <w:ilvl w:val="0"/>
          <w:numId w:val="9"/>
        </w:numPr>
        <w:spacing w:line="360" w:lineRule="auto"/>
        <w:jc w:val="both"/>
        <w:rPr>
          <w:rFonts w:ascii="Arial" w:hAnsi="Arial" w:cs="Arial"/>
        </w:rPr>
      </w:pPr>
      <w:r w:rsidRPr="00715C54">
        <w:rPr>
          <w:rFonts w:ascii="Arial" w:hAnsi="Arial" w:cs="Arial"/>
        </w:rPr>
        <w:t>W</w:t>
      </w:r>
      <w:r>
        <w:rPr>
          <w:rFonts w:ascii="Arial" w:hAnsi="Arial" w:cs="Arial"/>
        </w:rPr>
        <w:t>elche Faktoren sind wichtig, um agile Methoden zur Steigerung des Unternehmenserfolg in Großunternehmen erfolgreich einzusetzen?</w:t>
      </w:r>
    </w:p>
    <w:p w14:paraId="3CDDB061" w14:textId="10ECAFBD" w:rsidR="00E47C6B" w:rsidRPr="00715C54" w:rsidRDefault="00DB202B" w:rsidP="003A0FC8">
      <w:pPr>
        <w:spacing w:line="360" w:lineRule="auto"/>
        <w:jc w:val="both"/>
        <w:rPr>
          <w:rFonts w:ascii="Arial" w:hAnsi="Arial" w:cs="Arial"/>
          <w:b/>
          <w:u w:val="single"/>
        </w:rPr>
      </w:pPr>
      <w:r w:rsidRPr="00D90728">
        <w:rPr>
          <w:rFonts w:ascii="Arial" w:hAnsi="Arial" w:cs="Arial"/>
          <w:b/>
          <w:u w:val="single"/>
        </w:rPr>
        <w:t>Ziel der Arbeit</w:t>
      </w:r>
    </w:p>
    <w:p w14:paraId="631E9F94" w14:textId="49FA0FAA" w:rsidR="00DB202B" w:rsidRDefault="00DB202B" w:rsidP="003A0FC8">
      <w:pPr>
        <w:spacing w:line="360" w:lineRule="auto"/>
        <w:jc w:val="both"/>
        <w:rPr>
          <w:rFonts w:ascii="Arial" w:hAnsi="Arial" w:cs="Arial"/>
          <w:bCs/>
        </w:rPr>
      </w:pPr>
      <w:r w:rsidRPr="00715C54">
        <w:rPr>
          <w:rFonts w:ascii="Arial" w:hAnsi="Arial" w:cs="Arial"/>
          <w:bCs/>
        </w:rPr>
        <w:t xml:space="preserve">Ziel der Arbeit ist die Erarbeitung einer </w:t>
      </w:r>
      <w:commentRangeStart w:id="6"/>
      <w:r w:rsidRPr="00715C54">
        <w:rPr>
          <w:rFonts w:ascii="Arial" w:hAnsi="Arial" w:cs="Arial"/>
          <w:bCs/>
        </w:rPr>
        <w:t xml:space="preserve">Studie </w:t>
      </w:r>
      <w:commentRangeEnd w:id="6"/>
      <w:r w:rsidR="00633E8B">
        <w:rPr>
          <w:rStyle w:val="Kommentarzeichen"/>
        </w:rPr>
        <w:commentReference w:id="6"/>
      </w:r>
      <w:r w:rsidRPr="00715C54">
        <w:rPr>
          <w:rFonts w:ascii="Arial" w:hAnsi="Arial" w:cs="Arial"/>
          <w:bCs/>
        </w:rPr>
        <w:t xml:space="preserve">anhand dessen </w:t>
      </w:r>
      <w:r w:rsidR="00D375DD">
        <w:rPr>
          <w:rFonts w:ascii="Arial" w:hAnsi="Arial" w:cs="Arial"/>
          <w:bCs/>
        </w:rPr>
        <w:t>die wichtigsten Faktoren für den erfolgreichen</w:t>
      </w:r>
      <w:r w:rsidR="0075153A">
        <w:rPr>
          <w:rFonts w:ascii="Arial" w:hAnsi="Arial" w:cs="Arial"/>
          <w:bCs/>
        </w:rPr>
        <w:t xml:space="preserve"> Einsatz </w:t>
      </w:r>
      <w:r w:rsidR="00D90728" w:rsidRPr="00715C54">
        <w:rPr>
          <w:rFonts w:ascii="Arial" w:hAnsi="Arial" w:cs="Arial"/>
          <w:bCs/>
        </w:rPr>
        <w:t xml:space="preserve">von </w:t>
      </w:r>
      <w:r w:rsidR="00D90728">
        <w:rPr>
          <w:rFonts w:ascii="Arial" w:hAnsi="Arial" w:cs="Arial"/>
          <w:bCs/>
        </w:rPr>
        <w:t>agilen Methoden</w:t>
      </w:r>
      <w:r w:rsidRPr="00715C54">
        <w:rPr>
          <w:rFonts w:ascii="Arial" w:hAnsi="Arial" w:cs="Arial"/>
          <w:bCs/>
        </w:rPr>
        <w:t xml:space="preserve"> </w:t>
      </w:r>
      <w:r w:rsidR="0075153A">
        <w:rPr>
          <w:rFonts w:ascii="Arial" w:hAnsi="Arial" w:cs="Arial"/>
          <w:bCs/>
        </w:rPr>
        <w:t>in</w:t>
      </w:r>
      <w:r w:rsidRPr="00715C54">
        <w:rPr>
          <w:rFonts w:ascii="Arial" w:hAnsi="Arial" w:cs="Arial"/>
          <w:bCs/>
        </w:rPr>
        <w:t xml:space="preserve"> </w:t>
      </w:r>
      <w:r w:rsidR="0033626A" w:rsidRPr="00715C54">
        <w:rPr>
          <w:rFonts w:ascii="Arial" w:hAnsi="Arial" w:cs="Arial"/>
          <w:bCs/>
        </w:rPr>
        <w:t>Großunternehmen</w:t>
      </w:r>
      <w:r w:rsidR="008925DA" w:rsidRPr="00715C54">
        <w:rPr>
          <w:rFonts w:ascii="Arial" w:hAnsi="Arial" w:cs="Arial"/>
          <w:bCs/>
        </w:rPr>
        <w:t xml:space="preserve"> </w:t>
      </w:r>
      <w:r w:rsidR="00581362" w:rsidRPr="00715C54">
        <w:rPr>
          <w:rFonts w:ascii="Arial" w:hAnsi="Arial" w:cs="Arial"/>
          <w:bCs/>
        </w:rPr>
        <w:t>und de</w:t>
      </w:r>
      <w:r w:rsidR="006F5AED">
        <w:rPr>
          <w:rFonts w:ascii="Arial" w:hAnsi="Arial" w:cs="Arial"/>
          <w:bCs/>
        </w:rPr>
        <w:t>n</w:t>
      </w:r>
      <w:r w:rsidR="0075153A">
        <w:rPr>
          <w:rFonts w:ascii="Arial" w:hAnsi="Arial" w:cs="Arial"/>
          <w:bCs/>
        </w:rPr>
        <w:t xml:space="preserve"> Einfluss auf d</w:t>
      </w:r>
      <w:r w:rsidR="00820E9F">
        <w:rPr>
          <w:rFonts w:ascii="Arial" w:hAnsi="Arial" w:cs="Arial"/>
          <w:bCs/>
        </w:rPr>
        <w:t>en Unternehmenserfolg</w:t>
      </w:r>
      <w:r w:rsidR="00E5078F">
        <w:rPr>
          <w:rFonts w:ascii="Arial" w:hAnsi="Arial" w:cs="Arial"/>
          <w:bCs/>
        </w:rPr>
        <w:t xml:space="preserve"> </w:t>
      </w:r>
      <w:r w:rsidR="008925DA" w:rsidRPr="00715C54">
        <w:rPr>
          <w:rFonts w:ascii="Arial" w:hAnsi="Arial" w:cs="Arial"/>
          <w:bCs/>
        </w:rPr>
        <w:t>genauer</w:t>
      </w:r>
      <w:r w:rsidR="00D375DD">
        <w:rPr>
          <w:rFonts w:ascii="Arial" w:hAnsi="Arial" w:cs="Arial"/>
          <w:bCs/>
        </w:rPr>
        <w:t xml:space="preserve"> </w:t>
      </w:r>
      <w:r w:rsidR="008925DA" w:rsidRPr="00715C54">
        <w:rPr>
          <w:rFonts w:ascii="Arial" w:hAnsi="Arial" w:cs="Arial"/>
          <w:bCs/>
        </w:rPr>
        <w:t xml:space="preserve">zu </w:t>
      </w:r>
      <w:r w:rsidR="007633B9" w:rsidRPr="00715C54">
        <w:rPr>
          <w:rFonts w:ascii="Arial" w:hAnsi="Arial" w:cs="Arial"/>
          <w:bCs/>
        </w:rPr>
        <w:t>untersuchen</w:t>
      </w:r>
      <w:r w:rsidRPr="00715C54">
        <w:rPr>
          <w:rFonts w:ascii="Arial" w:hAnsi="Arial" w:cs="Arial"/>
          <w:bCs/>
        </w:rPr>
        <w:t>. Zudem soll</w:t>
      </w:r>
      <w:r w:rsidR="00820E9F">
        <w:rPr>
          <w:rFonts w:ascii="Arial" w:hAnsi="Arial" w:cs="Arial"/>
          <w:bCs/>
        </w:rPr>
        <w:t>en</w:t>
      </w:r>
      <w:r w:rsidRPr="00715C54">
        <w:rPr>
          <w:rFonts w:ascii="Arial" w:hAnsi="Arial" w:cs="Arial"/>
          <w:bCs/>
        </w:rPr>
        <w:t xml:space="preserve"> mögliche</w:t>
      </w:r>
      <w:r w:rsidR="00186407">
        <w:rPr>
          <w:rFonts w:ascii="Arial" w:hAnsi="Arial" w:cs="Arial"/>
          <w:bCs/>
        </w:rPr>
        <w:t xml:space="preserve"> </w:t>
      </w:r>
      <w:r w:rsidRPr="00715C54">
        <w:rPr>
          <w:rFonts w:ascii="Arial" w:hAnsi="Arial" w:cs="Arial"/>
          <w:bCs/>
        </w:rPr>
        <w:t>Handlungsempfehlung</w:t>
      </w:r>
      <w:r w:rsidR="00820E9F">
        <w:rPr>
          <w:rFonts w:ascii="Arial" w:hAnsi="Arial" w:cs="Arial"/>
          <w:bCs/>
        </w:rPr>
        <w:t>en</w:t>
      </w:r>
      <w:r w:rsidRPr="00715C54">
        <w:rPr>
          <w:rFonts w:ascii="Arial" w:hAnsi="Arial" w:cs="Arial"/>
          <w:bCs/>
        </w:rPr>
        <w:t xml:space="preserve"> gegeben werden, um d</w:t>
      </w:r>
      <w:r w:rsidR="00820E9F">
        <w:rPr>
          <w:rFonts w:ascii="Arial" w:hAnsi="Arial" w:cs="Arial"/>
          <w:bCs/>
        </w:rPr>
        <w:t>en Einsatz von agilen Methoden zu optimieren und</w:t>
      </w:r>
      <w:r w:rsidR="00D90728">
        <w:rPr>
          <w:rFonts w:ascii="Arial" w:hAnsi="Arial" w:cs="Arial"/>
          <w:bCs/>
        </w:rPr>
        <w:t xml:space="preserve"> dadurch</w:t>
      </w:r>
      <w:r w:rsidR="00820E9F">
        <w:rPr>
          <w:rFonts w:ascii="Arial" w:hAnsi="Arial" w:cs="Arial"/>
          <w:bCs/>
        </w:rPr>
        <w:t xml:space="preserve"> den</w:t>
      </w:r>
      <w:r w:rsidR="00D90728">
        <w:rPr>
          <w:rFonts w:ascii="Arial" w:hAnsi="Arial" w:cs="Arial"/>
          <w:bCs/>
        </w:rPr>
        <w:t xml:space="preserve"> </w:t>
      </w:r>
      <w:r w:rsidR="008925DA" w:rsidRPr="00715C54">
        <w:rPr>
          <w:rFonts w:ascii="Arial" w:hAnsi="Arial" w:cs="Arial"/>
          <w:bCs/>
        </w:rPr>
        <w:t>Unternehmen</w:t>
      </w:r>
      <w:r w:rsidR="00D90728">
        <w:rPr>
          <w:rFonts w:ascii="Arial" w:hAnsi="Arial" w:cs="Arial"/>
          <w:bCs/>
        </w:rPr>
        <w:t>serfolg</w:t>
      </w:r>
      <w:r w:rsidR="008925DA" w:rsidRPr="00715C54">
        <w:rPr>
          <w:rFonts w:ascii="Arial" w:hAnsi="Arial" w:cs="Arial"/>
          <w:bCs/>
        </w:rPr>
        <w:t xml:space="preserve"> </w:t>
      </w:r>
      <w:r w:rsidRPr="00715C54">
        <w:rPr>
          <w:rFonts w:ascii="Arial" w:hAnsi="Arial" w:cs="Arial"/>
          <w:bCs/>
        </w:rPr>
        <w:t xml:space="preserve">zu </w:t>
      </w:r>
      <w:r w:rsidR="00D90728">
        <w:rPr>
          <w:rFonts w:ascii="Arial" w:hAnsi="Arial" w:cs="Arial"/>
          <w:bCs/>
        </w:rPr>
        <w:t>steigern</w:t>
      </w:r>
      <w:r w:rsidRPr="00715C54">
        <w:rPr>
          <w:rFonts w:ascii="Arial" w:hAnsi="Arial" w:cs="Arial"/>
          <w:bCs/>
        </w:rPr>
        <w:t xml:space="preserve">. </w:t>
      </w:r>
    </w:p>
    <w:p w14:paraId="09DB3ABD" w14:textId="7C6B500C" w:rsidR="00D353C4" w:rsidRDefault="00D353C4" w:rsidP="003A0FC8">
      <w:pPr>
        <w:spacing w:line="360" w:lineRule="auto"/>
        <w:jc w:val="both"/>
        <w:rPr>
          <w:rFonts w:ascii="Arial" w:hAnsi="Arial" w:cs="Arial"/>
          <w:b/>
          <w:u w:val="single"/>
        </w:rPr>
      </w:pPr>
      <w:r w:rsidRPr="00715C54">
        <w:rPr>
          <w:rFonts w:ascii="Arial" w:hAnsi="Arial" w:cs="Arial"/>
          <w:b/>
          <w:u w:val="single"/>
        </w:rPr>
        <w:t>Methodisches Vorgehen</w:t>
      </w:r>
    </w:p>
    <w:p w14:paraId="3A692480" w14:textId="6AF6BC86" w:rsidR="000F6FBB" w:rsidRDefault="000E06BA" w:rsidP="003A0FC8">
      <w:pPr>
        <w:spacing w:line="360" w:lineRule="auto"/>
        <w:jc w:val="both"/>
        <w:rPr>
          <w:rFonts w:ascii="Arial" w:hAnsi="Arial" w:cs="Arial"/>
        </w:rPr>
      </w:pPr>
      <w:r>
        <w:rPr>
          <w:rFonts w:ascii="Arial" w:hAnsi="Arial" w:cs="Arial"/>
        </w:rPr>
        <w:t xml:space="preserve">Bevor mit der </w:t>
      </w:r>
      <w:commentRangeStart w:id="7"/>
      <w:r>
        <w:rPr>
          <w:rFonts w:ascii="Arial" w:hAnsi="Arial" w:cs="Arial"/>
        </w:rPr>
        <w:t xml:space="preserve">empirischen Arbeit </w:t>
      </w:r>
      <w:commentRangeEnd w:id="7"/>
      <w:r w:rsidR="00633E8B">
        <w:rPr>
          <w:rStyle w:val="Kommentarzeichen"/>
        </w:rPr>
        <w:commentReference w:id="7"/>
      </w:r>
      <w:r>
        <w:rPr>
          <w:rFonts w:ascii="Arial" w:hAnsi="Arial" w:cs="Arial"/>
        </w:rPr>
        <w:t>begonnen werden kann, müssen für die Fragestellung relevante agile Anwendungsformen, Methoden</w:t>
      </w:r>
      <w:r w:rsidR="00C3449F">
        <w:rPr>
          <w:rFonts w:ascii="Arial" w:hAnsi="Arial" w:cs="Arial"/>
        </w:rPr>
        <w:t xml:space="preserve"> und </w:t>
      </w:r>
      <w:r>
        <w:rPr>
          <w:rFonts w:ascii="Arial" w:hAnsi="Arial" w:cs="Arial"/>
        </w:rPr>
        <w:t>Framework</w:t>
      </w:r>
      <w:r w:rsidR="006F5AED">
        <w:rPr>
          <w:rFonts w:ascii="Arial" w:hAnsi="Arial" w:cs="Arial"/>
        </w:rPr>
        <w:t>s</w:t>
      </w:r>
      <w:r>
        <w:rPr>
          <w:rFonts w:ascii="Arial" w:hAnsi="Arial" w:cs="Arial"/>
        </w:rPr>
        <w:t xml:space="preserve"> ausgesucht werden. </w:t>
      </w:r>
    </w:p>
    <w:p w14:paraId="0546CF24" w14:textId="5D239ABC" w:rsidR="000E06BA" w:rsidRDefault="000E06BA" w:rsidP="003A0FC8">
      <w:pPr>
        <w:spacing w:line="360" w:lineRule="auto"/>
        <w:jc w:val="both"/>
        <w:rPr>
          <w:rFonts w:ascii="Arial" w:hAnsi="Arial" w:cs="Arial"/>
        </w:rPr>
      </w:pPr>
      <w:r>
        <w:rPr>
          <w:rFonts w:ascii="Arial" w:hAnsi="Arial" w:cs="Arial"/>
        </w:rPr>
        <w:t>Zur Beantwortung der Forschungsfrage werden unterschiedliche Methoden angewendet. Zum einem soll wissenschaftliche Literatur für das Thema relevante Studien, Aufsätze</w:t>
      </w:r>
      <w:r w:rsidR="006F205C">
        <w:rPr>
          <w:rFonts w:ascii="Arial" w:hAnsi="Arial" w:cs="Arial"/>
        </w:rPr>
        <w:t xml:space="preserve">, </w:t>
      </w:r>
      <w:r>
        <w:rPr>
          <w:rFonts w:ascii="Arial" w:hAnsi="Arial" w:cs="Arial"/>
        </w:rPr>
        <w:t xml:space="preserve">Artikel </w:t>
      </w:r>
      <w:r w:rsidR="00BB4EA0">
        <w:rPr>
          <w:rFonts w:ascii="Arial" w:hAnsi="Arial" w:cs="Arial"/>
        </w:rPr>
        <w:t xml:space="preserve">und Bücher </w:t>
      </w:r>
      <w:r>
        <w:rPr>
          <w:rFonts w:ascii="Arial" w:hAnsi="Arial" w:cs="Arial"/>
        </w:rPr>
        <w:t xml:space="preserve">analysiert werden. Zur Untersuchung der Texte soll eine qualitative Inhaltsanalyse zur Anwendung kommen. Damit können die wichtigsten Sichtweisen und Inhalte </w:t>
      </w:r>
      <w:r w:rsidR="00BB4EA0">
        <w:rPr>
          <w:rFonts w:ascii="Arial" w:hAnsi="Arial" w:cs="Arial"/>
        </w:rPr>
        <w:t>aus der Text</w:t>
      </w:r>
      <w:r>
        <w:rPr>
          <w:rFonts w:ascii="Arial" w:hAnsi="Arial" w:cs="Arial"/>
        </w:rPr>
        <w:t xml:space="preserve"> herausgefiltert werden. </w:t>
      </w:r>
    </w:p>
    <w:p w14:paraId="0A778A0A" w14:textId="17DE3687" w:rsidR="00021197" w:rsidRDefault="00C3449F" w:rsidP="003A0FC8">
      <w:pPr>
        <w:spacing w:line="360" w:lineRule="auto"/>
        <w:jc w:val="both"/>
        <w:rPr>
          <w:rFonts w:ascii="Arial" w:hAnsi="Arial" w:cs="Arial"/>
        </w:rPr>
      </w:pPr>
      <w:r>
        <w:rPr>
          <w:rFonts w:ascii="Arial" w:hAnsi="Arial" w:cs="Arial"/>
        </w:rPr>
        <w:lastRenderedPageBreak/>
        <w:t xml:space="preserve">Im nächsten Schritt wird eine </w:t>
      </w:r>
      <w:r w:rsidR="001D159F">
        <w:rPr>
          <w:rFonts w:ascii="Arial" w:hAnsi="Arial" w:cs="Arial"/>
        </w:rPr>
        <w:t xml:space="preserve">Online-Fragebogen </w:t>
      </w:r>
      <w:r w:rsidR="00021197">
        <w:rPr>
          <w:rFonts w:ascii="Arial" w:hAnsi="Arial" w:cs="Arial"/>
        </w:rPr>
        <w:t xml:space="preserve">mit standardisierten Fragen </w:t>
      </w:r>
      <w:r w:rsidR="001D159F">
        <w:rPr>
          <w:rFonts w:ascii="Arial" w:hAnsi="Arial" w:cs="Arial"/>
        </w:rPr>
        <w:t xml:space="preserve">zur Datenerhebung </w:t>
      </w:r>
      <w:r w:rsidR="00021197">
        <w:rPr>
          <w:rFonts w:ascii="Arial" w:hAnsi="Arial" w:cs="Arial"/>
        </w:rPr>
        <w:t>erstellt</w:t>
      </w:r>
      <w:r w:rsidR="001D159F">
        <w:rPr>
          <w:rFonts w:ascii="Arial" w:hAnsi="Arial" w:cs="Arial"/>
        </w:rPr>
        <w:t xml:space="preserve">. </w:t>
      </w:r>
      <w:r w:rsidR="00021197">
        <w:rPr>
          <w:rFonts w:ascii="Arial" w:hAnsi="Arial" w:cs="Arial"/>
        </w:rPr>
        <w:t>Die Erhebung wird in Zusammenarbeit mit dem</w:t>
      </w:r>
      <w:r w:rsidR="001D159F">
        <w:rPr>
          <w:rFonts w:ascii="Arial" w:hAnsi="Arial" w:cs="Arial"/>
        </w:rPr>
        <w:t xml:space="preserve"> Unternehmen DB </w:t>
      </w:r>
      <w:proofErr w:type="spellStart"/>
      <w:r w:rsidR="001D159F">
        <w:rPr>
          <w:rFonts w:ascii="Arial" w:hAnsi="Arial" w:cs="Arial"/>
        </w:rPr>
        <w:t>Station&amp;Service</w:t>
      </w:r>
      <w:proofErr w:type="spellEnd"/>
      <w:r w:rsidR="001D159F">
        <w:rPr>
          <w:rFonts w:ascii="Arial" w:hAnsi="Arial" w:cs="Arial"/>
        </w:rPr>
        <w:t xml:space="preserve"> AG, in der Abteilung Reisendinformation</w:t>
      </w:r>
      <w:r>
        <w:rPr>
          <w:rFonts w:ascii="Arial" w:hAnsi="Arial" w:cs="Arial"/>
        </w:rPr>
        <w:t xml:space="preserve"> durchgeführt.</w:t>
      </w:r>
      <w:r w:rsidR="001D159F">
        <w:rPr>
          <w:rFonts w:ascii="Arial" w:hAnsi="Arial" w:cs="Arial"/>
        </w:rPr>
        <w:t xml:space="preserve"> In Rahmen der Umfrage sollen </w:t>
      </w:r>
      <w:r w:rsidR="00D90728">
        <w:rPr>
          <w:rFonts w:ascii="Arial" w:hAnsi="Arial" w:cs="Arial"/>
        </w:rPr>
        <w:t>ca. 19</w:t>
      </w:r>
      <w:r w:rsidR="001D159F">
        <w:rPr>
          <w:rFonts w:ascii="Arial" w:hAnsi="Arial" w:cs="Arial"/>
        </w:rPr>
        <w:t xml:space="preserve"> Mitarbeiter </w:t>
      </w:r>
      <w:r w:rsidR="00D90728">
        <w:rPr>
          <w:rFonts w:ascii="Arial" w:hAnsi="Arial" w:cs="Arial"/>
        </w:rPr>
        <w:t>zur Teilnahme aufgefordert werden</w:t>
      </w:r>
      <w:r w:rsidR="001D159F">
        <w:rPr>
          <w:rFonts w:ascii="Arial" w:hAnsi="Arial" w:cs="Arial"/>
        </w:rPr>
        <w:t>.</w:t>
      </w:r>
      <w:r w:rsidR="00021197">
        <w:rPr>
          <w:rFonts w:ascii="Arial" w:hAnsi="Arial" w:cs="Arial"/>
        </w:rPr>
        <w:t xml:space="preserve"> Die Möglichkeit zur Teilnahme wird über Mails und Ansprechpartner bekannt gemacht. Es werden mit ungefähr 1</w:t>
      </w:r>
      <w:r w:rsidR="00D90728">
        <w:rPr>
          <w:rFonts w:ascii="Arial" w:hAnsi="Arial" w:cs="Arial"/>
        </w:rPr>
        <w:t>0-1</w:t>
      </w:r>
      <w:r w:rsidR="00021197">
        <w:rPr>
          <w:rFonts w:ascii="Arial" w:hAnsi="Arial" w:cs="Arial"/>
        </w:rPr>
        <w:t xml:space="preserve">2 Rückmeldungen gerechnet. </w:t>
      </w:r>
    </w:p>
    <w:p w14:paraId="59A00F24" w14:textId="5F64BEE7" w:rsidR="00C3449F" w:rsidRDefault="00C3449F" w:rsidP="00025BB2">
      <w:pPr>
        <w:spacing w:line="360" w:lineRule="auto"/>
        <w:jc w:val="both"/>
        <w:rPr>
          <w:rFonts w:ascii="Arial" w:hAnsi="Arial" w:cs="Arial"/>
        </w:rPr>
      </w:pPr>
      <w:r>
        <w:rPr>
          <w:rFonts w:ascii="Arial" w:hAnsi="Arial" w:cs="Arial"/>
        </w:rPr>
        <w:t xml:space="preserve">Die Umfrage dient dazu, die Erkenntnisse aus der Literaturanalyse zu erweitern und zu vertiefen. Damit können neue Aspekte aufgegriffen werden. Die Ergebnisse der Umfrage werden </w:t>
      </w:r>
      <w:commentRangeStart w:id="8"/>
      <w:r>
        <w:rPr>
          <w:rFonts w:ascii="Arial" w:hAnsi="Arial" w:cs="Arial"/>
        </w:rPr>
        <w:t xml:space="preserve">quantitativ </w:t>
      </w:r>
      <w:commentRangeEnd w:id="8"/>
      <w:r w:rsidR="00633E8B">
        <w:rPr>
          <w:rStyle w:val="Kommentarzeichen"/>
        </w:rPr>
        <w:commentReference w:id="8"/>
      </w:r>
      <w:r>
        <w:rPr>
          <w:rFonts w:ascii="Arial" w:hAnsi="Arial" w:cs="Arial"/>
        </w:rPr>
        <w:t>ausgewertet.</w:t>
      </w:r>
      <w:r w:rsidR="001D159F">
        <w:rPr>
          <w:rFonts w:ascii="Arial" w:hAnsi="Arial" w:cs="Arial"/>
        </w:rPr>
        <w:t xml:space="preserve"> </w:t>
      </w:r>
    </w:p>
    <w:p w14:paraId="76AC5702" w14:textId="2E73373E" w:rsidR="00C3449F" w:rsidRPr="00715C54" w:rsidRDefault="00C3449F" w:rsidP="00025BB2">
      <w:pPr>
        <w:spacing w:line="360" w:lineRule="auto"/>
        <w:jc w:val="both"/>
        <w:rPr>
          <w:rFonts w:ascii="Arial" w:hAnsi="Arial" w:cs="Arial"/>
        </w:rPr>
      </w:pPr>
      <w:r>
        <w:rPr>
          <w:rFonts w:ascii="Arial" w:hAnsi="Arial" w:cs="Arial"/>
        </w:rPr>
        <w:t>Zum Schluss werden die Ergebnisse</w:t>
      </w:r>
      <w:r w:rsidR="006F205C">
        <w:rPr>
          <w:rFonts w:ascii="Arial" w:hAnsi="Arial" w:cs="Arial"/>
        </w:rPr>
        <w:t xml:space="preserve"> </w:t>
      </w:r>
      <w:r>
        <w:rPr>
          <w:rFonts w:ascii="Arial" w:hAnsi="Arial" w:cs="Arial"/>
        </w:rPr>
        <w:t>der Umfrage</w:t>
      </w:r>
      <w:r w:rsidR="006F205C">
        <w:rPr>
          <w:rFonts w:ascii="Arial" w:hAnsi="Arial" w:cs="Arial"/>
        </w:rPr>
        <w:t xml:space="preserve"> </w:t>
      </w:r>
      <w:r>
        <w:rPr>
          <w:rFonts w:ascii="Arial" w:hAnsi="Arial" w:cs="Arial"/>
        </w:rPr>
        <w:t xml:space="preserve">interpretiert und ausgewertet. Dies ermöglicht </w:t>
      </w:r>
      <w:r w:rsidR="00246DC9">
        <w:rPr>
          <w:rFonts w:ascii="Arial" w:hAnsi="Arial" w:cs="Arial"/>
        </w:rPr>
        <w:t>am Ende</w:t>
      </w:r>
      <w:r>
        <w:rPr>
          <w:rFonts w:ascii="Arial" w:hAnsi="Arial" w:cs="Arial"/>
        </w:rPr>
        <w:t xml:space="preserve"> </w:t>
      </w:r>
      <w:r w:rsidR="006F205C">
        <w:rPr>
          <w:rFonts w:ascii="Arial" w:hAnsi="Arial" w:cs="Arial"/>
        </w:rPr>
        <w:t>demensprechende</w:t>
      </w:r>
      <w:r>
        <w:rPr>
          <w:rFonts w:ascii="Arial" w:hAnsi="Arial" w:cs="Arial"/>
        </w:rPr>
        <w:t xml:space="preserve"> Handlungsempfehlung</w:t>
      </w:r>
      <w:r w:rsidR="006F205C">
        <w:rPr>
          <w:rFonts w:ascii="Arial" w:hAnsi="Arial" w:cs="Arial"/>
        </w:rPr>
        <w:t>en</w:t>
      </w:r>
      <w:r>
        <w:rPr>
          <w:rFonts w:ascii="Arial" w:hAnsi="Arial" w:cs="Arial"/>
        </w:rPr>
        <w:t xml:space="preserve"> zu</w:t>
      </w:r>
      <w:r w:rsidR="00436393">
        <w:rPr>
          <w:rFonts w:ascii="Arial" w:hAnsi="Arial" w:cs="Arial"/>
        </w:rPr>
        <w:t xml:space="preserve"> </w:t>
      </w:r>
      <w:r>
        <w:rPr>
          <w:rFonts w:ascii="Arial" w:hAnsi="Arial" w:cs="Arial"/>
        </w:rPr>
        <w:t>geben.</w:t>
      </w:r>
    </w:p>
    <w:p w14:paraId="398CB84E" w14:textId="77777777" w:rsidR="000E0F9C" w:rsidRPr="00715C54" w:rsidRDefault="000E0F9C" w:rsidP="000E0F9C">
      <w:pPr>
        <w:spacing w:line="360" w:lineRule="auto"/>
        <w:jc w:val="both"/>
        <w:rPr>
          <w:rFonts w:ascii="Arial" w:hAnsi="Arial" w:cs="Arial"/>
          <w:b/>
          <w:bCs/>
          <w:u w:val="single"/>
        </w:rPr>
      </w:pPr>
      <w:r w:rsidRPr="00715C54">
        <w:rPr>
          <w:rFonts w:ascii="Arial" w:hAnsi="Arial" w:cs="Arial"/>
          <w:b/>
          <w:bCs/>
          <w:u w:val="single"/>
        </w:rPr>
        <w:t>Kommentierte vorläufige Gliederung</w:t>
      </w:r>
    </w:p>
    <w:p w14:paraId="0DA99751" w14:textId="4F982B7B" w:rsidR="00CF54C6" w:rsidRPr="00715C54" w:rsidRDefault="00CF54C6" w:rsidP="00715C54">
      <w:pPr>
        <w:pStyle w:val="Listenabsatz"/>
        <w:numPr>
          <w:ilvl w:val="0"/>
          <w:numId w:val="2"/>
        </w:numPr>
        <w:spacing w:line="360" w:lineRule="auto"/>
        <w:jc w:val="both"/>
        <w:rPr>
          <w:rFonts w:ascii="Arial" w:hAnsi="Arial" w:cs="Arial"/>
        </w:rPr>
      </w:pPr>
      <w:r w:rsidRPr="00715C54">
        <w:rPr>
          <w:rFonts w:ascii="Arial" w:hAnsi="Arial" w:cs="Arial"/>
        </w:rPr>
        <w:t>Motivation und Problemstellung</w:t>
      </w:r>
    </w:p>
    <w:p w14:paraId="55FEA7E6" w14:textId="59050C5A" w:rsidR="005347B2" w:rsidRDefault="00CF54C6" w:rsidP="005347B2">
      <w:pPr>
        <w:pStyle w:val="Listenabsatz"/>
        <w:numPr>
          <w:ilvl w:val="0"/>
          <w:numId w:val="2"/>
        </w:numPr>
        <w:spacing w:line="360" w:lineRule="auto"/>
        <w:jc w:val="both"/>
        <w:rPr>
          <w:rFonts w:ascii="Arial" w:hAnsi="Arial" w:cs="Arial"/>
        </w:rPr>
      </w:pPr>
      <w:r w:rsidRPr="00715C54">
        <w:rPr>
          <w:rFonts w:ascii="Arial" w:hAnsi="Arial" w:cs="Arial"/>
        </w:rPr>
        <w:t>Zielsetzung der Arbeit</w:t>
      </w:r>
    </w:p>
    <w:p w14:paraId="6FDB9CD8" w14:textId="77777777" w:rsidR="00635C55" w:rsidRDefault="00635C55" w:rsidP="00635C55">
      <w:pPr>
        <w:pStyle w:val="Listenabsatz"/>
        <w:numPr>
          <w:ilvl w:val="0"/>
          <w:numId w:val="2"/>
        </w:numPr>
        <w:spacing w:line="360" w:lineRule="auto"/>
        <w:jc w:val="both"/>
        <w:rPr>
          <w:rFonts w:ascii="Arial" w:hAnsi="Arial" w:cs="Arial"/>
        </w:rPr>
      </w:pPr>
      <w:commentRangeStart w:id="9"/>
      <w:r w:rsidRPr="00021197">
        <w:rPr>
          <w:rFonts w:ascii="Arial" w:hAnsi="Arial" w:cs="Arial"/>
        </w:rPr>
        <w:t>Was bedeutet Agilität?</w:t>
      </w:r>
      <w:commentRangeEnd w:id="9"/>
      <w:r w:rsidR="009C4DE6">
        <w:rPr>
          <w:rStyle w:val="Kommentarzeichen"/>
        </w:rPr>
        <w:commentReference w:id="9"/>
      </w:r>
    </w:p>
    <w:p w14:paraId="571CF7DD" w14:textId="77777777" w:rsidR="00635C55" w:rsidRDefault="00635C55" w:rsidP="00635C55">
      <w:pPr>
        <w:pStyle w:val="Listenabsatz"/>
        <w:numPr>
          <w:ilvl w:val="1"/>
          <w:numId w:val="2"/>
        </w:numPr>
        <w:spacing w:line="360" w:lineRule="auto"/>
        <w:jc w:val="both"/>
        <w:rPr>
          <w:rFonts w:ascii="Arial" w:hAnsi="Arial" w:cs="Arial"/>
        </w:rPr>
      </w:pPr>
      <w:r>
        <w:rPr>
          <w:rFonts w:ascii="Arial" w:hAnsi="Arial" w:cs="Arial"/>
        </w:rPr>
        <w:t>Agile Werte</w:t>
      </w:r>
    </w:p>
    <w:p w14:paraId="31B7B65B" w14:textId="0831FF3D" w:rsidR="00635C55" w:rsidRPr="00635C55" w:rsidRDefault="00635C55" w:rsidP="00635C55">
      <w:pPr>
        <w:pStyle w:val="Listenabsatz"/>
        <w:numPr>
          <w:ilvl w:val="1"/>
          <w:numId w:val="2"/>
        </w:numPr>
        <w:spacing w:line="360" w:lineRule="auto"/>
        <w:jc w:val="both"/>
        <w:rPr>
          <w:rFonts w:ascii="Arial" w:hAnsi="Arial" w:cs="Arial"/>
        </w:rPr>
      </w:pPr>
      <w:r>
        <w:rPr>
          <w:rFonts w:ascii="Arial" w:hAnsi="Arial" w:cs="Arial"/>
        </w:rPr>
        <w:t>Agile Prinzipien</w:t>
      </w:r>
    </w:p>
    <w:p w14:paraId="47E8F3A0" w14:textId="24A475BE" w:rsidR="00901330" w:rsidRDefault="00901330" w:rsidP="005347B2">
      <w:pPr>
        <w:pStyle w:val="Listenabsatz"/>
        <w:numPr>
          <w:ilvl w:val="0"/>
          <w:numId w:val="2"/>
        </w:numPr>
        <w:spacing w:line="360" w:lineRule="auto"/>
        <w:jc w:val="both"/>
        <w:rPr>
          <w:rFonts w:ascii="Arial" w:hAnsi="Arial" w:cs="Arial"/>
        </w:rPr>
      </w:pPr>
      <w:r>
        <w:rPr>
          <w:rFonts w:ascii="Arial" w:hAnsi="Arial" w:cs="Arial"/>
        </w:rPr>
        <w:t>Nutzung von agilen Anwendungsformen</w:t>
      </w:r>
    </w:p>
    <w:p w14:paraId="7FBB79BB" w14:textId="575C692D" w:rsidR="00901330" w:rsidRPr="005347B2" w:rsidRDefault="00901330" w:rsidP="005347B2">
      <w:pPr>
        <w:pStyle w:val="Listenabsatz"/>
        <w:numPr>
          <w:ilvl w:val="0"/>
          <w:numId w:val="2"/>
        </w:numPr>
        <w:spacing w:line="360" w:lineRule="auto"/>
        <w:jc w:val="both"/>
        <w:rPr>
          <w:rFonts w:ascii="Arial" w:hAnsi="Arial" w:cs="Arial"/>
        </w:rPr>
      </w:pPr>
      <w:r>
        <w:rPr>
          <w:rFonts w:ascii="Arial" w:hAnsi="Arial" w:cs="Arial"/>
        </w:rPr>
        <w:t xml:space="preserve">Auswirkung von </w:t>
      </w:r>
      <w:r w:rsidR="00E84500">
        <w:rPr>
          <w:rFonts w:ascii="Arial" w:hAnsi="Arial" w:cs="Arial"/>
        </w:rPr>
        <w:t>Einsatz agiler Anwendungsformen</w:t>
      </w:r>
    </w:p>
    <w:p w14:paraId="31CBB6D9" w14:textId="5A391DE6" w:rsidR="005347B2" w:rsidRDefault="005347B2" w:rsidP="00D90728">
      <w:pPr>
        <w:pStyle w:val="Listenabsatz"/>
        <w:numPr>
          <w:ilvl w:val="0"/>
          <w:numId w:val="2"/>
        </w:numPr>
        <w:spacing w:line="360" w:lineRule="auto"/>
        <w:jc w:val="both"/>
        <w:rPr>
          <w:rFonts w:ascii="Arial" w:hAnsi="Arial" w:cs="Arial"/>
        </w:rPr>
      </w:pPr>
      <w:commentRangeStart w:id="10"/>
      <w:r w:rsidRPr="00951B36">
        <w:rPr>
          <w:rFonts w:ascii="Arial" w:hAnsi="Arial" w:cs="Arial"/>
        </w:rPr>
        <w:t xml:space="preserve">Agile Methoden </w:t>
      </w:r>
      <w:r w:rsidR="00E77C4E">
        <w:rPr>
          <w:rFonts w:ascii="Arial" w:hAnsi="Arial" w:cs="Arial"/>
        </w:rPr>
        <w:t>in Großunternehmen</w:t>
      </w:r>
    </w:p>
    <w:p w14:paraId="33E0A894" w14:textId="27A1162C" w:rsidR="005347B2" w:rsidRDefault="005347B2" w:rsidP="005347B2">
      <w:pPr>
        <w:pStyle w:val="Listenabsatz"/>
        <w:numPr>
          <w:ilvl w:val="0"/>
          <w:numId w:val="2"/>
        </w:numPr>
        <w:spacing w:line="360" w:lineRule="auto"/>
        <w:jc w:val="both"/>
        <w:rPr>
          <w:rFonts w:ascii="Arial" w:hAnsi="Arial" w:cs="Arial"/>
        </w:rPr>
      </w:pPr>
      <w:r>
        <w:rPr>
          <w:rFonts w:ascii="Arial" w:hAnsi="Arial" w:cs="Arial"/>
        </w:rPr>
        <w:t>Agile Frameworks</w:t>
      </w:r>
      <w:r w:rsidR="00E77C4E">
        <w:rPr>
          <w:rFonts w:ascii="Arial" w:hAnsi="Arial" w:cs="Arial"/>
        </w:rPr>
        <w:t xml:space="preserve"> in Großunternehmen</w:t>
      </w:r>
      <w:commentRangeEnd w:id="10"/>
      <w:r w:rsidR="00601BB0">
        <w:rPr>
          <w:rStyle w:val="Kommentarzeichen"/>
        </w:rPr>
        <w:commentReference w:id="10"/>
      </w:r>
    </w:p>
    <w:p w14:paraId="38425CC3" w14:textId="6B844526" w:rsidR="00635C55" w:rsidRPr="00635C55" w:rsidRDefault="00635C55" w:rsidP="00635C55">
      <w:pPr>
        <w:pStyle w:val="Listenabsatz"/>
        <w:numPr>
          <w:ilvl w:val="0"/>
          <w:numId w:val="2"/>
        </w:numPr>
        <w:spacing w:line="360" w:lineRule="auto"/>
        <w:jc w:val="both"/>
        <w:rPr>
          <w:rFonts w:ascii="Arial" w:hAnsi="Arial" w:cs="Arial"/>
        </w:rPr>
      </w:pPr>
      <w:commentRangeStart w:id="11"/>
      <w:r>
        <w:rPr>
          <w:rFonts w:ascii="Arial" w:hAnsi="Arial" w:cs="Arial"/>
        </w:rPr>
        <w:t>Agile Methoden zur Steigerung des Unternehmenserfolgs</w:t>
      </w:r>
      <w:commentRangeEnd w:id="11"/>
      <w:r w:rsidR="00601BB0">
        <w:rPr>
          <w:rStyle w:val="Kommentarzeichen"/>
        </w:rPr>
        <w:commentReference w:id="11"/>
      </w:r>
    </w:p>
    <w:p w14:paraId="0C15C8FC" w14:textId="44A0A95E" w:rsidR="005D1014" w:rsidRDefault="005D1014" w:rsidP="005D1014">
      <w:pPr>
        <w:pStyle w:val="Listenabsatz"/>
        <w:numPr>
          <w:ilvl w:val="0"/>
          <w:numId w:val="2"/>
        </w:numPr>
        <w:spacing w:line="360" w:lineRule="auto"/>
        <w:jc w:val="both"/>
        <w:rPr>
          <w:rFonts w:ascii="Arial" w:hAnsi="Arial" w:cs="Arial"/>
        </w:rPr>
      </w:pPr>
      <w:r>
        <w:rPr>
          <w:rFonts w:ascii="Arial" w:hAnsi="Arial" w:cs="Arial"/>
        </w:rPr>
        <w:t xml:space="preserve">Erfolgsfaktoren </w:t>
      </w:r>
      <w:r w:rsidR="00503B96">
        <w:rPr>
          <w:rFonts w:ascii="Arial" w:hAnsi="Arial" w:cs="Arial"/>
        </w:rPr>
        <w:t>für den Einsatz von agilen Methoden</w:t>
      </w:r>
    </w:p>
    <w:p w14:paraId="2A0BACC8" w14:textId="1A478462" w:rsidR="00B36632" w:rsidRDefault="00B36632" w:rsidP="00B36632">
      <w:pPr>
        <w:pStyle w:val="Listenabsatz"/>
        <w:numPr>
          <w:ilvl w:val="1"/>
          <w:numId w:val="2"/>
        </w:numPr>
        <w:spacing w:line="360" w:lineRule="auto"/>
        <w:jc w:val="both"/>
        <w:rPr>
          <w:rFonts w:ascii="Arial" w:hAnsi="Arial" w:cs="Arial"/>
        </w:rPr>
      </w:pPr>
      <w:r>
        <w:rPr>
          <w:rFonts w:ascii="Arial" w:hAnsi="Arial" w:cs="Arial"/>
        </w:rPr>
        <w:t xml:space="preserve">Wichtige Faktoren zur Steigerung der Agilität </w:t>
      </w:r>
    </w:p>
    <w:p w14:paraId="02AA88D1" w14:textId="418FFD82" w:rsidR="00901330" w:rsidRDefault="00901330" w:rsidP="00B36632">
      <w:pPr>
        <w:pStyle w:val="Listenabsatz"/>
        <w:numPr>
          <w:ilvl w:val="1"/>
          <w:numId w:val="2"/>
        </w:numPr>
        <w:spacing w:line="360" w:lineRule="auto"/>
        <w:jc w:val="both"/>
        <w:rPr>
          <w:rFonts w:ascii="Arial" w:hAnsi="Arial" w:cs="Arial"/>
        </w:rPr>
      </w:pPr>
      <w:commentRangeStart w:id="12"/>
      <w:r>
        <w:rPr>
          <w:rFonts w:ascii="Arial" w:hAnsi="Arial" w:cs="Arial"/>
        </w:rPr>
        <w:t>Agile Kultur als Voraussetzung</w:t>
      </w:r>
      <w:r w:rsidR="00503B96">
        <w:rPr>
          <w:rFonts w:ascii="Arial" w:hAnsi="Arial" w:cs="Arial"/>
        </w:rPr>
        <w:t>?</w:t>
      </w:r>
      <w:commentRangeEnd w:id="12"/>
      <w:r w:rsidR="009C4DE6">
        <w:rPr>
          <w:rStyle w:val="Kommentarzeichen"/>
        </w:rPr>
        <w:commentReference w:id="12"/>
      </w:r>
    </w:p>
    <w:p w14:paraId="0D25D54A" w14:textId="382CD588" w:rsidR="00AA0420" w:rsidRDefault="00AA0420" w:rsidP="00B36632">
      <w:pPr>
        <w:pStyle w:val="Listenabsatz"/>
        <w:numPr>
          <w:ilvl w:val="1"/>
          <w:numId w:val="2"/>
        </w:numPr>
        <w:spacing w:line="360" w:lineRule="auto"/>
        <w:jc w:val="both"/>
        <w:rPr>
          <w:rFonts w:ascii="Arial" w:hAnsi="Arial" w:cs="Arial"/>
        </w:rPr>
      </w:pPr>
      <w:r>
        <w:rPr>
          <w:rFonts w:ascii="Arial" w:hAnsi="Arial" w:cs="Arial"/>
        </w:rPr>
        <w:t>Zusammenhang von Unternehmenserfolg und agiler Unternehmenskultur</w:t>
      </w:r>
    </w:p>
    <w:p w14:paraId="67E538A6" w14:textId="44BE12C1" w:rsidR="00901330" w:rsidRPr="00901330" w:rsidRDefault="00901330" w:rsidP="00901330">
      <w:pPr>
        <w:pStyle w:val="Listenabsatz"/>
        <w:numPr>
          <w:ilvl w:val="1"/>
          <w:numId w:val="2"/>
        </w:numPr>
        <w:spacing w:line="360" w:lineRule="auto"/>
        <w:jc w:val="both"/>
        <w:rPr>
          <w:rFonts w:ascii="Arial" w:hAnsi="Arial" w:cs="Arial"/>
        </w:rPr>
      </w:pPr>
      <w:r>
        <w:rPr>
          <w:rFonts w:ascii="Arial" w:hAnsi="Arial" w:cs="Arial"/>
        </w:rPr>
        <w:t>Verankerung von agilen Methoden in einer hierarchischen Organisation</w:t>
      </w:r>
    </w:p>
    <w:p w14:paraId="24D1ED9C" w14:textId="4F2D11AC" w:rsidR="00436393" w:rsidRDefault="00E77C4E" w:rsidP="00B2621D">
      <w:pPr>
        <w:pStyle w:val="Listenabsatz"/>
        <w:numPr>
          <w:ilvl w:val="0"/>
          <w:numId w:val="2"/>
        </w:numPr>
        <w:spacing w:line="360" w:lineRule="auto"/>
        <w:jc w:val="both"/>
        <w:rPr>
          <w:rFonts w:ascii="Arial" w:hAnsi="Arial" w:cs="Arial"/>
        </w:rPr>
      </w:pPr>
      <w:r>
        <w:rPr>
          <w:rFonts w:ascii="Arial" w:hAnsi="Arial" w:cs="Arial"/>
        </w:rPr>
        <w:t xml:space="preserve">Einfluss von agilen Methoden auf den </w:t>
      </w:r>
      <w:r w:rsidR="00436393">
        <w:rPr>
          <w:rFonts w:ascii="Arial" w:hAnsi="Arial" w:cs="Arial"/>
        </w:rPr>
        <w:t>Unternehmenserfolg</w:t>
      </w:r>
    </w:p>
    <w:p w14:paraId="7D58830B" w14:textId="78D4E6B2" w:rsidR="005D1014" w:rsidRDefault="00503B96" w:rsidP="005D1014">
      <w:pPr>
        <w:pStyle w:val="Listenabsatz"/>
        <w:numPr>
          <w:ilvl w:val="0"/>
          <w:numId w:val="2"/>
        </w:numPr>
        <w:spacing w:line="360" w:lineRule="auto"/>
        <w:jc w:val="both"/>
        <w:rPr>
          <w:rFonts w:ascii="Arial" w:hAnsi="Arial" w:cs="Arial"/>
        </w:rPr>
      </w:pPr>
      <w:commentRangeStart w:id="13"/>
      <w:r>
        <w:rPr>
          <w:rFonts w:ascii="Arial" w:hAnsi="Arial" w:cs="Arial"/>
        </w:rPr>
        <w:t>U</w:t>
      </w:r>
      <w:r w:rsidR="005D1014">
        <w:rPr>
          <w:rFonts w:ascii="Arial" w:hAnsi="Arial" w:cs="Arial"/>
        </w:rPr>
        <w:t>mfrage zu</w:t>
      </w:r>
      <w:r>
        <w:rPr>
          <w:rFonts w:ascii="Arial" w:hAnsi="Arial" w:cs="Arial"/>
        </w:rPr>
        <w:t>m Einsatz</w:t>
      </w:r>
      <w:r w:rsidR="005D1014">
        <w:rPr>
          <w:rFonts w:ascii="Arial" w:hAnsi="Arial" w:cs="Arial"/>
        </w:rPr>
        <w:t xml:space="preserve"> von agilen Methoden</w:t>
      </w:r>
      <w:commentRangeEnd w:id="13"/>
      <w:r w:rsidR="009C4DE6">
        <w:rPr>
          <w:rStyle w:val="Kommentarzeichen"/>
        </w:rPr>
        <w:commentReference w:id="13"/>
      </w:r>
    </w:p>
    <w:p w14:paraId="552E5E73" w14:textId="324ADEF7" w:rsidR="005D1014" w:rsidRPr="005D1014" w:rsidRDefault="00E77C4E" w:rsidP="005D1014">
      <w:pPr>
        <w:pStyle w:val="Listenabsatz"/>
        <w:numPr>
          <w:ilvl w:val="1"/>
          <w:numId w:val="2"/>
        </w:numPr>
        <w:spacing w:line="360" w:lineRule="auto"/>
        <w:jc w:val="both"/>
        <w:rPr>
          <w:rFonts w:ascii="Arial" w:hAnsi="Arial" w:cs="Arial"/>
        </w:rPr>
      </w:pPr>
      <w:r>
        <w:rPr>
          <w:rFonts w:ascii="Arial" w:hAnsi="Arial" w:cs="Arial"/>
        </w:rPr>
        <w:t>Untersuchungsm</w:t>
      </w:r>
      <w:r w:rsidR="00951B36">
        <w:rPr>
          <w:rFonts w:ascii="Arial" w:hAnsi="Arial" w:cs="Arial"/>
        </w:rPr>
        <w:t>ethode</w:t>
      </w:r>
      <w:r>
        <w:rPr>
          <w:rFonts w:ascii="Arial" w:hAnsi="Arial" w:cs="Arial"/>
        </w:rPr>
        <w:t xml:space="preserve"> der Umfrage</w:t>
      </w:r>
    </w:p>
    <w:p w14:paraId="1632D738" w14:textId="74615608" w:rsidR="00E77C4E" w:rsidRDefault="00E77C4E" w:rsidP="00E77C4E">
      <w:pPr>
        <w:pStyle w:val="Listenabsatz"/>
        <w:numPr>
          <w:ilvl w:val="1"/>
          <w:numId w:val="2"/>
        </w:numPr>
        <w:spacing w:line="360" w:lineRule="auto"/>
        <w:jc w:val="both"/>
        <w:rPr>
          <w:rFonts w:ascii="Arial" w:hAnsi="Arial" w:cs="Arial"/>
        </w:rPr>
      </w:pPr>
      <w:r>
        <w:rPr>
          <w:rFonts w:ascii="Arial" w:hAnsi="Arial" w:cs="Arial"/>
        </w:rPr>
        <w:t>Datenerhebung</w:t>
      </w:r>
      <w:r w:rsidR="006060AE">
        <w:rPr>
          <w:rFonts w:ascii="Arial" w:hAnsi="Arial" w:cs="Arial"/>
        </w:rPr>
        <w:t xml:space="preserve"> </w:t>
      </w:r>
      <w:r w:rsidR="00AC0882">
        <w:rPr>
          <w:rFonts w:ascii="Arial" w:hAnsi="Arial" w:cs="Arial"/>
        </w:rPr>
        <w:t>d</w:t>
      </w:r>
      <w:r w:rsidR="006060AE">
        <w:rPr>
          <w:rFonts w:ascii="Arial" w:hAnsi="Arial" w:cs="Arial"/>
        </w:rPr>
        <w:t>e</w:t>
      </w:r>
      <w:r w:rsidR="00AC0882">
        <w:rPr>
          <w:rFonts w:ascii="Arial" w:hAnsi="Arial" w:cs="Arial"/>
        </w:rPr>
        <w:t>r Umfrage</w:t>
      </w:r>
    </w:p>
    <w:p w14:paraId="2E5DC0F5" w14:textId="3A7D79C2" w:rsidR="00E77C4E" w:rsidRPr="00715C54" w:rsidRDefault="00E77C4E" w:rsidP="00E77C4E">
      <w:pPr>
        <w:pStyle w:val="Listenabsatz"/>
        <w:numPr>
          <w:ilvl w:val="1"/>
          <w:numId w:val="2"/>
        </w:numPr>
        <w:spacing w:line="360" w:lineRule="auto"/>
        <w:jc w:val="both"/>
        <w:rPr>
          <w:rFonts w:ascii="Arial" w:hAnsi="Arial" w:cs="Arial"/>
        </w:rPr>
      </w:pPr>
      <w:r>
        <w:rPr>
          <w:rFonts w:ascii="Arial" w:hAnsi="Arial" w:cs="Arial"/>
        </w:rPr>
        <w:t>Teilnehmer</w:t>
      </w:r>
      <w:r w:rsidR="00AC0882">
        <w:rPr>
          <w:rFonts w:ascii="Arial" w:hAnsi="Arial" w:cs="Arial"/>
        </w:rPr>
        <w:t xml:space="preserve"> der Umfrage</w:t>
      </w:r>
    </w:p>
    <w:p w14:paraId="3C581CE4" w14:textId="195717CD" w:rsidR="00686AFC" w:rsidRDefault="00951B36" w:rsidP="00686AFC">
      <w:pPr>
        <w:pStyle w:val="Listenabsatz"/>
        <w:numPr>
          <w:ilvl w:val="0"/>
          <w:numId w:val="2"/>
        </w:numPr>
        <w:spacing w:line="360" w:lineRule="auto"/>
        <w:jc w:val="both"/>
        <w:rPr>
          <w:rFonts w:ascii="Arial" w:hAnsi="Arial" w:cs="Arial"/>
        </w:rPr>
      </w:pPr>
      <w:r>
        <w:rPr>
          <w:rFonts w:ascii="Arial" w:hAnsi="Arial" w:cs="Arial"/>
        </w:rPr>
        <w:t>Ergebnisse</w:t>
      </w:r>
      <w:r w:rsidR="00AC0882">
        <w:rPr>
          <w:rFonts w:ascii="Arial" w:hAnsi="Arial" w:cs="Arial"/>
        </w:rPr>
        <w:t xml:space="preserve"> der Umfrage</w:t>
      </w:r>
    </w:p>
    <w:p w14:paraId="7E475D0E" w14:textId="0C08771D" w:rsidR="000F0504" w:rsidRDefault="000F0504" w:rsidP="00AC0882">
      <w:pPr>
        <w:pStyle w:val="Listenabsatz"/>
        <w:numPr>
          <w:ilvl w:val="1"/>
          <w:numId w:val="2"/>
        </w:numPr>
        <w:spacing w:line="360" w:lineRule="auto"/>
        <w:jc w:val="both"/>
        <w:rPr>
          <w:rFonts w:ascii="Arial" w:hAnsi="Arial" w:cs="Arial"/>
        </w:rPr>
      </w:pPr>
      <w:commentRangeStart w:id="14"/>
      <w:r>
        <w:rPr>
          <w:rFonts w:ascii="Arial" w:hAnsi="Arial" w:cs="Arial"/>
        </w:rPr>
        <w:lastRenderedPageBreak/>
        <w:t>Anwendungsformen und Anwendungsfelder</w:t>
      </w:r>
    </w:p>
    <w:p w14:paraId="3D38D0D7" w14:textId="0A4B1A94" w:rsidR="00AC0882" w:rsidRDefault="00AC0882" w:rsidP="00AC0882">
      <w:pPr>
        <w:pStyle w:val="Listenabsatz"/>
        <w:numPr>
          <w:ilvl w:val="1"/>
          <w:numId w:val="2"/>
        </w:numPr>
        <w:spacing w:line="360" w:lineRule="auto"/>
        <w:jc w:val="both"/>
        <w:rPr>
          <w:rFonts w:ascii="Arial" w:hAnsi="Arial" w:cs="Arial"/>
        </w:rPr>
      </w:pPr>
      <w:r>
        <w:rPr>
          <w:rFonts w:ascii="Arial" w:hAnsi="Arial" w:cs="Arial"/>
        </w:rPr>
        <w:t>Anwendungszeitraum von agilen Methoden</w:t>
      </w:r>
    </w:p>
    <w:p w14:paraId="0D0AA582" w14:textId="31D8794A" w:rsidR="00AC0882" w:rsidRDefault="00AC0882" w:rsidP="00AC0882">
      <w:pPr>
        <w:pStyle w:val="Listenabsatz"/>
        <w:numPr>
          <w:ilvl w:val="1"/>
          <w:numId w:val="2"/>
        </w:numPr>
        <w:spacing w:line="360" w:lineRule="auto"/>
        <w:jc w:val="both"/>
        <w:rPr>
          <w:rFonts w:ascii="Arial" w:hAnsi="Arial" w:cs="Arial"/>
        </w:rPr>
      </w:pPr>
      <w:r>
        <w:rPr>
          <w:rFonts w:ascii="Arial" w:hAnsi="Arial" w:cs="Arial"/>
        </w:rPr>
        <w:t>Be</w:t>
      </w:r>
      <w:r w:rsidR="000F0504">
        <w:rPr>
          <w:rFonts w:ascii="Arial" w:hAnsi="Arial" w:cs="Arial"/>
        </w:rPr>
        <w:t>wertung</w:t>
      </w:r>
      <w:r>
        <w:rPr>
          <w:rFonts w:ascii="Arial" w:hAnsi="Arial" w:cs="Arial"/>
        </w:rPr>
        <w:t xml:space="preserve"> einzelner agiler Methoden nach bestimmten Kriterien</w:t>
      </w:r>
    </w:p>
    <w:p w14:paraId="28B96CDC" w14:textId="47D6EBB4" w:rsidR="00AC0882" w:rsidRDefault="00AC0882" w:rsidP="00AC0882">
      <w:pPr>
        <w:pStyle w:val="Listenabsatz"/>
        <w:numPr>
          <w:ilvl w:val="1"/>
          <w:numId w:val="2"/>
        </w:numPr>
        <w:spacing w:line="360" w:lineRule="auto"/>
        <w:jc w:val="both"/>
        <w:rPr>
          <w:rFonts w:ascii="Arial" w:hAnsi="Arial" w:cs="Arial"/>
        </w:rPr>
      </w:pPr>
      <w:r>
        <w:rPr>
          <w:rFonts w:ascii="Arial" w:hAnsi="Arial" w:cs="Arial"/>
        </w:rPr>
        <w:t>Einsatz agiler Methoden</w:t>
      </w:r>
    </w:p>
    <w:p w14:paraId="1B1D3800" w14:textId="19AE9992" w:rsidR="003459CF" w:rsidRPr="003459CF" w:rsidRDefault="003459CF" w:rsidP="003459CF">
      <w:pPr>
        <w:pStyle w:val="Listenabsatz"/>
        <w:numPr>
          <w:ilvl w:val="1"/>
          <w:numId w:val="2"/>
        </w:numPr>
        <w:spacing w:line="360" w:lineRule="auto"/>
        <w:jc w:val="both"/>
        <w:rPr>
          <w:rFonts w:ascii="Arial" w:hAnsi="Arial" w:cs="Arial"/>
        </w:rPr>
      </w:pPr>
      <w:r>
        <w:rPr>
          <w:rFonts w:ascii="Arial" w:hAnsi="Arial" w:cs="Arial"/>
        </w:rPr>
        <w:t>Skalierung von agilen Projekten</w:t>
      </w:r>
    </w:p>
    <w:p w14:paraId="1765AFCA" w14:textId="06FB32B5" w:rsidR="00AC0882" w:rsidRDefault="00AC0882" w:rsidP="00AC0882">
      <w:pPr>
        <w:pStyle w:val="Listenabsatz"/>
        <w:numPr>
          <w:ilvl w:val="1"/>
          <w:numId w:val="2"/>
        </w:numPr>
        <w:spacing w:line="360" w:lineRule="auto"/>
        <w:jc w:val="both"/>
        <w:rPr>
          <w:rFonts w:ascii="Arial" w:hAnsi="Arial" w:cs="Arial"/>
        </w:rPr>
      </w:pPr>
      <w:r>
        <w:rPr>
          <w:rFonts w:ascii="Arial" w:hAnsi="Arial" w:cs="Arial"/>
        </w:rPr>
        <w:t xml:space="preserve">Gründe </w:t>
      </w:r>
      <w:r w:rsidR="006060AE">
        <w:rPr>
          <w:rFonts w:ascii="Arial" w:hAnsi="Arial" w:cs="Arial"/>
        </w:rPr>
        <w:t>von dem Umstieg</w:t>
      </w:r>
      <w:r>
        <w:rPr>
          <w:rFonts w:ascii="Arial" w:hAnsi="Arial" w:cs="Arial"/>
        </w:rPr>
        <w:t xml:space="preserve"> auf agile Methoden</w:t>
      </w:r>
    </w:p>
    <w:p w14:paraId="14A4C038" w14:textId="5F386AFC" w:rsidR="00AC0882" w:rsidRDefault="00246DC9" w:rsidP="00AC0882">
      <w:pPr>
        <w:pStyle w:val="Listenabsatz"/>
        <w:numPr>
          <w:ilvl w:val="1"/>
          <w:numId w:val="2"/>
        </w:numPr>
        <w:spacing w:line="360" w:lineRule="auto"/>
        <w:jc w:val="both"/>
        <w:rPr>
          <w:rFonts w:ascii="Arial" w:hAnsi="Arial" w:cs="Arial"/>
        </w:rPr>
      </w:pPr>
      <w:r>
        <w:rPr>
          <w:rFonts w:ascii="Arial" w:hAnsi="Arial" w:cs="Arial"/>
        </w:rPr>
        <w:t xml:space="preserve">Zusammenhang </w:t>
      </w:r>
      <w:r w:rsidR="00AC0882">
        <w:rPr>
          <w:rFonts w:ascii="Arial" w:hAnsi="Arial" w:cs="Arial"/>
        </w:rPr>
        <w:t>zwischen</w:t>
      </w:r>
      <w:r>
        <w:rPr>
          <w:rFonts w:ascii="Arial" w:hAnsi="Arial" w:cs="Arial"/>
        </w:rPr>
        <w:t xml:space="preserve"> </w:t>
      </w:r>
      <w:r w:rsidR="00AC0882">
        <w:rPr>
          <w:rFonts w:ascii="Arial" w:hAnsi="Arial" w:cs="Arial"/>
        </w:rPr>
        <w:t>Unternehmenserfolg und agiler Methoden</w:t>
      </w:r>
    </w:p>
    <w:p w14:paraId="51FDFF55" w14:textId="20B81320" w:rsidR="00AC0882" w:rsidRDefault="00AC0882" w:rsidP="00AC0882">
      <w:pPr>
        <w:pStyle w:val="Listenabsatz"/>
        <w:numPr>
          <w:ilvl w:val="1"/>
          <w:numId w:val="2"/>
        </w:numPr>
        <w:spacing w:line="360" w:lineRule="auto"/>
        <w:jc w:val="both"/>
        <w:rPr>
          <w:rFonts w:ascii="Arial" w:hAnsi="Arial" w:cs="Arial"/>
        </w:rPr>
      </w:pPr>
      <w:r>
        <w:rPr>
          <w:rFonts w:ascii="Arial" w:hAnsi="Arial" w:cs="Arial"/>
        </w:rPr>
        <w:t>Einschätzung der Verbesserung durch den Einsatz agiler Methoden</w:t>
      </w:r>
      <w:commentRangeEnd w:id="14"/>
      <w:r w:rsidR="009C4DE6">
        <w:rPr>
          <w:rStyle w:val="Kommentarzeichen"/>
        </w:rPr>
        <w:commentReference w:id="14"/>
      </w:r>
    </w:p>
    <w:p w14:paraId="3FD6342D" w14:textId="050B93A3" w:rsidR="007F0A0D" w:rsidRDefault="00AC0882" w:rsidP="00686AFC">
      <w:pPr>
        <w:pStyle w:val="Listenabsatz"/>
        <w:numPr>
          <w:ilvl w:val="0"/>
          <w:numId w:val="2"/>
        </w:numPr>
        <w:spacing w:line="360" w:lineRule="auto"/>
        <w:jc w:val="both"/>
        <w:rPr>
          <w:rFonts w:ascii="Arial" w:hAnsi="Arial" w:cs="Arial"/>
        </w:rPr>
      </w:pPr>
      <w:r>
        <w:rPr>
          <w:rFonts w:ascii="Arial" w:hAnsi="Arial" w:cs="Arial"/>
        </w:rPr>
        <w:t xml:space="preserve">Handlungsempfehlungen für den </w:t>
      </w:r>
      <w:r w:rsidR="006060AE">
        <w:rPr>
          <w:rFonts w:ascii="Arial" w:hAnsi="Arial" w:cs="Arial"/>
        </w:rPr>
        <w:t>erfolgreichen Einsatz</w:t>
      </w:r>
      <w:r>
        <w:rPr>
          <w:rFonts w:ascii="Arial" w:hAnsi="Arial" w:cs="Arial"/>
        </w:rPr>
        <w:t xml:space="preserve"> </w:t>
      </w:r>
      <w:r w:rsidR="006060AE">
        <w:rPr>
          <w:rFonts w:ascii="Arial" w:hAnsi="Arial" w:cs="Arial"/>
        </w:rPr>
        <w:t>von</w:t>
      </w:r>
      <w:r>
        <w:rPr>
          <w:rFonts w:ascii="Arial" w:hAnsi="Arial" w:cs="Arial"/>
        </w:rPr>
        <w:t xml:space="preserve"> agilen Methoden</w:t>
      </w:r>
    </w:p>
    <w:p w14:paraId="71D22E5A" w14:textId="77777777" w:rsidR="00194417" w:rsidRPr="00715C54" w:rsidRDefault="00194417" w:rsidP="00CF54C6">
      <w:pPr>
        <w:pStyle w:val="Listenabsatz"/>
        <w:numPr>
          <w:ilvl w:val="0"/>
          <w:numId w:val="2"/>
        </w:numPr>
        <w:spacing w:line="360" w:lineRule="auto"/>
        <w:jc w:val="both"/>
        <w:rPr>
          <w:rFonts w:ascii="Arial" w:hAnsi="Arial" w:cs="Arial"/>
        </w:rPr>
      </w:pPr>
      <w:r w:rsidRPr="00715C54">
        <w:rPr>
          <w:rFonts w:ascii="Arial" w:hAnsi="Arial" w:cs="Arial"/>
        </w:rPr>
        <w:t>Fazit und Ausblick</w:t>
      </w:r>
    </w:p>
    <w:p w14:paraId="5F2D8B1C" w14:textId="4ACB4850" w:rsidR="00335A3F" w:rsidRDefault="000E0F9C" w:rsidP="003B5D25">
      <w:pPr>
        <w:spacing w:line="360" w:lineRule="auto"/>
        <w:jc w:val="both"/>
        <w:rPr>
          <w:rFonts w:ascii="Arial" w:hAnsi="Arial" w:cs="Arial"/>
          <w:b/>
          <w:u w:val="single"/>
        </w:rPr>
      </w:pPr>
      <w:r w:rsidRPr="00715C54">
        <w:rPr>
          <w:rFonts w:ascii="Arial" w:hAnsi="Arial" w:cs="Arial"/>
          <w:b/>
          <w:u w:val="single"/>
        </w:rPr>
        <w:t>Literaturverzeichnis:</w:t>
      </w:r>
    </w:p>
    <w:p w14:paraId="73A20365" w14:textId="3A8132EE" w:rsidR="00F97213" w:rsidRPr="00F97213" w:rsidRDefault="00F97213" w:rsidP="00856F1B">
      <w:pPr>
        <w:spacing w:line="360" w:lineRule="auto"/>
        <w:rPr>
          <w:rFonts w:ascii="Arial" w:hAnsi="Arial" w:cs="Arial"/>
        </w:rPr>
      </w:pPr>
      <w:r>
        <w:rPr>
          <w:rFonts w:ascii="Arial" w:hAnsi="Arial" w:cs="Arial"/>
        </w:rPr>
        <w:t xml:space="preserve">Ettl, Christian </w:t>
      </w:r>
      <w:r w:rsidRPr="00BF3A1D">
        <w:rPr>
          <w:rFonts w:ascii="Arial" w:hAnsi="Arial" w:cs="Arial"/>
        </w:rPr>
        <w:t xml:space="preserve">(2018): </w:t>
      </w:r>
      <w:r>
        <w:rPr>
          <w:rFonts w:ascii="Arial" w:hAnsi="Arial" w:cs="Arial"/>
        </w:rPr>
        <w:t>Organisationskultur – Aufbau, Modelle und Messbarkeit</w:t>
      </w:r>
      <w:r w:rsidRPr="00BF3A1D">
        <w:rPr>
          <w:rFonts w:ascii="Arial" w:hAnsi="Arial" w:cs="Arial"/>
        </w:rPr>
        <w:t>, in: Unternehmenskultur in der Praxis: Grundlagen - Methoden - Best Practices, Wiesbaden, Deutschland: Springer Gabler, S. 3</w:t>
      </w:r>
      <w:r>
        <w:rPr>
          <w:rFonts w:ascii="Arial" w:hAnsi="Arial" w:cs="Arial"/>
        </w:rPr>
        <w:t>9-57.</w:t>
      </w:r>
    </w:p>
    <w:p w14:paraId="025B2776" w14:textId="20F326BC" w:rsidR="000A1B95" w:rsidRDefault="000A1B95" w:rsidP="000A1B95">
      <w:pPr>
        <w:spacing w:line="360" w:lineRule="auto"/>
        <w:jc w:val="both"/>
        <w:rPr>
          <w:rFonts w:ascii="Arial" w:hAnsi="Arial" w:cs="Arial"/>
        </w:rPr>
      </w:pPr>
      <w:commentRangeStart w:id="15"/>
      <w:proofErr w:type="spellStart"/>
      <w:r w:rsidRPr="000A1B95">
        <w:rPr>
          <w:rFonts w:ascii="Arial" w:hAnsi="Arial" w:cs="Arial"/>
        </w:rPr>
        <w:t>Goschy</w:t>
      </w:r>
      <w:proofErr w:type="spellEnd"/>
      <w:r w:rsidRPr="000A1B95">
        <w:rPr>
          <w:rFonts w:ascii="Arial" w:hAnsi="Arial" w:cs="Arial"/>
        </w:rPr>
        <w:t xml:space="preserve">, Wilhelm (2019): Agilität erfordert eine neue Unternehmenskultur, in: </w:t>
      </w:r>
      <w:r w:rsidRPr="000A1B95">
        <w:rPr>
          <w:rFonts w:ascii="Arial" w:hAnsi="Arial" w:cs="Arial"/>
          <w:i/>
          <w:iCs/>
        </w:rPr>
        <w:t>Creditreform Magazin</w:t>
      </w:r>
      <w:r w:rsidRPr="000A1B95">
        <w:rPr>
          <w:rFonts w:ascii="Arial" w:hAnsi="Arial" w:cs="Arial"/>
        </w:rPr>
        <w:t>, [online] https://creditreform-magazin.de/mittelstandsbotschafter/agilitaet-erfordert-eine-neue-unternehmenskultur/ [15.09.2020].</w:t>
      </w:r>
      <w:commentRangeEnd w:id="15"/>
      <w:r w:rsidR="009C4DE6">
        <w:rPr>
          <w:rStyle w:val="Kommentarzeichen"/>
        </w:rPr>
        <w:commentReference w:id="15"/>
      </w:r>
    </w:p>
    <w:p w14:paraId="2B21AE60" w14:textId="796277C9" w:rsidR="008402FA" w:rsidRDefault="008402FA" w:rsidP="000A1B95">
      <w:pPr>
        <w:spacing w:line="360" w:lineRule="auto"/>
        <w:jc w:val="both"/>
        <w:rPr>
          <w:rFonts w:ascii="Arial" w:hAnsi="Arial" w:cs="Arial"/>
        </w:rPr>
      </w:pPr>
      <w:r w:rsidRPr="008402FA">
        <w:rPr>
          <w:rFonts w:ascii="Arial" w:hAnsi="Arial" w:cs="Arial"/>
        </w:rPr>
        <w:t xml:space="preserve">Hanschke, Inge (2017): </w:t>
      </w:r>
      <w:r w:rsidRPr="008402FA">
        <w:rPr>
          <w:rFonts w:ascii="Arial" w:hAnsi="Arial" w:cs="Arial"/>
          <w:i/>
          <w:iCs/>
        </w:rPr>
        <w:t>Agile in der Unternehmenspraxis: Fallstricke erkennen und vermeiden, Potenziale heben</w:t>
      </w:r>
      <w:r w:rsidRPr="008402FA">
        <w:rPr>
          <w:rFonts w:ascii="Arial" w:hAnsi="Arial" w:cs="Arial"/>
        </w:rPr>
        <w:t>, Wiesbaden, Deutschland: Springer Vieweg.</w:t>
      </w:r>
    </w:p>
    <w:p w14:paraId="6A83EA86" w14:textId="09FC7583" w:rsidR="00E1554F" w:rsidRDefault="00E1554F" w:rsidP="000A1B95">
      <w:pPr>
        <w:spacing w:line="360" w:lineRule="auto"/>
        <w:jc w:val="both"/>
        <w:rPr>
          <w:rFonts w:ascii="Arial" w:hAnsi="Arial" w:cs="Arial"/>
        </w:rPr>
      </w:pPr>
      <w:r w:rsidRPr="00E1554F">
        <w:rPr>
          <w:rFonts w:ascii="Arial" w:hAnsi="Arial" w:cs="Arial"/>
        </w:rPr>
        <w:t xml:space="preserve">Herget, Josef / Herbert Strobl (2018): Unternehmenskultur – Worüber reden </w:t>
      </w:r>
      <w:proofErr w:type="gramStart"/>
      <w:r w:rsidRPr="00E1554F">
        <w:rPr>
          <w:rFonts w:ascii="Arial" w:hAnsi="Arial" w:cs="Arial"/>
        </w:rPr>
        <w:t>wir?,</w:t>
      </w:r>
      <w:proofErr w:type="gramEnd"/>
      <w:r w:rsidRPr="00E1554F">
        <w:rPr>
          <w:rFonts w:ascii="Arial" w:hAnsi="Arial" w:cs="Arial"/>
        </w:rPr>
        <w:t xml:space="preserve"> in: Unternehmenskultur in der </w:t>
      </w:r>
      <w:proofErr w:type="gramStart"/>
      <w:r w:rsidRPr="00E1554F">
        <w:rPr>
          <w:rFonts w:ascii="Arial" w:hAnsi="Arial" w:cs="Arial"/>
        </w:rPr>
        <w:t>Praxis :</w:t>
      </w:r>
      <w:proofErr w:type="gramEnd"/>
      <w:r w:rsidRPr="00E1554F">
        <w:rPr>
          <w:rFonts w:ascii="Arial" w:hAnsi="Arial" w:cs="Arial"/>
        </w:rPr>
        <w:t xml:space="preserve"> Grundlagen - Methoden - Best Practices, Wiesbaden, Deutschland: Springer Gabler, S. 3–17.</w:t>
      </w:r>
    </w:p>
    <w:p w14:paraId="3127C332" w14:textId="098BB51F" w:rsidR="00BB33B6" w:rsidRDefault="00BB33B6" w:rsidP="000A1B95">
      <w:pPr>
        <w:spacing w:line="360" w:lineRule="auto"/>
        <w:jc w:val="both"/>
        <w:rPr>
          <w:rFonts w:ascii="Arial" w:hAnsi="Arial" w:cs="Arial"/>
        </w:rPr>
      </w:pPr>
      <w:r w:rsidRPr="00BB33B6">
        <w:rPr>
          <w:rFonts w:ascii="Arial" w:hAnsi="Arial" w:cs="Arial"/>
        </w:rPr>
        <w:t xml:space="preserve">Hofert, Svenja (2016): </w:t>
      </w:r>
      <w:r w:rsidRPr="00BB33B6">
        <w:rPr>
          <w:rFonts w:ascii="Arial" w:hAnsi="Arial" w:cs="Arial"/>
          <w:i/>
          <w:iCs/>
        </w:rPr>
        <w:t>Agiler führen: Einfache Maßnahmen für bessere Teamarbeit, mehr Leistung und höhere Kreativität</w:t>
      </w:r>
      <w:r w:rsidRPr="00BB33B6">
        <w:rPr>
          <w:rFonts w:ascii="Arial" w:hAnsi="Arial" w:cs="Arial"/>
        </w:rPr>
        <w:t>, 1. Aufl. 2016., Wiesbaden, Deutschland: Springer Gabler.</w:t>
      </w:r>
    </w:p>
    <w:p w14:paraId="4FB025E0" w14:textId="3B310AD3" w:rsidR="00726DC4" w:rsidRDefault="00726DC4" w:rsidP="00856F1B">
      <w:pPr>
        <w:spacing w:line="360" w:lineRule="auto"/>
        <w:jc w:val="both"/>
        <w:rPr>
          <w:rFonts w:ascii="Arial" w:hAnsi="Arial" w:cs="Arial"/>
        </w:rPr>
      </w:pPr>
      <w:r w:rsidRPr="00726DC4">
        <w:rPr>
          <w:rFonts w:ascii="Arial" w:hAnsi="Arial" w:cs="Arial"/>
        </w:rPr>
        <w:t xml:space="preserve">Komus, Prof. Dr. </w:t>
      </w:r>
      <w:proofErr w:type="spellStart"/>
      <w:r w:rsidRPr="00726DC4">
        <w:rPr>
          <w:rFonts w:ascii="Arial" w:hAnsi="Arial" w:cs="Arial"/>
        </w:rPr>
        <w:t>Ayelt</w:t>
      </w:r>
      <w:proofErr w:type="spellEnd"/>
      <w:r w:rsidRPr="00726DC4">
        <w:rPr>
          <w:rFonts w:ascii="Arial" w:hAnsi="Arial" w:cs="Arial"/>
        </w:rPr>
        <w:t xml:space="preserve">/ </w:t>
      </w:r>
      <w:proofErr w:type="spellStart"/>
      <w:r w:rsidRPr="00726DC4">
        <w:rPr>
          <w:rFonts w:ascii="Arial" w:hAnsi="Arial" w:cs="Arial"/>
        </w:rPr>
        <w:t>Kuberg</w:t>
      </w:r>
      <w:proofErr w:type="spellEnd"/>
      <w:r w:rsidRPr="00726DC4">
        <w:rPr>
          <w:rFonts w:ascii="Arial" w:hAnsi="Arial" w:cs="Arial"/>
        </w:rPr>
        <w:t>, Moritz (2017): Status Quo Agile. Studie zu Verbreitung und Nutzen agiler Methoden Eine empirische Untersuchung, [online] https://www.gpm-ipma.de/fileadmin/user_upload/GPM/Know-How/Studie_Status_Quo_Agile_2017.pdf.</w:t>
      </w:r>
    </w:p>
    <w:p w14:paraId="2BF6EE5E" w14:textId="42ECBB6F" w:rsidR="00BB33B6" w:rsidRPr="009804FD" w:rsidRDefault="00BB33B6" w:rsidP="00C62EE0">
      <w:pPr>
        <w:spacing w:line="360" w:lineRule="auto"/>
        <w:rPr>
          <w:rFonts w:ascii="Arial" w:hAnsi="Arial" w:cs="Arial"/>
          <w:lang w:val="en-GB"/>
        </w:rPr>
      </w:pPr>
      <w:bookmarkStart w:id="16" w:name="_Hlk52216519"/>
      <w:r w:rsidRPr="009804FD">
        <w:rPr>
          <w:rFonts w:ascii="Arial" w:hAnsi="Arial" w:cs="Arial"/>
          <w:lang w:val="en-GB"/>
        </w:rPr>
        <w:t>Ricker, Saskia/ Pütz, Horst (2018): Change Engine, while you are flying, [online] https://www.greatplacetowork.de/assets/Uploads/Studie-Kulturwandel-in-der-digitalen-Transformation-messen-und-gestalten.pdf</w:t>
      </w:r>
      <w:bookmarkEnd w:id="16"/>
      <w:r w:rsidRPr="009804FD">
        <w:rPr>
          <w:rFonts w:ascii="Arial" w:hAnsi="Arial" w:cs="Arial"/>
          <w:lang w:val="en-GB"/>
        </w:rPr>
        <w:t>.</w:t>
      </w:r>
    </w:p>
    <w:p w14:paraId="1331C002" w14:textId="3602B2FE" w:rsidR="009247A7" w:rsidRPr="009247A7" w:rsidRDefault="009247A7" w:rsidP="009247A7">
      <w:pPr>
        <w:spacing w:line="360" w:lineRule="auto"/>
        <w:jc w:val="both"/>
        <w:rPr>
          <w:rFonts w:ascii="Arial" w:hAnsi="Arial" w:cs="Arial"/>
        </w:rPr>
      </w:pPr>
      <w:bookmarkStart w:id="17" w:name="_Hlk51531343"/>
      <w:r w:rsidRPr="009247A7">
        <w:rPr>
          <w:rFonts w:ascii="Arial" w:hAnsi="Arial" w:cs="Arial"/>
        </w:rPr>
        <w:lastRenderedPageBreak/>
        <w:t xml:space="preserve">Wolf, Prof. </w:t>
      </w:r>
      <w:proofErr w:type="spellStart"/>
      <w:r w:rsidRPr="009247A7">
        <w:rPr>
          <w:rFonts w:ascii="Arial" w:hAnsi="Arial" w:cs="Arial"/>
        </w:rPr>
        <w:t>Dr.Ing</w:t>
      </w:r>
      <w:proofErr w:type="spellEnd"/>
      <w:r w:rsidRPr="009247A7">
        <w:rPr>
          <w:rFonts w:ascii="Arial" w:hAnsi="Arial" w:cs="Arial"/>
        </w:rPr>
        <w:t xml:space="preserve">. Martin/ Büning, Norbert/ Schmahl, Hendrik/ Cramer, Markus/ Schreiber, Robin/ Rathenow, Joanna/ Schmidt, </w:t>
      </w:r>
      <w:proofErr w:type="spellStart"/>
      <w:r w:rsidRPr="009247A7">
        <w:rPr>
          <w:rFonts w:ascii="Arial" w:hAnsi="Arial" w:cs="Arial"/>
        </w:rPr>
        <w:t>Daimen</w:t>
      </w:r>
      <w:proofErr w:type="spellEnd"/>
      <w:r w:rsidRPr="009247A7">
        <w:rPr>
          <w:rFonts w:ascii="Arial" w:hAnsi="Arial" w:cs="Arial"/>
        </w:rPr>
        <w:t xml:space="preserve">/ Land Karl-Heinz/ Schenkel, Dennis (2018): Studie zur Agilität in Unternehmen. </w:t>
      </w:r>
      <w:proofErr w:type="spellStart"/>
      <w:r w:rsidRPr="009247A7">
        <w:rPr>
          <w:rFonts w:ascii="Arial" w:hAnsi="Arial" w:cs="Arial"/>
        </w:rPr>
        <w:t>Demystifizierung</w:t>
      </w:r>
      <w:proofErr w:type="spellEnd"/>
      <w:r w:rsidRPr="009247A7">
        <w:rPr>
          <w:rFonts w:ascii="Arial" w:hAnsi="Arial" w:cs="Arial"/>
        </w:rPr>
        <w:t xml:space="preserve"> von Agilität, [online] https://karlheinzland.com/downloads/Studie_agilitaet_2018.pdf.</w:t>
      </w:r>
    </w:p>
    <w:bookmarkEnd w:id="17"/>
    <w:p w14:paraId="12B3CC50" w14:textId="77777777" w:rsidR="009247A7" w:rsidRPr="004F054F" w:rsidRDefault="009247A7" w:rsidP="004F054F">
      <w:pPr>
        <w:spacing w:line="360" w:lineRule="auto"/>
        <w:jc w:val="both"/>
        <w:rPr>
          <w:rFonts w:ascii="Arial" w:hAnsi="Arial" w:cs="Arial"/>
        </w:rPr>
      </w:pPr>
    </w:p>
    <w:sectPr w:rsidR="009247A7" w:rsidRPr="004F054F" w:rsidSect="00025BB2">
      <w:headerReference w:type="default" r:id="rId12"/>
      <w:footerReference w:type="default" r:id="rId13"/>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10-13T12:14:00Z" w:initials="AW">
    <w:p w14:paraId="749D2BB7" w14:textId="77777777" w:rsidR="009C4DE6" w:rsidRDefault="009C4DE6">
      <w:pPr>
        <w:pStyle w:val="Kommentartext"/>
      </w:pPr>
      <w:r>
        <w:rPr>
          <w:rStyle w:val="Kommentarzeichen"/>
        </w:rPr>
        <w:annotationRef/>
      </w:r>
      <w:r>
        <w:t>Das Wort würde ich aus dem Titel rausnehmen</w:t>
      </w:r>
      <w:r w:rsidR="009A1D95">
        <w:t>.</w:t>
      </w:r>
    </w:p>
    <w:p w14:paraId="30934F5A" w14:textId="369A6277" w:rsidR="009A1D95" w:rsidRDefault="009A1D95">
      <w:pPr>
        <w:pStyle w:val="Kommentartext"/>
      </w:pPr>
      <w:r>
        <w:t>Vielleicht besser „Faktoren die den Einsatz agiler Methoden in Großunternehmen beeinflussen“</w:t>
      </w:r>
    </w:p>
  </w:comment>
  <w:comment w:id="1" w:author="Armin Wagenknecht" w:date="2020-10-13T12:14:00Z" w:initials="AW">
    <w:p w14:paraId="4E316482" w14:textId="31E81B4F" w:rsidR="009C4DE6" w:rsidRDefault="009C4DE6">
      <w:pPr>
        <w:pStyle w:val="Kommentartext"/>
      </w:pPr>
      <w:r>
        <w:rPr>
          <w:rStyle w:val="Kommentarzeichen"/>
        </w:rPr>
        <w:annotationRef/>
      </w:r>
      <w:r>
        <w:t xml:space="preserve">Im gesamten Exposé sind noch einige Rechtschreibfehler drin. </w:t>
      </w:r>
    </w:p>
  </w:comment>
  <w:comment w:id="2" w:author="Armin Wagenknecht" w:date="2020-10-13T12:15:00Z" w:initials="AW">
    <w:p w14:paraId="306C6371" w14:textId="6307F1E2" w:rsidR="009C4DE6" w:rsidRDefault="009C4DE6">
      <w:pPr>
        <w:pStyle w:val="Kommentartext"/>
      </w:pPr>
      <w:r>
        <w:rPr>
          <w:rStyle w:val="Kommentarzeichen"/>
        </w:rPr>
        <w:annotationRef/>
      </w:r>
      <w:r>
        <w:t>Das müsste doch eher heißen „ .. auch viele Großunternehmen“ ?</w:t>
      </w:r>
    </w:p>
  </w:comment>
  <w:comment w:id="3" w:author="Armin Wagenknecht" w:date="2020-10-13T12:15:00Z" w:initials="AW">
    <w:p w14:paraId="42D75F64" w14:textId="7F165208" w:rsidR="009C4DE6" w:rsidRDefault="009C4DE6">
      <w:pPr>
        <w:pStyle w:val="Kommentartext"/>
      </w:pPr>
      <w:r>
        <w:rPr>
          <w:rStyle w:val="Kommentarzeichen"/>
        </w:rPr>
        <w:annotationRef/>
      </w:r>
      <w:r>
        <w:t>Agile Methoden, oder?</w:t>
      </w:r>
    </w:p>
  </w:comment>
  <w:comment w:id="4" w:author="Armin Wagenknecht" w:date="2020-10-13T12:16:00Z" w:initials="AW">
    <w:p w14:paraId="16560415" w14:textId="5CA0C7A3" w:rsidR="009C4DE6" w:rsidRDefault="009C4DE6">
      <w:pPr>
        <w:pStyle w:val="Kommentartext"/>
      </w:pPr>
      <w:r>
        <w:rPr>
          <w:rStyle w:val="Kommentarzeichen"/>
        </w:rPr>
        <w:annotationRef/>
      </w:r>
      <w:r>
        <w:t>Auf was bezieht sich diese „Hier“ ? Bitte klarer formulieren</w:t>
      </w:r>
    </w:p>
  </w:comment>
  <w:comment w:id="5" w:author="Armin Wagenknecht" w:date="2020-10-13T12:17:00Z" w:initials="AW">
    <w:p w14:paraId="496E3A25" w14:textId="1E42F619" w:rsidR="009C4DE6" w:rsidRDefault="009C4DE6">
      <w:pPr>
        <w:pStyle w:val="Kommentartext"/>
      </w:pPr>
      <w:r>
        <w:rPr>
          <w:rStyle w:val="Kommentarzeichen"/>
        </w:rPr>
        <w:annotationRef/>
      </w:r>
      <w:r>
        <w:t>Diese zwei Sätze würde ich löschen. Das ist ja das was Sie unten machen</w:t>
      </w:r>
    </w:p>
  </w:comment>
  <w:comment w:id="6" w:author="Armin Wagenknecht" w:date="2020-10-13T11:47:00Z" w:initials="AW">
    <w:p w14:paraId="3A5D7BE2" w14:textId="40011D1B" w:rsidR="00633E8B" w:rsidRDefault="00633E8B">
      <w:pPr>
        <w:pStyle w:val="Kommentartext"/>
      </w:pPr>
      <w:r>
        <w:rPr>
          <w:rStyle w:val="Kommentarzeichen"/>
        </w:rPr>
        <w:annotationRef/>
      </w:r>
      <w:r>
        <w:t>Nennen Sie das was Sie machen besser Untersuchung. Studie klingt danach, dass Sie wissenschaftliche Standards erfüllen. Dem ist aber nicht so, zumindest bei der Umfrage (siehe Kommentar unten)</w:t>
      </w:r>
    </w:p>
  </w:comment>
  <w:comment w:id="7" w:author="Armin Wagenknecht" w:date="2020-10-13T11:45:00Z" w:initials="AW">
    <w:p w14:paraId="349460B9" w14:textId="515B65CE" w:rsidR="00633E8B" w:rsidRDefault="00633E8B">
      <w:pPr>
        <w:pStyle w:val="Kommentartext"/>
      </w:pPr>
      <w:r>
        <w:rPr>
          <w:rStyle w:val="Kommentarzeichen"/>
        </w:rPr>
        <w:annotationRef/>
      </w:r>
      <w:r>
        <w:t xml:space="preserve">Vorsicht: bitte nirgendwo den Begriff empirisch verwenden. Das was Sie machen ist eine eher „weiche“ Untersuchung, da 19 Personen für eine quantitative empirische Befragung viel zu wenige Personen sind. </w:t>
      </w:r>
    </w:p>
  </w:comment>
  <w:comment w:id="8" w:author="Armin Wagenknecht" w:date="2020-10-13T11:48:00Z" w:initials="AW">
    <w:p w14:paraId="05C65FBE" w14:textId="42DC7D7E" w:rsidR="00633E8B" w:rsidRDefault="00633E8B">
      <w:pPr>
        <w:pStyle w:val="Kommentartext"/>
      </w:pPr>
      <w:r>
        <w:rPr>
          <w:rStyle w:val="Kommentarzeichen"/>
        </w:rPr>
        <w:annotationRef/>
      </w:r>
      <w:r>
        <w:t>Dieses Wort bitte auch vermeiden. Am besten einfach von Auswertung der Ergebnisse sprechen. Wie geschrieben bedarf es bei einer quantitativen Methode nach wissenschaftlichen Standards mehr Personen</w:t>
      </w:r>
    </w:p>
  </w:comment>
  <w:comment w:id="9" w:author="Armin Wagenknecht" w:date="2020-10-13T12:19:00Z" w:initials="AW">
    <w:p w14:paraId="09E7EDDC" w14:textId="09D156D4" w:rsidR="009C4DE6" w:rsidRDefault="009C4DE6">
      <w:pPr>
        <w:pStyle w:val="Kommentartext"/>
      </w:pPr>
      <w:r>
        <w:rPr>
          <w:rStyle w:val="Kommentarzeichen"/>
        </w:rPr>
        <w:annotationRef/>
      </w:r>
      <w:r>
        <w:t>Keine Fragen in Kapitelnamen!</w:t>
      </w:r>
    </w:p>
  </w:comment>
  <w:comment w:id="10" w:author="Armin Wagenknecht" w:date="2020-10-13T12:26:00Z" w:initials="AW">
    <w:p w14:paraId="2E43ABDD" w14:textId="77777777" w:rsidR="00601BB0" w:rsidRDefault="00601BB0">
      <w:pPr>
        <w:pStyle w:val="Kommentartext"/>
      </w:pPr>
      <w:r>
        <w:rPr>
          <w:rStyle w:val="Kommentarzeichen"/>
        </w:rPr>
        <w:annotationRef/>
      </w:r>
      <w:r>
        <w:t>Kapitel 6 und 7 würde ich in Kapitel zusammenfassen und besser dann zwei Unterkapitel machen.</w:t>
      </w:r>
    </w:p>
    <w:p w14:paraId="3D9F7FB2" w14:textId="3EB3DB44" w:rsidR="00601BB0" w:rsidRDefault="00601BB0">
      <w:pPr>
        <w:pStyle w:val="Kommentartext"/>
      </w:pPr>
      <w:r>
        <w:t>Die Begriffsabgrenzung ist auch noch nicht gut. SCRUM ist z.B. eine agile Methode und keine spezielle agile Methode für Großunternehmen. SAFE ist explizit gedacht für Großprojekte ….</w:t>
      </w:r>
    </w:p>
  </w:comment>
  <w:comment w:id="11" w:author="Armin Wagenknecht" w:date="2020-10-13T12:28:00Z" w:initials="AW">
    <w:p w14:paraId="6D85374A" w14:textId="77777777" w:rsidR="00601BB0" w:rsidRDefault="00601BB0">
      <w:pPr>
        <w:pStyle w:val="Kommentartext"/>
      </w:pPr>
      <w:r>
        <w:rPr>
          <w:rStyle w:val="Kommentarzeichen"/>
        </w:rPr>
        <w:annotationRef/>
      </w:r>
      <w:r>
        <w:t>Da haben Sie nicht angegeben was in dem Kapitel drin sein soll. Vom roten Faden ist bei Kapitel 8 auch nicht klar wie es sich inhaltlich von Kapitel 6 und 7 abgrenzt. Da besteht die Gefahr, dass Sie dann was doppelt schreiben.</w:t>
      </w:r>
    </w:p>
    <w:p w14:paraId="14EFA622" w14:textId="1F49BA9B" w:rsidR="00601BB0" w:rsidRDefault="00601BB0">
      <w:pPr>
        <w:pStyle w:val="Kommentartext"/>
      </w:pPr>
      <w:r>
        <w:t>Kapitel 8 in Kapitel 6/7 als Unterkapitel umbenannt integrieren?...</w:t>
      </w:r>
    </w:p>
  </w:comment>
  <w:comment w:id="12" w:author="Armin Wagenknecht" w:date="2020-10-13T12:19:00Z" w:initials="AW">
    <w:p w14:paraId="3EFCCB3F" w14:textId="55C3F3B6" w:rsidR="009C4DE6" w:rsidRDefault="009C4DE6">
      <w:pPr>
        <w:pStyle w:val="Kommentartext"/>
      </w:pPr>
      <w:r>
        <w:rPr>
          <w:rStyle w:val="Kommentarzeichen"/>
        </w:rPr>
        <w:annotationRef/>
      </w:r>
      <w:r>
        <w:t>Keine Fragen in Kapitelnamen!</w:t>
      </w:r>
    </w:p>
  </w:comment>
  <w:comment w:id="13" w:author="Armin Wagenknecht" w:date="2020-10-13T12:19:00Z" w:initials="AW">
    <w:p w14:paraId="46082113" w14:textId="77777777" w:rsidR="009C4DE6" w:rsidRDefault="009C4DE6">
      <w:pPr>
        <w:pStyle w:val="Kommentartext"/>
      </w:pPr>
      <w:r>
        <w:rPr>
          <w:rStyle w:val="Kommentarzeichen"/>
        </w:rPr>
        <w:annotationRef/>
      </w:r>
      <w:r>
        <w:t>Als Unterkapitel fehlt hier etwas für das „Fragenbogendesign“</w:t>
      </w:r>
    </w:p>
    <w:p w14:paraId="596967B4" w14:textId="29611D9C" w:rsidR="009C4DE6" w:rsidRDefault="009C4DE6">
      <w:pPr>
        <w:pStyle w:val="Kommentartext"/>
      </w:pPr>
      <w:r>
        <w:t>Außerdem muss als erstes Unterkapitel von 11 welche Ziele die Umfrage verfolgt</w:t>
      </w:r>
    </w:p>
  </w:comment>
  <w:comment w:id="14" w:author="Armin Wagenknecht" w:date="2020-10-13T12:20:00Z" w:initials="AW">
    <w:p w14:paraId="0DB9ADC9" w14:textId="0C42ABCF" w:rsidR="009C4DE6" w:rsidRDefault="009C4DE6">
      <w:pPr>
        <w:pStyle w:val="Kommentartext"/>
      </w:pPr>
      <w:r>
        <w:rPr>
          <w:rStyle w:val="Kommentarzeichen"/>
        </w:rPr>
        <w:annotationRef/>
      </w:r>
      <w:r>
        <w:t>Bei den vielen Unterkapiteln haben Sie dem Fragebogenentwurf schon etwas vorgegriffen. Lassen Sie diese erstmal so stehen, passen Sie aber die Unterkapitelnamen im Laufe Ihrer Arbeit an, je nachdem wie Sie Ihre Befragung letztendlich aufbauen</w:t>
      </w:r>
    </w:p>
  </w:comment>
  <w:comment w:id="15" w:author="Armin Wagenknecht" w:date="2020-10-13T12:23:00Z" w:initials="AW">
    <w:p w14:paraId="32E2CB32" w14:textId="10BCF8E4" w:rsidR="009C4DE6" w:rsidRDefault="009C4DE6">
      <w:pPr>
        <w:pStyle w:val="Kommentartext"/>
      </w:pPr>
      <w:r>
        <w:t xml:space="preserve">Dürfen Sie zwar verwenden aber </w:t>
      </w:r>
      <w:r>
        <w:rPr>
          <w:rStyle w:val="Kommentarzeichen"/>
        </w:rPr>
        <w:annotationRef/>
      </w:r>
      <w:r>
        <w:t xml:space="preserve">keine wissenschaftliche Quelle;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934F5A" w15:done="0"/>
  <w15:commentEx w15:paraId="4E316482" w15:done="0"/>
  <w15:commentEx w15:paraId="306C6371" w15:done="0"/>
  <w15:commentEx w15:paraId="42D75F64" w15:done="0"/>
  <w15:commentEx w15:paraId="16560415" w15:done="0"/>
  <w15:commentEx w15:paraId="496E3A25" w15:done="0"/>
  <w15:commentEx w15:paraId="3A5D7BE2" w15:done="0"/>
  <w15:commentEx w15:paraId="349460B9" w15:done="0"/>
  <w15:commentEx w15:paraId="05C65FBE" w15:done="0"/>
  <w15:commentEx w15:paraId="09E7EDDC" w15:done="0"/>
  <w15:commentEx w15:paraId="3D9F7FB2" w15:done="0"/>
  <w15:commentEx w15:paraId="14EFA622" w15:done="0"/>
  <w15:commentEx w15:paraId="3EFCCB3F" w15:done="0"/>
  <w15:commentEx w15:paraId="596967B4" w15:done="0"/>
  <w15:commentEx w15:paraId="0DB9ADC9" w15:done="0"/>
  <w15:commentEx w15:paraId="32E2C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301892" w16cex:dateUtc="2020-10-13T10:14:00Z"/>
  <w16cex:commentExtensible w16cex:durableId="233018A9" w16cex:dateUtc="2020-10-13T10:14:00Z"/>
  <w16cex:commentExtensible w16cex:durableId="233018CE" w16cex:dateUtc="2020-10-13T10:15:00Z"/>
  <w16cex:commentExtensible w16cex:durableId="233018EF" w16cex:dateUtc="2020-10-13T10:15:00Z"/>
  <w16cex:commentExtensible w16cex:durableId="23301915" w16cex:dateUtc="2020-10-13T10:16:00Z"/>
  <w16cex:commentExtensible w16cex:durableId="23301972" w16cex:dateUtc="2020-10-13T10:17:00Z"/>
  <w16cex:commentExtensible w16cex:durableId="23301245" w16cex:dateUtc="2020-10-13T09:47:00Z"/>
  <w16cex:commentExtensible w16cex:durableId="233011F2" w16cex:dateUtc="2020-10-13T09:45:00Z"/>
  <w16cex:commentExtensible w16cex:durableId="23301287" w16cex:dateUtc="2020-10-13T09:48:00Z"/>
  <w16cex:commentExtensible w16cex:durableId="233019B8" w16cex:dateUtc="2020-10-13T10:19:00Z"/>
  <w16cex:commentExtensible w16cex:durableId="23301B58" w16cex:dateUtc="2020-10-13T10:26:00Z"/>
  <w16cex:commentExtensible w16cex:durableId="23301BD8" w16cex:dateUtc="2020-10-13T10:28:00Z"/>
  <w16cex:commentExtensible w16cex:durableId="233019C4" w16cex:dateUtc="2020-10-13T10:19:00Z"/>
  <w16cex:commentExtensible w16cex:durableId="233019E2" w16cex:dateUtc="2020-10-13T10:19:00Z"/>
  <w16cex:commentExtensible w16cex:durableId="23301A1F" w16cex:dateUtc="2020-10-13T10:20:00Z"/>
  <w16cex:commentExtensible w16cex:durableId="23301ACF" w16cex:dateUtc="2020-10-13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934F5A" w16cid:durableId="23301892"/>
  <w16cid:commentId w16cid:paraId="4E316482" w16cid:durableId="233018A9"/>
  <w16cid:commentId w16cid:paraId="306C6371" w16cid:durableId="233018CE"/>
  <w16cid:commentId w16cid:paraId="42D75F64" w16cid:durableId="233018EF"/>
  <w16cid:commentId w16cid:paraId="16560415" w16cid:durableId="23301915"/>
  <w16cid:commentId w16cid:paraId="496E3A25" w16cid:durableId="23301972"/>
  <w16cid:commentId w16cid:paraId="3A5D7BE2" w16cid:durableId="23301245"/>
  <w16cid:commentId w16cid:paraId="349460B9" w16cid:durableId="233011F2"/>
  <w16cid:commentId w16cid:paraId="05C65FBE" w16cid:durableId="23301287"/>
  <w16cid:commentId w16cid:paraId="09E7EDDC" w16cid:durableId="233019B8"/>
  <w16cid:commentId w16cid:paraId="3D9F7FB2" w16cid:durableId="23301B58"/>
  <w16cid:commentId w16cid:paraId="14EFA622" w16cid:durableId="23301BD8"/>
  <w16cid:commentId w16cid:paraId="3EFCCB3F" w16cid:durableId="233019C4"/>
  <w16cid:commentId w16cid:paraId="596967B4" w16cid:durableId="233019E2"/>
  <w16cid:commentId w16cid:paraId="0DB9ADC9" w16cid:durableId="23301A1F"/>
  <w16cid:commentId w16cid:paraId="32E2CB32" w16cid:durableId="23301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EB3E4" w14:textId="77777777" w:rsidR="00EC0194" w:rsidRDefault="00EC0194" w:rsidP="007460A7">
      <w:pPr>
        <w:spacing w:after="0" w:line="240" w:lineRule="auto"/>
      </w:pPr>
      <w:r>
        <w:separator/>
      </w:r>
    </w:p>
  </w:endnote>
  <w:endnote w:type="continuationSeparator" w:id="0">
    <w:p w14:paraId="39FA2622" w14:textId="77777777" w:rsidR="00EC0194" w:rsidRDefault="00EC0194" w:rsidP="00746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9304795"/>
      <w:docPartObj>
        <w:docPartGallery w:val="Page Numbers (Bottom of Page)"/>
        <w:docPartUnique/>
      </w:docPartObj>
    </w:sdtPr>
    <w:sdtContent>
      <w:p w14:paraId="2D726738" w14:textId="14312087" w:rsidR="00B06910" w:rsidRDefault="00B06910">
        <w:pPr>
          <w:pStyle w:val="Fuzeile"/>
          <w:jc w:val="center"/>
        </w:pPr>
        <w:r>
          <w:fldChar w:fldCharType="begin"/>
        </w:r>
        <w:r>
          <w:instrText>PAGE   \* MERGEFORMAT</w:instrText>
        </w:r>
        <w:r>
          <w:fldChar w:fldCharType="separate"/>
        </w:r>
        <w:r>
          <w:t>2</w:t>
        </w:r>
        <w:r>
          <w:fldChar w:fldCharType="end"/>
        </w:r>
      </w:p>
    </w:sdtContent>
  </w:sdt>
  <w:p w14:paraId="09280C9F" w14:textId="77777777" w:rsidR="00B06910" w:rsidRDefault="00B069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8C86D" w14:textId="77777777" w:rsidR="00EC0194" w:rsidRDefault="00EC0194" w:rsidP="007460A7">
      <w:pPr>
        <w:spacing w:after="0" w:line="240" w:lineRule="auto"/>
      </w:pPr>
      <w:r>
        <w:separator/>
      </w:r>
    </w:p>
  </w:footnote>
  <w:footnote w:type="continuationSeparator" w:id="0">
    <w:p w14:paraId="2616D38B" w14:textId="77777777" w:rsidR="00EC0194" w:rsidRDefault="00EC0194" w:rsidP="00746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E5DA8" w14:textId="79F27844" w:rsidR="00B06910" w:rsidRDefault="00B06910">
    <w:pPr>
      <w:pStyle w:val="Kopfzeile"/>
    </w:pPr>
    <w:r>
      <w:rPr>
        <w:noProof/>
      </w:rPr>
      <w:drawing>
        <wp:inline distT="0" distB="0" distL="0" distR="0" wp14:anchorId="65FCC2C2" wp14:editId="544D92F6">
          <wp:extent cx="6505478" cy="841336"/>
          <wp:effectExtent l="0" t="0" r="1270" b="4445"/>
          <wp:docPr id="2" name="Grafik 2"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HM_CG_FB06_4c.png"/>
                  <pic:cNvPicPr/>
                </pic:nvPicPr>
                <pic:blipFill>
                  <a:blip r:embed="rId1">
                    <a:extLst>
                      <a:ext uri="{28A0092B-C50C-407E-A947-70E740481C1C}">
                        <a14:useLocalDpi xmlns:a14="http://schemas.microsoft.com/office/drawing/2010/main" val="0"/>
                      </a:ext>
                    </a:extLst>
                  </a:blip>
                  <a:stretch>
                    <a:fillRect/>
                  </a:stretch>
                </pic:blipFill>
                <pic:spPr>
                  <a:xfrm>
                    <a:off x="0" y="0"/>
                    <a:ext cx="6505478" cy="8413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415B"/>
    <w:multiLevelType w:val="multilevel"/>
    <w:tmpl w:val="10EA5848"/>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F485E1C"/>
    <w:multiLevelType w:val="hybridMultilevel"/>
    <w:tmpl w:val="D640057C"/>
    <w:lvl w:ilvl="0" w:tplc="9AC0308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8641C5"/>
    <w:multiLevelType w:val="hybridMultilevel"/>
    <w:tmpl w:val="C57259A4"/>
    <w:lvl w:ilvl="0" w:tplc="30825CA0">
      <w:start w:val="6"/>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A0490B"/>
    <w:multiLevelType w:val="multilevel"/>
    <w:tmpl w:val="BA2E2B4A"/>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A30E35"/>
    <w:multiLevelType w:val="hybridMultilevel"/>
    <w:tmpl w:val="84FAEF8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A2660B"/>
    <w:multiLevelType w:val="hybridMultilevel"/>
    <w:tmpl w:val="E9CCC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BA6652"/>
    <w:multiLevelType w:val="hybridMultilevel"/>
    <w:tmpl w:val="5060C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143DD5"/>
    <w:multiLevelType w:val="multilevel"/>
    <w:tmpl w:val="441687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4E019A9"/>
    <w:multiLevelType w:val="multilevel"/>
    <w:tmpl w:val="1756807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91827989">
    <w:abstractNumId w:val="6"/>
  </w:num>
  <w:num w:numId="2" w16cid:durableId="601687337">
    <w:abstractNumId w:val="7"/>
  </w:num>
  <w:num w:numId="3" w16cid:durableId="181744266">
    <w:abstractNumId w:val="1"/>
  </w:num>
  <w:num w:numId="4" w16cid:durableId="1235698509">
    <w:abstractNumId w:val="8"/>
  </w:num>
  <w:num w:numId="5" w16cid:durableId="1739816244">
    <w:abstractNumId w:val="0"/>
  </w:num>
  <w:num w:numId="6" w16cid:durableId="17968353">
    <w:abstractNumId w:val="2"/>
  </w:num>
  <w:num w:numId="7" w16cid:durableId="1312101342">
    <w:abstractNumId w:val="4"/>
  </w:num>
  <w:num w:numId="8" w16cid:durableId="2050757087">
    <w:abstractNumId w:val="3"/>
  </w:num>
  <w:num w:numId="9" w16cid:durableId="5532003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B2"/>
    <w:rsid w:val="00001711"/>
    <w:rsid w:val="00021197"/>
    <w:rsid w:val="00025BB2"/>
    <w:rsid w:val="0007690F"/>
    <w:rsid w:val="00076FD5"/>
    <w:rsid w:val="000A1B95"/>
    <w:rsid w:val="000C15BF"/>
    <w:rsid w:val="000E06BA"/>
    <w:rsid w:val="000E0F9C"/>
    <w:rsid w:val="000F0504"/>
    <w:rsid w:val="000F6FBB"/>
    <w:rsid w:val="0010543F"/>
    <w:rsid w:val="0013075D"/>
    <w:rsid w:val="00146707"/>
    <w:rsid w:val="001478E0"/>
    <w:rsid w:val="00186407"/>
    <w:rsid w:val="00194417"/>
    <w:rsid w:val="001D159F"/>
    <w:rsid w:val="001D7F21"/>
    <w:rsid w:val="0022282F"/>
    <w:rsid w:val="002309DD"/>
    <w:rsid w:val="00246DC9"/>
    <w:rsid w:val="00290E45"/>
    <w:rsid w:val="00293940"/>
    <w:rsid w:val="002C69FB"/>
    <w:rsid w:val="00303B16"/>
    <w:rsid w:val="00335A3F"/>
    <w:rsid w:val="0033626A"/>
    <w:rsid w:val="00341FAB"/>
    <w:rsid w:val="00343674"/>
    <w:rsid w:val="003459CF"/>
    <w:rsid w:val="00377B06"/>
    <w:rsid w:val="00386D86"/>
    <w:rsid w:val="003A0FC8"/>
    <w:rsid w:val="003B2183"/>
    <w:rsid w:val="003B5D25"/>
    <w:rsid w:val="003C77D2"/>
    <w:rsid w:val="004338AA"/>
    <w:rsid w:val="00436393"/>
    <w:rsid w:val="0044327A"/>
    <w:rsid w:val="00450AC6"/>
    <w:rsid w:val="00463005"/>
    <w:rsid w:val="00471F09"/>
    <w:rsid w:val="004D7983"/>
    <w:rsid w:val="004F054F"/>
    <w:rsid w:val="00503B96"/>
    <w:rsid w:val="00532C67"/>
    <w:rsid w:val="005347B2"/>
    <w:rsid w:val="00553CE4"/>
    <w:rsid w:val="0057046E"/>
    <w:rsid w:val="00581362"/>
    <w:rsid w:val="005C3E1E"/>
    <w:rsid w:val="005D1014"/>
    <w:rsid w:val="00601BB0"/>
    <w:rsid w:val="006060AE"/>
    <w:rsid w:val="00611E15"/>
    <w:rsid w:val="006168E5"/>
    <w:rsid w:val="00633E8B"/>
    <w:rsid w:val="00634AD0"/>
    <w:rsid w:val="00635C55"/>
    <w:rsid w:val="00686AFC"/>
    <w:rsid w:val="006934C3"/>
    <w:rsid w:val="006D0E2C"/>
    <w:rsid w:val="006D2677"/>
    <w:rsid w:val="006F205C"/>
    <w:rsid w:val="006F5AED"/>
    <w:rsid w:val="0071005E"/>
    <w:rsid w:val="00712997"/>
    <w:rsid w:val="00715AFA"/>
    <w:rsid w:val="00715C54"/>
    <w:rsid w:val="00726DC4"/>
    <w:rsid w:val="0073150F"/>
    <w:rsid w:val="007460A7"/>
    <w:rsid w:val="0075153A"/>
    <w:rsid w:val="00760967"/>
    <w:rsid w:val="0076295F"/>
    <w:rsid w:val="007633B9"/>
    <w:rsid w:val="007A44E0"/>
    <w:rsid w:val="007B3E97"/>
    <w:rsid w:val="007B5FE1"/>
    <w:rsid w:val="007E1305"/>
    <w:rsid w:val="007F0A0D"/>
    <w:rsid w:val="007F349C"/>
    <w:rsid w:val="00803348"/>
    <w:rsid w:val="00820E9F"/>
    <w:rsid w:val="008402FA"/>
    <w:rsid w:val="00856F1B"/>
    <w:rsid w:val="00871C47"/>
    <w:rsid w:val="008851CE"/>
    <w:rsid w:val="008868CD"/>
    <w:rsid w:val="008925DA"/>
    <w:rsid w:val="008F3889"/>
    <w:rsid w:val="00901330"/>
    <w:rsid w:val="00907B68"/>
    <w:rsid w:val="009247A7"/>
    <w:rsid w:val="00951B36"/>
    <w:rsid w:val="009804FD"/>
    <w:rsid w:val="009A1D95"/>
    <w:rsid w:val="009B280E"/>
    <w:rsid w:val="009C4DE6"/>
    <w:rsid w:val="009D06F7"/>
    <w:rsid w:val="009D1E5B"/>
    <w:rsid w:val="009E1F13"/>
    <w:rsid w:val="00A20F19"/>
    <w:rsid w:val="00A2269A"/>
    <w:rsid w:val="00A317C1"/>
    <w:rsid w:val="00A41FDD"/>
    <w:rsid w:val="00A45800"/>
    <w:rsid w:val="00A75F9F"/>
    <w:rsid w:val="00AA0420"/>
    <w:rsid w:val="00AA2054"/>
    <w:rsid w:val="00AA6164"/>
    <w:rsid w:val="00AC0882"/>
    <w:rsid w:val="00AE6369"/>
    <w:rsid w:val="00B02ABF"/>
    <w:rsid w:val="00B06910"/>
    <w:rsid w:val="00B22D78"/>
    <w:rsid w:val="00B257DB"/>
    <w:rsid w:val="00B2621D"/>
    <w:rsid w:val="00B36632"/>
    <w:rsid w:val="00B37AF8"/>
    <w:rsid w:val="00B41C16"/>
    <w:rsid w:val="00BB33B6"/>
    <w:rsid w:val="00BB4EA0"/>
    <w:rsid w:val="00BD33E3"/>
    <w:rsid w:val="00C10810"/>
    <w:rsid w:val="00C11C1D"/>
    <w:rsid w:val="00C169C2"/>
    <w:rsid w:val="00C305AA"/>
    <w:rsid w:val="00C3449F"/>
    <w:rsid w:val="00C62EE0"/>
    <w:rsid w:val="00C93562"/>
    <w:rsid w:val="00CC6CEA"/>
    <w:rsid w:val="00CC74C2"/>
    <w:rsid w:val="00CF54C6"/>
    <w:rsid w:val="00D353C4"/>
    <w:rsid w:val="00D375DD"/>
    <w:rsid w:val="00D90728"/>
    <w:rsid w:val="00D93551"/>
    <w:rsid w:val="00DB202B"/>
    <w:rsid w:val="00DD500B"/>
    <w:rsid w:val="00E1554F"/>
    <w:rsid w:val="00E3543F"/>
    <w:rsid w:val="00E35AE3"/>
    <w:rsid w:val="00E47C6B"/>
    <w:rsid w:val="00E5078F"/>
    <w:rsid w:val="00E655A2"/>
    <w:rsid w:val="00E77C4E"/>
    <w:rsid w:val="00E81E25"/>
    <w:rsid w:val="00E84500"/>
    <w:rsid w:val="00EB3FB8"/>
    <w:rsid w:val="00EB4464"/>
    <w:rsid w:val="00EC0194"/>
    <w:rsid w:val="00EC6E49"/>
    <w:rsid w:val="00F31F9B"/>
    <w:rsid w:val="00F57D88"/>
    <w:rsid w:val="00F93DA7"/>
    <w:rsid w:val="00F9626E"/>
    <w:rsid w:val="00F97213"/>
    <w:rsid w:val="00FA3436"/>
    <w:rsid w:val="00FE4E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56046"/>
  <w15:chartTrackingRefBased/>
  <w15:docId w15:val="{ED88614A-5A5B-47AC-B71B-A603F7DA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0F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6D26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7D88"/>
    <w:pPr>
      <w:ind w:left="720"/>
      <w:contextualSpacing/>
    </w:pPr>
  </w:style>
  <w:style w:type="character" w:customStyle="1" w:styleId="berschrift2Zchn">
    <w:name w:val="Überschrift 2 Zchn"/>
    <w:basedOn w:val="Absatz-Standardschriftart"/>
    <w:link w:val="berschrift2"/>
    <w:uiPriority w:val="9"/>
    <w:semiHidden/>
    <w:rsid w:val="006D2677"/>
    <w:rPr>
      <w:rFonts w:asciiTheme="majorHAnsi" w:eastAsiaTheme="majorEastAsia" w:hAnsiTheme="majorHAnsi" w:cstheme="majorBidi"/>
      <w:color w:val="365F91" w:themeColor="accent1" w:themeShade="BF"/>
      <w:sz w:val="26"/>
      <w:szCs w:val="26"/>
    </w:rPr>
  </w:style>
  <w:style w:type="paragraph" w:styleId="Kopfzeile">
    <w:name w:val="header"/>
    <w:basedOn w:val="Standard"/>
    <w:link w:val="KopfzeileZchn"/>
    <w:uiPriority w:val="99"/>
    <w:unhideWhenUsed/>
    <w:rsid w:val="007460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60A7"/>
  </w:style>
  <w:style w:type="paragraph" w:styleId="Fuzeile">
    <w:name w:val="footer"/>
    <w:basedOn w:val="Standard"/>
    <w:link w:val="FuzeileZchn"/>
    <w:uiPriority w:val="99"/>
    <w:unhideWhenUsed/>
    <w:rsid w:val="007460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60A7"/>
  </w:style>
  <w:style w:type="paragraph" w:styleId="Sprechblasentext">
    <w:name w:val="Balloon Text"/>
    <w:basedOn w:val="Standard"/>
    <w:link w:val="SprechblasentextZchn"/>
    <w:uiPriority w:val="99"/>
    <w:semiHidden/>
    <w:unhideWhenUsed/>
    <w:rsid w:val="00DB20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B202B"/>
    <w:rPr>
      <w:rFonts w:ascii="Segoe UI" w:hAnsi="Segoe UI" w:cs="Segoe UI"/>
      <w:sz w:val="18"/>
      <w:szCs w:val="18"/>
    </w:rPr>
  </w:style>
  <w:style w:type="character" w:customStyle="1" w:styleId="berschrift1Zchn">
    <w:name w:val="Überschrift 1 Zchn"/>
    <w:basedOn w:val="Absatz-Standardschriftart"/>
    <w:link w:val="berschrift1"/>
    <w:uiPriority w:val="9"/>
    <w:rsid w:val="00A20F19"/>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A20F1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0F19"/>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715AFA"/>
    <w:rPr>
      <w:sz w:val="16"/>
      <w:szCs w:val="16"/>
    </w:rPr>
  </w:style>
  <w:style w:type="paragraph" w:styleId="Kommentartext">
    <w:name w:val="annotation text"/>
    <w:basedOn w:val="Standard"/>
    <w:link w:val="KommentartextZchn"/>
    <w:uiPriority w:val="99"/>
    <w:semiHidden/>
    <w:unhideWhenUsed/>
    <w:rsid w:val="00715A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AFA"/>
    <w:rPr>
      <w:sz w:val="20"/>
      <w:szCs w:val="20"/>
    </w:rPr>
  </w:style>
  <w:style w:type="paragraph" w:styleId="Kommentarthema">
    <w:name w:val="annotation subject"/>
    <w:basedOn w:val="Kommentartext"/>
    <w:next w:val="Kommentartext"/>
    <w:link w:val="KommentarthemaZchn"/>
    <w:uiPriority w:val="99"/>
    <w:semiHidden/>
    <w:unhideWhenUsed/>
    <w:rsid w:val="00715AFA"/>
    <w:rPr>
      <w:b/>
      <w:bCs/>
    </w:rPr>
  </w:style>
  <w:style w:type="character" w:customStyle="1" w:styleId="KommentarthemaZchn">
    <w:name w:val="Kommentarthema Zchn"/>
    <w:basedOn w:val="KommentartextZchn"/>
    <w:link w:val="Kommentarthema"/>
    <w:uiPriority w:val="99"/>
    <w:semiHidden/>
    <w:rsid w:val="00715AFA"/>
    <w:rPr>
      <w:b/>
      <w:bCs/>
      <w:sz w:val="20"/>
      <w:szCs w:val="20"/>
    </w:rPr>
  </w:style>
  <w:style w:type="character" w:styleId="Hyperlink">
    <w:name w:val="Hyperlink"/>
    <w:basedOn w:val="Absatz-Standardschriftart"/>
    <w:uiPriority w:val="99"/>
    <w:unhideWhenUsed/>
    <w:rsid w:val="009247A7"/>
    <w:rPr>
      <w:color w:val="0000FF" w:themeColor="hyperlink"/>
      <w:u w:val="single"/>
    </w:rPr>
  </w:style>
  <w:style w:type="character" w:styleId="NichtaufgelsteErwhnung">
    <w:name w:val="Unresolved Mention"/>
    <w:basedOn w:val="Absatz-Standardschriftart"/>
    <w:uiPriority w:val="99"/>
    <w:semiHidden/>
    <w:unhideWhenUsed/>
    <w:rsid w:val="00924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94061">
      <w:bodyDiv w:val="1"/>
      <w:marLeft w:val="0"/>
      <w:marRight w:val="0"/>
      <w:marTop w:val="0"/>
      <w:marBottom w:val="0"/>
      <w:divBdr>
        <w:top w:val="none" w:sz="0" w:space="0" w:color="auto"/>
        <w:left w:val="none" w:sz="0" w:space="0" w:color="auto"/>
        <w:bottom w:val="none" w:sz="0" w:space="0" w:color="auto"/>
        <w:right w:val="none" w:sz="0" w:space="0" w:color="auto"/>
      </w:divBdr>
    </w:div>
    <w:div w:id="19106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8318-6681-4FFF-B625-3EE2D092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6951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Vy Stefanie Nguyen</dc:creator>
  <cp:keywords/>
  <dc:description/>
  <cp:lastModifiedBy>pia.georgiew@mni.thm.de</cp:lastModifiedBy>
  <cp:revision>12</cp:revision>
  <cp:lastPrinted>2019-05-28T15:43:00Z</cp:lastPrinted>
  <dcterms:created xsi:type="dcterms:W3CDTF">2020-10-08T15:29:00Z</dcterms:created>
  <dcterms:modified xsi:type="dcterms:W3CDTF">2025-04-08T13:48:00Z</dcterms:modified>
</cp:coreProperties>
</file>