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F655D" w14:textId="5A024EA2" w:rsidR="00007450" w:rsidRPr="00582EA9" w:rsidRDefault="00007450" w:rsidP="008E7DD6">
      <w:pPr>
        <w:spacing w:line="360" w:lineRule="auto"/>
        <w:rPr>
          <w:rFonts w:ascii="Arial" w:hAnsi="Arial" w:cs="Arial"/>
          <w:sz w:val="36"/>
          <w:szCs w:val="36"/>
          <w:lang w:val="en-US"/>
        </w:rPr>
      </w:pPr>
      <w:r w:rsidRPr="009C17A3">
        <w:rPr>
          <w:rFonts w:ascii="Arial" w:hAnsi="Arial" w:cs="Arial"/>
          <w:sz w:val="36"/>
          <w:szCs w:val="36"/>
          <w:lang w:val="en-US"/>
        </w:rPr>
        <w:t xml:space="preserve">Exposé </w:t>
      </w:r>
      <w:proofErr w:type="spellStart"/>
      <w:r w:rsidR="009C17A3" w:rsidRPr="009C17A3">
        <w:rPr>
          <w:rFonts w:ascii="Arial" w:hAnsi="Arial" w:cs="Arial"/>
          <w:sz w:val="36"/>
          <w:szCs w:val="36"/>
          <w:lang w:val="en-US"/>
        </w:rPr>
        <w:t>Bachelorarbeit</w:t>
      </w:r>
      <w:proofErr w:type="spellEnd"/>
      <w:r w:rsidRPr="009C17A3">
        <w:rPr>
          <w:rFonts w:ascii="Arial" w:hAnsi="Arial" w:cs="Arial"/>
          <w:sz w:val="36"/>
          <w:szCs w:val="36"/>
          <w:lang w:val="en-US"/>
        </w:rPr>
        <w:br/>
      </w:r>
      <w:r w:rsidR="009C17A3" w:rsidRPr="009C17A3">
        <w:rPr>
          <w:rFonts w:ascii="Arial" w:hAnsi="Arial" w:cs="Arial"/>
          <w:sz w:val="36"/>
          <w:szCs w:val="36"/>
          <w:lang w:val="en-US"/>
        </w:rPr>
        <w:t>Social Media Systems</w:t>
      </w:r>
      <w:r w:rsidRPr="009C17A3">
        <w:rPr>
          <w:rFonts w:ascii="Arial" w:hAnsi="Arial" w:cs="Arial"/>
          <w:sz w:val="36"/>
          <w:szCs w:val="36"/>
          <w:lang w:val="en-US"/>
        </w:rPr>
        <w:t xml:space="preserve"> </w:t>
      </w:r>
      <w:proofErr w:type="spellStart"/>
      <w:r w:rsidRPr="009C17A3">
        <w:rPr>
          <w:rFonts w:ascii="Arial" w:hAnsi="Arial" w:cs="Arial"/>
          <w:sz w:val="36"/>
          <w:szCs w:val="36"/>
          <w:lang w:val="en-US"/>
        </w:rPr>
        <w:t>Sommersemester</w:t>
      </w:r>
      <w:proofErr w:type="spellEnd"/>
      <w:r w:rsidRPr="009C17A3">
        <w:rPr>
          <w:rFonts w:ascii="Arial" w:hAnsi="Arial" w:cs="Arial"/>
          <w:sz w:val="36"/>
          <w:szCs w:val="36"/>
          <w:lang w:val="en-US"/>
        </w:rPr>
        <w:t xml:space="preserve"> 20</w:t>
      </w:r>
      <w:r w:rsidR="009C17A3">
        <w:rPr>
          <w:rFonts w:ascii="Arial" w:hAnsi="Arial" w:cs="Arial"/>
          <w:sz w:val="36"/>
          <w:szCs w:val="36"/>
          <w:lang w:val="en-US"/>
        </w:rPr>
        <w:t>20</w:t>
      </w:r>
      <w:r w:rsidRPr="009C17A3">
        <w:rPr>
          <w:rFonts w:ascii="Arial" w:hAnsi="Arial" w:cs="Arial"/>
          <w:sz w:val="36"/>
          <w:szCs w:val="36"/>
          <w:lang w:val="en-US"/>
        </w:rPr>
        <w:br/>
      </w:r>
      <w:r>
        <w:rPr>
          <w:rFonts w:ascii="Arial" w:hAnsi="Arial" w:cs="Arial"/>
        </w:rPr>
        <w:br/>
        <w:t xml:space="preserve">Stand: </w:t>
      </w:r>
      <w:r w:rsidR="0079530F" w:rsidRPr="0079530F">
        <w:rPr>
          <w:rFonts w:ascii="Arial" w:hAnsi="Arial" w:cs="Arial"/>
        </w:rPr>
        <w:t>06.06.2020</w:t>
      </w:r>
      <w:r>
        <w:rPr>
          <w:rFonts w:ascii="Arial" w:hAnsi="Arial" w:cs="Arial"/>
        </w:rPr>
        <w:br/>
        <w:t xml:space="preserve">Betreut durch: </w:t>
      </w:r>
      <w:r w:rsidR="00582EA9">
        <w:rPr>
          <w:rFonts w:ascii="Arial" w:hAnsi="Arial" w:cs="Arial"/>
        </w:rPr>
        <w:t>AW</w:t>
      </w:r>
    </w:p>
    <w:p w14:paraId="0DB09D18" w14:textId="77777777" w:rsidR="00007450" w:rsidRDefault="00007450" w:rsidP="008E7DD6">
      <w:pPr>
        <w:spacing w:line="360" w:lineRule="auto"/>
        <w:rPr>
          <w:rFonts w:ascii="Arial" w:hAnsi="Arial" w:cs="Arial"/>
        </w:rPr>
      </w:pPr>
    </w:p>
    <w:p w14:paraId="23D61A14" w14:textId="4974F5AF" w:rsidR="00793990" w:rsidRPr="00195377" w:rsidRDefault="00007450" w:rsidP="0009691C">
      <w:pPr>
        <w:spacing w:line="360" w:lineRule="auto"/>
        <w:rPr>
          <w:rFonts w:ascii="Arial" w:hAnsi="Arial" w:cs="Arial"/>
          <w:b/>
          <w:sz w:val="24"/>
          <w:szCs w:val="24"/>
        </w:rPr>
      </w:pPr>
      <w:r w:rsidRPr="0090195D">
        <w:rPr>
          <w:rFonts w:ascii="Arial" w:hAnsi="Arial" w:cs="Arial"/>
          <w:b/>
          <w:sz w:val="36"/>
          <w:szCs w:val="36"/>
        </w:rPr>
        <w:t xml:space="preserve">Thema: </w:t>
      </w:r>
      <w:r w:rsidR="00375B55">
        <w:rPr>
          <w:rFonts w:ascii="Arial" w:hAnsi="Arial" w:cs="Arial"/>
          <w:b/>
          <w:bCs/>
          <w:sz w:val="36"/>
          <w:szCs w:val="36"/>
        </w:rPr>
        <w:t>K</w:t>
      </w:r>
      <w:r w:rsidR="007442B6">
        <w:rPr>
          <w:rFonts w:ascii="Arial" w:hAnsi="Arial" w:cs="Arial"/>
          <w:b/>
          <w:bCs/>
          <w:sz w:val="36"/>
          <w:szCs w:val="36"/>
        </w:rPr>
        <w:t>analübergreifendes</w:t>
      </w:r>
      <w:r w:rsidR="000412E4">
        <w:rPr>
          <w:rFonts w:ascii="Arial" w:hAnsi="Arial" w:cs="Arial"/>
          <w:b/>
          <w:bCs/>
          <w:sz w:val="36"/>
          <w:szCs w:val="36"/>
        </w:rPr>
        <w:t xml:space="preserve"> </w:t>
      </w:r>
      <w:r w:rsidR="0090195D" w:rsidRPr="0090195D">
        <w:rPr>
          <w:rFonts w:ascii="Arial" w:hAnsi="Arial" w:cs="Arial"/>
          <w:b/>
          <w:bCs/>
          <w:sz w:val="36"/>
          <w:szCs w:val="36"/>
        </w:rPr>
        <w:t>Marketing im eCommerce</w:t>
      </w:r>
      <w:r w:rsidR="0009691C">
        <w:rPr>
          <w:rFonts w:ascii="Arial" w:hAnsi="Arial" w:cs="Arial"/>
          <w:b/>
          <w:bCs/>
          <w:sz w:val="36"/>
          <w:szCs w:val="36"/>
        </w:rPr>
        <w:t xml:space="preserve"> – </w:t>
      </w:r>
      <w:r w:rsidR="0009691C" w:rsidRPr="00195377">
        <w:rPr>
          <w:rFonts w:ascii="Arial" w:hAnsi="Arial" w:cs="Arial"/>
          <w:b/>
          <w:bCs/>
          <w:sz w:val="24"/>
          <w:szCs w:val="24"/>
        </w:rPr>
        <w:t>Strategieentwicklung am Beispiel Pascoe pharmazeutische Präparate GmbH</w:t>
      </w:r>
    </w:p>
    <w:p w14:paraId="67B327E3" w14:textId="7A2D7145" w:rsidR="00793990" w:rsidRDefault="00793990" w:rsidP="008E7DD6">
      <w:pPr>
        <w:spacing w:line="360" w:lineRule="auto"/>
        <w:rPr>
          <w:rFonts w:ascii="Arial" w:hAnsi="Arial" w:cs="Arial"/>
          <w:b/>
        </w:rPr>
      </w:pPr>
      <w:r>
        <w:rPr>
          <w:rFonts w:ascii="Arial" w:hAnsi="Arial" w:cs="Arial"/>
          <w:b/>
        </w:rPr>
        <w:t xml:space="preserve">Motivation: </w:t>
      </w:r>
    </w:p>
    <w:p w14:paraId="2CC21D39" w14:textId="1B49681D" w:rsidR="00195377" w:rsidRPr="000412E4" w:rsidRDefault="002D5734" w:rsidP="003618F1">
      <w:pPr>
        <w:spacing w:line="360" w:lineRule="auto"/>
        <w:jc w:val="both"/>
        <w:rPr>
          <w:rFonts w:ascii="Arial" w:hAnsi="Arial" w:cs="Arial"/>
        </w:rPr>
      </w:pPr>
      <w:r>
        <w:rPr>
          <w:rFonts w:ascii="Arial" w:hAnsi="Arial" w:cs="Arial"/>
        </w:rPr>
        <w:t>Der E-Commerce bietet im Vergleich zum stationären Handel</w:t>
      </w:r>
      <w:r w:rsidR="00AA3E5D">
        <w:rPr>
          <w:rFonts w:ascii="Arial" w:hAnsi="Arial" w:cs="Arial"/>
        </w:rPr>
        <w:t xml:space="preserve"> </w:t>
      </w:r>
      <w:r w:rsidR="00283EB9">
        <w:rPr>
          <w:rFonts w:ascii="Arial" w:hAnsi="Arial" w:cs="Arial"/>
        </w:rPr>
        <w:t xml:space="preserve">einige Vorteile, er ist flexibler, innovativer und dynamischer (vgl. Große </w:t>
      </w:r>
      <w:proofErr w:type="spellStart"/>
      <w:r w:rsidR="00283EB9">
        <w:rPr>
          <w:rFonts w:ascii="Arial" w:hAnsi="Arial" w:cs="Arial"/>
        </w:rPr>
        <w:t>Holtforth</w:t>
      </w:r>
      <w:proofErr w:type="spellEnd"/>
      <w:r w:rsidR="00283EB9">
        <w:rPr>
          <w:rFonts w:ascii="Arial" w:hAnsi="Arial" w:cs="Arial"/>
        </w:rPr>
        <w:t xml:space="preserve"> 2017: 3). </w:t>
      </w:r>
      <w:r w:rsidR="00AA3E5D">
        <w:rPr>
          <w:rFonts w:ascii="Arial" w:hAnsi="Arial" w:cs="Arial"/>
        </w:rPr>
        <w:t>Deutschland</w:t>
      </w:r>
      <w:r w:rsidR="00EE20A5">
        <w:rPr>
          <w:rFonts w:ascii="Arial" w:hAnsi="Arial" w:cs="Arial"/>
        </w:rPr>
        <w:t>weit</w:t>
      </w:r>
      <w:r w:rsidR="00AA3E5D">
        <w:rPr>
          <w:rFonts w:ascii="Arial" w:hAnsi="Arial" w:cs="Arial"/>
        </w:rPr>
        <w:t xml:space="preserve"> werden</w:t>
      </w:r>
      <w:r w:rsidR="000412E4">
        <w:rPr>
          <w:rFonts w:ascii="Arial" w:hAnsi="Arial" w:cs="Arial"/>
        </w:rPr>
        <w:t xml:space="preserve"> im E-Commerce </w:t>
      </w:r>
      <w:r w:rsidR="00AA3E5D">
        <w:rPr>
          <w:rFonts w:ascii="Arial" w:hAnsi="Arial" w:cs="Arial"/>
        </w:rPr>
        <w:t>steigende Umsätze</w:t>
      </w:r>
      <w:r w:rsidR="000412E4">
        <w:rPr>
          <w:rFonts w:ascii="Arial" w:hAnsi="Arial" w:cs="Arial"/>
        </w:rPr>
        <w:t xml:space="preserve"> </w:t>
      </w:r>
      <w:r w:rsidR="00AA3E5D">
        <w:rPr>
          <w:rFonts w:ascii="Arial" w:hAnsi="Arial" w:cs="Arial"/>
        </w:rPr>
        <w:t xml:space="preserve">für den B2C-Bereich </w:t>
      </w:r>
      <w:r w:rsidR="000412E4">
        <w:rPr>
          <w:rFonts w:ascii="Arial" w:hAnsi="Arial" w:cs="Arial"/>
        </w:rPr>
        <w:t>prognostiziert (</w:t>
      </w:r>
      <w:r w:rsidR="007442B6">
        <w:rPr>
          <w:rFonts w:ascii="Arial" w:hAnsi="Arial" w:cs="Arial"/>
        </w:rPr>
        <w:t xml:space="preserve">vgl. </w:t>
      </w:r>
      <w:r w:rsidR="000412E4">
        <w:rPr>
          <w:rFonts w:ascii="Arial" w:hAnsi="Arial" w:cs="Arial"/>
        </w:rPr>
        <w:t>Statista 202</w:t>
      </w:r>
      <w:r w:rsidR="00AA3E5D">
        <w:rPr>
          <w:rFonts w:ascii="Arial" w:hAnsi="Arial" w:cs="Arial"/>
        </w:rPr>
        <w:t xml:space="preserve">0). </w:t>
      </w:r>
      <w:r w:rsidR="00C221BD">
        <w:rPr>
          <w:rFonts w:ascii="Arial" w:hAnsi="Arial" w:cs="Arial"/>
        </w:rPr>
        <w:t>Auch die E-Commerce-Umsätze im Gesundheitssektor steigen stetig und zeigen eine gute Wachstumsprognose in den kommenden Jahren</w:t>
      </w:r>
      <w:r w:rsidR="00F064B3">
        <w:rPr>
          <w:rFonts w:ascii="Arial" w:hAnsi="Arial" w:cs="Arial"/>
        </w:rPr>
        <w:t xml:space="preserve"> (vgl. Statista 2019).</w:t>
      </w:r>
      <w:r w:rsidR="0052331B">
        <w:rPr>
          <w:rFonts w:ascii="Arial" w:hAnsi="Arial" w:cs="Arial"/>
        </w:rPr>
        <w:t xml:space="preserve"> „Der wachsende Umsatz im Online-Handel wird unter anderem durch die zunehmende Nutzung mobiler Endgeräte sowie des mobilen Internets beeinflusst</w:t>
      </w:r>
      <w:r w:rsidR="002A7886">
        <w:rPr>
          <w:rFonts w:ascii="Arial" w:hAnsi="Arial" w:cs="Arial"/>
        </w:rPr>
        <w:t>“</w:t>
      </w:r>
      <w:r w:rsidR="0052331B">
        <w:rPr>
          <w:rFonts w:ascii="Arial" w:hAnsi="Arial" w:cs="Arial"/>
        </w:rPr>
        <w:t xml:space="preserve"> (</w:t>
      </w:r>
      <w:r w:rsidR="002A7886">
        <w:rPr>
          <w:rFonts w:ascii="Arial" w:hAnsi="Arial" w:cs="Arial"/>
        </w:rPr>
        <w:t>Fleer 2016: 24)</w:t>
      </w:r>
      <w:r w:rsidR="007B13B8">
        <w:rPr>
          <w:rFonts w:ascii="Arial" w:hAnsi="Arial" w:cs="Arial"/>
        </w:rPr>
        <w:t>.</w:t>
      </w:r>
      <w:r w:rsidR="007442B6">
        <w:rPr>
          <w:rFonts w:ascii="Arial" w:hAnsi="Arial" w:cs="Arial"/>
        </w:rPr>
        <w:t xml:space="preserve"> </w:t>
      </w:r>
      <w:r w:rsidR="000D0E19">
        <w:rPr>
          <w:rFonts w:ascii="Arial" w:hAnsi="Arial" w:cs="Arial"/>
        </w:rPr>
        <w:t xml:space="preserve">Daher ist mit einer steigenden Relevanz des E-Commerce für Unternehmen zu rechnen. </w:t>
      </w:r>
      <w:r w:rsidR="00532504">
        <w:rPr>
          <w:rFonts w:ascii="Arial" w:hAnsi="Arial" w:cs="Arial"/>
        </w:rPr>
        <w:t xml:space="preserve">Auch das </w:t>
      </w:r>
      <w:proofErr w:type="spellStart"/>
      <w:r w:rsidR="00532504">
        <w:rPr>
          <w:rFonts w:ascii="Arial" w:hAnsi="Arial" w:cs="Arial"/>
        </w:rPr>
        <w:t>Multichannel</w:t>
      </w:r>
      <w:proofErr w:type="spellEnd"/>
      <w:r w:rsidR="00532504">
        <w:rPr>
          <w:rFonts w:ascii="Arial" w:hAnsi="Arial" w:cs="Arial"/>
        </w:rPr>
        <w:t xml:space="preserve">-Marketing gewinnt immer mehr an Bedeutung, sodass neue und alternative Vertriebswege erschlossen werden können (vgl. Merx (Hrsg.) 2004: 2). Im </w:t>
      </w:r>
      <w:proofErr w:type="spellStart"/>
      <w:r w:rsidR="00532504">
        <w:rPr>
          <w:rFonts w:ascii="Arial" w:hAnsi="Arial" w:cs="Arial"/>
        </w:rPr>
        <w:t>Multichannel-Retailing</w:t>
      </w:r>
      <w:proofErr w:type="spellEnd"/>
      <w:r w:rsidR="00532504">
        <w:rPr>
          <w:rFonts w:ascii="Arial" w:hAnsi="Arial" w:cs="Arial"/>
        </w:rPr>
        <w:t xml:space="preserve"> kann Kunde die Vertriebskanäle gemeinsam oder ausschließlich nutzen, beispielsweise die Sozialen Netze, E-Mails, die Website des Unternehmens, Suchmaschinen</w:t>
      </w:r>
      <w:r w:rsidR="00111895">
        <w:rPr>
          <w:rFonts w:ascii="Arial" w:hAnsi="Arial" w:cs="Arial"/>
        </w:rPr>
        <w:t xml:space="preserve"> oder</w:t>
      </w:r>
      <w:r w:rsidR="00532504">
        <w:rPr>
          <w:rFonts w:ascii="Arial" w:hAnsi="Arial" w:cs="Arial"/>
        </w:rPr>
        <w:t xml:space="preserve"> die klassischen Printmedien (vgl. Deges 2020: 87). </w:t>
      </w:r>
      <w:r w:rsidR="00EE20A5">
        <w:rPr>
          <w:rFonts w:ascii="Arial" w:hAnsi="Arial" w:cs="Arial"/>
        </w:rPr>
        <w:t xml:space="preserve">Unter anderem gehören </w:t>
      </w:r>
      <w:r w:rsidR="00195377">
        <w:rPr>
          <w:rFonts w:ascii="Arial" w:hAnsi="Arial" w:cs="Arial"/>
        </w:rPr>
        <w:t>KI, Omnichannel</w:t>
      </w:r>
      <w:r w:rsidR="003E55B6">
        <w:rPr>
          <w:rFonts w:ascii="Arial" w:hAnsi="Arial" w:cs="Arial"/>
        </w:rPr>
        <w:t xml:space="preserve"> Marketing</w:t>
      </w:r>
      <w:r w:rsidR="00195377">
        <w:rPr>
          <w:rFonts w:ascii="Arial" w:hAnsi="Arial" w:cs="Arial"/>
        </w:rPr>
        <w:t>, Mobile Communication und Mobile Payment</w:t>
      </w:r>
      <w:r w:rsidR="00EE20A5">
        <w:rPr>
          <w:rFonts w:ascii="Arial" w:hAnsi="Arial" w:cs="Arial"/>
        </w:rPr>
        <w:t xml:space="preserve"> </w:t>
      </w:r>
      <w:r w:rsidR="00195377">
        <w:rPr>
          <w:rFonts w:ascii="Arial" w:hAnsi="Arial" w:cs="Arial"/>
        </w:rPr>
        <w:t xml:space="preserve">zu den wichtigsten technologischen Entwicklungen im Handel (vgl. EHI </w:t>
      </w:r>
      <w:proofErr w:type="spellStart"/>
      <w:r w:rsidR="00195377">
        <w:rPr>
          <w:rFonts w:ascii="Arial" w:hAnsi="Arial" w:cs="Arial"/>
        </w:rPr>
        <w:t>Reatil</w:t>
      </w:r>
      <w:proofErr w:type="spellEnd"/>
      <w:r w:rsidR="00195377">
        <w:rPr>
          <w:rFonts w:ascii="Arial" w:hAnsi="Arial" w:cs="Arial"/>
        </w:rPr>
        <w:t xml:space="preserve"> Institute 2019)</w:t>
      </w:r>
      <w:r w:rsidR="003D2340">
        <w:rPr>
          <w:rFonts w:ascii="Arial" w:hAnsi="Arial" w:cs="Arial"/>
        </w:rPr>
        <w:t>. Um erfolgreich Online</w:t>
      </w:r>
      <w:r w:rsidR="003E55B6">
        <w:rPr>
          <w:rFonts w:ascii="Arial" w:hAnsi="Arial" w:cs="Arial"/>
        </w:rPr>
        <w:t>-</w:t>
      </w:r>
      <w:r w:rsidR="003D2340">
        <w:rPr>
          <w:rFonts w:ascii="Arial" w:hAnsi="Arial" w:cs="Arial"/>
        </w:rPr>
        <w:t xml:space="preserve">Marketing und E-Commerce zu betreiben, sollte eine </w:t>
      </w:r>
      <w:r w:rsidR="003E55B6">
        <w:rPr>
          <w:rFonts w:ascii="Arial" w:hAnsi="Arial" w:cs="Arial"/>
        </w:rPr>
        <w:t>durchdachte</w:t>
      </w:r>
      <w:r w:rsidR="00053D1E">
        <w:rPr>
          <w:rFonts w:ascii="Arial" w:hAnsi="Arial" w:cs="Arial"/>
        </w:rPr>
        <w:t xml:space="preserve">, auf das Unternehmen abgestimmte </w:t>
      </w:r>
      <w:r w:rsidR="003D2340">
        <w:rPr>
          <w:rFonts w:ascii="Arial" w:hAnsi="Arial" w:cs="Arial"/>
        </w:rPr>
        <w:t xml:space="preserve">Strategie die Grundlage bilden. </w:t>
      </w:r>
      <w:r w:rsidR="00B905A0">
        <w:rPr>
          <w:rFonts w:ascii="Arial" w:hAnsi="Arial" w:cs="Arial"/>
        </w:rPr>
        <w:t>Dazu gibt es verschiedene Faktoren, die das Kaufverhalten von Kunden beeinflussen, diese dürfen ebenfalls nicht außer Acht gelassen werden (vgl. Meffert 2019: 94)</w:t>
      </w:r>
      <w:r w:rsidR="00111895">
        <w:rPr>
          <w:rFonts w:ascii="Arial" w:hAnsi="Arial" w:cs="Arial"/>
        </w:rPr>
        <w:t>.</w:t>
      </w:r>
    </w:p>
    <w:p w14:paraId="7500E4A5" w14:textId="73113E06" w:rsidR="001D3F17" w:rsidRDefault="00D567FB" w:rsidP="003618F1">
      <w:pPr>
        <w:spacing w:line="360" w:lineRule="auto"/>
        <w:jc w:val="both"/>
        <w:rPr>
          <w:rFonts w:ascii="Arial" w:hAnsi="Arial" w:cs="Arial"/>
          <w:b/>
        </w:rPr>
      </w:pPr>
      <w:r w:rsidRPr="001B3A95">
        <w:rPr>
          <w:rFonts w:ascii="Arial" w:hAnsi="Arial" w:cs="Arial"/>
          <w:b/>
        </w:rPr>
        <w:t>Ziel der Arbeit</w:t>
      </w:r>
      <w:r w:rsidR="001D3F17">
        <w:rPr>
          <w:rFonts w:ascii="Arial" w:hAnsi="Arial" w:cs="Arial"/>
          <w:b/>
        </w:rPr>
        <w:t xml:space="preserve">/ Forschungsfrage: </w:t>
      </w:r>
    </w:p>
    <w:p w14:paraId="31FDB680" w14:textId="51F63160" w:rsidR="001D3F17" w:rsidRPr="001D3F17" w:rsidRDefault="001D3F17" w:rsidP="003618F1">
      <w:pPr>
        <w:spacing w:line="360" w:lineRule="auto"/>
        <w:jc w:val="both"/>
        <w:rPr>
          <w:rFonts w:ascii="Arial" w:hAnsi="Arial" w:cs="Arial"/>
          <w:i/>
        </w:rPr>
      </w:pPr>
      <w:r>
        <w:rPr>
          <w:rFonts w:ascii="Arial" w:hAnsi="Arial" w:cs="Arial"/>
          <w:i/>
        </w:rPr>
        <w:t>„Wie müssen welche Maßnahmen eingesetzt werden</w:t>
      </w:r>
      <w:r w:rsidR="00D20AA3">
        <w:rPr>
          <w:rFonts w:ascii="Arial" w:hAnsi="Arial" w:cs="Arial"/>
          <w:i/>
        </w:rPr>
        <w:t>,</w:t>
      </w:r>
      <w:r>
        <w:rPr>
          <w:rFonts w:ascii="Arial" w:hAnsi="Arial" w:cs="Arial"/>
          <w:i/>
        </w:rPr>
        <w:t xml:space="preserve"> um eine erfolgreiche kanalübergreifende Marketingstrategie im E-Commerce zu einzuführen?“</w:t>
      </w:r>
    </w:p>
    <w:p w14:paraId="1F16F76F" w14:textId="619DBF78" w:rsidR="004D51E7" w:rsidRDefault="004D51E7" w:rsidP="003618F1">
      <w:pPr>
        <w:spacing w:line="360" w:lineRule="auto"/>
        <w:jc w:val="both"/>
        <w:rPr>
          <w:rFonts w:ascii="Arial" w:hAnsi="Arial" w:cs="Arial"/>
          <w:noProof/>
        </w:rPr>
      </w:pPr>
      <w:r w:rsidRPr="001B3A95">
        <w:rPr>
          <w:rFonts w:ascii="Arial" w:hAnsi="Arial" w:cs="Arial"/>
          <w:noProof/>
        </w:rPr>
        <w:lastRenderedPageBreak/>
        <w:t xml:space="preserve">Ziel der Arbei ist es eine kanalübergreifende E-Commerce-Marketingstrategie zu entwickeln, aus der ein allgemeiner Leitfaden für </w:t>
      </w:r>
      <w:r w:rsidR="00053D1E">
        <w:rPr>
          <w:rFonts w:ascii="Arial" w:hAnsi="Arial" w:cs="Arial"/>
          <w:noProof/>
        </w:rPr>
        <w:t>d</w:t>
      </w:r>
      <w:r w:rsidR="003E55B6">
        <w:rPr>
          <w:rFonts w:ascii="Arial" w:hAnsi="Arial" w:cs="Arial"/>
          <w:noProof/>
        </w:rPr>
        <w:t>as</w:t>
      </w:r>
      <w:r w:rsidRPr="001B3A95">
        <w:rPr>
          <w:rFonts w:ascii="Arial" w:hAnsi="Arial" w:cs="Arial"/>
          <w:noProof/>
        </w:rPr>
        <w:t xml:space="preserve"> Marketing im E-Commerce mittelständischer Unternehmen abgeleitet werden kann. </w:t>
      </w:r>
      <w:r w:rsidR="00484FDA">
        <w:rPr>
          <w:rFonts w:ascii="Arial" w:hAnsi="Arial" w:cs="Arial"/>
          <w:noProof/>
        </w:rPr>
        <w:t>Dabei gilt es herauszufinden, was aktuelle Maßnahmen i</w:t>
      </w:r>
      <w:r w:rsidR="00542317">
        <w:rPr>
          <w:rFonts w:ascii="Arial" w:hAnsi="Arial" w:cs="Arial"/>
          <w:noProof/>
        </w:rPr>
        <w:t>n</w:t>
      </w:r>
      <w:r w:rsidR="00484FDA">
        <w:rPr>
          <w:rFonts w:ascii="Arial" w:hAnsi="Arial" w:cs="Arial"/>
          <w:noProof/>
        </w:rPr>
        <w:t xml:space="preserve"> den Bereichen sind, </w:t>
      </w:r>
      <w:r w:rsidR="00B5180F">
        <w:rPr>
          <w:rFonts w:ascii="Arial" w:hAnsi="Arial" w:cs="Arial"/>
          <w:noProof/>
        </w:rPr>
        <w:t xml:space="preserve">welche Maßnahmen essentiell sind, </w:t>
      </w:r>
      <w:r w:rsidR="00484FDA">
        <w:rPr>
          <w:rFonts w:ascii="Arial" w:hAnsi="Arial" w:cs="Arial"/>
          <w:noProof/>
        </w:rPr>
        <w:t xml:space="preserve">wo die Trends liegen, wie auf welchen Kanälen vorgegangen werden sollte und wie an den E-Commerce über die verschiedenen Kanäle hinweg erfolgreich aufbaut und etabliert. </w:t>
      </w:r>
      <w:r w:rsidR="00053D1E">
        <w:rPr>
          <w:rFonts w:ascii="Arial" w:hAnsi="Arial" w:cs="Arial"/>
          <w:noProof/>
        </w:rPr>
        <w:t>Zu dem</w:t>
      </w:r>
      <w:r w:rsidR="00B5180F">
        <w:rPr>
          <w:rFonts w:ascii="Arial" w:hAnsi="Arial" w:cs="Arial"/>
          <w:noProof/>
        </w:rPr>
        <w:t xml:space="preserve"> soll aufgezeigt werden auf welche Herausforderungen Unternehmen währendessen stoßen können</w:t>
      </w:r>
      <w:r w:rsidR="00542317">
        <w:rPr>
          <w:rFonts w:ascii="Arial" w:hAnsi="Arial" w:cs="Arial"/>
          <w:noProof/>
        </w:rPr>
        <w:t xml:space="preserve">, welche Faktoren </w:t>
      </w:r>
      <w:r w:rsidR="003E55B6">
        <w:rPr>
          <w:rFonts w:ascii="Arial" w:hAnsi="Arial" w:cs="Arial"/>
          <w:noProof/>
        </w:rPr>
        <w:t>E</w:t>
      </w:r>
      <w:r w:rsidR="00542317">
        <w:rPr>
          <w:rFonts w:ascii="Arial" w:hAnsi="Arial" w:cs="Arial"/>
          <w:noProof/>
        </w:rPr>
        <w:t>influss haben können</w:t>
      </w:r>
      <w:r w:rsidR="00B5180F">
        <w:rPr>
          <w:rFonts w:ascii="Arial" w:hAnsi="Arial" w:cs="Arial"/>
          <w:noProof/>
        </w:rPr>
        <w:t xml:space="preserve"> und eventelle Lösungsansätze aufgezeigt werden. Daraus soll ein weitesgehend allgemeingültiger Leitfaden entwickelt werden, um erfolgreiches Marketing im E-Commerce zu etablieren, an dem sich vor allem andere mittelständische Unternehmen orientieren können. </w:t>
      </w:r>
      <w:r w:rsidR="00137280">
        <w:rPr>
          <w:rFonts w:ascii="Arial" w:hAnsi="Arial" w:cs="Arial"/>
          <w:noProof/>
        </w:rPr>
        <w:t>Als beispielhaftes Unternehmen zur Erläuterung und Aufbau in dieser Arbeit wird das Gießener Unternehmen Pascoe</w:t>
      </w:r>
      <w:r w:rsidR="0009691C">
        <w:rPr>
          <w:rFonts w:ascii="Arial" w:hAnsi="Arial" w:cs="Arial"/>
          <w:noProof/>
        </w:rPr>
        <w:t xml:space="preserve"> pharmazeutische Präparate GmbH </w:t>
      </w:r>
      <w:r w:rsidR="00506BBC">
        <w:rPr>
          <w:rFonts w:ascii="Arial" w:hAnsi="Arial" w:cs="Arial"/>
          <w:noProof/>
        </w:rPr>
        <w:t xml:space="preserve">herangezogen. </w:t>
      </w:r>
    </w:p>
    <w:p w14:paraId="4BEB370D" w14:textId="77777777" w:rsidR="00542317" w:rsidRDefault="00542317" w:rsidP="003618F1">
      <w:pPr>
        <w:spacing w:line="360" w:lineRule="auto"/>
        <w:jc w:val="both"/>
        <w:rPr>
          <w:rFonts w:ascii="Arial" w:hAnsi="Arial" w:cs="Arial"/>
          <w:color w:val="FF0000"/>
        </w:rPr>
      </w:pPr>
    </w:p>
    <w:p w14:paraId="1400E36E" w14:textId="5B46F328" w:rsidR="00D705F7" w:rsidRPr="00506BBC" w:rsidRDefault="001825B7" w:rsidP="003618F1">
      <w:pPr>
        <w:spacing w:line="360" w:lineRule="auto"/>
        <w:jc w:val="both"/>
        <w:rPr>
          <w:rFonts w:ascii="Arial" w:hAnsi="Arial" w:cs="Arial"/>
          <w:b/>
        </w:rPr>
      </w:pPr>
      <w:r w:rsidRPr="00506BBC">
        <w:rPr>
          <w:rFonts w:ascii="Arial" w:hAnsi="Arial" w:cs="Arial"/>
          <w:b/>
        </w:rPr>
        <w:t xml:space="preserve">Methodisches Vorgehen: </w:t>
      </w:r>
    </w:p>
    <w:p w14:paraId="6AB4D6E8" w14:textId="2293D7A6" w:rsidR="00506BBC" w:rsidRDefault="00447B63" w:rsidP="003618F1">
      <w:pPr>
        <w:spacing w:line="360" w:lineRule="auto"/>
        <w:jc w:val="both"/>
        <w:rPr>
          <w:rFonts w:ascii="Arial" w:hAnsi="Arial" w:cs="Arial"/>
        </w:rPr>
      </w:pPr>
      <w:r w:rsidRPr="00447B63">
        <w:rPr>
          <w:rFonts w:ascii="Arial" w:hAnsi="Arial" w:cs="Arial"/>
        </w:rPr>
        <w:t xml:space="preserve">Mithilfe von wissenschaftlicher Literatur sollen zuerst </w:t>
      </w:r>
      <w:r w:rsidR="007B34EC" w:rsidRPr="00447B63">
        <w:rPr>
          <w:rFonts w:ascii="Arial" w:hAnsi="Arial" w:cs="Arial"/>
        </w:rPr>
        <w:t>die K</w:t>
      </w:r>
      <w:r w:rsidR="007B34EC">
        <w:rPr>
          <w:rFonts w:ascii="Arial" w:hAnsi="Arial" w:cs="Arial"/>
        </w:rPr>
        <w:t xml:space="preserve">erninhalte von kanalübergreifendem Marketing im E-Commerce aufgezeigt werden. Dazu gilt es zu analysieren was den Verbrauchern wichtig ist, welche Aktionen von Unternehmen bei den Kunden gut oder schlecht ankommen und welche generellen Möglichkeiten für Unternehmen bestehen. </w:t>
      </w:r>
      <w:r>
        <w:rPr>
          <w:rFonts w:ascii="Arial" w:hAnsi="Arial" w:cs="Arial"/>
        </w:rPr>
        <w:t xml:space="preserve">Es wird herausgefiltert werden, welche Marketingtechniken besonders in der heutigen Zeit für das Unternehmen und den </w:t>
      </w:r>
      <w:r w:rsidR="009247E4">
        <w:rPr>
          <w:rFonts w:ascii="Arial" w:hAnsi="Arial" w:cs="Arial"/>
        </w:rPr>
        <w:t>potenziellen</w:t>
      </w:r>
      <w:r>
        <w:rPr>
          <w:rFonts w:ascii="Arial" w:hAnsi="Arial" w:cs="Arial"/>
        </w:rPr>
        <w:t xml:space="preserve"> Kunden von großer Relevanz sind. </w:t>
      </w:r>
      <w:r w:rsidR="007B34EC">
        <w:rPr>
          <w:rFonts w:ascii="Arial" w:hAnsi="Arial" w:cs="Arial"/>
        </w:rPr>
        <w:t xml:space="preserve">Daraufhin </w:t>
      </w:r>
      <w:r w:rsidR="00D27DE8">
        <w:rPr>
          <w:rFonts w:ascii="Arial" w:hAnsi="Arial" w:cs="Arial"/>
        </w:rPr>
        <w:t>wird</w:t>
      </w:r>
      <w:r w:rsidR="007B34EC">
        <w:rPr>
          <w:rFonts w:ascii="Arial" w:hAnsi="Arial" w:cs="Arial"/>
        </w:rPr>
        <w:t xml:space="preserve"> am Beispiel Pascoe </w:t>
      </w:r>
      <w:r w:rsidR="0009691C">
        <w:rPr>
          <w:rFonts w:ascii="Arial" w:hAnsi="Arial" w:cs="Arial"/>
        </w:rPr>
        <w:t>pharmazeutische Präparate GmbH</w:t>
      </w:r>
      <w:r w:rsidR="00D27DE8">
        <w:rPr>
          <w:rFonts w:ascii="Arial" w:hAnsi="Arial" w:cs="Arial"/>
        </w:rPr>
        <w:t xml:space="preserve"> eine kanalübergreifende Marketingstrat</w:t>
      </w:r>
      <w:r>
        <w:rPr>
          <w:rFonts w:ascii="Arial" w:hAnsi="Arial" w:cs="Arial"/>
        </w:rPr>
        <w:t>e</w:t>
      </w:r>
      <w:r w:rsidR="00D27DE8">
        <w:rPr>
          <w:rFonts w:ascii="Arial" w:hAnsi="Arial" w:cs="Arial"/>
        </w:rPr>
        <w:t xml:space="preserve">gie für den E-Commerce entwickelt, aus der später ein allgemein gehaltener Leitfaden für mittelständische Unternehmen entwickelt werden soll. Während der Strategieentwicklung wird eine Analyse der </w:t>
      </w:r>
      <w:r w:rsidR="003E55B6">
        <w:rPr>
          <w:rFonts w:ascii="Arial" w:hAnsi="Arial" w:cs="Arial"/>
        </w:rPr>
        <w:t>a</w:t>
      </w:r>
      <w:r w:rsidR="00D27DE8">
        <w:rPr>
          <w:rFonts w:ascii="Arial" w:hAnsi="Arial" w:cs="Arial"/>
        </w:rPr>
        <w:t xml:space="preserve">ktuellen Situation durchgeführt, welche Marketingmaßnahmen </w:t>
      </w:r>
      <w:proofErr w:type="gramStart"/>
      <w:r w:rsidR="00D27DE8">
        <w:rPr>
          <w:rFonts w:ascii="Arial" w:hAnsi="Arial" w:cs="Arial"/>
        </w:rPr>
        <w:t>werden</w:t>
      </w:r>
      <w:proofErr w:type="gramEnd"/>
      <w:r w:rsidR="00D27DE8">
        <w:rPr>
          <w:rFonts w:ascii="Arial" w:hAnsi="Arial" w:cs="Arial"/>
        </w:rPr>
        <w:t xml:space="preserve"> bereits angewendet. Daraufhin werden Ziele festgelegt, die mit dem kanalübergreifenden Marketingstrategien im E-Commerce-Bereich erreicht werden sollen. Es soll</w:t>
      </w:r>
      <w:r>
        <w:rPr>
          <w:rFonts w:ascii="Arial" w:hAnsi="Arial" w:cs="Arial"/>
        </w:rPr>
        <w:t>en</w:t>
      </w:r>
      <w:r w:rsidR="00D27DE8">
        <w:rPr>
          <w:rFonts w:ascii="Arial" w:hAnsi="Arial" w:cs="Arial"/>
        </w:rPr>
        <w:t xml:space="preserve"> anschließend</w:t>
      </w:r>
      <w:r>
        <w:rPr>
          <w:rFonts w:ascii="Arial" w:hAnsi="Arial" w:cs="Arial"/>
        </w:rPr>
        <w:t xml:space="preserve"> aus Maßnahmen und aktuellen Trends, passende Möglichkeiten für das Unternehmen entwickelt werden, die daraufhin in verschiedenen Umsetzungsmöglichkeiten dargestellt werden sollen. </w:t>
      </w:r>
      <w:commentRangeStart w:id="0"/>
      <w:r w:rsidR="00542317">
        <w:rPr>
          <w:rFonts w:ascii="Arial" w:hAnsi="Arial" w:cs="Arial"/>
        </w:rPr>
        <w:t xml:space="preserve">Dabei ist </w:t>
      </w:r>
      <w:r w:rsidR="00F040EA">
        <w:rPr>
          <w:rFonts w:ascii="Arial" w:hAnsi="Arial" w:cs="Arial"/>
        </w:rPr>
        <w:t xml:space="preserve">nicht </w:t>
      </w:r>
      <w:r w:rsidR="00542317">
        <w:rPr>
          <w:rFonts w:ascii="Arial" w:hAnsi="Arial" w:cs="Arial"/>
        </w:rPr>
        <w:t xml:space="preserve">außer Acht zu lassen welche Faktoren Seitens des Unternehmens, des Marktes und des Kunden eine Rolle spielen und die möglichen Umsetzungen beeinflussen. </w:t>
      </w:r>
      <w:commentRangeEnd w:id="0"/>
      <w:r w:rsidR="00106931">
        <w:rPr>
          <w:rStyle w:val="Kommentarzeichen"/>
        </w:rPr>
        <w:commentReference w:id="0"/>
      </w:r>
    </w:p>
    <w:p w14:paraId="697E8B35" w14:textId="77777777" w:rsidR="00542317" w:rsidRDefault="00542317" w:rsidP="008E7DD6">
      <w:pPr>
        <w:spacing w:line="360" w:lineRule="auto"/>
        <w:rPr>
          <w:rFonts w:ascii="Arial" w:hAnsi="Arial" w:cs="Arial"/>
        </w:rPr>
      </w:pPr>
    </w:p>
    <w:p w14:paraId="12433424" w14:textId="77777777" w:rsidR="00C328C6" w:rsidRPr="009E496E" w:rsidRDefault="00C328C6" w:rsidP="008E7DD6">
      <w:pPr>
        <w:spacing w:line="360" w:lineRule="auto"/>
        <w:rPr>
          <w:rFonts w:ascii="Arial" w:hAnsi="Arial" w:cs="Arial"/>
          <w:b/>
        </w:rPr>
      </w:pPr>
      <w:commentRangeStart w:id="1"/>
      <w:r w:rsidRPr="009E496E">
        <w:rPr>
          <w:rFonts w:ascii="Arial" w:hAnsi="Arial" w:cs="Arial"/>
          <w:b/>
        </w:rPr>
        <w:t xml:space="preserve">Grober Gliederungsentwurf: </w:t>
      </w:r>
      <w:commentRangeEnd w:id="1"/>
      <w:r w:rsidR="00C369B1">
        <w:rPr>
          <w:rStyle w:val="Kommentarzeichen"/>
        </w:rPr>
        <w:commentReference w:id="1"/>
      </w:r>
    </w:p>
    <w:p w14:paraId="373409B4" w14:textId="77777777" w:rsidR="00C328C6" w:rsidRPr="009E496E" w:rsidRDefault="00C328C6" w:rsidP="008E7DD6">
      <w:pPr>
        <w:pStyle w:val="Listenabsatz"/>
        <w:numPr>
          <w:ilvl w:val="0"/>
          <w:numId w:val="2"/>
        </w:numPr>
        <w:spacing w:line="360" w:lineRule="auto"/>
        <w:rPr>
          <w:rFonts w:ascii="Arial" w:hAnsi="Arial" w:cs="Arial"/>
        </w:rPr>
      </w:pPr>
      <w:r w:rsidRPr="009E496E">
        <w:rPr>
          <w:rFonts w:ascii="Arial" w:hAnsi="Arial" w:cs="Arial"/>
        </w:rPr>
        <w:t xml:space="preserve">Motivation und Problemstellung </w:t>
      </w:r>
    </w:p>
    <w:p w14:paraId="055ECDBB" w14:textId="5E7203B7" w:rsidR="009E496E" w:rsidRPr="009E496E" w:rsidRDefault="00C328C6" w:rsidP="009D729D">
      <w:pPr>
        <w:pStyle w:val="Listenabsatz"/>
        <w:numPr>
          <w:ilvl w:val="0"/>
          <w:numId w:val="2"/>
        </w:numPr>
        <w:spacing w:line="360" w:lineRule="auto"/>
        <w:rPr>
          <w:rFonts w:ascii="Arial" w:hAnsi="Arial" w:cs="Arial"/>
        </w:rPr>
      </w:pPr>
      <w:r w:rsidRPr="009E496E">
        <w:rPr>
          <w:rFonts w:ascii="Arial" w:hAnsi="Arial" w:cs="Arial"/>
        </w:rPr>
        <w:lastRenderedPageBreak/>
        <w:t xml:space="preserve">Ziel der </w:t>
      </w:r>
      <w:proofErr w:type="spellStart"/>
      <w:r w:rsidRPr="009E496E">
        <w:rPr>
          <w:rFonts w:ascii="Arial" w:hAnsi="Arial" w:cs="Arial"/>
        </w:rPr>
        <w:t>Seminararbeit</w:t>
      </w:r>
      <w:r w:rsidR="00A51E0C">
        <w:rPr>
          <w:rFonts w:ascii="Arial" w:hAnsi="Arial" w:cs="Arial"/>
        </w:rPr>
        <w:t>s</w:t>
      </w:r>
      <w:proofErr w:type="spellEnd"/>
    </w:p>
    <w:p w14:paraId="6C3551F6" w14:textId="6C62E43B" w:rsidR="009E496E" w:rsidRPr="009E496E" w:rsidRDefault="004A3016" w:rsidP="009E496E">
      <w:pPr>
        <w:pStyle w:val="Listenabsatz"/>
        <w:numPr>
          <w:ilvl w:val="0"/>
          <w:numId w:val="2"/>
        </w:numPr>
        <w:spacing w:line="360" w:lineRule="auto"/>
        <w:rPr>
          <w:rFonts w:ascii="Arial" w:hAnsi="Arial" w:cs="Arial"/>
        </w:rPr>
      </w:pPr>
      <w:r>
        <w:rPr>
          <w:rFonts w:ascii="Arial" w:hAnsi="Arial" w:cs="Arial"/>
        </w:rPr>
        <w:t>Kanalübergreifende</w:t>
      </w:r>
      <w:r w:rsidR="008340EA">
        <w:rPr>
          <w:rFonts w:ascii="Arial" w:hAnsi="Arial" w:cs="Arial"/>
        </w:rPr>
        <w:t>s</w:t>
      </w:r>
      <w:r>
        <w:rPr>
          <w:rFonts w:ascii="Arial" w:hAnsi="Arial" w:cs="Arial"/>
        </w:rPr>
        <w:t xml:space="preserve"> Marketing im E-Commerce</w:t>
      </w:r>
    </w:p>
    <w:p w14:paraId="7408848F" w14:textId="6434633C" w:rsidR="009E496E" w:rsidRDefault="009E496E" w:rsidP="009E496E">
      <w:pPr>
        <w:pStyle w:val="Listenabsatz"/>
        <w:numPr>
          <w:ilvl w:val="0"/>
          <w:numId w:val="2"/>
        </w:numPr>
        <w:spacing w:line="360" w:lineRule="auto"/>
        <w:rPr>
          <w:rFonts w:ascii="Arial" w:hAnsi="Arial" w:cs="Arial"/>
        </w:rPr>
      </w:pPr>
      <w:commentRangeStart w:id="2"/>
      <w:r w:rsidRPr="009E496E">
        <w:rPr>
          <w:rFonts w:ascii="Arial" w:hAnsi="Arial" w:cs="Arial"/>
        </w:rPr>
        <w:t xml:space="preserve">Strategieentwicklung am Beispiel Pascoe </w:t>
      </w:r>
      <w:r w:rsidR="0009691C">
        <w:rPr>
          <w:rFonts w:ascii="Arial" w:hAnsi="Arial" w:cs="Arial"/>
        </w:rPr>
        <w:t>pharmazeutische Präparate GmbH</w:t>
      </w:r>
      <w:commentRangeEnd w:id="2"/>
      <w:r w:rsidR="00C369B1">
        <w:rPr>
          <w:rStyle w:val="Kommentarzeichen"/>
        </w:rPr>
        <w:commentReference w:id="2"/>
      </w:r>
    </w:p>
    <w:p w14:paraId="76FCCFDD" w14:textId="0F31B343" w:rsidR="008340EA" w:rsidRDefault="008340EA" w:rsidP="009E496E">
      <w:pPr>
        <w:pStyle w:val="Listenabsatz"/>
        <w:numPr>
          <w:ilvl w:val="1"/>
          <w:numId w:val="2"/>
        </w:numPr>
        <w:spacing w:line="360" w:lineRule="auto"/>
        <w:rPr>
          <w:rFonts w:ascii="Arial" w:hAnsi="Arial" w:cs="Arial"/>
        </w:rPr>
      </w:pPr>
      <w:commentRangeStart w:id="3"/>
      <w:r>
        <w:rPr>
          <w:rFonts w:ascii="Arial" w:hAnsi="Arial" w:cs="Arial"/>
        </w:rPr>
        <w:t>Das Beispielunternehmen: Pascoe pharmazeutische Präparate GmbH</w:t>
      </w:r>
      <w:commentRangeEnd w:id="3"/>
      <w:r w:rsidR="00C369B1">
        <w:rPr>
          <w:rStyle w:val="Kommentarzeichen"/>
        </w:rPr>
        <w:commentReference w:id="3"/>
      </w:r>
    </w:p>
    <w:p w14:paraId="0544A335" w14:textId="117CACC6" w:rsidR="009E496E" w:rsidRPr="009D729D" w:rsidRDefault="009E496E" w:rsidP="009E496E">
      <w:pPr>
        <w:pStyle w:val="Listenabsatz"/>
        <w:numPr>
          <w:ilvl w:val="1"/>
          <w:numId w:val="2"/>
        </w:numPr>
        <w:spacing w:line="360" w:lineRule="auto"/>
        <w:rPr>
          <w:rFonts w:ascii="Arial" w:hAnsi="Arial" w:cs="Arial"/>
        </w:rPr>
      </w:pPr>
      <w:r w:rsidRPr="009D729D">
        <w:rPr>
          <w:rFonts w:ascii="Arial" w:hAnsi="Arial" w:cs="Arial"/>
        </w:rPr>
        <w:t>Ist-Analyse</w:t>
      </w:r>
      <w:r w:rsidR="009D729D" w:rsidRPr="009D729D">
        <w:rPr>
          <w:rFonts w:ascii="Arial" w:hAnsi="Arial" w:cs="Arial"/>
        </w:rPr>
        <w:t xml:space="preserve"> </w:t>
      </w:r>
      <w:r w:rsidR="009D729D">
        <w:rPr>
          <w:rFonts w:ascii="Arial" w:hAnsi="Arial" w:cs="Arial"/>
        </w:rPr>
        <w:t xml:space="preserve">der </w:t>
      </w:r>
      <w:r w:rsidR="009D729D" w:rsidRPr="009D729D">
        <w:rPr>
          <w:rFonts w:ascii="Arial" w:hAnsi="Arial" w:cs="Arial"/>
        </w:rPr>
        <w:t>E-Commerce-Marketing</w:t>
      </w:r>
      <w:r w:rsidR="009D729D">
        <w:rPr>
          <w:rFonts w:ascii="Arial" w:hAnsi="Arial" w:cs="Arial"/>
        </w:rPr>
        <w:t xml:space="preserve">maßnahmen </w:t>
      </w:r>
    </w:p>
    <w:p w14:paraId="5610DB46" w14:textId="2B0D7E40" w:rsidR="009E496E" w:rsidRDefault="009E496E" w:rsidP="009E496E">
      <w:pPr>
        <w:pStyle w:val="Listenabsatz"/>
        <w:numPr>
          <w:ilvl w:val="1"/>
          <w:numId w:val="2"/>
        </w:numPr>
        <w:spacing w:line="360" w:lineRule="auto"/>
        <w:rPr>
          <w:rFonts w:ascii="Arial" w:hAnsi="Arial" w:cs="Arial"/>
        </w:rPr>
      </w:pPr>
      <w:r>
        <w:rPr>
          <w:rFonts w:ascii="Arial" w:hAnsi="Arial" w:cs="Arial"/>
        </w:rPr>
        <w:t>Zielsetzung</w:t>
      </w:r>
      <w:r w:rsidR="009D729D">
        <w:rPr>
          <w:rFonts w:ascii="Arial" w:hAnsi="Arial" w:cs="Arial"/>
        </w:rPr>
        <w:t xml:space="preserve"> der E-Commerce-Marketingmaßnahmen</w:t>
      </w:r>
    </w:p>
    <w:p w14:paraId="508987A9" w14:textId="6687C064" w:rsidR="009E496E" w:rsidRPr="009E496E" w:rsidRDefault="009E496E" w:rsidP="009E496E">
      <w:pPr>
        <w:pStyle w:val="Listenabsatz"/>
        <w:numPr>
          <w:ilvl w:val="1"/>
          <w:numId w:val="2"/>
        </w:numPr>
        <w:spacing w:line="360" w:lineRule="auto"/>
        <w:rPr>
          <w:rFonts w:ascii="Arial" w:hAnsi="Arial" w:cs="Arial"/>
        </w:rPr>
      </w:pPr>
      <w:r w:rsidRPr="009E496E">
        <w:rPr>
          <w:rFonts w:ascii="Arial" w:hAnsi="Arial" w:cs="Arial"/>
        </w:rPr>
        <w:t>Möglichkeiten, Maßnahmen und aktuelle Trends von kanalübergreifendem Marketing im E-Commerce</w:t>
      </w:r>
    </w:p>
    <w:p w14:paraId="1FE0D8B4" w14:textId="4B311207" w:rsidR="009E496E" w:rsidRDefault="009E496E" w:rsidP="009E496E">
      <w:pPr>
        <w:pStyle w:val="Listenabsatz"/>
        <w:numPr>
          <w:ilvl w:val="1"/>
          <w:numId w:val="2"/>
        </w:numPr>
        <w:spacing w:line="360" w:lineRule="auto"/>
        <w:rPr>
          <w:rFonts w:ascii="Arial" w:hAnsi="Arial" w:cs="Arial"/>
        </w:rPr>
      </w:pPr>
      <w:r>
        <w:rPr>
          <w:rFonts w:ascii="Arial" w:hAnsi="Arial" w:cs="Arial"/>
        </w:rPr>
        <w:t xml:space="preserve">Entwicklung passender </w:t>
      </w:r>
      <w:r w:rsidR="008340EA">
        <w:rPr>
          <w:rFonts w:ascii="Arial" w:hAnsi="Arial" w:cs="Arial"/>
        </w:rPr>
        <w:t>Marketing-</w:t>
      </w:r>
      <w:r>
        <w:rPr>
          <w:rFonts w:ascii="Arial" w:hAnsi="Arial" w:cs="Arial"/>
        </w:rPr>
        <w:t>Maßnahmen</w:t>
      </w:r>
      <w:r w:rsidR="00C13CE7">
        <w:rPr>
          <w:rFonts w:ascii="Arial" w:hAnsi="Arial" w:cs="Arial"/>
        </w:rPr>
        <w:t xml:space="preserve"> </w:t>
      </w:r>
      <w:r w:rsidR="000B3405">
        <w:rPr>
          <w:rFonts w:ascii="Arial" w:hAnsi="Arial" w:cs="Arial"/>
        </w:rPr>
        <w:t>für das Unternehmen</w:t>
      </w:r>
    </w:p>
    <w:p w14:paraId="784B6BA9" w14:textId="4BC177C2" w:rsidR="009E496E" w:rsidRDefault="009D729D" w:rsidP="009E496E">
      <w:pPr>
        <w:pStyle w:val="Listenabsatz"/>
        <w:numPr>
          <w:ilvl w:val="1"/>
          <w:numId w:val="2"/>
        </w:numPr>
        <w:spacing w:line="360" w:lineRule="auto"/>
        <w:rPr>
          <w:rFonts w:ascii="Arial" w:hAnsi="Arial" w:cs="Arial"/>
        </w:rPr>
      </w:pPr>
      <w:r>
        <w:rPr>
          <w:rFonts w:ascii="Arial" w:hAnsi="Arial" w:cs="Arial"/>
        </w:rPr>
        <w:t>Möglichkeiten zur Umsetzung</w:t>
      </w:r>
    </w:p>
    <w:p w14:paraId="6F9FF3EE" w14:textId="328E12AA" w:rsidR="004E1D69" w:rsidRDefault="000B3405" w:rsidP="00447B63">
      <w:pPr>
        <w:pStyle w:val="Listenabsatz"/>
        <w:numPr>
          <w:ilvl w:val="0"/>
          <w:numId w:val="2"/>
        </w:numPr>
        <w:spacing w:line="360" w:lineRule="auto"/>
        <w:rPr>
          <w:rFonts w:ascii="Arial" w:hAnsi="Arial" w:cs="Arial"/>
        </w:rPr>
      </w:pPr>
      <w:commentRangeStart w:id="4"/>
      <w:r>
        <w:rPr>
          <w:rFonts w:ascii="Arial" w:hAnsi="Arial" w:cs="Arial"/>
        </w:rPr>
        <w:t xml:space="preserve">Leitfaden </w:t>
      </w:r>
      <w:r w:rsidR="009C2173">
        <w:rPr>
          <w:rFonts w:ascii="Arial" w:hAnsi="Arial" w:cs="Arial"/>
        </w:rPr>
        <w:t>zur E-Commerce-Marketingstrategie</w:t>
      </w:r>
      <w:commentRangeEnd w:id="4"/>
      <w:r w:rsidR="00C369B1">
        <w:rPr>
          <w:rStyle w:val="Kommentarzeichen"/>
        </w:rPr>
        <w:commentReference w:id="4"/>
      </w:r>
    </w:p>
    <w:p w14:paraId="39E1A0A8" w14:textId="43324D52" w:rsidR="009C2173" w:rsidRPr="00447B63" w:rsidRDefault="009C2173" w:rsidP="00447B63">
      <w:pPr>
        <w:pStyle w:val="Listenabsatz"/>
        <w:numPr>
          <w:ilvl w:val="0"/>
          <w:numId w:val="2"/>
        </w:numPr>
        <w:spacing w:line="360" w:lineRule="auto"/>
        <w:rPr>
          <w:rFonts w:ascii="Arial" w:hAnsi="Arial" w:cs="Arial"/>
        </w:rPr>
      </w:pPr>
      <w:commentRangeStart w:id="5"/>
      <w:r>
        <w:rPr>
          <w:rFonts w:ascii="Arial" w:hAnsi="Arial" w:cs="Arial"/>
        </w:rPr>
        <w:t>Resultate der Arbeit</w:t>
      </w:r>
      <w:commentRangeEnd w:id="5"/>
      <w:r w:rsidR="00C369B1">
        <w:rPr>
          <w:rStyle w:val="Kommentarzeichen"/>
        </w:rPr>
        <w:commentReference w:id="5"/>
      </w:r>
    </w:p>
    <w:p w14:paraId="3B4C6CAE" w14:textId="143F26B9" w:rsidR="00F041C7" w:rsidRPr="009E496E" w:rsidRDefault="00F041C7" w:rsidP="008E7DD6">
      <w:pPr>
        <w:pStyle w:val="Listenabsatz"/>
        <w:numPr>
          <w:ilvl w:val="0"/>
          <w:numId w:val="2"/>
        </w:numPr>
        <w:spacing w:line="360" w:lineRule="auto"/>
        <w:rPr>
          <w:rFonts w:ascii="Arial" w:hAnsi="Arial" w:cs="Arial"/>
        </w:rPr>
      </w:pPr>
      <w:r w:rsidRPr="009E496E">
        <w:rPr>
          <w:rFonts w:ascii="Arial" w:hAnsi="Arial" w:cs="Arial"/>
        </w:rPr>
        <w:t>Fazit</w:t>
      </w:r>
      <w:r w:rsidR="009E496E" w:rsidRPr="009E496E">
        <w:rPr>
          <w:rFonts w:ascii="Arial" w:hAnsi="Arial" w:cs="Arial"/>
        </w:rPr>
        <w:t xml:space="preserve"> &amp; Ausblick</w:t>
      </w:r>
    </w:p>
    <w:p w14:paraId="7FFE3CF4" w14:textId="2FD8EF49" w:rsidR="00B12D56" w:rsidRDefault="00F041C7" w:rsidP="00AD461B">
      <w:pPr>
        <w:spacing w:line="360" w:lineRule="auto"/>
        <w:rPr>
          <w:rFonts w:ascii="Arial" w:hAnsi="Arial" w:cs="Arial"/>
          <w:shd w:val="clear" w:color="auto" w:fill="FFFFFF"/>
        </w:rPr>
      </w:pPr>
      <w:commentRangeStart w:id="6"/>
      <w:r w:rsidRPr="00AD461B">
        <w:rPr>
          <w:rFonts w:ascii="Arial" w:hAnsi="Arial" w:cs="Arial"/>
          <w:b/>
          <w:sz w:val="36"/>
          <w:szCs w:val="36"/>
        </w:rPr>
        <w:t xml:space="preserve">Literaturverzeichnis: </w:t>
      </w:r>
      <w:commentRangeEnd w:id="6"/>
      <w:r w:rsidR="00C369B1">
        <w:rPr>
          <w:rStyle w:val="Kommentarzeichen"/>
        </w:rPr>
        <w:commentReference w:id="6"/>
      </w:r>
    </w:p>
    <w:p w14:paraId="60D6AF2E" w14:textId="1AF14E50" w:rsidR="00195377" w:rsidRPr="00AA3E5D" w:rsidRDefault="00195377" w:rsidP="00195377">
      <w:pPr>
        <w:spacing w:line="240" w:lineRule="auto"/>
        <w:rPr>
          <w:rFonts w:ascii="Arial" w:hAnsi="Arial" w:cs="Arial"/>
          <w:shd w:val="clear" w:color="auto" w:fill="FFFFFF"/>
        </w:rPr>
      </w:pPr>
      <w:r>
        <w:rPr>
          <w:rFonts w:ascii="Arial" w:hAnsi="Arial" w:cs="Arial"/>
          <w:shd w:val="clear" w:color="auto" w:fill="FFFFFF"/>
        </w:rPr>
        <w:t xml:space="preserve">Deges, Frank 2020: Grundlagen des E-Commerce. Strategien, Modelle, Instrumente. Wiesbaden. </w:t>
      </w:r>
    </w:p>
    <w:p w14:paraId="4E760DB7" w14:textId="4E6DAD92" w:rsidR="00195377" w:rsidRDefault="00195377" w:rsidP="00B12D56">
      <w:pPr>
        <w:spacing w:line="240" w:lineRule="auto"/>
      </w:pPr>
      <w:r>
        <w:rPr>
          <w:rFonts w:ascii="Arial" w:hAnsi="Arial" w:cs="Arial"/>
          <w:shd w:val="clear" w:color="auto" w:fill="FFFFFF"/>
        </w:rPr>
        <w:t xml:space="preserve">EHI </w:t>
      </w:r>
      <w:proofErr w:type="spellStart"/>
      <w:r>
        <w:rPr>
          <w:rFonts w:ascii="Arial" w:hAnsi="Arial" w:cs="Arial"/>
          <w:shd w:val="clear" w:color="auto" w:fill="FFFFFF"/>
        </w:rPr>
        <w:t>Reatil</w:t>
      </w:r>
      <w:proofErr w:type="spellEnd"/>
      <w:r>
        <w:rPr>
          <w:rFonts w:ascii="Arial" w:hAnsi="Arial" w:cs="Arial"/>
          <w:shd w:val="clear" w:color="auto" w:fill="FFFFFF"/>
        </w:rPr>
        <w:t xml:space="preserve"> Institute 2019: Welches sind die wichtigsten technologischen Entwicklungen im Handel in den nächsten drei </w:t>
      </w:r>
      <w:proofErr w:type="gramStart"/>
      <w:r>
        <w:rPr>
          <w:rFonts w:ascii="Arial" w:hAnsi="Arial" w:cs="Arial"/>
          <w:shd w:val="clear" w:color="auto" w:fill="FFFFFF"/>
        </w:rPr>
        <w:t>Jahren?,</w:t>
      </w:r>
      <w:proofErr w:type="gramEnd"/>
      <w:r>
        <w:rPr>
          <w:rFonts w:ascii="Arial" w:hAnsi="Arial" w:cs="Arial"/>
          <w:shd w:val="clear" w:color="auto" w:fill="FFFFFF"/>
        </w:rPr>
        <w:t xml:space="preserve"> in Statista – Das Statistik-Portal.</w:t>
      </w:r>
      <w:r w:rsidRPr="00195377">
        <w:t xml:space="preserve"> </w:t>
      </w:r>
      <w:hyperlink r:id="rId10" w:history="1">
        <w:r>
          <w:rPr>
            <w:rStyle w:val="Hyperlink"/>
          </w:rPr>
          <w:t>https://de.statista.com/statistik/daten/studie/979615/umfrage/wichtigste-technologische-entwicklungen-im-handel/</w:t>
        </w:r>
      </w:hyperlink>
      <w:r>
        <w:t xml:space="preserve"> (08.06.2020)</w:t>
      </w:r>
    </w:p>
    <w:p w14:paraId="07A3487A" w14:textId="267028CD" w:rsidR="00283EB9" w:rsidRDefault="009247E4" w:rsidP="00B12D56">
      <w:pPr>
        <w:spacing w:line="240" w:lineRule="auto"/>
      </w:pPr>
      <w:r w:rsidRPr="009247E4">
        <w:t>Fleer, Jessica 2016: Kundenzufriedenheit und K</w:t>
      </w:r>
      <w:r>
        <w:t>undenloyalität in Multikanalsystemen des Einzelhandels. Eine kaufprozessphasenübergreifende Untersuchung. Wiesbaden.</w:t>
      </w:r>
    </w:p>
    <w:p w14:paraId="37DA021C" w14:textId="5387FE46" w:rsidR="00283EB9" w:rsidRPr="005106A6" w:rsidRDefault="00283EB9" w:rsidP="00B12D56">
      <w:pPr>
        <w:spacing w:line="240" w:lineRule="auto"/>
      </w:pPr>
      <w:r>
        <w:t xml:space="preserve">Große </w:t>
      </w:r>
      <w:proofErr w:type="spellStart"/>
      <w:r>
        <w:t>Holtforth</w:t>
      </w:r>
      <w:proofErr w:type="spellEnd"/>
      <w:r>
        <w:t xml:space="preserve">, Dominik 2017: </w:t>
      </w:r>
      <w:r w:rsidR="002D4AF6">
        <w:t xml:space="preserve">Schlüsselfaktoren im E-Commerce. </w:t>
      </w:r>
      <w:r w:rsidR="005106A6" w:rsidRPr="005106A6">
        <w:t>Innovation, Skaleneffekte, Dat</w:t>
      </w:r>
      <w:r w:rsidR="005106A6">
        <w:t xml:space="preserve">en und Kundenzentrierung. Wiesbaden. </w:t>
      </w:r>
    </w:p>
    <w:p w14:paraId="73C61328" w14:textId="1BBB7F51" w:rsidR="00B905A0" w:rsidRPr="00B905A0" w:rsidRDefault="00B905A0" w:rsidP="00B12D56">
      <w:pPr>
        <w:spacing w:line="240" w:lineRule="auto"/>
      </w:pPr>
      <w:r w:rsidRPr="005106A6">
        <w:t xml:space="preserve">Meffert, Heribert (Hrsg.) 2019: Marketing. </w:t>
      </w:r>
      <w:r w:rsidRPr="00B905A0">
        <w:t>Grundlagen</w:t>
      </w:r>
      <w:r>
        <w:t xml:space="preserve"> marktorientierter Unternehmensfü</w:t>
      </w:r>
      <w:r w:rsidR="00F32760">
        <w:t>h</w:t>
      </w:r>
      <w:r>
        <w:t>rung</w:t>
      </w:r>
      <w:r w:rsidR="00F32760">
        <w:t xml:space="preserve"> Konzepte – Instrumente – Praxisbeispiele. Wiesbaden. </w:t>
      </w:r>
    </w:p>
    <w:p w14:paraId="72528953" w14:textId="28D34B65" w:rsidR="00177566" w:rsidRPr="00582EA9" w:rsidRDefault="00177566" w:rsidP="00B12D56">
      <w:pPr>
        <w:spacing w:line="240" w:lineRule="auto"/>
        <w:rPr>
          <w:rFonts w:ascii="Arial" w:hAnsi="Arial" w:cs="Arial"/>
          <w:shd w:val="clear" w:color="auto" w:fill="FFFFFF"/>
        </w:rPr>
      </w:pPr>
      <w:r w:rsidRPr="00F32760">
        <w:t>Merx, Oliver</w:t>
      </w:r>
      <w:r w:rsidR="00827650" w:rsidRPr="00F32760">
        <w:t xml:space="preserve"> (Hrsg. )2004: </w:t>
      </w:r>
      <w:proofErr w:type="spellStart"/>
      <w:r w:rsidR="00827650" w:rsidRPr="00F32760">
        <w:t>Multichannel</w:t>
      </w:r>
      <w:proofErr w:type="spellEnd"/>
      <w:r w:rsidR="00827650" w:rsidRPr="00F32760">
        <w:t xml:space="preserve">-Marketing-Handbuch. </w:t>
      </w:r>
      <w:r w:rsidR="00827650" w:rsidRPr="00582EA9">
        <w:t xml:space="preserve">Berlin. </w:t>
      </w:r>
    </w:p>
    <w:p w14:paraId="3DE3F6EA" w14:textId="40570618" w:rsidR="00824E4C" w:rsidRDefault="007830ED" w:rsidP="00B12D56">
      <w:pPr>
        <w:spacing w:line="240" w:lineRule="auto"/>
      </w:pPr>
      <w:r>
        <w:rPr>
          <w:rFonts w:ascii="Arial" w:hAnsi="Arial" w:cs="Arial"/>
          <w:shd w:val="clear" w:color="auto" w:fill="FFFFFF"/>
        </w:rPr>
        <w:t>Statista 2019:</w:t>
      </w:r>
      <w:r w:rsidR="00824E4C">
        <w:rPr>
          <w:rFonts w:ascii="Arial" w:hAnsi="Arial" w:cs="Arial"/>
          <w:shd w:val="clear" w:color="auto" w:fill="FFFFFF"/>
        </w:rPr>
        <w:t xml:space="preserve"> Umsätze im E-Commerce-Markt für Drogerie &amp; Gesundheit in Deutschland im Jahr 2017 sowie eine Prognose bis 2024, in Statista – Das Statistik-Portal. </w:t>
      </w:r>
      <w:hyperlink r:id="rId11" w:history="1">
        <w:r w:rsidR="00824E4C">
          <w:rPr>
            <w:rStyle w:val="Hyperlink"/>
          </w:rPr>
          <w:t>https://de.statista.com/prognosen/490902/prognose-der-umsaetze-im-e-commerce-drogerie-und-gesundheit-deutschland</w:t>
        </w:r>
      </w:hyperlink>
      <w:r w:rsidR="00824E4C">
        <w:t xml:space="preserve"> (11.06.2020)</w:t>
      </w:r>
    </w:p>
    <w:p w14:paraId="123598DA" w14:textId="78340DB1" w:rsidR="00AA3E5D" w:rsidRDefault="00AA3E5D" w:rsidP="007E4AEE">
      <w:pPr>
        <w:spacing w:line="240" w:lineRule="auto"/>
      </w:pPr>
      <w:r>
        <w:rPr>
          <w:rFonts w:ascii="Arial" w:hAnsi="Arial" w:cs="Arial"/>
          <w:shd w:val="clear" w:color="auto" w:fill="FFFFFF"/>
        </w:rPr>
        <w:t xml:space="preserve">Statista 2020: Umsätze im E-Commerce nach Segmenten in Deutschland im Jahr 2017 sowie eine Prognose bis 2024 (in Millionen Euro), in Statista – Das Statistik-Portal. </w:t>
      </w:r>
      <w:hyperlink r:id="rId12" w:history="1">
        <w:r>
          <w:rPr>
            <w:rStyle w:val="Hyperlink"/>
          </w:rPr>
          <w:t>https://de.statista.com/statistik/daten/studie/487985/umfrage/prognose-der-umsaetze-im-e-commerce-nach-segmenten-in-deutschland/</w:t>
        </w:r>
      </w:hyperlink>
      <w:r>
        <w:t xml:space="preserve"> (25.05.2020) </w:t>
      </w:r>
    </w:p>
    <w:p w14:paraId="0D0C26C8" w14:textId="77777777" w:rsidR="00576242" w:rsidRPr="0090195D" w:rsidRDefault="00576242" w:rsidP="008E7DD6">
      <w:pPr>
        <w:spacing w:line="360" w:lineRule="auto"/>
        <w:rPr>
          <w:rFonts w:ascii="Arial" w:hAnsi="Arial" w:cs="Arial"/>
          <w:color w:val="FF0000"/>
        </w:rPr>
      </w:pPr>
    </w:p>
    <w:p w14:paraId="26388C0B" w14:textId="77777777" w:rsidR="003C45EA" w:rsidRPr="007E4AEE" w:rsidRDefault="003C45EA" w:rsidP="008E7DD6">
      <w:pPr>
        <w:spacing w:line="360" w:lineRule="auto"/>
        <w:rPr>
          <w:rFonts w:ascii="Arial" w:hAnsi="Arial" w:cs="Arial"/>
        </w:rPr>
      </w:pPr>
    </w:p>
    <w:sectPr w:rsidR="003C45EA" w:rsidRPr="007E4AE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0-07-08T10:29:00Z" w:initials="AW">
    <w:p w14:paraId="0FB33BCF" w14:textId="037F7911" w:rsidR="00106931" w:rsidRDefault="00106931">
      <w:pPr>
        <w:pStyle w:val="Kommentartext"/>
      </w:pPr>
      <w:r>
        <w:rPr>
          <w:rStyle w:val="Kommentarzeichen"/>
        </w:rPr>
        <w:annotationRef/>
      </w:r>
      <w:r>
        <w:t>Das Sie das ja berücksichtigen, bitte „aktiver“ formulieren. Z.B. „Bei den Umsetzungsmöglichkeiten werden Faktoren des Unternehmens, des Marktes und der Kunden herausgearbeitet, welche die Umsetzung beeinflussen“</w:t>
      </w:r>
    </w:p>
  </w:comment>
  <w:comment w:id="1" w:author="Armin Wagenknecht" w:date="2020-07-08T10:21:00Z" w:initials="AW">
    <w:p w14:paraId="5436A076" w14:textId="5A23E20B" w:rsidR="00C369B1" w:rsidRDefault="00C369B1">
      <w:pPr>
        <w:pStyle w:val="Kommentartext"/>
      </w:pPr>
      <w:r>
        <w:rPr>
          <w:rStyle w:val="Kommentarzeichen"/>
        </w:rPr>
        <w:annotationRef/>
      </w:r>
      <w:r>
        <w:t>Wie schon in den letzten Anmerkungen geschrieben, müssten Sie das jetzige  Kapitel 3 noch untergliedern mit Unterkapiteln</w:t>
      </w:r>
    </w:p>
    <w:p w14:paraId="5147AFDB" w14:textId="77777777" w:rsidR="00C369B1" w:rsidRDefault="00C369B1">
      <w:pPr>
        <w:pStyle w:val="Kommentartext"/>
      </w:pPr>
    </w:p>
    <w:p w14:paraId="72728152" w14:textId="5517B279" w:rsidR="00C369B1" w:rsidRDefault="00C369B1">
      <w:pPr>
        <w:pStyle w:val="Kommentartext"/>
      </w:pPr>
      <w:r>
        <w:t xml:space="preserve">Außerdem kommt aus der </w:t>
      </w:r>
    </w:p>
  </w:comment>
  <w:comment w:id="2" w:author="Armin Wagenknecht" w:date="2020-07-08T10:25:00Z" w:initials="AW">
    <w:p w14:paraId="340CD358" w14:textId="46B3C909" w:rsidR="00C369B1" w:rsidRDefault="00C369B1">
      <w:pPr>
        <w:pStyle w:val="Kommentartext"/>
      </w:pPr>
      <w:r>
        <w:rPr>
          <w:rStyle w:val="Kommentarzeichen"/>
        </w:rPr>
        <w:annotationRef/>
      </w:r>
      <w:r>
        <w:t>In 4. Fehlt am Ende noch ein Unterkapitel in dem Sie herausarbeiten, was „allgemeingültig welche Dinge aus 4b-4f auch auf andere Unternehmen übertragbar sind. Das ist dann auch wichtig für die inhaltliche Überleitung zu 5.</w:t>
      </w:r>
    </w:p>
  </w:comment>
  <w:comment w:id="3" w:author="Armin Wagenknecht" w:date="2020-07-08T10:23:00Z" w:initials="AW">
    <w:p w14:paraId="5A550969" w14:textId="07509BA0" w:rsidR="00C369B1" w:rsidRDefault="00C369B1">
      <w:pPr>
        <w:pStyle w:val="Kommentartext"/>
      </w:pPr>
      <w:r>
        <w:rPr>
          <w:rStyle w:val="Kommentarzeichen"/>
        </w:rPr>
        <w:annotationRef/>
      </w:r>
      <w:r>
        <w:t>Bitte Unterkapitel auch alle nummerisch also 4.1, 4.2 …</w:t>
      </w:r>
    </w:p>
  </w:comment>
  <w:comment w:id="4" w:author="Armin Wagenknecht" w:date="2020-07-08T10:24:00Z" w:initials="AW">
    <w:p w14:paraId="40F774BB" w14:textId="77777777" w:rsidR="00C369B1" w:rsidRDefault="00C369B1">
      <w:pPr>
        <w:pStyle w:val="Kommentartext"/>
      </w:pPr>
      <w:r>
        <w:rPr>
          <w:rStyle w:val="Kommentarzeichen"/>
        </w:rPr>
        <w:annotationRef/>
      </w:r>
      <w:r>
        <w:t>Das passt noch nicht. Wohl eher „Leitfaden für E-Commerce-Marketingstrategien mittelständischer Unternehmen“</w:t>
      </w:r>
    </w:p>
    <w:p w14:paraId="3A6EF0EA" w14:textId="1DC94735" w:rsidR="00C369B1" w:rsidRDefault="00C369B1">
      <w:pPr>
        <w:pStyle w:val="Kommentartext"/>
      </w:pPr>
      <w:r>
        <w:t>Bitte bei 5. auch beachten, dass es nicht „DIE einzige E-Commerce-Marketingstrategie“ gibt sonder natürlich verschiedene Varianten</w:t>
      </w:r>
    </w:p>
  </w:comment>
  <w:comment w:id="5" w:author="Armin Wagenknecht" w:date="2020-07-08T10:23:00Z" w:initials="AW">
    <w:p w14:paraId="2DA3AC92" w14:textId="15F2624D" w:rsidR="00C369B1" w:rsidRDefault="00C369B1">
      <w:pPr>
        <w:pStyle w:val="Kommentartext"/>
      </w:pPr>
      <w:r>
        <w:rPr>
          <w:rStyle w:val="Kommentarzeichen"/>
        </w:rPr>
        <w:annotationRef/>
      </w:r>
      <w:r>
        <w:t>Wenn das die kritische Würdigung sein soll, dann bitte auch so benennen</w:t>
      </w:r>
    </w:p>
  </w:comment>
  <w:comment w:id="6" w:author="Armin Wagenknecht" w:date="2020-07-08T10:28:00Z" w:initials="AW">
    <w:p w14:paraId="4DBD89CE" w14:textId="4BDA45C4" w:rsidR="00C369B1" w:rsidRDefault="00C369B1">
      <w:pPr>
        <w:pStyle w:val="Kommentartext"/>
      </w:pPr>
      <w:r>
        <w:rPr>
          <w:rStyle w:val="Kommentarzeichen"/>
        </w:rPr>
        <w:annotationRef/>
      </w:r>
      <w:r>
        <w:t>Es fehl</w:t>
      </w:r>
      <w:r w:rsidR="00106931">
        <w:t>en immer noch zwingend zwei Fachartikel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B33BCF" w15:done="0"/>
  <w15:commentEx w15:paraId="72728152" w15:done="0"/>
  <w15:commentEx w15:paraId="340CD358" w15:done="0"/>
  <w15:commentEx w15:paraId="5A550969" w15:done="0"/>
  <w15:commentEx w15:paraId="3A6EF0EA" w15:done="0"/>
  <w15:commentEx w15:paraId="2DA3AC92" w15:done="0"/>
  <w15:commentEx w15:paraId="4DBD89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2B01E7C" w16cex:dateUtc="2020-07-08T08:29:00Z"/>
  <w16cex:commentExtensible w16cex:durableId="22B01C9A" w16cex:dateUtc="2020-07-08T08:21:00Z"/>
  <w16cex:commentExtensible w16cex:durableId="22B01D7F" w16cex:dateUtc="2020-07-08T08:25:00Z"/>
  <w16cex:commentExtensible w16cex:durableId="22B01D28" w16cex:dateUtc="2020-07-08T08:23:00Z"/>
  <w16cex:commentExtensible w16cex:durableId="22B01D44" w16cex:dateUtc="2020-07-08T08:24:00Z"/>
  <w16cex:commentExtensible w16cex:durableId="22B01D0E" w16cex:dateUtc="2020-07-08T08:23:00Z"/>
  <w16cex:commentExtensible w16cex:durableId="22B01E4C" w16cex:dateUtc="2020-07-08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B33BCF" w16cid:durableId="22B01E7C"/>
  <w16cid:commentId w16cid:paraId="72728152" w16cid:durableId="22B01C9A"/>
  <w16cid:commentId w16cid:paraId="340CD358" w16cid:durableId="22B01D7F"/>
  <w16cid:commentId w16cid:paraId="5A550969" w16cid:durableId="22B01D28"/>
  <w16cid:commentId w16cid:paraId="3A6EF0EA" w16cid:durableId="22B01D44"/>
  <w16cid:commentId w16cid:paraId="2DA3AC92" w16cid:durableId="22B01D0E"/>
  <w16cid:commentId w16cid:paraId="4DBD89CE" w16cid:durableId="22B01E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7160D"/>
    <w:multiLevelType w:val="hybridMultilevel"/>
    <w:tmpl w:val="454E1FC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9AA3A8B"/>
    <w:multiLevelType w:val="hybridMultilevel"/>
    <w:tmpl w:val="447A6F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46077780">
    <w:abstractNumId w:val="1"/>
  </w:num>
  <w:num w:numId="2" w16cid:durableId="10308385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96"/>
    <w:rsid w:val="00007450"/>
    <w:rsid w:val="0003067E"/>
    <w:rsid w:val="000412E4"/>
    <w:rsid w:val="00053D1E"/>
    <w:rsid w:val="00094BF6"/>
    <w:rsid w:val="0009691C"/>
    <w:rsid w:val="000A49C2"/>
    <w:rsid w:val="000B3405"/>
    <w:rsid w:val="000D0E19"/>
    <w:rsid w:val="00106931"/>
    <w:rsid w:val="00111895"/>
    <w:rsid w:val="00137280"/>
    <w:rsid w:val="001716B5"/>
    <w:rsid w:val="00177566"/>
    <w:rsid w:val="001825B7"/>
    <w:rsid w:val="00187A92"/>
    <w:rsid w:val="00195377"/>
    <w:rsid w:val="001B3A95"/>
    <w:rsid w:val="001D3F17"/>
    <w:rsid w:val="0025559D"/>
    <w:rsid w:val="00283EB9"/>
    <w:rsid w:val="002A7886"/>
    <w:rsid w:val="002D4AF6"/>
    <w:rsid w:val="002D5734"/>
    <w:rsid w:val="003618F1"/>
    <w:rsid w:val="00375B55"/>
    <w:rsid w:val="0037613E"/>
    <w:rsid w:val="00397C76"/>
    <w:rsid w:val="003A2792"/>
    <w:rsid w:val="003C45EA"/>
    <w:rsid w:val="003D2340"/>
    <w:rsid w:val="003D7CF0"/>
    <w:rsid w:val="003E55B6"/>
    <w:rsid w:val="00434501"/>
    <w:rsid w:val="00447B63"/>
    <w:rsid w:val="00475456"/>
    <w:rsid w:val="00484FDA"/>
    <w:rsid w:val="004A3016"/>
    <w:rsid w:val="004D51E7"/>
    <w:rsid w:val="004E1D69"/>
    <w:rsid w:val="00506BBC"/>
    <w:rsid w:val="005106A6"/>
    <w:rsid w:val="005154BF"/>
    <w:rsid w:val="0052331B"/>
    <w:rsid w:val="00532504"/>
    <w:rsid w:val="00542317"/>
    <w:rsid w:val="00554143"/>
    <w:rsid w:val="00576242"/>
    <w:rsid w:val="00582EA9"/>
    <w:rsid w:val="005A673B"/>
    <w:rsid w:val="00603223"/>
    <w:rsid w:val="00626030"/>
    <w:rsid w:val="00676A6C"/>
    <w:rsid w:val="006B155F"/>
    <w:rsid w:val="00716755"/>
    <w:rsid w:val="00723A83"/>
    <w:rsid w:val="0073677F"/>
    <w:rsid w:val="007442B6"/>
    <w:rsid w:val="007830ED"/>
    <w:rsid w:val="00793990"/>
    <w:rsid w:val="0079530F"/>
    <w:rsid w:val="007B13B8"/>
    <w:rsid w:val="007B34EC"/>
    <w:rsid w:val="007C64CF"/>
    <w:rsid w:val="007D0238"/>
    <w:rsid w:val="007D565B"/>
    <w:rsid w:val="007E2B97"/>
    <w:rsid w:val="007E4AEE"/>
    <w:rsid w:val="00805FBE"/>
    <w:rsid w:val="00815BE2"/>
    <w:rsid w:val="00824E4C"/>
    <w:rsid w:val="00827650"/>
    <w:rsid w:val="008340EA"/>
    <w:rsid w:val="008D244C"/>
    <w:rsid w:val="008E7DD6"/>
    <w:rsid w:val="0090195D"/>
    <w:rsid w:val="00916E82"/>
    <w:rsid w:val="009247E4"/>
    <w:rsid w:val="00960B12"/>
    <w:rsid w:val="009872B0"/>
    <w:rsid w:val="009C17A3"/>
    <w:rsid w:val="009C2173"/>
    <w:rsid w:val="009D729D"/>
    <w:rsid w:val="009E496E"/>
    <w:rsid w:val="009F4AC5"/>
    <w:rsid w:val="00A05300"/>
    <w:rsid w:val="00A12B6F"/>
    <w:rsid w:val="00A51E0C"/>
    <w:rsid w:val="00A60E9B"/>
    <w:rsid w:val="00AA3E5D"/>
    <w:rsid w:val="00AD461B"/>
    <w:rsid w:val="00AF4547"/>
    <w:rsid w:val="00B014D5"/>
    <w:rsid w:val="00B12D56"/>
    <w:rsid w:val="00B245BF"/>
    <w:rsid w:val="00B5180F"/>
    <w:rsid w:val="00B905A0"/>
    <w:rsid w:val="00BB4D36"/>
    <w:rsid w:val="00BC77C6"/>
    <w:rsid w:val="00BD002F"/>
    <w:rsid w:val="00BD3245"/>
    <w:rsid w:val="00BD3DA1"/>
    <w:rsid w:val="00C13CE7"/>
    <w:rsid w:val="00C221BD"/>
    <w:rsid w:val="00C328C6"/>
    <w:rsid w:val="00C33DB8"/>
    <w:rsid w:val="00C369B1"/>
    <w:rsid w:val="00C91B33"/>
    <w:rsid w:val="00CF0C8B"/>
    <w:rsid w:val="00CF7EA4"/>
    <w:rsid w:val="00D20AA3"/>
    <w:rsid w:val="00D27DE8"/>
    <w:rsid w:val="00D43E6A"/>
    <w:rsid w:val="00D52EE1"/>
    <w:rsid w:val="00D567FB"/>
    <w:rsid w:val="00D705F7"/>
    <w:rsid w:val="00D75E11"/>
    <w:rsid w:val="00D86405"/>
    <w:rsid w:val="00DE4549"/>
    <w:rsid w:val="00DF4A96"/>
    <w:rsid w:val="00E316FF"/>
    <w:rsid w:val="00E44C40"/>
    <w:rsid w:val="00E645D6"/>
    <w:rsid w:val="00E82270"/>
    <w:rsid w:val="00EE20A5"/>
    <w:rsid w:val="00F0181D"/>
    <w:rsid w:val="00F02FB5"/>
    <w:rsid w:val="00F040EA"/>
    <w:rsid w:val="00F041C7"/>
    <w:rsid w:val="00F064B3"/>
    <w:rsid w:val="00F11742"/>
    <w:rsid w:val="00F327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44E57"/>
  <w15:chartTrackingRefBased/>
  <w15:docId w15:val="{33BAA519-3DD6-4B1A-A51B-9E93D13C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62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3A2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328C6"/>
    <w:pPr>
      <w:ind w:left="720"/>
      <w:contextualSpacing/>
    </w:pPr>
  </w:style>
  <w:style w:type="character" w:styleId="Hyperlink">
    <w:name w:val="Hyperlink"/>
    <w:basedOn w:val="Absatz-Standardschriftart"/>
    <w:uiPriority w:val="99"/>
    <w:unhideWhenUsed/>
    <w:rsid w:val="008D244C"/>
    <w:rPr>
      <w:color w:val="0000FF"/>
      <w:u w:val="single"/>
    </w:rPr>
  </w:style>
  <w:style w:type="character" w:customStyle="1" w:styleId="berschrift1Zchn">
    <w:name w:val="Überschrift 1 Zchn"/>
    <w:basedOn w:val="Absatz-Standardschriftart"/>
    <w:link w:val="berschrift1"/>
    <w:uiPriority w:val="9"/>
    <w:rsid w:val="00576242"/>
    <w:rPr>
      <w:rFonts w:ascii="Times New Roman" w:eastAsia="Times New Roman" w:hAnsi="Times New Roman" w:cs="Times New Roman"/>
      <w:b/>
      <w:bCs/>
      <w:kern w:val="36"/>
      <w:sz w:val="48"/>
      <w:szCs w:val="48"/>
      <w:lang w:eastAsia="de-DE"/>
    </w:rPr>
  </w:style>
  <w:style w:type="character" w:styleId="NichtaufgelsteErwhnung">
    <w:name w:val="Unresolved Mention"/>
    <w:basedOn w:val="Absatz-Standardschriftart"/>
    <w:uiPriority w:val="99"/>
    <w:semiHidden/>
    <w:unhideWhenUsed/>
    <w:rsid w:val="00576242"/>
    <w:rPr>
      <w:color w:val="605E5C"/>
      <w:shd w:val="clear" w:color="auto" w:fill="E1DFDD"/>
    </w:rPr>
  </w:style>
  <w:style w:type="character" w:styleId="Kommentarzeichen">
    <w:name w:val="annotation reference"/>
    <w:basedOn w:val="Absatz-Standardschriftart"/>
    <w:uiPriority w:val="99"/>
    <w:semiHidden/>
    <w:unhideWhenUsed/>
    <w:rsid w:val="00960B12"/>
    <w:rPr>
      <w:sz w:val="16"/>
      <w:szCs w:val="16"/>
    </w:rPr>
  </w:style>
  <w:style w:type="paragraph" w:styleId="Kommentartext">
    <w:name w:val="annotation text"/>
    <w:basedOn w:val="Standard"/>
    <w:link w:val="KommentartextZchn"/>
    <w:uiPriority w:val="99"/>
    <w:semiHidden/>
    <w:unhideWhenUsed/>
    <w:rsid w:val="00960B1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60B12"/>
    <w:rPr>
      <w:sz w:val="20"/>
      <w:szCs w:val="20"/>
    </w:rPr>
  </w:style>
  <w:style w:type="paragraph" w:styleId="Kommentarthema">
    <w:name w:val="annotation subject"/>
    <w:basedOn w:val="Kommentartext"/>
    <w:next w:val="Kommentartext"/>
    <w:link w:val="KommentarthemaZchn"/>
    <w:uiPriority w:val="99"/>
    <w:semiHidden/>
    <w:unhideWhenUsed/>
    <w:rsid w:val="00960B12"/>
    <w:rPr>
      <w:b/>
      <w:bCs/>
    </w:rPr>
  </w:style>
  <w:style w:type="character" w:customStyle="1" w:styleId="KommentarthemaZchn">
    <w:name w:val="Kommentarthema Zchn"/>
    <w:basedOn w:val="KommentartextZchn"/>
    <w:link w:val="Kommentarthema"/>
    <w:uiPriority w:val="99"/>
    <w:semiHidden/>
    <w:rsid w:val="00960B12"/>
    <w:rPr>
      <w:b/>
      <w:bCs/>
      <w:sz w:val="20"/>
      <w:szCs w:val="20"/>
    </w:rPr>
  </w:style>
  <w:style w:type="paragraph" w:styleId="Sprechblasentext">
    <w:name w:val="Balloon Text"/>
    <w:basedOn w:val="Standard"/>
    <w:link w:val="SprechblasentextZchn"/>
    <w:uiPriority w:val="99"/>
    <w:semiHidden/>
    <w:unhideWhenUsed/>
    <w:rsid w:val="00960B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60B12"/>
    <w:rPr>
      <w:rFonts w:ascii="Segoe UI" w:hAnsi="Segoe UI" w:cs="Segoe UI"/>
      <w:sz w:val="18"/>
      <w:szCs w:val="18"/>
    </w:rPr>
  </w:style>
  <w:style w:type="character" w:styleId="BesuchterLink">
    <w:name w:val="FollowedHyperlink"/>
    <w:basedOn w:val="Absatz-Standardschriftart"/>
    <w:uiPriority w:val="99"/>
    <w:semiHidden/>
    <w:unhideWhenUsed/>
    <w:rsid w:val="005154BF"/>
    <w:rPr>
      <w:color w:val="954F72" w:themeColor="followedHyperlink"/>
      <w:u w:val="single"/>
    </w:rPr>
  </w:style>
  <w:style w:type="character" w:customStyle="1" w:styleId="berschrift2Zchn">
    <w:name w:val="Überschrift 2 Zchn"/>
    <w:basedOn w:val="Absatz-Standardschriftart"/>
    <w:link w:val="berschrift2"/>
    <w:uiPriority w:val="9"/>
    <w:semiHidden/>
    <w:rsid w:val="003A27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126722">
      <w:bodyDiv w:val="1"/>
      <w:marLeft w:val="0"/>
      <w:marRight w:val="0"/>
      <w:marTop w:val="0"/>
      <w:marBottom w:val="0"/>
      <w:divBdr>
        <w:top w:val="none" w:sz="0" w:space="0" w:color="auto"/>
        <w:left w:val="none" w:sz="0" w:space="0" w:color="auto"/>
        <w:bottom w:val="none" w:sz="0" w:space="0" w:color="auto"/>
        <w:right w:val="none" w:sz="0" w:space="0" w:color="auto"/>
      </w:divBdr>
    </w:div>
    <w:div w:id="47849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e.statista.com/statistik/daten/studie/487985/umfrage/prognose-der-umsaetze-im-e-commerce-nach-segmenten-in-deutschla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e.statista.com/prognosen/490902/prognose-der-umsaetze-im-e-commerce-drogerie-und-gesundheit-deutschlan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statista.com/statistik/daten/studie/979615/umfrage/wichtigste-technologische-entwicklungen-im-handel/"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4A183-5161-43BE-870A-C9ADB376B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955</Words>
  <Characters>6017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Birthe Lina Raabe</dc:creator>
  <cp:keywords/>
  <dc:description/>
  <cp:lastModifiedBy>pia.georgiew@mni.thm.de</cp:lastModifiedBy>
  <cp:revision>42</cp:revision>
  <dcterms:created xsi:type="dcterms:W3CDTF">2020-05-13T14:29:00Z</dcterms:created>
  <dcterms:modified xsi:type="dcterms:W3CDTF">2025-04-08T14:01:00Z</dcterms:modified>
</cp:coreProperties>
</file>