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lastRenderedPageBreak/>
              <w:t>git commit -m "first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EC5CF6" w:rsidTr="00827773">
        <w:tc>
          <w:tcPr>
            <w:tcW w:w="4261" w:type="dxa"/>
          </w:tcPr>
          <w:p w:rsidR="00EC5CF6" w:rsidRPr="00F31D97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 w:rsidR="00EC5CF6" w:rsidRPr="00EC5CF6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当发现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r w:rsidRPr="00EC5CF6">
              <w:rPr>
                <w:rFonts w:hint="eastAsia"/>
                <w:sz w:val="18"/>
                <w:szCs w:val="18"/>
              </w:rPr>
              <w:t>出现冲突时，可以使用该命令终止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</w:p>
        </w:tc>
      </w:tr>
      <w:tr w:rsidR="003B2F74" w:rsidTr="00827773">
        <w:tc>
          <w:tcPr>
            <w:tcW w:w="4261" w:type="dxa"/>
          </w:tcPr>
          <w:p w:rsidR="003B2F74" w:rsidRPr="003B2F74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3B2F74"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 w:rsidR="003B2F74" w:rsidRPr="00EC5CF6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</w:t>
            </w:r>
            <w:r w:rsidR="00C330AA">
              <w:rPr>
                <w:rFonts w:hint="eastAsia"/>
                <w:sz w:val="18"/>
                <w:szCs w:val="18"/>
              </w:rPr>
              <w:t>m</w:t>
            </w:r>
            <w:r w:rsidR="00C330AA">
              <w:rPr>
                <w:sz w:val="18"/>
                <w:szCs w:val="18"/>
              </w:rPr>
              <w:t>erge</w:t>
            </w:r>
          </w:p>
        </w:tc>
      </w:tr>
      <w:tr w:rsidR="00EC5CF6" w:rsidTr="00827773">
        <w:tc>
          <w:tcPr>
            <w:tcW w:w="4261" w:type="dxa"/>
          </w:tcPr>
          <w:p w:rsidR="00EC5CF6" w:rsidRPr="00EC5CF6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 w:rsidRPr="00EC5CF6">
              <w:rPr>
                <w:rFonts w:hint="eastAsia"/>
                <w:sz w:val="18"/>
                <w:szCs w:val="18"/>
              </w:rPr>
              <w:t>oneline</w:t>
            </w:r>
            <w:proofErr w:type="spellEnd"/>
            <w:r w:rsidRPr="00EC5CF6"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EC5CF6" w:rsidRPr="00F31D97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简明的展示所有的</w:t>
            </w:r>
            <w:r w:rsidRPr="00EC5CF6">
              <w:rPr>
                <w:rFonts w:hint="eastAsia"/>
                <w:sz w:val="18"/>
                <w:szCs w:val="18"/>
              </w:rPr>
              <w:t>commit</w:t>
            </w:r>
            <w:r w:rsidRPr="00EC5CF6">
              <w:rPr>
                <w:rFonts w:hint="eastAsia"/>
                <w:sz w:val="18"/>
                <w:szCs w:val="18"/>
              </w:rPr>
              <w:t>历史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46C11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lastRenderedPageBreak/>
              <w:t>git stash list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显示当前分支中国所有的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46C11" w:rsidTr="00827773">
        <w:tc>
          <w:tcPr>
            <w:tcW w:w="4261" w:type="dxa"/>
          </w:tcPr>
          <w:p w:rsidR="00846C11" w:rsidRPr="00820803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apply stash</w:t>
            </w:r>
            <w:proofErr w:type="gramStart"/>
            <w:r w:rsidRPr="00846C11">
              <w:rPr>
                <w:rFonts w:hint="eastAsia"/>
                <w:sz w:val="18"/>
                <w:szCs w:val="18"/>
              </w:rPr>
              <w:t>@{</w:t>
            </w:r>
            <w:proofErr w:type="gramEnd"/>
            <w:r w:rsidRPr="00846C11"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4261" w:type="dxa"/>
          </w:tcPr>
          <w:p w:rsidR="00846C11" w:rsidRPr="00820803" w:rsidRDefault="0082080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恢复当前分支中某项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9A15F3" w:rsidTr="00827773">
        <w:tc>
          <w:tcPr>
            <w:tcW w:w="4261" w:type="dxa"/>
          </w:tcPr>
          <w:p w:rsidR="009A15F3" w:rsidRPr="009A15F3" w:rsidRDefault="009A15F3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 xml:space="preserve">git stash drop stash@{0} </w:t>
            </w:r>
            <w:bookmarkStart w:id="0" w:name="_GoBack"/>
            <w:bookmarkEnd w:id="0"/>
          </w:p>
        </w:tc>
        <w:tc>
          <w:tcPr>
            <w:tcW w:w="4261" w:type="dxa"/>
          </w:tcPr>
          <w:p w:rsidR="009A15F3" w:rsidRPr="00846C11" w:rsidRDefault="009A15F3" w:rsidP="00820803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>删除当前分支中某项</w:t>
            </w:r>
            <w:r w:rsidRPr="009A15F3">
              <w:rPr>
                <w:rFonts w:hint="eastAsia"/>
                <w:sz w:val="18"/>
                <w:szCs w:val="18"/>
              </w:rPr>
              <w:t>stash</w:t>
            </w:r>
            <w:r w:rsidRPr="009A15F3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删除当前分支中所有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</w:tbl>
    <w:p w:rsidR="00827773" w:rsidRDefault="00827773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lastRenderedPageBreak/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EE42B7" w:rsidRDefault="00EE42B7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Pr="006C1508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sectPr w:rsidR="00B96092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E8B" w:rsidRDefault="00756E8B" w:rsidP="005F2DB3">
      <w:r>
        <w:separator/>
      </w:r>
    </w:p>
  </w:endnote>
  <w:endnote w:type="continuationSeparator" w:id="0">
    <w:p w:rsidR="00756E8B" w:rsidRDefault="00756E8B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E8B" w:rsidRDefault="00756E8B" w:rsidP="005F2DB3">
      <w:r>
        <w:separator/>
      </w:r>
    </w:p>
  </w:footnote>
  <w:footnote w:type="continuationSeparator" w:id="0">
    <w:p w:rsidR="00756E8B" w:rsidRDefault="00756E8B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6799"/>
    <w:rsid w:val="00152F50"/>
    <w:rsid w:val="00164870"/>
    <w:rsid w:val="00167D43"/>
    <w:rsid w:val="00172D93"/>
    <w:rsid w:val="002969D2"/>
    <w:rsid w:val="002E6E25"/>
    <w:rsid w:val="003039B9"/>
    <w:rsid w:val="003173C5"/>
    <w:rsid w:val="00347FCA"/>
    <w:rsid w:val="003B2F74"/>
    <w:rsid w:val="003E3C18"/>
    <w:rsid w:val="00404C1A"/>
    <w:rsid w:val="00431662"/>
    <w:rsid w:val="004A004F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7020A2"/>
    <w:rsid w:val="00742892"/>
    <w:rsid w:val="00756E8B"/>
    <w:rsid w:val="00765CE7"/>
    <w:rsid w:val="007B62DE"/>
    <w:rsid w:val="008102E1"/>
    <w:rsid w:val="00820803"/>
    <w:rsid w:val="00827773"/>
    <w:rsid w:val="008403D2"/>
    <w:rsid w:val="00846C11"/>
    <w:rsid w:val="008E2F9F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2018C"/>
    <w:rsid w:val="00A2556E"/>
    <w:rsid w:val="00A52E00"/>
    <w:rsid w:val="00A80DA2"/>
    <w:rsid w:val="00AD2AA7"/>
    <w:rsid w:val="00B00EA6"/>
    <w:rsid w:val="00B96092"/>
    <w:rsid w:val="00BE6F22"/>
    <w:rsid w:val="00C22795"/>
    <w:rsid w:val="00C2321D"/>
    <w:rsid w:val="00C330AA"/>
    <w:rsid w:val="00C469CA"/>
    <w:rsid w:val="00C54C45"/>
    <w:rsid w:val="00CE1768"/>
    <w:rsid w:val="00CF177E"/>
    <w:rsid w:val="00D21EC4"/>
    <w:rsid w:val="00D31842"/>
    <w:rsid w:val="00D40FA2"/>
    <w:rsid w:val="00D9765B"/>
    <w:rsid w:val="00E0179D"/>
    <w:rsid w:val="00E519A2"/>
    <w:rsid w:val="00E633C1"/>
    <w:rsid w:val="00E9087A"/>
    <w:rsid w:val="00EC5CF6"/>
    <w:rsid w:val="00ED22A5"/>
    <w:rsid w:val="00EE42B7"/>
    <w:rsid w:val="00F31D97"/>
    <w:rsid w:val="00F54BC7"/>
    <w:rsid w:val="00F628C2"/>
    <w:rsid w:val="00F82D8B"/>
    <w:rsid w:val="00F84824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8FCCC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3934</TotalTime>
  <Pages>4</Pages>
  <Words>335</Words>
  <Characters>1914</Characters>
  <Application>Microsoft Office Word</Application>
  <DocSecurity>0</DocSecurity>
  <Lines>15</Lines>
  <Paragraphs>4</Paragraphs>
  <ScaleCrop>false</ScaleCrop>
  <Company>Www.SangSan.Cn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55</cp:revision>
  <dcterms:created xsi:type="dcterms:W3CDTF">2017-05-18T07:06:00Z</dcterms:created>
  <dcterms:modified xsi:type="dcterms:W3CDTF">2018-11-06T13:29:00Z</dcterms:modified>
</cp:coreProperties>
</file>