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29870E" w14:textId="5DEB38A8" w:rsidR="00735ECC" w:rsidRDefault="00DE52FB" w:rsidP="00DE52FB">
      <w:pPr>
        <w:jc w:val="center"/>
        <w:rPr>
          <w:b/>
          <w:bCs/>
          <w:sz w:val="32"/>
          <w:szCs w:val="32"/>
          <w:lang w:val="en-US"/>
        </w:rPr>
      </w:pPr>
      <w:r>
        <w:rPr>
          <w:b/>
          <w:bCs/>
          <w:sz w:val="32"/>
          <w:szCs w:val="32"/>
          <w:lang w:val="en-US"/>
        </w:rPr>
        <w:t>Tableau</w:t>
      </w:r>
    </w:p>
    <w:p w14:paraId="23E966AA" w14:textId="1D30A3A3" w:rsidR="00DE52FB" w:rsidRDefault="00DE52FB" w:rsidP="00DE52FB">
      <w:pPr>
        <w:pStyle w:val="ListParagraph"/>
        <w:numPr>
          <w:ilvl w:val="0"/>
          <w:numId w:val="1"/>
        </w:numPr>
        <w:rPr>
          <w:sz w:val="32"/>
          <w:szCs w:val="32"/>
          <w:lang w:val="en-US"/>
        </w:rPr>
      </w:pPr>
      <w:r>
        <w:rPr>
          <w:sz w:val="32"/>
          <w:szCs w:val="32"/>
          <w:lang w:val="en-US"/>
        </w:rPr>
        <w:t>Open tableau free trail 15 days</w:t>
      </w:r>
    </w:p>
    <w:p w14:paraId="0EEE2D27" w14:textId="77777777" w:rsidR="00DE52FB" w:rsidRDefault="00DE52FB" w:rsidP="00DE52FB">
      <w:pPr>
        <w:pStyle w:val="ListParagraph"/>
        <w:numPr>
          <w:ilvl w:val="0"/>
          <w:numId w:val="1"/>
        </w:numPr>
        <w:rPr>
          <w:sz w:val="32"/>
          <w:szCs w:val="32"/>
          <w:lang w:val="en-US"/>
        </w:rPr>
      </w:pPr>
      <w:r>
        <w:rPr>
          <w:sz w:val="32"/>
          <w:szCs w:val="32"/>
          <w:lang w:val="en-US"/>
        </w:rPr>
        <w:t>There are main two options: to connect server, file.</w:t>
      </w:r>
    </w:p>
    <w:p w14:paraId="094178AF" w14:textId="77777777" w:rsidR="00DE52FB" w:rsidRDefault="00DE52FB" w:rsidP="00DE52FB">
      <w:pPr>
        <w:pStyle w:val="ListParagraph"/>
        <w:numPr>
          <w:ilvl w:val="0"/>
          <w:numId w:val="1"/>
        </w:numPr>
        <w:rPr>
          <w:sz w:val="32"/>
          <w:szCs w:val="32"/>
          <w:lang w:val="en-US"/>
        </w:rPr>
      </w:pPr>
      <w:r>
        <w:rPr>
          <w:sz w:val="32"/>
          <w:szCs w:val="32"/>
          <w:lang w:val="en-US"/>
        </w:rPr>
        <w:t>After connecting to anything just drag and drop the required table in center.</w:t>
      </w:r>
    </w:p>
    <w:p w14:paraId="6E02768E" w14:textId="24F85DB8" w:rsidR="00DE52FB" w:rsidRDefault="00DE52FB" w:rsidP="00DE52FB">
      <w:pPr>
        <w:pStyle w:val="ListParagraph"/>
        <w:numPr>
          <w:ilvl w:val="0"/>
          <w:numId w:val="1"/>
        </w:numPr>
        <w:rPr>
          <w:sz w:val="32"/>
          <w:szCs w:val="32"/>
          <w:lang w:val="en-US"/>
        </w:rPr>
      </w:pPr>
      <w:r>
        <w:rPr>
          <w:sz w:val="32"/>
          <w:szCs w:val="32"/>
          <w:lang w:val="en-US"/>
        </w:rPr>
        <w:t>We can apply filter to a table by adding it from top-right side.</w:t>
      </w:r>
    </w:p>
    <w:p w14:paraId="673025B9" w14:textId="4CF26BCE" w:rsidR="00DE52FB" w:rsidRDefault="00CC35D5" w:rsidP="00DE52FB">
      <w:pPr>
        <w:pStyle w:val="ListParagraph"/>
        <w:numPr>
          <w:ilvl w:val="0"/>
          <w:numId w:val="1"/>
        </w:numPr>
        <w:rPr>
          <w:sz w:val="32"/>
          <w:szCs w:val="32"/>
          <w:lang w:val="en-US"/>
        </w:rPr>
      </w:pPr>
      <w:r>
        <w:rPr>
          <w:sz w:val="32"/>
          <w:szCs w:val="32"/>
          <w:lang w:val="en-US"/>
        </w:rPr>
        <w:t>There is connection option beside add filter, two types: live and extract.</w:t>
      </w:r>
    </w:p>
    <w:p w14:paraId="0B1E8E03" w14:textId="1C023240" w:rsidR="00CC35D5" w:rsidRDefault="00CC35D5" w:rsidP="00DE52FB">
      <w:pPr>
        <w:pStyle w:val="ListParagraph"/>
        <w:numPr>
          <w:ilvl w:val="0"/>
          <w:numId w:val="1"/>
        </w:numPr>
        <w:rPr>
          <w:sz w:val="32"/>
          <w:szCs w:val="32"/>
          <w:lang w:val="en-US"/>
        </w:rPr>
      </w:pPr>
      <w:r>
        <w:rPr>
          <w:sz w:val="32"/>
          <w:szCs w:val="32"/>
          <w:lang w:val="en-US"/>
        </w:rPr>
        <w:t>In live it is directly reflected to actual data whatever changes we make. It is slower since we are working with live data.</w:t>
      </w:r>
    </w:p>
    <w:p w14:paraId="290A5952" w14:textId="0B649B41" w:rsidR="00CC35D5" w:rsidRDefault="00CC35D5" w:rsidP="00DE52FB">
      <w:pPr>
        <w:pStyle w:val="ListParagraph"/>
        <w:numPr>
          <w:ilvl w:val="0"/>
          <w:numId w:val="1"/>
        </w:numPr>
        <w:rPr>
          <w:sz w:val="32"/>
          <w:szCs w:val="32"/>
          <w:lang w:val="en-US"/>
        </w:rPr>
      </w:pPr>
      <w:r>
        <w:rPr>
          <w:sz w:val="32"/>
          <w:szCs w:val="32"/>
          <w:lang w:val="en-US"/>
        </w:rPr>
        <w:t>In extract, the whole data is taken in tableau memory. It is faster. It is advisable to use extract. We can schedule data daily to extract for example we can schedule at 4pm to extract daily data.</w:t>
      </w:r>
    </w:p>
    <w:p w14:paraId="6BAF648C" w14:textId="77777777" w:rsidR="00A75A0A" w:rsidRDefault="00CC35D5" w:rsidP="00A75A0A">
      <w:pPr>
        <w:pStyle w:val="ListParagraph"/>
        <w:numPr>
          <w:ilvl w:val="0"/>
          <w:numId w:val="1"/>
        </w:numPr>
        <w:rPr>
          <w:sz w:val="32"/>
          <w:szCs w:val="32"/>
          <w:lang w:val="en-US"/>
        </w:rPr>
      </w:pPr>
      <w:r>
        <w:rPr>
          <w:sz w:val="32"/>
          <w:szCs w:val="32"/>
          <w:lang w:val="en-US"/>
        </w:rPr>
        <w:t>Now this is a book, so while saving there are two options: .twb, .twb</w:t>
      </w:r>
      <w:r w:rsidR="00A75A0A">
        <w:rPr>
          <w:sz w:val="32"/>
          <w:szCs w:val="32"/>
          <w:lang w:val="en-US"/>
        </w:rPr>
        <w:t>x</w:t>
      </w:r>
    </w:p>
    <w:p w14:paraId="77F95126" w14:textId="77777777" w:rsidR="00A75A0A" w:rsidRDefault="00CC35D5" w:rsidP="00A75A0A">
      <w:pPr>
        <w:pStyle w:val="ListParagraph"/>
        <w:numPr>
          <w:ilvl w:val="0"/>
          <w:numId w:val="1"/>
        </w:numPr>
        <w:rPr>
          <w:sz w:val="32"/>
          <w:szCs w:val="32"/>
          <w:lang w:val="en-US"/>
        </w:rPr>
      </w:pPr>
      <w:r w:rsidRPr="00A75A0A">
        <w:rPr>
          <w:sz w:val="32"/>
          <w:szCs w:val="32"/>
          <w:lang w:val="en-US"/>
        </w:rPr>
        <w:t xml:space="preserve">.twb file </w:t>
      </w:r>
      <w:r w:rsidR="00A75A0A" w:rsidRPr="00A75A0A">
        <w:rPr>
          <w:sz w:val="32"/>
          <w:szCs w:val="32"/>
          <w:lang w:val="en-US"/>
        </w:rPr>
        <w:t xml:space="preserve">stores the tableau changes and </w:t>
      </w:r>
      <w:r w:rsidRPr="00A75A0A">
        <w:rPr>
          <w:sz w:val="32"/>
          <w:szCs w:val="32"/>
          <w:lang w:val="en-US"/>
        </w:rPr>
        <w:t xml:space="preserve">don’t store the data so if you want to share .twb file then you also have to share </w:t>
      </w:r>
      <w:r w:rsidR="00A75A0A" w:rsidRPr="00A75A0A">
        <w:rPr>
          <w:sz w:val="32"/>
          <w:szCs w:val="32"/>
          <w:lang w:val="en-US"/>
        </w:rPr>
        <w:t>source file.</w:t>
      </w:r>
    </w:p>
    <w:p w14:paraId="1EB97851" w14:textId="0607E56E" w:rsidR="00A75A0A" w:rsidRPr="00A75A0A" w:rsidRDefault="00A75A0A" w:rsidP="00A75A0A">
      <w:pPr>
        <w:pStyle w:val="ListParagraph"/>
        <w:numPr>
          <w:ilvl w:val="0"/>
          <w:numId w:val="1"/>
        </w:numPr>
        <w:rPr>
          <w:sz w:val="32"/>
          <w:szCs w:val="32"/>
          <w:lang w:val="en-US"/>
        </w:rPr>
      </w:pPr>
      <w:r w:rsidRPr="00A75A0A">
        <w:rPr>
          <w:sz w:val="32"/>
          <w:szCs w:val="32"/>
          <w:lang w:val="en-US"/>
        </w:rPr>
        <w:t>.twbx file contains data.</w:t>
      </w:r>
    </w:p>
    <w:p w14:paraId="6E7079FC" w14:textId="7781C443" w:rsidR="00A75A0A" w:rsidRDefault="00A75A0A" w:rsidP="00A75A0A">
      <w:pPr>
        <w:pStyle w:val="ListParagraph"/>
        <w:numPr>
          <w:ilvl w:val="0"/>
          <w:numId w:val="1"/>
        </w:numPr>
        <w:rPr>
          <w:sz w:val="32"/>
          <w:szCs w:val="32"/>
          <w:lang w:val="en-US"/>
        </w:rPr>
      </w:pPr>
      <w:r>
        <w:rPr>
          <w:sz w:val="32"/>
          <w:szCs w:val="32"/>
          <w:lang w:val="en-US"/>
        </w:rPr>
        <w:t xml:space="preserve">Double on dragged table and drag another table </w:t>
      </w:r>
      <w:r w:rsidR="00FA50EA">
        <w:rPr>
          <w:sz w:val="32"/>
          <w:szCs w:val="32"/>
          <w:lang w:val="en-US"/>
        </w:rPr>
        <w:t>to have join. After dragging you will get all the join options.</w:t>
      </w:r>
    </w:p>
    <w:p w14:paraId="48533B52" w14:textId="455B84E7" w:rsidR="00FA50EA" w:rsidRDefault="00FA50EA" w:rsidP="00A75A0A">
      <w:pPr>
        <w:pStyle w:val="ListParagraph"/>
        <w:numPr>
          <w:ilvl w:val="0"/>
          <w:numId w:val="1"/>
        </w:numPr>
        <w:rPr>
          <w:sz w:val="32"/>
          <w:szCs w:val="32"/>
          <w:lang w:val="en-US"/>
        </w:rPr>
      </w:pPr>
      <w:r>
        <w:rPr>
          <w:sz w:val="32"/>
          <w:szCs w:val="32"/>
          <w:lang w:val="en-US"/>
        </w:rPr>
        <w:t>Now to do analysis, charts, etc  click on sheet1.</w:t>
      </w:r>
    </w:p>
    <w:p w14:paraId="63066131" w14:textId="1F66BDF6" w:rsidR="00FA50EA" w:rsidRDefault="00FA50EA" w:rsidP="00A75A0A">
      <w:pPr>
        <w:pStyle w:val="ListParagraph"/>
        <w:numPr>
          <w:ilvl w:val="0"/>
          <w:numId w:val="1"/>
        </w:numPr>
        <w:rPr>
          <w:sz w:val="32"/>
          <w:szCs w:val="32"/>
          <w:lang w:val="en-US"/>
        </w:rPr>
      </w:pPr>
      <w:r>
        <w:rPr>
          <w:sz w:val="32"/>
          <w:szCs w:val="32"/>
          <w:lang w:val="en-US"/>
        </w:rPr>
        <w:t>Tableau will automatically differentiates Dimension and Measures with a thin line.</w:t>
      </w:r>
    </w:p>
    <w:p w14:paraId="75593038" w14:textId="78F987CA" w:rsidR="00FA50EA" w:rsidRDefault="00FA50EA" w:rsidP="00A75A0A">
      <w:pPr>
        <w:pStyle w:val="ListParagraph"/>
        <w:numPr>
          <w:ilvl w:val="0"/>
          <w:numId w:val="1"/>
        </w:numPr>
        <w:rPr>
          <w:sz w:val="32"/>
          <w:szCs w:val="32"/>
          <w:lang w:val="en-US"/>
        </w:rPr>
      </w:pPr>
      <w:r>
        <w:rPr>
          <w:sz w:val="32"/>
          <w:szCs w:val="32"/>
          <w:lang w:val="en-US"/>
        </w:rPr>
        <w:t>Dimensions are the columns which can be city, country, etc</w:t>
      </w:r>
    </w:p>
    <w:p w14:paraId="17DB3E15" w14:textId="5AA030D4" w:rsidR="00FA50EA" w:rsidRDefault="00FA50EA" w:rsidP="00A75A0A">
      <w:pPr>
        <w:pStyle w:val="ListParagraph"/>
        <w:numPr>
          <w:ilvl w:val="0"/>
          <w:numId w:val="1"/>
        </w:numPr>
        <w:rPr>
          <w:sz w:val="32"/>
          <w:szCs w:val="32"/>
          <w:lang w:val="en-US"/>
        </w:rPr>
      </w:pPr>
      <w:r>
        <w:rPr>
          <w:sz w:val="32"/>
          <w:szCs w:val="32"/>
          <w:lang w:val="en-US"/>
        </w:rPr>
        <w:t>Measures are numeric data columns in which we can aggregate numeric data.</w:t>
      </w:r>
    </w:p>
    <w:p w14:paraId="17F78D65" w14:textId="028EB659" w:rsidR="00FA50EA" w:rsidRDefault="00CC59D4" w:rsidP="00A75A0A">
      <w:pPr>
        <w:pStyle w:val="ListParagraph"/>
        <w:numPr>
          <w:ilvl w:val="0"/>
          <w:numId w:val="1"/>
        </w:numPr>
        <w:rPr>
          <w:sz w:val="32"/>
          <w:szCs w:val="32"/>
          <w:lang w:val="en-US"/>
        </w:rPr>
      </w:pPr>
      <w:r>
        <w:rPr>
          <w:sz w:val="32"/>
          <w:szCs w:val="32"/>
          <w:lang w:val="en-US"/>
        </w:rPr>
        <w:t xml:space="preserve">Now to do analysis, drag and drop sales to canvas or to row. Tableau will give sum of sales. </w:t>
      </w:r>
    </w:p>
    <w:p w14:paraId="463B0C35" w14:textId="205CF5D3" w:rsidR="00CC59D4" w:rsidRDefault="00CC59D4" w:rsidP="00A75A0A">
      <w:pPr>
        <w:pStyle w:val="ListParagraph"/>
        <w:numPr>
          <w:ilvl w:val="0"/>
          <w:numId w:val="1"/>
        </w:numPr>
        <w:rPr>
          <w:sz w:val="32"/>
          <w:szCs w:val="32"/>
          <w:lang w:val="en-US"/>
        </w:rPr>
      </w:pPr>
      <w:r>
        <w:rPr>
          <w:sz w:val="32"/>
          <w:szCs w:val="32"/>
          <w:lang w:val="en-US"/>
        </w:rPr>
        <w:lastRenderedPageBreak/>
        <w:t>Click on Show me button on top-right corner to get charts and select one of it.</w:t>
      </w:r>
    </w:p>
    <w:p w14:paraId="294F656A" w14:textId="3135F386" w:rsidR="00CC59D4" w:rsidRDefault="00CC59D4" w:rsidP="00A75A0A">
      <w:pPr>
        <w:pStyle w:val="ListParagraph"/>
        <w:numPr>
          <w:ilvl w:val="0"/>
          <w:numId w:val="1"/>
        </w:numPr>
        <w:rPr>
          <w:sz w:val="32"/>
          <w:szCs w:val="32"/>
          <w:lang w:val="en-US"/>
        </w:rPr>
      </w:pPr>
      <w:r>
        <w:rPr>
          <w:sz w:val="32"/>
          <w:szCs w:val="32"/>
          <w:lang w:val="en-US"/>
        </w:rPr>
        <w:t>Now drag and drop category to column or canvas to show category wise sales.</w:t>
      </w:r>
    </w:p>
    <w:p w14:paraId="7DCC3571" w14:textId="16389A08" w:rsidR="00CC59D4" w:rsidRDefault="00CC59D4" w:rsidP="00A75A0A">
      <w:pPr>
        <w:pStyle w:val="ListParagraph"/>
        <w:numPr>
          <w:ilvl w:val="0"/>
          <w:numId w:val="1"/>
        </w:numPr>
        <w:rPr>
          <w:sz w:val="32"/>
          <w:szCs w:val="32"/>
          <w:lang w:val="en-US"/>
        </w:rPr>
      </w:pPr>
      <w:r>
        <w:rPr>
          <w:sz w:val="32"/>
          <w:szCs w:val="32"/>
          <w:lang w:val="en-US"/>
        </w:rPr>
        <w:t>By default, measures when we drag and drop, tableau will automatically aggregate it.</w:t>
      </w:r>
    </w:p>
    <w:p w14:paraId="1479D430" w14:textId="2BBD659A" w:rsidR="00CC59D4" w:rsidRDefault="00CC59D4" w:rsidP="00A75A0A">
      <w:pPr>
        <w:pStyle w:val="ListParagraph"/>
        <w:numPr>
          <w:ilvl w:val="0"/>
          <w:numId w:val="1"/>
        </w:numPr>
        <w:rPr>
          <w:sz w:val="32"/>
          <w:szCs w:val="32"/>
          <w:lang w:val="en-US"/>
        </w:rPr>
      </w:pPr>
      <w:r>
        <w:rPr>
          <w:sz w:val="32"/>
          <w:szCs w:val="32"/>
          <w:lang w:val="en-US"/>
        </w:rPr>
        <w:t>We can change aggregate by clicking on dropdown.</w:t>
      </w:r>
    </w:p>
    <w:p w14:paraId="1BEF9040" w14:textId="1F519C76" w:rsidR="00CC59D4" w:rsidRDefault="00CC59D4" w:rsidP="00A75A0A">
      <w:pPr>
        <w:pStyle w:val="ListParagraph"/>
        <w:numPr>
          <w:ilvl w:val="0"/>
          <w:numId w:val="1"/>
        </w:numPr>
        <w:rPr>
          <w:sz w:val="32"/>
          <w:szCs w:val="32"/>
          <w:lang w:val="en-US"/>
        </w:rPr>
      </w:pPr>
      <w:r>
        <w:rPr>
          <w:sz w:val="32"/>
          <w:szCs w:val="32"/>
          <w:lang w:val="en-US"/>
        </w:rPr>
        <w:t xml:space="preserve">At bottomleft corner you will get </w:t>
      </w:r>
      <w:r w:rsidR="009220A7">
        <w:rPr>
          <w:sz w:val="32"/>
          <w:szCs w:val="32"/>
          <w:lang w:val="en-US"/>
        </w:rPr>
        <w:t>count of marks which means that it is the data points in chart.</w:t>
      </w:r>
    </w:p>
    <w:p w14:paraId="05D162A4" w14:textId="596F1548" w:rsidR="009220A7" w:rsidRDefault="009220A7" w:rsidP="009220A7">
      <w:pPr>
        <w:pStyle w:val="ListParagraph"/>
        <w:numPr>
          <w:ilvl w:val="0"/>
          <w:numId w:val="1"/>
        </w:numPr>
        <w:rPr>
          <w:sz w:val="32"/>
          <w:szCs w:val="32"/>
          <w:lang w:val="en-US"/>
        </w:rPr>
      </w:pPr>
      <w:r>
        <w:rPr>
          <w:sz w:val="32"/>
          <w:szCs w:val="32"/>
          <w:lang w:val="en-US"/>
        </w:rPr>
        <w:t>Drag and drop profit also in row. It will create two charts.</w:t>
      </w:r>
    </w:p>
    <w:p w14:paraId="1590552F" w14:textId="091A8CBE" w:rsidR="009220A7" w:rsidRDefault="009220A7" w:rsidP="009220A7">
      <w:pPr>
        <w:pStyle w:val="ListParagraph"/>
        <w:numPr>
          <w:ilvl w:val="0"/>
          <w:numId w:val="1"/>
        </w:numPr>
        <w:rPr>
          <w:sz w:val="32"/>
          <w:szCs w:val="32"/>
          <w:lang w:val="en-US"/>
        </w:rPr>
      </w:pPr>
      <w:r>
        <w:rPr>
          <w:sz w:val="32"/>
          <w:szCs w:val="32"/>
          <w:lang w:val="en-US"/>
        </w:rPr>
        <w:t>We can swap rows and columns by clicking on option above.</w:t>
      </w:r>
    </w:p>
    <w:p w14:paraId="5A9602F4" w14:textId="1B385E93" w:rsidR="009220A7" w:rsidRDefault="009220A7" w:rsidP="009220A7">
      <w:pPr>
        <w:pStyle w:val="ListParagraph"/>
        <w:numPr>
          <w:ilvl w:val="0"/>
          <w:numId w:val="1"/>
        </w:numPr>
        <w:rPr>
          <w:sz w:val="32"/>
          <w:szCs w:val="32"/>
          <w:lang w:val="en-US"/>
        </w:rPr>
      </w:pPr>
      <w:r>
        <w:rPr>
          <w:sz w:val="32"/>
          <w:szCs w:val="32"/>
          <w:lang w:val="en-US"/>
        </w:rPr>
        <w:t>To apply filter, drag and drop the column in filter section and in that select which value you want.</w:t>
      </w:r>
    </w:p>
    <w:p w14:paraId="5C90F961" w14:textId="2772227F" w:rsidR="009220A7" w:rsidRDefault="009220A7" w:rsidP="009220A7">
      <w:pPr>
        <w:pStyle w:val="ListParagraph"/>
        <w:numPr>
          <w:ilvl w:val="0"/>
          <w:numId w:val="1"/>
        </w:numPr>
        <w:rPr>
          <w:sz w:val="32"/>
          <w:szCs w:val="32"/>
          <w:lang w:val="en-US"/>
        </w:rPr>
      </w:pPr>
      <w:r>
        <w:rPr>
          <w:sz w:val="32"/>
          <w:szCs w:val="32"/>
          <w:lang w:val="en-US"/>
        </w:rPr>
        <w:t>Add other column to f</w:t>
      </w:r>
      <w:r w:rsidR="00E93708">
        <w:rPr>
          <w:sz w:val="32"/>
          <w:szCs w:val="32"/>
          <w:lang w:val="en-US"/>
        </w:rPr>
        <w:t>i</w:t>
      </w:r>
      <w:r>
        <w:rPr>
          <w:sz w:val="32"/>
          <w:szCs w:val="32"/>
          <w:lang w:val="en-US"/>
        </w:rPr>
        <w:t>lter</w:t>
      </w:r>
      <w:r w:rsidR="00C1111F">
        <w:rPr>
          <w:sz w:val="32"/>
          <w:szCs w:val="32"/>
          <w:lang w:val="en-US"/>
        </w:rPr>
        <w:t>, it will act like AND filter just like in where clause of SQL.</w:t>
      </w:r>
    </w:p>
    <w:p w14:paraId="5A79696C" w14:textId="39414CE0" w:rsidR="00C1111F" w:rsidRDefault="0097117B" w:rsidP="009220A7">
      <w:pPr>
        <w:pStyle w:val="ListParagraph"/>
        <w:numPr>
          <w:ilvl w:val="0"/>
          <w:numId w:val="1"/>
        </w:numPr>
        <w:rPr>
          <w:sz w:val="32"/>
          <w:szCs w:val="32"/>
          <w:lang w:val="en-US"/>
        </w:rPr>
      </w:pPr>
      <w:r>
        <w:rPr>
          <w:sz w:val="32"/>
          <w:szCs w:val="32"/>
          <w:lang w:val="en-US"/>
        </w:rPr>
        <w:t>Drag and drop sales to label to see details on bar graph</w:t>
      </w:r>
    </w:p>
    <w:p w14:paraId="192F05B8" w14:textId="5061D329" w:rsidR="0097117B" w:rsidRDefault="0097117B" w:rsidP="009220A7">
      <w:pPr>
        <w:pStyle w:val="ListParagraph"/>
        <w:numPr>
          <w:ilvl w:val="0"/>
          <w:numId w:val="1"/>
        </w:numPr>
        <w:rPr>
          <w:sz w:val="32"/>
          <w:szCs w:val="32"/>
          <w:lang w:val="en-US"/>
        </w:rPr>
      </w:pPr>
      <w:r>
        <w:rPr>
          <w:sz w:val="32"/>
          <w:szCs w:val="32"/>
          <w:lang w:val="en-US"/>
        </w:rPr>
        <w:t>Tooltip is the text which comes when we hover on bar graph</w:t>
      </w:r>
    </w:p>
    <w:p w14:paraId="53EEA4FC" w14:textId="3A950384" w:rsidR="004F2750" w:rsidRDefault="004F2750" w:rsidP="009220A7">
      <w:pPr>
        <w:pStyle w:val="ListParagraph"/>
        <w:numPr>
          <w:ilvl w:val="0"/>
          <w:numId w:val="1"/>
        </w:numPr>
        <w:rPr>
          <w:sz w:val="32"/>
          <w:szCs w:val="32"/>
          <w:lang w:val="en-US"/>
        </w:rPr>
      </w:pPr>
      <w:r>
        <w:rPr>
          <w:noProof/>
        </w:rPr>
        <w:drawing>
          <wp:inline distT="0" distB="0" distL="0" distR="0" wp14:anchorId="0AA19F11" wp14:editId="4E2D4AA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01B4B08E" w14:textId="2F06B71D" w:rsidR="004F2750" w:rsidRDefault="004F2750" w:rsidP="009220A7">
      <w:pPr>
        <w:pStyle w:val="ListParagraph"/>
        <w:numPr>
          <w:ilvl w:val="0"/>
          <w:numId w:val="1"/>
        </w:numPr>
        <w:rPr>
          <w:sz w:val="32"/>
          <w:szCs w:val="32"/>
          <w:lang w:val="en-US"/>
        </w:rPr>
      </w:pPr>
      <w:r>
        <w:rPr>
          <w:noProof/>
        </w:rPr>
        <w:lastRenderedPageBreak/>
        <w:drawing>
          <wp:inline distT="0" distB="0" distL="0" distR="0" wp14:anchorId="2FAB9ED7" wp14:editId="745B447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1905FD91" w14:textId="2929B59C" w:rsidR="0097117B" w:rsidRDefault="0097117B" w:rsidP="009220A7">
      <w:pPr>
        <w:pStyle w:val="ListParagraph"/>
        <w:numPr>
          <w:ilvl w:val="0"/>
          <w:numId w:val="1"/>
        </w:numPr>
        <w:rPr>
          <w:sz w:val="32"/>
          <w:szCs w:val="32"/>
          <w:lang w:val="en-US"/>
        </w:rPr>
      </w:pPr>
      <w:r>
        <w:rPr>
          <w:sz w:val="32"/>
          <w:szCs w:val="32"/>
          <w:lang w:val="en-US"/>
        </w:rPr>
        <w:t>In tableau graph we have row and column which represent in SQL row as aggregate function column and column as group by columns in sql.</w:t>
      </w:r>
    </w:p>
    <w:p w14:paraId="4028DDFD" w14:textId="77777777" w:rsidR="0097117B" w:rsidRDefault="00031472" w:rsidP="009220A7">
      <w:pPr>
        <w:pStyle w:val="ListParagraph"/>
        <w:numPr>
          <w:ilvl w:val="0"/>
          <w:numId w:val="1"/>
        </w:numPr>
        <w:rPr>
          <w:sz w:val="32"/>
          <w:szCs w:val="32"/>
          <w:lang w:val="en-US"/>
        </w:rPr>
      </w:pPr>
      <w:r>
        <w:rPr>
          <w:noProof/>
        </w:rPr>
        <w:drawing>
          <wp:inline distT="0" distB="0" distL="0" distR="0" wp14:anchorId="0B19483C" wp14:editId="4FCBEC80">
            <wp:extent cx="5274119" cy="296545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5103" cy="2966003"/>
                    </a:xfrm>
                    <a:prstGeom prst="rect">
                      <a:avLst/>
                    </a:prstGeom>
                  </pic:spPr>
                </pic:pic>
              </a:graphicData>
            </a:graphic>
          </wp:inline>
        </w:drawing>
      </w:r>
    </w:p>
    <w:p w14:paraId="575DE898" w14:textId="3463C42D" w:rsidR="00031472" w:rsidRDefault="00031472" w:rsidP="00031472">
      <w:pPr>
        <w:pStyle w:val="ListParagraph"/>
        <w:numPr>
          <w:ilvl w:val="0"/>
          <w:numId w:val="1"/>
        </w:numPr>
        <w:rPr>
          <w:sz w:val="32"/>
          <w:szCs w:val="32"/>
          <w:lang w:val="en-US"/>
        </w:rPr>
      </w:pPr>
      <w:r w:rsidRPr="00031472">
        <w:rPr>
          <w:sz w:val="32"/>
          <w:szCs w:val="32"/>
          <w:lang w:val="en-US"/>
        </w:rPr>
        <w:t>select sub_category, region, sum(sales)</w:t>
      </w:r>
      <w:r>
        <w:rPr>
          <w:sz w:val="32"/>
          <w:szCs w:val="32"/>
          <w:lang w:val="en-US"/>
        </w:rPr>
        <w:t xml:space="preserve"> </w:t>
      </w:r>
      <w:r w:rsidRPr="00031472">
        <w:rPr>
          <w:sz w:val="32"/>
          <w:szCs w:val="32"/>
          <w:lang w:val="en-US"/>
        </w:rPr>
        <w:t>from orders</w:t>
      </w:r>
      <w:r w:rsidRPr="00031472">
        <w:rPr>
          <w:sz w:val="32"/>
          <w:szCs w:val="32"/>
          <w:lang w:val="en-US"/>
        </w:rPr>
        <w:t xml:space="preserve"> </w:t>
      </w:r>
      <w:r w:rsidRPr="00031472">
        <w:rPr>
          <w:sz w:val="32"/>
          <w:szCs w:val="32"/>
          <w:lang w:val="en-US"/>
        </w:rPr>
        <w:t>group by sub_category, region;</w:t>
      </w:r>
    </w:p>
    <w:p w14:paraId="7269CBF6" w14:textId="0813E5AC" w:rsidR="00031472" w:rsidRDefault="00031472" w:rsidP="00031472">
      <w:pPr>
        <w:pStyle w:val="ListParagraph"/>
        <w:numPr>
          <w:ilvl w:val="0"/>
          <w:numId w:val="1"/>
        </w:numPr>
        <w:rPr>
          <w:sz w:val="32"/>
          <w:szCs w:val="32"/>
          <w:lang w:val="en-US"/>
        </w:rPr>
      </w:pPr>
      <w:r>
        <w:rPr>
          <w:sz w:val="32"/>
          <w:szCs w:val="32"/>
          <w:lang w:val="en-US"/>
        </w:rPr>
        <w:t>whenever you add a field to a color</w:t>
      </w:r>
      <w:r w:rsidR="004F2750">
        <w:rPr>
          <w:sz w:val="32"/>
          <w:szCs w:val="32"/>
          <w:lang w:val="en-US"/>
        </w:rPr>
        <w:t xml:space="preserve"> or size</w:t>
      </w:r>
      <w:r>
        <w:rPr>
          <w:sz w:val="32"/>
          <w:szCs w:val="32"/>
          <w:lang w:val="en-US"/>
        </w:rPr>
        <w:t>, you are automatically adding to group by as well.</w:t>
      </w:r>
      <w:r w:rsidR="004F2750">
        <w:rPr>
          <w:sz w:val="32"/>
          <w:szCs w:val="32"/>
          <w:lang w:val="en-US"/>
        </w:rPr>
        <w:t xml:space="preserve"> Just like region in below eg.</w:t>
      </w:r>
    </w:p>
    <w:p w14:paraId="6CCE8E49" w14:textId="6BDEC5FE" w:rsidR="00031472" w:rsidRDefault="004F2750" w:rsidP="00031472">
      <w:pPr>
        <w:pStyle w:val="ListParagraph"/>
        <w:numPr>
          <w:ilvl w:val="0"/>
          <w:numId w:val="1"/>
        </w:numPr>
        <w:rPr>
          <w:sz w:val="32"/>
          <w:szCs w:val="32"/>
          <w:lang w:val="en-US"/>
        </w:rPr>
      </w:pPr>
      <w:r>
        <w:rPr>
          <w:noProof/>
        </w:rPr>
        <w:lastRenderedPageBreak/>
        <w:drawing>
          <wp:inline distT="0" distB="0" distL="0" distR="0" wp14:anchorId="465FE307" wp14:editId="6D2CD47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6381BCE5" w14:textId="5C5EA479" w:rsidR="004F2750" w:rsidRDefault="004F2750" w:rsidP="00031472">
      <w:pPr>
        <w:pStyle w:val="ListParagraph"/>
        <w:numPr>
          <w:ilvl w:val="0"/>
          <w:numId w:val="1"/>
        </w:numPr>
        <w:rPr>
          <w:sz w:val="32"/>
          <w:szCs w:val="32"/>
          <w:lang w:val="en-US"/>
        </w:rPr>
      </w:pPr>
      <w:r>
        <w:rPr>
          <w:sz w:val="32"/>
          <w:szCs w:val="32"/>
          <w:lang w:val="en-US"/>
        </w:rPr>
        <w:t>You can change the view of graph from above option.</w:t>
      </w:r>
    </w:p>
    <w:p w14:paraId="35D891E5" w14:textId="32C61C4D" w:rsidR="004F2750" w:rsidRDefault="004F2750" w:rsidP="00031472">
      <w:pPr>
        <w:pStyle w:val="ListParagraph"/>
        <w:numPr>
          <w:ilvl w:val="0"/>
          <w:numId w:val="1"/>
        </w:numPr>
        <w:rPr>
          <w:sz w:val="32"/>
          <w:szCs w:val="32"/>
          <w:lang w:val="en-US"/>
        </w:rPr>
      </w:pPr>
      <w:r>
        <w:rPr>
          <w:sz w:val="32"/>
          <w:szCs w:val="32"/>
          <w:lang w:val="en-US"/>
        </w:rPr>
        <w:t>Can change it from color to size</w:t>
      </w:r>
    </w:p>
    <w:p w14:paraId="75388B3D" w14:textId="67BFA728" w:rsidR="004F2750" w:rsidRDefault="004F2750" w:rsidP="00031472">
      <w:pPr>
        <w:pStyle w:val="ListParagraph"/>
        <w:numPr>
          <w:ilvl w:val="0"/>
          <w:numId w:val="1"/>
        </w:numPr>
        <w:rPr>
          <w:sz w:val="32"/>
          <w:szCs w:val="32"/>
          <w:lang w:val="en-US"/>
        </w:rPr>
      </w:pPr>
      <w:r>
        <w:rPr>
          <w:noProof/>
        </w:rPr>
        <w:drawing>
          <wp:inline distT="0" distB="0" distL="0" distR="0" wp14:anchorId="75F96792" wp14:editId="5198A35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3E7CA636" w14:textId="4F2B37C6" w:rsidR="004F2750" w:rsidRDefault="004F2750" w:rsidP="00031472">
      <w:pPr>
        <w:pStyle w:val="ListParagraph"/>
        <w:numPr>
          <w:ilvl w:val="0"/>
          <w:numId w:val="1"/>
        </w:numPr>
        <w:rPr>
          <w:sz w:val="32"/>
          <w:szCs w:val="32"/>
          <w:lang w:val="en-US"/>
        </w:rPr>
      </w:pPr>
      <w:r>
        <w:rPr>
          <w:noProof/>
        </w:rPr>
        <w:lastRenderedPageBreak/>
        <w:drawing>
          <wp:inline distT="0" distB="0" distL="0" distR="0" wp14:anchorId="73A8DA7E" wp14:editId="1C0FF68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48077FCB" w14:textId="30A6D188" w:rsidR="001653EF" w:rsidRDefault="001653EF" w:rsidP="00031472">
      <w:pPr>
        <w:pStyle w:val="ListParagraph"/>
        <w:numPr>
          <w:ilvl w:val="0"/>
          <w:numId w:val="1"/>
        </w:numPr>
        <w:rPr>
          <w:sz w:val="32"/>
          <w:szCs w:val="32"/>
          <w:lang w:val="en-US"/>
        </w:rPr>
      </w:pPr>
      <w:r>
        <w:rPr>
          <w:sz w:val="32"/>
          <w:szCs w:val="32"/>
          <w:lang w:val="en-US"/>
        </w:rPr>
        <w:t>We can change currency of label by going to format of sales</w:t>
      </w:r>
    </w:p>
    <w:p w14:paraId="0AC12853" w14:textId="6DFA61D6" w:rsidR="001653EF" w:rsidRDefault="001653EF" w:rsidP="00031472">
      <w:pPr>
        <w:pStyle w:val="ListParagraph"/>
        <w:numPr>
          <w:ilvl w:val="0"/>
          <w:numId w:val="1"/>
        </w:numPr>
        <w:rPr>
          <w:sz w:val="32"/>
          <w:szCs w:val="32"/>
          <w:lang w:val="en-US"/>
        </w:rPr>
      </w:pPr>
      <w:r>
        <w:rPr>
          <w:noProof/>
        </w:rPr>
        <w:drawing>
          <wp:inline distT="0" distB="0" distL="0" distR="0" wp14:anchorId="34ABF2AF" wp14:editId="77E381E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39884B80" w14:textId="40353C7B" w:rsidR="001653EF" w:rsidRDefault="001653EF" w:rsidP="00031472">
      <w:pPr>
        <w:pStyle w:val="ListParagraph"/>
        <w:numPr>
          <w:ilvl w:val="0"/>
          <w:numId w:val="1"/>
        </w:numPr>
        <w:rPr>
          <w:sz w:val="32"/>
          <w:szCs w:val="32"/>
          <w:lang w:val="en-US"/>
        </w:rPr>
      </w:pPr>
      <w:r>
        <w:rPr>
          <w:sz w:val="32"/>
          <w:szCs w:val="32"/>
          <w:lang w:val="en-US"/>
        </w:rPr>
        <w:t>Playing with date:</w:t>
      </w:r>
    </w:p>
    <w:p w14:paraId="555E20F6" w14:textId="08894464" w:rsidR="001653EF" w:rsidRDefault="001653EF" w:rsidP="00031472">
      <w:pPr>
        <w:pStyle w:val="ListParagraph"/>
        <w:numPr>
          <w:ilvl w:val="0"/>
          <w:numId w:val="1"/>
        </w:numPr>
        <w:rPr>
          <w:sz w:val="32"/>
          <w:szCs w:val="32"/>
          <w:lang w:val="en-US"/>
        </w:rPr>
      </w:pPr>
      <w:r>
        <w:rPr>
          <w:noProof/>
        </w:rPr>
        <w:lastRenderedPageBreak/>
        <w:drawing>
          <wp:inline distT="0" distB="0" distL="0" distR="0" wp14:anchorId="12909ED2" wp14:editId="31C5B3A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B7BBEC9" w14:textId="647275E2" w:rsidR="001653EF" w:rsidRDefault="00313B67" w:rsidP="00031472">
      <w:pPr>
        <w:pStyle w:val="ListParagraph"/>
        <w:numPr>
          <w:ilvl w:val="0"/>
          <w:numId w:val="1"/>
        </w:numPr>
        <w:rPr>
          <w:sz w:val="32"/>
          <w:szCs w:val="32"/>
          <w:lang w:val="en-US"/>
        </w:rPr>
      </w:pPr>
      <w:r w:rsidRPr="00313B67">
        <w:rPr>
          <w:sz w:val="32"/>
          <w:szCs w:val="32"/>
          <w:lang w:val="en-US"/>
        </w:rPr>
        <w:t>select extract(year from order_date), extract(month from order_date), sum(sales) from orders group by extract(year from order_date), extract(month from order_date);</w:t>
      </w:r>
      <w:r w:rsidR="001653EF">
        <w:rPr>
          <w:noProof/>
        </w:rPr>
        <w:drawing>
          <wp:inline distT="0" distB="0" distL="0" distR="0" wp14:anchorId="73C1BF1B" wp14:editId="74D3F83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16215005" w14:textId="554640B6" w:rsidR="00313B67" w:rsidRDefault="00313B67" w:rsidP="00031472">
      <w:pPr>
        <w:pStyle w:val="ListParagraph"/>
        <w:numPr>
          <w:ilvl w:val="0"/>
          <w:numId w:val="1"/>
        </w:numPr>
        <w:rPr>
          <w:sz w:val="32"/>
          <w:szCs w:val="32"/>
          <w:lang w:val="en-US"/>
        </w:rPr>
      </w:pPr>
      <w:r>
        <w:rPr>
          <w:noProof/>
        </w:rPr>
        <w:lastRenderedPageBreak/>
        <w:drawing>
          <wp:inline distT="0" distB="0" distL="0" distR="0" wp14:anchorId="0195C17D" wp14:editId="0E4702E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032D7132" w14:textId="17EB4344" w:rsidR="00313B67" w:rsidRDefault="00313B67" w:rsidP="00031472">
      <w:pPr>
        <w:pStyle w:val="ListParagraph"/>
        <w:numPr>
          <w:ilvl w:val="0"/>
          <w:numId w:val="1"/>
        </w:numPr>
        <w:rPr>
          <w:sz w:val="32"/>
          <w:szCs w:val="32"/>
          <w:lang w:val="en-US"/>
        </w:rPr>
      </w:pPr>
      <w:r w:rsidRPr="00313B67">
        <w:rPr>
          <w:sz w:val="32"/>
          <w:szCs w:val="32"/>
          <w:lang w:val="en-US"/>
        </w:rPr>
        <w:t>select extract(year from order_date), region, sum(sales) from orders group by extract(year from order_date), region order by extract(year from order_date), region;</w:t>
      </w:r>
    </w:p>
    <w:p w14:paraId="378056D4" w14:textId="5B1487E3" w:rsidR="00313B67" w:rsidRDefault="000E780A" w:rsidP="00031472">
      <w:pPr>
        <w:pStyle w:val="ListParagraph"/>
        <w:numPr>
          <w:ilvl w:val="0"/>
          <w:numId w:val="1"/>
        </w:numPr>
        <w:rPr>
          <w:sz w:val="32"/>
          <w:szCs w:val="32"/>
          <w:lang w:val="en-US"/>
        </w:rPr>
      </w:pPr>
      <w:r>
        <w:rPr>
          <w:noProof/>
        </w:rPr>
        <w:lastRenderedPageBreak/>
        <w:drawing>
          <wp:inline distT="0" distB="0" distL="0" distR="0" wp14:anchorId="631C5D30" wp14:editId="55C07B2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r>
        <w:rPr>
          <w:noProof/>
        </w:rPr>
        <w:drawing>
          <wp:inline distT="0" distB="0" distL="0" distR="0" wp14:anchorId="14EEECA2" wp14:editId="375E3AA7">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3DADEFD3" w14:textId="03F9F188" w:rsidR="000D3142" w:rsidRDefault="000D3142" w:rsidP="00031472">
      <w:pPr>
        <w:pStyle w:val="ListParagraph"/>
        <w:numPr>
          <w:ilvl w:val="0"/>
          <w:numId w:val="1"/>
        </w:numPr>
        <w:rPr>
          <w:sz w:val="32"/>
          <w:szCs w:val="32"/>
          <w:lang w:val="en-US"/>
        </w:rPr>
      </w:pPr>
      <w:r>
        <w:rPr>
          <w:noProof/>
        </w:rPr>
        <w:lastRenderedPageBreak/>
        <w:drawing>
          <wp:inline distT="0" distB="0" distL="0" distR="0" wp14:anchorId="68FCCB2C" wp14:editId="6371133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26B3A0C3" w14:textId="1E9D6649" w:rsidR="000D3142" w:rsidRDefault="000D3142" w:rsidP="00031472">
      <w:pPr>
        <w:pStyle w:val="ListParagraph"/>
        <w:numPr>
          <w:ilvl w:val="0"/>
          <w:numId w:val="1"/>
        </w:numPr>
        <w:rPr>
          <w:sz w:val="32"/>
          <w:szCs w:val="32"/>
          <w:lang w:val="en-US"/>
        </w:rPr>
      </w:pPr>
      <w:r>
        <w:rPr>
          <w:noProof/>
        </w:rPr>
        <w:lastRenderedPageBreak/>
        <w:drawing>
          <wp:inline distT="0" distB="0" distL="0" distR="0" wp14:anchorId="1769B658" wp14:editId="6C0D0448">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r>
        <w:rPr>
          <w:noProof/>
        </w:rPr>
        <w:drawing>
          <wp:inline distT="0" distB="0" distL="0" distR="0" wp14:anchorId="25A37016" wp14:editId="1A40C08B">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1ADE6EAF" w14:textId="5322376B" w:rsidR="000D3142" w:rsidRDefault="000D3142" w:rsidP="00031472">
      <w:pPr>
        <w:pStyle w:val="ListParagraph"/>
        <w:numPr>
          <w:ilvl w:val="0"/>
          <w:numId w:val="1"/>
        </w:numPr>
        <w:rPr>
          <w:sz w:val="32"/>
          <w:szCs w:val="32"/>
          <w:lang w:val="en-US"/>
        </w:rPr>
      </w:pPr>
      <w:r>
        <w:rPr>
          <w:sz w:val="32"/>
          <w:szCs w:val="32"/>
          <w:lang w:val="en-US"/>
        </w:rPr>
        <w:t>Can also convert any required column from dimension to measure or vice-versa.</w:t>
      </w:r>
    </w:p>
    <w:p w14:paraId="2D8E9CCD" w14:textId="206D4ECA" w:rsidR="000D3142" w:rsidRDefault="0009568D" w:rsidP="00031472">
      <w:pPr>
        <w:pStyle w:val="ListParagraph"/>
        <w:numPr>
          <w:ilvl w:val="0"/>
          <w:numId w:val="1"/>
        </w:numPr>
        <w:rPr>
          <w:sz w:val="32"/>
          <w:szCs w:val="32"/>
          <w:lang w:val="en-US"/>
        </w:rPr>
      </w:pPr>
      <w:r>
        <w:rPr>
          <w:sz w:val="32"/>
          <w:szCs w:val="32"/>
          <w:lang w:val="en-US"/>
        </w:rPr>
        <w:t>Running sum:</w:t>
      </w:r>
    </w:p>
    <w:p w14:paraId="1C74675D" w14:textId="6064FC0A" w:rsidR="00100C65" w:rsidRDefault="00100C65" w:rsidP="00031472">
      <w:pPr>
        <w:pStyle w:val="ListParagraph"/>
        <w:numPr>
          <w:ilvl w:val="0"/>
          <w:numId w:val="1"/>
        </w:numPr>
        <w:rPr>
          <w:sz w:val="32"/>
          <w:szCs w:val="32"/>
          <w:lang w:val="en-US"/>
        </w:rPr>
      </w:pPr>
      <w:r>
        <w:rPr>
          <w:noProof/>
        </w:rPr>
        <w:lastRenderedPageBreak/>
        <w:drawing>
          <wp:inline distT="0" distB="0" distL="0" distR="0" wp14:anchorId="06AF91F9" wp14:editId="0A9A66C3">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1D25E420" w14:textId="1AF09130" w:rsidR="00100C65" w:rsidRDefault="00100C65" w:rsidP="00031472">
      <w:pPr>
        <w:pStyle w:val="ListParagraph"/>
        <w:numPr>
          <w:ilvl w:val="0"/>
          <w:numId w:val="1"/>
        </w:numPr>
        <w:rPr>
          <w:sz w:val="32"/>
          <w:szCs w:val="32"/>
          <w:lang w:val="en-US"/>
        </w:rPr>
      </w:pPr>
      <w:r w:rsidRPr="00100C65">
        <w:rPr>
          <w:sz w:val="32"/>
          <w:szCs w:val="32"/>
          <w:lang w:val="en-US"/>
        </w:rPr>
        <w:t>select a.*, sum(a.sum_sales) over(order by a.sum_sales) from (select extract(year from order_date), sum(sales) as sum_sales from orders group by extract(year from order_date)) a;</w:t>
      </w:r>
    </w:p>
    <w:p w14:paraId="19FE9BE2" w14:textId="3FF5BD32" w:rsidR="003B6432" w:rsidRDefault="003B6432" w:rsidP="00031472">
      <w:pPr>
        <w:pStyle w:val="ListParagraph"/>
        <w:numPr>
          <w:ilvl w:val="0"/>
          <w:numId w:val="1"/>
        </w:numPr>
        <w:rPr>
          <w:sz w:val="32"/>
          <w:szCs w:val="32"/>
          <w:lang w:val="en-US"/>
        </w:rPr>
      </w:pPr>
      <w:r>
        <w:rPr>
          <w:sz w:val="32"/>
          <w:szCs w:val="32"/>
          <w:lang w:val="en-US"/>
        </w:rPr>
        <w:t>can create hierarchy of multiple columns:</w:t>
      </w:r>
    </w:p>
    <w:p w14:paraId="5167FEC1" w14:textId="68A26404" w:rsidR="003B6432" w:rsidRDefault="003B6432" w:rsidP="00031472">
      <w:pPr>
        <w:pStyle w:val="ListParagraph"/>
        <w:numPr>
          <w:ilvl w:val="0"/>
          <w:numId w:val="1"/>
        </w:numPr>
        <w:rPr>
          <w:sz w:val="32"/>
          <w:szCs w:val="32"/>
          <w:lang w:val="en-US"/>
        </w:rPr>
      </w:pPr>
      <w:r>
        <w:rPr>
          <w:noProof/>
        </w:rPr>
        <w:drawing>
          <wp:inline distT="0" distB="0" distL="0" distR="0" wp14:anchorId="30D61902" wp14:editId="3EDE1397">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38E3D754" w14:textId="2DB2D837" w:rsidR="003B6432" w:rsidRDefault="003B6432" w:rsidP="00031472">
      <w:pPr>
        <w:pStyle w:val="ListParagraph"/>
        <w:numPr>
          <w:ilvl w:val="0"/>
          <w:numId w:val="1"/>
        </w:numPr>
        <w:rPr>
          <w:sz w:val="32"/>
          <w:szCs w:val="32"/>
          <w:lang w:val="en-US"/>
        </w:rPr>
      </w:pPr>
      <w:r>
        <w:rPr>
          <w:sz w:val="32"/>
          <w:szCs w:val="32"/>
          <w:lang w:val="en-US"/>
        </w:rPr>
        <w:t xml:space="preserve">Now we can create multiple sheets </w:t>
      </w:r>
      <w:r w:rsidR="00AD08AC">
        <w:rPr>
          <w:sz w:val="32"/>
          <w:szCs w:val="32"/>
          <w:lang w:val="en-US"/>
        </w:rPr>
        <w:t>for each chart.</w:t>
      </w:r>
    </w:p>
    <w:p w14:paraId="411D8EB2" w14:textId="1D241D44" w:rsidR="00AD08AC" w:rsidRDefault="00AD08AC" w:rsidP="00031472">
      <w:pPr>
        <w:pStyle w:val="ListParagraph"/>
        <w:numPr>
          <w:ilvl w:val="0"/>
          <w:numId w:val="1"/>
        </w:numPr>
        <w:rPr>
          <w:sz w:val="32"/>
          <w:szCs w:val="32"/>
          <w:lang w:val="en-US"/>
        </w:rPr>
      </w:pPr>
      <w:r>
        <w:rPr>
          <w:sz w:val="32"/>
          <w:szCs w:val="32"/>
          <w:lang w:val="en-US"/>
        </w:rPr>
        <w:t>We can create dashboard to inherit all the sheets there.</w:t>
      </w:r>
    </w:p>
    <w:p w14:paraId="0D83841C" w14:textId="6E4EA7D1" w:rsidR="00AD08AC" w:rsidRDefault="00AD08AC" w:rsidP="00031472">
      <w:pPr>
        <w:pStyle w:val="ListParagraph"/>
        <w:numPr>
          <w:ilvl w:val="0"/>
          <w:numId w:val="1"/>
        </w:numPr>
        <w:rPr>
          <w:sz w:val="32"/>
          <w:szCs w:val="32"/>
          <w:lang w:val="en-US"/>
        </w:rPr>
      </w:pPr>
      <w:r>
        <w:rPr>
          <w:noProof/>
        </w:rPr>
        <w:lastRenderedPageBreak/>
        <w:drawing>
          <wp:inline distT="0" distB="0" distL="0" distR="0" wp14:anchorId="2D624EE9" wp14:editId="71128394">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5A890239" w14:textId="33403D82" w:rsidR="00AD08AC" w:rsidRDefault="00AD08AC" w:rsidP="00031472">
      <w:pPr>
        <w:pStyle w:val="ListParagraph"/>
        <w:numPr>
          <w:ilvl w:val="0"/>
          <w:numId w:val="1"/>
        </w:numPr>
        <w:rPr>
          <w:sz w:val="32"/>
          <w:szCs w:val="32"/>
          <w:lang w:val="en-US"/>
        </w:rPr>
      </w:pPr>
      <w:r>
        <w:rPr>
          <w:sz w:val="32"/>
          <w:szCs w:val="32"/>
          <w:lang w:val="en-US"/>
        </w:rPr>
        <w:t>Now we can save our dashboard to tableau public:</w:t>
      </w:r>
    </w:p>
    <w:p w14:paraId="42847FCA" w14:textId="1B411BFE" w:rsidR="00AD08AC" w:rsidRDefault="00AD08AC" w:rsidP="00031472">
      <w:pPr>
        <w:pStyle w:val="ListParagraph"/>
        <w:numPr>
          <w:ilvl w:val="0"/>
          <w:numId w:val="1"/>
        </w:numPr>
        <w:rPr>
          <w:sz w:val="32"/>
          <w:szCs w:val="32"/>
          <w:lang w:val="en-US"/>
        </w:rPr>
      </w:pPr>
      <w:r>
        <w:rPr>
          <w:noProof/>
        </w:rPr>
        <w:drawing>
          <wp:inline distT="0" distB="0" distL="0" distR="0" wp14:anchorId="5DA08BD7" wp14:editId="3EBAB1BB">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2BDB9692" w14:textId="575DB660" w:rsidR="00AD08AC" w:rsidRDefault="0062495B" w:rsidP="00031472">
      <w:pPr>
        <w:pStyle w:val="ListParagraph"/>
        <w:numPr>
          <w:ilvl w:val="0"/>
          <w:numId w:val="1"/>
        </w:numPr>
        <w:rPr>
          <w:sz w:val="32"/>
          <w:szCs w:val="32"/>
          <w:lang w:val="en-US"/>
        </w:rPr>
      </w:pPr>
      <w:r>
        <w:rPr>
          <w:sz w:val="32"/>
          <w:szCs w:val="32"/>
          <w:lang w:val="en-US"/>
        </w:rPr>
        <w:t>To go to different servers:</w:t>
      </w:r>
    </w:p>
    <w:p w14:paraId="412A5FCF" w14:textId="6415BFEE" w:rsidR="0062495B" w:rsidRPr="00031472" w:rsidRDefault="0062495B" w:rsidP="00031472">
      <w:pPr>
        <w:pStyle w:val="ListParagraph"/>
        <w:numPr>
          <w:ilvl w:val="0"/>
          <w:numId w:val="1"/>
        </w:numPr>
        <w:rPr>
          <w:sz w:val="32"/>
          <w:szCs w:val="32"/>
          <w:lang w:val="en-US"/>
        </w:rPr>
      </w:pPr>
      <w:r>
        <w:rPr>
          <w:noProof/>
        </w:rPr>
        <w:lastRenderedPageBreak/>
        <w:drawing>
          <wp:inline distT="0" distB="0" distL="0" distR="0" wp14:anchorId="3170F397" wp14:editId="71BB1813">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bookmarkStart w:id="0" w:name="_GoBack"/>
      <w:bookmarkEnd w:id="0"/>
    </w:p>
    <w:sectPr w:rsidR="0062495B" w:rsidRPr="000314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F80523"/>
    <w:multiLevelType w:val="hybridMultilevel"/>
    <w:tmpl w:val="1F963E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2FB"/>
    <w:rsid w:val="00031472"/>
    <w:rsid w:val="0009568D"/>
    <w:rsid w:val="000D3142"/>
    <w:rsid w:val="000E780A"/>
    <w:rsid w:val="00100C65"/>
    <w:rsid w:val="001653EF"/>
    <w:rsid w:val="00313B67"/>
    <w:rsid w:val="003B6432"/>
    <w:rsid w:val="004F2750"/>
    <w:rsid w:val="0062495B"/>
    <w:rsid w:val="00735ECC"/>
    <w:rsid w:val="009220A7"/>
    <w:rsid w:val="0097117B"/>
    <w:rsid w:val="00A75A0A"/>
    <w:rsid w:val="00AD08AC"/>
    <w:rsid w:val="00C1111F"/>
    <w:rsid w:val="00CC35D5"/>
    <w:rsid w:val="00CC59D4"/>
    <w:rsid w:val="00DE52FB"/>
    <w:rsid w:val="00E93708"/>
    <w:rsid w:val="00FA50E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0ECCF"/>
  <w15:chartTrackingRefBased/>
  <w15:docId w15:val="{E89D11D3-5FDE-44EE-81D6-1941A13F3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2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13</Pages>
  <Words>525</Words>
  <Characters>2995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Annam</dc:creator>
  <cp:keywords/>
  <dc:description/>
  <cp:lastModifiedBy>Tushar Annam</cp:lastModifiedBy>
  <cp:revision>10</cp:revision>
  <dcterms:created xsi:type="dcterms:W3CDTF">2023-07-09T14:43:00Z</dcterms:created>
  <dcterms:modified xsi:type="dcterms:W3CDTF">2023-07-10T03:31:00Z</dcterms:modified>
</cp:coreProperties>
</file>