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B9A1DA">
      <w:pPr>
        <w:rPr>
          <w:rFonts w:hint="default"/>
          <w:lang w:val="vi-VN"/>
        </w:rPr>
      </w:pPr>
      <w:r>
        <w:rPr>
          <w:rFonts w:hint="default"/>
          <w:lang w:val="vi-VN"/>
        </w:rPr>
        <w:t xml:space="preserve">Đầu tiên bạn phải cài đặt ứng dụng XAMPP phù hợp với hệ điều hành của bạn </w:t>
      </w:r>
    </w:p>
    <w:p w14:paraId="18DFAC55">
      <w:pPr>
        <w:rPr>
          <w:rFonts w:hint="default"/>
          <w:lang w:val="vi-VN"/>
        </w:rPr>
      </w:pPr>
      <w:r>
        <w:rPr>
          <w:rFonts w:hint="default"/>
          <w:lang w:val="vi-VN"/>
        </w:rPr>
        <w:t>Bước 2: bạn cần tạo 1 File có tên “ptrduancntt” trong mục htdocs của thư mục XAMPP bạn vừa tải xuống</w:t>
      </w:r>
    </w:p>
    <w:p w14:paraId="64EBB769">
      <w:pPr>
        <w:rPr>
          <w:rFonts w:hint="default"/>
          <w:lang w:val="vi-VN"/>
        </w:rPr>
      </w:pPr>
      <w:r>
        <w:rPr>
          <w:rFonts w:hint="default"/>
          <w:lang w:val="vi-VN"/>
        </w:rPr>
        <w:t>Bước 2: bạn cần tải các files trong braches “usercontroller” ngày trong thư mục “ptrduancntt”</w:t>
      </w:r>
    </w:p>
    <w:p w14:paraId="5CE7DE57">
      <w:pPr>
        <w:rPr>
          <w:rFonts w:hint="default"/>
          <w:lang w:val="vi-VN"/>
        </w:rPr>
      </w:pPr>
      <w:r>
        <w:rPr>
          <w:rFonts w:hint="default"/>
          <w:lang w:val="vi-VN"/>
        </w:rPr>
        <w:t xml:space="preserve">Bước 3: bạn tạo các thư mục tương ứng với các braches còn lại trong git như “admin, anh, css, mota, upload, SQL”và tải các file tương ứng vào các thư mục </w:t>
      </w:r>
    </w:p>
    <w:p w14:paraId="26945DA8">
      <w:pPr>
        <w:rPr>
          <w:rFonts w:hint="default"/>
          <w:lang w:val="vi-VN"/>
        </w:rPr>
      </w:pPr>
      <w:r>
        <w:rPr>
          <w:rFonts w:hint="default"/>
          <w:lang w:val="vi-VN"/>
        </w:rPr>
        <w:t>Bước 4: mở XAMPP bật 2 nút “start” tương ứng ở dòng Apache và MySQL</w:t>
      </w:r>
    </w:p>
    <w:p w14:paraId="3C669613">
      <w:pPr>
        <w:rPr>
          <w:rFonts w:hint="default"/>
          <w:lang w:val="vi-VN"/>
        </w:rPr>
      </w:pPr>
      <w:r>
        <w:rPr>
          <w:rFonts w:hint="default"/>
          <w:lang w:val="vi-VN"/>
        </w:rPr>
        <w:t>Bước 5: tại dòng MySQL bấm nút admin sau đó tạo cơ sở dữ liệu có tên là ”ptrduancntt”</w:t>
      </w:r>
    </w:p>
    <w:p w14:paraId="3106CDA0">
      <w:pPr>
        <w:rPr>
          <w:rFonts w:hint="default"/>
          <w:lang w:val="vi-VN"/>
        </w:rPr>
      </w:pPr>
      <w:r>
        <w:rPr>
          <w:rFonts w:hint="default"/>
          <w:lang w:val="vi-VN"/>
        </w:rPr>
        <w:t>Bước 6: click vào cơ sở dữ liệu mới tạo ra và sau đó click vào nút nhập sau đó chọn file tại thư mục SQL nếu không xuất hiện các lỗi đó là nhập dữ liệu thành công</w:t>
      </w:r>
    </w:p>
    <w:p w14:paraId="2054DF78">
      <w:pPr>
        <w:rPr>
          <w:rFonts w:hint="default"/>
          <w:lang w:val="vi-VN"/>
        </w:rPr>
      </w:pPr>
      <w:r>
        <w:rPr>
          <w:rFonts w:hint="default"/>
          <w:lang w:val="vi-VN"/>
        </w:rPr>
        <w:t>Bước 7: mở chrome gõ đường link “http://localhost/PTRDUANCN</w:t>
      </w:r>
      <w:bookmarkStart w:id="0" w:name="_GoBack"/>
      <w:bookmarkEnd w:id="0"/>
      <w:r>
        <w:rPr>
          <w:rFonts w:hint="default"/>
          <w:lang w:val="vi-VN"/>
        </w:rPr>
        <w:t>TT/controller.php?act=about”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F706E"/>
    <w:rsid w:val="0D1F7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2024-12-11T22:52:00Z</dcterms:created>
  <dc:creator>Tú Trần</dc:creator>
  <cp:lastModifiedBy>Tú Trần</cp:lastModifiedBy>
  <dcterms:modified xsi:type="dcterms:W3CDTF">2024-12-11T23:07:40Z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DA83C04AAAB84BAAA2BFCE3ADAF69BBB_11</vt:lpwstr>
  </property>
</Properties>
</file>