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773" w:rsidRDefault="00DE5773" w:rsidP="00442F2F">
      <w:pPr>
        <w:pStyle w:val="Heading1"/>
      </w:pPr>
      <w:r>
        <w:t>CS 461 – ARTIFICIAL INTELLIGENCE</w:t>
      </w:r>
    </w:p>
    <w:p w:rsidR="00C24FFD" w:rsidRDefault="00C24FFD" w:rsidP="00176D60"/>
    <w:p w:rsidR="00E06A8B" w:rsidRDefault="00E06A8B" w:rsidP="00442F2F">
      <w:pPr>
        <w:pStyle w:val="Heading2"/>
      </w:pPr>
      <w:r>
        <w:t>HOMEWORK #1</w:t>
      </w:r>
      <w:r w:rsidR="00C24FFD">
        <w:t xml:space="preserve"> (5%)</w:t>
      </w:r>
    </w:p>
    <w:p w:rsidR="00C24FFD" w:rsidRDefault="00C24FFD" w:rsidP="00176D60"/>
    <w:p w:rsidR="00E06A8B" w:rsidRDefault="00E06A8B" w:rsidP="00176D60">
      <w:r>
        <w:t>Assigned:</w:t>
      </w:r>
      <w:r w:rsidR="00341FB8">
        <w:t xml:space="preserve"> Tue Feb 16</w:t>
      </w:r>
      <w:r>
        <w:t>, 2016</w:t>
      </w:r>
    </w:p>
    <w:p w:rsidR="00E06A8B" w:rsidRDefault="00E06A8B" w:rsidP="00176D60">
      <w:r>
        <w:t xml:space="preserve">Due: </w:t>
      </w:r>
      <w:r w:rsidR="001876B2">
        <w:t>Fri</w:t>
      </w:r>
      <w:r w:rsidR="00341FB8">
        <w:t xml:space="preserve"> </w:t>
      </w:r>
      <w:r w:rsidR="001876B2">
        <w:t>Feb 26</w:t>
      </w:r>
      <w:r>
        <w:t xml:space="preserve">, 2016, </w:t>
      </w:r>
      <w:r w:rsidR="001876B2">
        <w:t>12:00 noon</w:t>
      </w:r>
    </w:p>
    <w:p w:rsidR="00C24FFD" w:rsidRDefault="00C24FFD" w:rsidP="00176D60"/>
    <w:p w:rsidR="007B0F80" w:rsidRDefault="00E06A8B" w:rsidP="00176D60">
      <w:r>
        <w:t xml:space="preserve">You can do this homework </w:t>
      </w:r>
      <w:r w:rsidR="00475166">
        <w:t xml:space="preserve">in groups of </w:t>
      </w:r>
      <w:proofErr w:type="gramStart"/>
      <w:r w:rsidR="00475166">
        <w:t>3</w:t>
      </w:r>
      <w:proofErr w:type="gramEnd"/>
      <w:r w:rsidR="00C24FFD">
        <w:t xml:space="preserve"> or less</w:t>
      </w:r>
      <w:r w:rsidR="00475166">
        <w:t xml:space="preserve">. </w:t>
      </w:r>
      <w:r w:rsidR="00341FB8">
        <w:t>More importantly</w:t>
      </w:r>
      <w:r w:rsidR="00475166">
        <w:t xml:space="preserve">, your group </w:t>
      </w:r>
      <w:r w:rsidR="00C24FFD">
        <w:t xml:space="preserve">for this homework </w:t>
      </w:r>
      <w:r w:rsidR="00475166">
        <w:t>may simply coincide with your term project group. In any case, do not forget to indicate the names of studen</w:t>
      </w:r>
      <w:r w:rsidR="007B0F80">
        <w:t>ts submitting the homework</w:t>
      </w:r>
      <w:r w:rsidR="00C24FFD">
        <w:t xml:space="preserve"> (i.e., at most </w:t>
      </w:r>
      <w:proofErr w:type="gramStart"/>
      <w:r w:rsidR="00C24FFD">
        <w:t>3</w:t>
      </w:r>
      <w:proofErr w:type="gramEnd"/>
      <w:r w:rsidR="00C24FFD">
        <w:t xml:space="preserve"> names)</w:t>
      </w:r>
      <w:r w:rsidR="007B0F80">
        <w:t>.</w:t>
      </w:r>
    </w:p>
    <w:p w:rsidR="00E06A8B" w:rsidRDefault="00475166" w:rsidP="00176D60">
      <w:r>
        <w:t xml:space="preserve">A submission consists of </w:t>
      </w:r>
      <w:r w:rsidR="005368F8" w:rsidRPr="00D01BA2">
        <w:rPr>
          <w:u w:val="single"/>
        </w:rPr>
        <w:t>hardcopy</w:t>
      </w:r>
      <w:r w:rsidR="005368F8">
        <w:t xml:space="preserve"> listing of your program + </w:t>
      </w:r>
      <w:r w:rsidR="00341FB8">
        <w:t>all solutions (complete paths)</w:t>
      </w:r>
      <w:r w:rsidR="00C24FFD">
        <w:t xml:space="preserve"> + </w:t>
      </w:r>
      <w:r w:rsidR="005368F8">
        <w:t xml:space="preserve">the table mentioned below. </w:t>
      </w:r>
      <w:r w:rsidR="005368F8" w:rsidRPr="00104636">
        <w:rPr>
          <w:u w:val="single"/>
        </w:rPr>
        <w:t>Each</w:t>
      </w:r>
      <w:r w:rsidR="005368F8">
        <w:t xml:space="preserve"> member of a </w:t>
      </w:r>
      <w:r w:rsidR="009819CF">
        <w:t>group should</w:t>
      </w:r>
      <w:r w:rsidR="005368F8">
        <w:t xml:space="preserve"> also put</w:t>
      </w:r>
      <w:r w:rsidR="00B33050">
        <w:t xml:space="preserve">, ON THE </w:t>
      </w:r>
      <w:proofErr w:type="spellStart"/>
      <w:r w:rsidR="00B33050">
        <w:t>27</w:t>
      </w:r>
      <w:r w:rsidR="00DE5773" w:rsidRPr="00DE5773">
        <w:rPr>
          <w:vertAlign w:val="superscript"/>
        </w:rPr>
        <w:t>TH</w:t>
      </w:r>
      <w:proofErr w:type="spellEnd"/>
      <w:r w:rsidR="00DE5773">
        <w:t xml:space="preserve"> (THAT IS, ONE DAY </w:t>
      </w:r>
      <w:r w:rsidR="00F260A0">
        <w:t>AFTER</w:t>
      </w:r>
      <w:r w:rsidR="00DE5773">
        <w:t xml:space="preserve"> THE DEADLINE)</w:t>
      </w:r>
      <w:r w:rsidR="00226300">
        <w:t>,</w:t>
      </w:r>
      <w:r w:rsidR="005368F8">
        <w:t xml:space="preserve"> an electronic copy </w:t>
      </w:r>
      <w:r w:rsidR="00C24FFD">
        <w:t xml:space="preserve">of these </w:t>
      </w:r>
      <w:r w:rsidR="005368F8">
        <w:t xml:space="preserve">on their </w:t>
      </w:r>
      <w:proofErr w:type="spellStart"/>
      <w:r w:rsidR="005368F8">
        <w:t>Moodle</w:t>
      </w:r>
      <w:proofErr w:type="spellEnd"/>
      <w:r w:rsidR="005368F8">
        <w:t xml:space="preserve"> </w:t>
      </w:r>
      <w:r w:rsidR="00D01BA2">
        <w:t>blog</w:t>
      </w:r>
      <w:r w:rsidR="005368F8">
        <w:t xml:space="preserve"> (clearly, the </w:t>
      </w:r>
      <w:r w:rsidR="00104636">
        <w:t xml:space="preserve">exact </w:t>
      </w:r>
      <w:r w:rsidR="005368F8">
        <w:t>same copy).</w:t>
      </w:r>
    </w:p>
    <w:p w:rsidR="00341FB8" w:rsidRDefault="00341FB8" w:rsidP="00176D60">
      <w:r>
        <w:t xml:space="preserve">You can submit your homework </w:t>
      </w:r>
      <w:r w:rsidR="001876B2">
        <w:t xml:space="preserve">(just a single submission for each group) </w:t>
      </w:r>
      <w:r>
        <w:t>to one of our TAs (</w:t>
      </w:r>
      <w:proofErr w:type="spellStart"/>
      <w:r>
        <w:t>Muhammed</w:t>
      </w:r>
      <w:proofErr w:type="spellEnd"/>
      <w:r>
        <w:t xml:space="preserve"> </w:t>
      </w:r>
      <w:proofErr w:type="spellStart"/>
      <w:r>
        <w:t>Alser</w:t>
      </w:r>
      <w:proofErr w:type="spellEnd"/>
      <w:r>
        <w:t xml:space="preserve"> and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Deznabi</w:t>
      </w:r>
      <w:proofErr w:type="spellEnd"/>
      <w:r>
        <w:t>).</w:t>
      </w:r>
    </w:p>
    <w:p w:rsidR="00226300" w:rsidRDefault="00226300" w:rsidP="00176D60">
      <w:r>
        <w:t>Feel free to use any programming language as long as you can give a demo if requested.</w:t>
      </w:r>
    </w:p>
    <w:p w:rsidR="00865740" w:rsidRDefault="00865740" w:rsidP="00442F2F">
      <w:pPr>
        <w:pStyle w:val="Heading3"/>
      </w:pPr>
      <w:r>
        <w:t>Problem</w:t>
      </w:r>
    </w:p>
    <w:p w:rsidR="00E06A8B" w:rsidRDefault="00865740" w:rsidP="00F260A0">
      <w:r>
        <w:t>(T</w:t>
      </w:r>
      <w:r w:rsidR="00F260A0">
        <w:t xml:space="preserve">he following statement </w:t>
      </w:r>
      <w:proofErr w:type="gramStart"/>
      <w:r w:rsidR="00F260A0">
        <w:t xml:space="preserve">is </w:t>
      </w:r>
      <w:r w:rsidR="00C24FFD">
        <w:t>excerpted</w:t>
      </w:r>
      <w:proofErr w:type="gramEnd"/>
      <w:r w:rsidR="00F260A0">
        <w:t xml:space="preserve"> verbatim from Saul </w:t>
      </w:r>
      <w:proofErr w:type="spellStart"/>
      <w:r w:rsidR="00F260A0">
        <w:t>Amarel’s</w:t>
      </w:r>
      <w:proofErr w:type="spellEnd"/>
      <w:r w:rsidR="00F260A0">
        <w:t xml:space="preserve"> </w:t>
      </w:r>
      <w:hyperlink r:id="rId4" w:history="1">
        <w:r w:rsidR="00F260A0" w:rsidRPr="00865740">
          <w:rPr>
            <w:rStyle w:val="Hyperlink"/>
          </w:rPr>
          <w:t>“On the Representation of Problems and Goal-Directed Procedures for Computers”</w:t>
        </w:r>
      </w:hyperlink>
      <w:r>
        <w:t xml:space="preserve">. However, you </w:t>
      </w:r>
      <w:proofErr w:type="gramStart"/>
      <w:r>
        <w:t>don’t</w:t>
      </w:r>
      <w:proofErr w:type="gramEnd"/>
      <w:r>
        <w:t xml:space="preserve"> have to read this paper</w:t>
      </w:r>
      <w:r w:rsidR="00037036">
        <w:t xml:space="preserve"> </w:t>
      </w:r>
      <w:r w:rsidR="00D01BA2">
        <w:t xml:space="preserve">in order </w:t>
      </w:r>
      <w:r w:rsidR="00037036">
        <w:t xml:space="preserve">to </w:t>
      </w:r>
      <w:r w:rsidR="00C24FFD">
        <w:t>do</w:t>
      </w:r>
      <w:r w:rsidR="00037036">
        <w:t xml:space="preserve"> the </w:t>
      </w:r>
      <w:r w:rsidR="00C24FFD">
        <w:t>homework</w:t>
      </w:r>
      <w:r>
        <w:t>.)</w:t>
      </w:r>
    </w:p>
    <w:p w:rsidR="00F17518" w:rsidRDefault="00176D60" w:rsidP="00037036">
      <w:pPr>
        <w:ind w:left="720"/>
      </w:pPr>
      <w:r>
        <w:t xml:space="preserve">Three missionaries and three cannibals seek to cross a river. A boat is available which will hold two people, and which </w:t>
      </w:r>
      <w:proofErr w:type="gramStart"/>
      <w:r>
        <w:t>can be navigated</w:t>
      </w:r>
      <w:proofErr w:type="gramEnd"/>
      <w:r>
        <w:t xml:space="preserve"> by any combination of missionaries and cannibals involving one or two people. If </w:t>
      </w:r>
      <w:proofErr w:type="gramStart"/>
      <w:r>
        <w:t>the missionaries on either bank of the river, or 'en route' in the river, are outnumbered at any time by cannibals</w:t>
      </w:r>
      <w:proofErr w:type="gramEnd"/>
      <w:r>
        <w:t xml:space="preserve">, the cannibals will indulge in their </w:t>
      </w:r>
      <w:proofErr w:type="spellStart"/>
      <w:r>
        <w:t>anthropophatic</w:t>
      </w:r>
      <w:proofErr w:type="spellEnd"/>
      <w:r>
        <w:t xml:space="preserve"> tendencies and do away with the missionaries. Find the simplest schedule of crossings that will permit all the missionaries and cannibals to cross the river safely.</w:t>
      </w:r>
    </w:p>
    <w:p w:rsidR="00D110C3" w:rsidRDefault="00176D60" w:rsidP="00176D60">
      <w:r>
        <w:t xml:space="preserve">You </w:t>
      </w:r>
      <w:proofErr w:type="gramStart"/>
      <w:r>
        <w:t>are asked</w:t>
      </w:r>
      <w:proofErr w:type="gramEnd"/>
      <w:r>
        <w:t xml:space="preserve"> to solve this problem using </w:t>
      </w:r>
      <w:r w:rsidRPr="00C24FFD">
        <w:rPr>
          <w:u w:val="single"/>
        </w:rPr>
        <w:t>nondeterministic search</w:t>
      </w:r>
      <w:r>
        <w:t xml:space="preserve">. </w:t>
      </w:r>
      <w:r w:rsidR="00C24FFD">
        <w:t>First,</w:t>
      </w:r>
      <w:r w:rsidR="00037036">
        <w:t xml:space="preserve"> design a useful and natural state-space representation for this prob</w:t>
      </w:r>
      <w:r w:rsidR="00D110C3">
        <w:t>lem</w:t>
      </w:r>
      <w:r w:rsidR="00037036">
        <w:t xml:space="preserve">. </w:t>
      </w:r>
      <w:r>
        <w:t xml:space="preserve">Run your algorithm 1,000 times and tabulate which goal </w:t>
      </w:r>
      <w:proofErr w:type="gramStart"/>
      <w:r>
        <w:t>is found</w:t>
      </w:r>
      <w:proofErr w:type="gramEnd"/>
      <w:r>
        <w:t xml:space="preserve"> </w:t>
      </w:r>
      <w:r w:rsidR="00093CC9">
        <w:t>with</w:t>
      </w:r>
      <w:r>
        <w:t xml:space="preserve"> what frequency.</w:t>
      </w:r>
      <w:r w:rsidR="00037036">
        <w:t xml:space="preserve"> (You may want to solve the problem manually first to determine the number of goals.)</w:t>
      </w:r>
    </w:p>
    <w:p w:rsidR="00D110C3" w:rsidRDefault="00D110C3" w:rsidP="00442F2F">
      <w:pPr>
        <w:pStyle w:val="Heading4"/>
      </w:pPr>
      <w:r>
        <w:t xml:space="preserve">Cheat sheet: </w:t>
      </w:r>
      <w:proofErr w:type="gramStart"/>
      <w:r>
        <w:t>Don’t</w:t>
      </w:r>
      <w:proofErr w:type="gramEnd"/>
      <w:r>
        <w:t xml:space="preserve"> look at </w:t>
      </w:r>
      <w:hyperlink r:id="rId5" w:history="1">
        <w:r w:rsidRPr="00D110C3">
          <w:rPr>
            <w:rStyle w:val="Hyperlink"/>
          </w:rPr>
          <w:t>this</w:t>
        </w:r>
      </w:hyperlink>
      <w:r>
        <w:t xml:space="preserve"> </w:t>
      </w:r>
      <w:r w:rsidR="00093CC9">
        <w:t xml:space="preserve">(or </w:t>
      </w:r>
      <w:hyperlink r:id="rId6" w:history="1">
        <w:r w:rsidR="00093CC9">
          <w:rPr>
            <w:rStyle w:val="Hyperlink"/>
          </w:rPr>
          <w:t>this</w:t>
        </w:r>
      </w:hyperlink>
      <w:r w:rsidR="00093CC9">
        <w:t>) unless you are stuck!</w:t>
      </w:r>
    </w:p>
    <w:sectPr w:rsidR="00D110C3" w:rsidSect="00F17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76D60"/>
    <w:rsid w:val="00037036"/>
    <w:rsid w:val="00093CC9"/>
    <w:rsid w:val="00104636"/>
    <w:rsid w:val="00176D60"/>
    <w:rsid w:val="001876B2"/>
    <w:rsid w:val="00226300"/>
    <w:rsid w:val="00341FB8"/>
    <w:rsid w:val="0042189E"/>
    <w:rsid w:val="00442F2F"/>
    <w:rsid w:val="00475166"/>
    <w:rsid w:val="005368F8"/>
    <w:rsid w:val="007A321E"/>
    <w:rsid w:val="007B0F80"/>
    <w:rsid w:val="00865740"/>
    <w:rsid w:val="00952ECF"/>
    <w:rsid w:val="009819CF"/>
    <w:rsid w:val="009F28CE"/>
    <w:rsid w:val="00A74C7C"/>
    <w:rsid w:val="00B33050"/>
    <w:rsid w:val="00C24FFD"/>
    <w:rsid w:val="00D01BA2"/>
    <w:rsid w:val="00D110C3"/>
    <w:rsid w:val="00DE5773"/>
    <w:rsid w:val="00E06A8B"/>
    <w:rsid w:val="00F17518"/>
    <w:rsid w:val="00F260A0"/>
    <w:rsid w:val="00F65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2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F2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F2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F2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2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2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2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74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2F2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2F2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2F2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42F2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2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2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2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2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2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2F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2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F2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42F2F"/>
    <w:rPr>
      <w:b/>
      <w:bCs/>
    </w:rPr>
  </w:style>
  <w:style w:type="character" w:styleId="Emphasis">
    <w:name w:val="Emphasis"/>
    <w:uiPriority w:val="20"/>
    <w:qFormat/>
    <w:rsid w:val="00442F2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42F2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42F2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42F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2F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F2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2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42F2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42F2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42F2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42F2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42F2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wego.edu/~tnutting/csc416/hw6/Untitled.jpg" TargetMode="External"/><Relationship Id="rId5" Type="http://schemas.openxmlformats.org/officeDocument/2006/relationships/hyperlink" Target="http://www.cs.utexas.edu/~novak/miscan.gif" TargetMode="External"/><Relationship Id="rId4" Type="http://schemas.openxmlformats.org/officeDocument/2006/relationships/hyperlink" Target="http://link.springer.com/chapter/10.1007%2F978-3-642-99976-5_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Bilkent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Varol</dc:creator>
  <cp:keywords/>
  <dc:description/>
  <cp:lastModifiedBy>Varol</cp:lastModifiedBy>
  <cp:revision>9</cp:revision>
  <dcterms:created xsi:type="dcterms:W3CDTF">2016-02-15T13:04:00Z</dcterms:created>
  <dcterms:modified xsi:type="dcterms:W3CDTF">2016-02-15T16:01:00Z</dcterms:modified>
</cp:coreProperties>
</file>