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32E" w:rsidRPr="00BD3E03" w:rsidRDefault="00933015" w:rsidP="0069632E">
      <w:pPr>
        <w:spacing w:afterLines="120" w:after="288"/>
        <w:rPr>
          <w:rFonts w:eastAsia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933015">
        <w:rPr>
          <w:rFonts w:eastAsia="Times New Roman" w:cs="Times New Roman"/>
          <w:b/>
          <w:color w:val="000000"/>
          <w:sz w:val="24"/>
          <w:szCs w:val="24"/>
          <w:u w:val="single"/>
          <w:lang w:eastAsia="ru-RU"/>
        </w:rPr>
        <w:t>Пример не очень удачной инфографики</w:t>
      </w:r>
      <w:r w:rsidR="002446FB">
        <w:rPr>
          <w:rFonts w:eastAsia="Times New Roman" w:cs="Times New Roman"/>
          <w:b/>
          <w:color w:val="000000"/>
          <w:sz w:val="24"/>
          <w:szCs w:val="24"/>
          <w:u w:val="single"/>
          <w:lang w:eastAsia="ru-RU"/>
        </w:rPr>
        <w:t>:</w:t>
      </w:r>
    </w:p>
    <w:p w:rsidR="00BD3E03" w:rsidRDefault="00BD3E03" w:rsidP="0069632E">
      <w:pPr>
        <w:shd w:val="clear" w:color="auto" w:fill="FFFFFF"/>
        <w:spacing w:afterLines="120" w:after="288"/>
        <w:jc w:val="center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  <w:lang w:eastAsia="ru-RU"/>
        </w:rPr>
        <w:drawing>
          <wp:inline distT="0" distB="0" distL="0" distR="0">
            <wp:extent cx="4736587" cy="3550920"/>
            <wp:effectExtent l="0" t="0" r="0" b="0"/>
            <wp:docPr id="2" name="Рисунок 2" descr="Что такое Security и Utility токены и в чем их отлич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Что такое Security и Utility токены и в чем их отлич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57" cy="357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32E" w:rsidRDefault="0069632E" w:rsidP="0069632E">
      <w:pPr>
        <w:shd w:val="clear" w:color="auto" w:fill="FFFFFF"/>
        <w:spacing w:afterLines="120" w:after="288"/>
        <w:jc w:val="center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</w:p>
    <w:p w:rsidR="002446FB" w:rsidRPr="00BD3E03" w:rsidRDefault="002446FB" w:rsidP="0069632E">
      <w:pPr>
        <w:shd w:val="clear" w:color="auto" w:fill="FFFFFF"/>
        <w:spacing w:afterLines="120" w:after="288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</w:p>
    <w:p w:rsidR="0069632E" w:rsidRPr="0069632E" w:rsidRDefault="00933015" w:rsidP="0069632E">
      <w:pPr>
        <w:spacing w:afterLines="120" w:after="288"/>
        <w:rPr>
          <w:b/>
          <w:sz w:val="24"/>
          <w:u w:val="single"/>
          <w:lang w:eastAsia="ru-RU"/>
        </w:rPr>
      </w:pPr>
      <w:r w:rsidRPr="002446FB">
        <w:rPr>
          <w:b/>
          <w:sz w:val="24"/>
          <w:u w:val="single"/>
          <w:lang w:eastAsia="ru-RU"/>
        </w:rPr>
        <w:t>Пример более удачной инфографики</w:t>
      </w:r>
      <w:r w:rsidR="002446FB">
        <w:rPr>
          <w:b/>
          <w:sz w:val="24"/>
          <w:u w:val="single"/>
          <w:lang w:eastAsia="ru-RU"/>
        </w:rPr>
        <w:t>:</w:t>
      </w:r>
    </w:p>
    <w:p w:rsidR="00DA156F" w:rsidRDefault="00621E09" w:rsidP="0069632E">
      <w:pPr>
        <w:spacing w:afterLines="120" w:after="288"/>
        <w:jc w:val="center"/>
        <w:rPr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72706" cy="3451860"/>
            <wp:effectExtent l="0" t="0" r="0" b="0"/>
            <wp:docPr id="1" name="Рисунок 1" descr="Картинки по запросу &quot;инфографика цифровая эконом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нфографика цифровая экономика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738" cy="345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56F" w:rsidSect="002446F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968"/>
    <w:multiLevelType w:val="hybridMultilevel"/>
    <w:tmpl w:val="654EB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574A"/>
    <w:multiLevelType w:val="hybridMultilevel"/>
    <w:tmpl w:val="41C48A60"/>
    <w:lvl w:ilvl="0" w:tplc="5C127C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66FEC"/>
    <w:multiLevelType w:val="hybridMultilevel"/>
    <w:tmpl w:val="45BCBA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B36DB"/>
    <w:multiLevelType w:val="multilevel"/>
    <w:tmpl w:val="7A40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1E2914"/>
    <w:multiLevelType w:val="multilevel"/>
    <w:tmpl w:val="2BC4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0C7638"/>
    <w:multiLevelType w:val="hybridMultilevel"/>
    <w:tmpl w:val="16FE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45FC3"/>
    <w:multiLevelType w:val="hybridMultilevel"/>
    <w:tmpl w:val="F190A1E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C7B8E"/>
    <w:rsid w:val="000134A3"/>
    <w:rsid w:val="000601A1"/>
    <w:rsid w:val="00095384"/>
    <w:rsid w:val="000E4E2D"/>
    <w:rsid w:val="00192309"/>
    <w:rsid w:val="00230BA6"/>
    <w:rsid w:val="002446FB"/>
    <w:rsid w:val="00264756"/>
    <w:rsid w:val="00283FCF"/>
    <w:rsid w:val="00311DD4"/>
    <w:rsid w:val="004154D2"/>
    <w:rsid w:val="00495563"/>
    <w:rsid w:val="004C687C"/>
    <w:rsid w:val="004C7B8E"/>
    <w:rsid w:val="00621E09"/>
    <w:rsid w:val="0067022B"/>
    <w:rsid w:val="0069632E"/>
    <w:rsid w:val="006E1605"/>
    <w:rsid w:val="007B1352"/>
    <w:rsid w:val="008032EF"/>
    <w:rsid w:val="0083612E"/>
    <w:rsid w:val="008E7404"/>
    <w:rsid w:val="008F1589"/>
    <w:rsid w:val="009167A5"/>
    <w:rsid w:val="00933015"/>
    <w:rsid w:val="00AA50A9"/>
    <w:rsid w:val="00AB3FD9"/>
    <w:rsid w:val="00AB63BD"/>
    <w:rsid w:val="00AF2E45"/>
    <w:rsid w:val="00B160EC"/>
    <w:rsid w:val="00B36A49"/>
    <w:rsid w:val="00B61916"/>
    <w:rsid w:val="00BA4ABC"/>
    <w:rsid w:val="00BD3E03"/>
    <w:rsid w:val="00BF75F7"/>
    <w:rsid w:val="00C55D76"/>
    <w:rsid w:val="00C708BF"/>
    <w:rsid w:val="00CE3A42"/>
    <w:rsid w:val="00D47E6C"/>
    <w:rsid w:val="00D65DA3"/>
    <w:rsid w:val="00DA156F"/>
    <w:rsid w:val="00DB1E81"/>
    <w:rsid w:val="00DE4565"/>
    <w:rsid w:val="00EA2F9E"/>
    <w:rsid w:val="00EC686C"/>
    <w:rsid w:val="00ED5F4A"/>
    <w:rsid w:val="00EF27D7"/>
    <w:rsid w:val="00F513C1"/>
    <w:rsid w:val="00F95936"/>
    <w:rsid w:val="00FA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C4B8"/>
  <w15:docId w15:val="{81C3ED56-3542-4B0F-BC99-6D43978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A49"/>
    <w:pPr>
      <w:spacing w:line="240" w:lineRule="auto"/>
    </w:pPr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BD3E0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D3E03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B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3E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3E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ikes-count-minimalcount">
    <w:name w:val="likes-count-minimal__count"/>
    <w:basedOn w:val="a0"/>
    <w:rsid w:val="00BD3E03"/>
  </w:style>
  <w:style w:type="character" w:styleId="a4">
    <w:name w:val="Hyperlink"/>
    <w:basedOn w:val="a0"/>
    <w:uiPriority w:val="99"/>
    <w:semiHidden/>
    <w:unhideWhenUsed/>
    <w:rsid w:val="00BD3E03"/>
    <w:rPr>
      <w:color w:val="0000FF"/>
      <w:u w:val="single"/>
    </w:rPr>
  </w:style>
  <w:style w:type="character" w:customStyle="1" w:styleId="ui-lib-buttoncontent-wrapper">
    <w:name w:val="ui-lib-button__content-wrapper"/>
    <w:basedOn w:val="a0"/>
    <w:rsid w:val="00BD3E03"/>
  </w:style>
  <w:style w:type="character" w:customStyle="1" w:styleId="article-statdate">
    <w:name w:val="article-stat__date"/>
    <w:basedOn w:val="a0"/>
    <w:rsid w:val="00BD3E03"/>
  </w:style>
  <w:style w:type="character" w:customStyle="1" w:styleId="article-statcount">
    <w:name w:val="article-stat__count"/>
    <w:basedOn w:val="a0"/>
    <w:rsid w:val="00BD3E03"/>
  </w:style>
  <w:style w:type="paragraph" w:customStyle="1" w:styleId="article-renderblock">
    <w:name w:val="article-render__block"/>
    <w:basedOn w:val="a"/>
    <w:rsid w:val="00BD3E0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D3E03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3E0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47E6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9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78298">
                              <w:marLeft w:val="45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9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277307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5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1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0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8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8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064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4137">
                          <w:marLeft w:val="0"/>
                          <w:marRight w:val="22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1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05037">
                              <w:marLeft w:val="0"/>
                              <w:marRight w:val="0"/>
                              <w:marTop w:val="31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66903">
                                  <w:marLeft w:val="0"/>
                                  <w:marRight w:val="1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7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9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92978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36142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0289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9992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91588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1B0BC-0623-4E42-9F90-77D6EFA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мила</dc:creator>
  <cp:lastModifiedBy>Анастасия Перминова</cp:lastModifiedBy>
  <cp:revision>7</cp:revision>
  <dcterms:created xsi:type="dcterms:W3CDTF">2021-02-08T17:21:00Z</dcterms:created>
  <dcterms:modified xsi:type="dcterms:W3CDTF">2023-02-09T15:45:00Z</dcterms:modified>
</cp:coreProperties>
</file>