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6B37" w14:textId="77777777" w:rsidR="001E7465" w:rsidRDefault="001E7465" w:rsidP="001E7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0846C0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Колледж Научно-Технологического Университета Сириус</w:t>
      </w:r>
    </w:p>
    <w:p w14:paraId="5D8EFCA7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F88C1" w14:textId="77777777" w:rsidR="003F4703" w:rsidRPr="00FF2AFA" w:rsidRDefault="003F4703" w:rsidP="003F47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E3825" w14:textId="77777777" w:rsidR="003F4703" w:rsidRPr="00FF2AFA" w:rsidRDefault="003F4703" w:rsidP="003F4703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________________________________________________________________</w:t>
      </w:r>
    </w:p>
    <w:p w14:paraId="4AACA9B9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FF2A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>ДОКЛАД</w:t>
      </w:r>
    </w:p>
    <w:p w14:paraId="5CF80695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15CF1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по дисциплине “</w:t>
      </w:r>
      <w:r w:rsidRPr="00FF2AFA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Введение в специальность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”</w:t>
      </w:r>
    </w:p>
    <w:p w14:paraId="44F76916" w14:textId="0AEA2A3B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на тему “</w:t>
      </w:r>
      <w:r w:rsidR="00324F6C" w:rsidRPr="00324F6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Структуры данных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”</w:t>
      </w:r>
    </w:p>
    <w:p w14:paraId="62873B2B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5DA14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C1BF8" w14:textId="77777777" w:rsidR="003F4703" w:rsidRPr="00FF2AFA" w:rsidRDefault="003F4703" w:rsidP="003F470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99F61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Выполнил: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Студент группы</w:t>
      </w:r>
    </w:p>
    <w:p w14:paraId="53B44579" w14:textId="61300985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К0709-23/</w:t>
      </w:r>
      <w:r w:rsidR="00324F6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3</w:t>
      </w:r>
      <w:r w:rsidRPr="00FF2AFA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br/>
      </w:r>
      <w:r w:rsidR="00324F6C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Тутик Николай Алексеевич</w:t>
      </w:r>
    </w:p>
    <w:p w14:paraId="45DA08E6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44681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Принял:</w:t>
      </w:r>
    </w:p>
    <w:p w14:paraId="4B61B2BB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Старший преподаватель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proofErr w:type="spellStart"/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Тенигин</w:t>
      </w:r>
      <w:proofErr w:type="spellEnd"/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Альберт Андреевич</w:t>
      </w:r>
    </w:p>
    <w:p w14:paraId="7E12910A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3160F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</w:t>
      </w:r>
    </w:p>
    <w:p w14:paraId="738206CD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BE001" w14:textId="77777777" w:rsidR="003F4703" w:rsidRPr="00FF2AFA" w:rsidRDefault="003F4703" w:rsidP="003F470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8532E" w14:textId="43DED53D" w:rsidR="003F4703" w:rsidRPr="00FF2AFA" w:rsidRDefault="003F4703" w:rsidP="00E86F4D">
      <w:pPr>
        <w:spacing w:before="100" w:beforeAutospacing="1" w:after="95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IT-Колледж “Сириус”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2D402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</w:t>
      </w:r>
      <w:r w:rsidRPr="00FF2AFA">
        <w:rPr>
          <w:rFonts w:ascii="Times New Roman" w:eastAsia="Times New Roman" w:hAnsi="Times New Roman" w:cs="Times New Roman"/>
          <w:sz w:val="27"/>
          <w:szCs w:val="27"/>
          <w:lang w:eastAsia="ru-RU"/>
        </w:rPr>
        <w:t>2023</w:t>
      </w:r>
    </w:p>
    <w:sdt>
      <w:sdtPr>
        <w:id w:val="1842728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74CF49C7" w14:textId="19AE2FB2" w:rsidR="00987315" w:rsidRPr="00C125E8" w:rsidRDefault="003E5B62">
          <w:pPr>
            <w:pStyle w:val="a9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125E8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AD294AF" w14:textId="2EEFC098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77244" w:history="1">
            <w:r w:rsidRPr="003F2721">
              <w:rPr>
                <w:rStyle w:val="aa"/>
                <w:rFonts w:eastAsia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D2FF" w14:textId="5E96C16E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45" w:history="1">
            <w:r w:rsidRPr="003F2721">
              <w:rPr>
                <w:rStyle w:val="aa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Цели доклад</w:t>
            </w:r>
            <w:r w:rsidR="003E5B62">
              <w:rPr>
                <w:rStyle w:val="aa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36CF" w14:textId="37A88973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46" w:history="1"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Что такое структура данных?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898E" w14:textId="3DC8F861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47" w:history="1">
            <w:r w:rsidRPr="003F2721">
              <w:rPr>
                <w:rStyle w:val="aa"/>
                <w:rFonts w:ascii="Times New Roman" w:hAnsi="Times New Roman"/>
                <w:b/>
                <w:bCs/>
                <w:noProof/>
                <w:shd w:val="clear" w:color="auto" w:fill="FFFFFF"/>
              </w:rPr>
              <w:t>Зачем нужны структуры данных в программировании?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C4B4" w14:textId="607CA66F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48" w:history="1">
            <w:r w:rsidRPr="003F2721">
              <w:rPr>
                <w:rStyle w:val="aa"/>
                <w:rFonts w:ascii="Times New Roman" w:hAnsi="Times New Roman"/>
                <w:b/>
                <w:bCs/>
                <w:noProof/>
                <w:shd w:val="clear" w:color="auto" w:fill="FFFFFF"/>
              </w:rPr>
              <w:t>Характеристики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2F78" w14:textId="58877ABE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49" w:history="1"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Классификации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CEA8" w14:textId="54F8B711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0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Массив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Array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E87C" w14:textId="7C374B2E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1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Связанные списки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Linked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 xml:space="preserve"> 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lists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B4A4" w14:textId="62766327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2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Очереди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Queues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B804" w14:textId="29673D02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3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Стеки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Stacks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5362" w14:textId="693C36FB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4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Множество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Set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BFF4" w14:textId="6A007463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5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Ассоциативный массив/словарь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Map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B5F4" w14:textId="3068E191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6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Хэш – таблицы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Hash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-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maps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21F6" w14:textId="7E6B4627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57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Деревья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Trees</w:t>
            </w:r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CFC8" w14:textId="08CC0A93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58" w:history="1"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Бинарные деревья поиска (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:lang w:val="en-US"/>
                <w14:ligatures w14:val="none"/>
              </w:rPr>
              <w:t>Binary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 xml:space="preserve"> 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:lang w:val="en-US"/>
                <w14:ligatures w14:val="none"/>
              </w:rPr>
              <w:t>search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 xml:space="preserve"> 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:lang w:val="en-US"/>
                <w14:ligatures w14:val="none"/>
              </w:rPr>
              <w:t>trees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F768" w14:textId="3FC6F5FF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59" w:history="1"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Префиксные деревья (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:lang w:val="en-US"/>
                <w14:ligatures w14:val="none"/>
              </w:rPr>
              <w:t>Tries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431F" w14:textId="2909E13E" w:rsidR="00987315" w:rsidRDefault="00987315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</w:rPr>
          </w:pPr>
          <w:hyperlink w:anchor="_Toc154177260" w:history="1"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14:ligatures w14:val="none"/>
              </w:rPr>
              <w:t>Двоичные кучи (</w:t>
            </w:r>
            <w:r w:rsidRPr="003F2721">
              <w:rPr>
                <w:rStyle w:val="aa"/>
                <w:rFonts w:ascii="Times New Roman" w:eastAsia="Times New Roman" w:hAnsi="Times New Roman"/>
                <w:b/>
                <w:bCs/>
                <w:noProof/>
                <w:lang w:val="en-US"/>
                <w14:ligatures w14:val="none"/>
              </w:rPr>
              <w:t>Heaps)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DD26" w14:textId="7B12D718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61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Графы (</w:t>
            </w:r>
            <w:r w:rsidRPr="003F2721">
              <w:rPr>
                <w:rStyle w:val="aa"/>
                <w:rFonts w:eastAsia="Times New Roman"/>
                <w:b/>
                <w:bCs/>
                <w:noProof/>
                <w:lang w:val="en-US"/>
                <w14:ligatures w14:val="none"/>
              </w:rPr>
              <w:t>Graphs)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A8F6" w14:textId="1CD2B02D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62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BB02" w14:textId="59BD7CF2" w:rsidR="00987315" w:rsidRDefault="00987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</w:rPr>
          </w:pPr>
          <w:hyperlink w:anchor="_Toc154177263" w:history="1">
            <w:r w:rsidRPr="003F2721">
              <w:rPr>
                <w:rStyle w:val="aa"/>
                <w:rFonts w:eastAsia="Times New Roman"/>
                <w:b/>
                <w:bCs/>
                <w:noProof/>
                <w14:ligatures w14:val="none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4CEE" w14:textId="355C2D2B" w:rsidR="00987315" w:rsidRDefault="00987315">
          <w:r>
            <w:fldChar w:fldCharType="end"/>
          </w:r>
        </w:p>
      </w:sdtContent>
    </w:sdt>
    <w:p w14:paraId="4271592B" w14:textId="0231FB8D" w:rsidR="00E86F4D" w:rsidRPr="00E86F4D" w:rsidRDefault="00E86F4D" w:rsidP="00987315">
      <w:pPr>
        <w:pStyle w:val="a9"/>
        <w:tabs>
          <w:tab w:val="left" w:pos="3573"/>
        </w:tabs>
      </w:pPr>
    </w:p>
    <w:p w14:paraId="31048FF7" w14:textId="0DD01D31" w:rsidR="003F4703" w:rsidRDefault="003F470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A74F18B" w14:textId="77777777" w:rsidR="003F4703" w:rsidRPr="002B225F" w:rsidRDefault="003F4703" w:rsidP="00987315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0" w:name="_Toc154177244"/>
      <w:r w:rsidRPr="002B225F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Введение</w:t>
      </w:r>
      <w:bookmarkEnd w:id="0"/>
    </w:p>
    <w:p w14:paraId="63633198" w14:textId="77777777" w:rsidR="003F4703" w:rsidRPr="002B225F" w:rsidRDefault="003F4703" w:rsidP="00987315">
      <w:pPr>
        <w:pStyle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1" w:name="_Toc154177245"/>
      <w:r w:rsidRPr="002B225F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Цели доклада:</w:t>
      </w:r>
      <w:bookmarkEnd w:id="1"/>
    </w:p>
    <w:p w14:paraId="75EED17A" w14:textId="106783E8" w:rsidR="003F4703" w:rsidRPr="008D2C09" w:rsidRDefault="003F4703" w:rsidP="008A245B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2C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Узнаем, что такое структуры данных</w:t>
      </w:r>
      <w:r w:rsidR="003939A4" w:rsidRPr="008D2C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их характеристики.</w:t>
      </w:r>
    </w:p>
    <w:p w14:paraId="3FFC7B5C" w14:textId="2BED636B" w:rsidR="003939A4" w:rsidRDefault="003939A4" w:rsidP="008A245B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Ответим на вопрос «Зачем нужны структуры данных в программировании?»</w:t>
      </w:r>
    </w:p>
    <w:p w14:paraId="12C6C65D" w14:textId="4C622420" w:rsidR="003939A4" w:rsidRDefault="003939A4" w:rsidP="008A245B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Обозначим отличия линейных и нелинейных структур данных.</w:t>
      </w:r>
    </w:p>
    <w:p w14:paraId="59B60FBF" w14:textId="740732FE" w:rsidR="003939A4" w:rsidRDefault="003939A4" w:rsidP="008A245B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Узнаем, какие структуры данных существуют</w:t>
      </w:r>
      <w:r w:rsidR="00CA2C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их классификации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для чего нужна каждая из них, какие операции можно проводить над структурами данных.</w:t>
      </w:r>
    </w:p>
    <w:p w14:paraId="4A322272" w14:textId="22821583" w:rsidR="003939A4" w:rsidRDefault="003939A4" w:rsidP="008A245B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Рассмотрим применение структур данных в реальных задачах.</w:t>
      </w:r>
    </w:p>
    <w:p w14:paraId="1106C538" w14:textId="77777777" w:rsidR="003939A4" w:rsidRDefault="003939A4" w:rsidP="008A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22BE56" w14:textId="0D66CA2D" w:rsidR="003939A4" w:rsidRPr="002B225F" w:rsidRDefault="003939A4" w:rsidP="00987315">
      <w:pPr>
        <w:pStyle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2" w:name="_Toc154177246"/>
      <w:r w:rsidRPr="002B22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Что такое структура данных?</w:t>
      </w:r>
      <w:bookmarkEnd w:id="2"/>
    </w:p>
    <w:p w14:paraId="737FCFD2" w14:textId="4757B93B" w:rsidR="003939A4" w:rsidRDefault="003939A4" w:rsidP="008A245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Структура данных </w:t>
      </w:r>
      <w:r w:rsidRPr="003939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="00AD6A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 называемый контейнер, в который мы помещаем данные для дальнейшей удобной работы с ними.</w:t>
      </w:r>
      <w:r w:rsidRPr="003939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13FA1D64" w14:textId="361CF691" w:rsidR="00947D37" w:rsidRPr="00987315" w:rsidRDefault="00947D37" w:rsidP="00987315">
      <w:pPr>
        <w:pStyle w:val="2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3" w:name="_Toc154177247"/>
      <w:r w:rsidRPr="0098731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Зачем нужны структуры данных в программировании?</w:t>
      </w:r>
      <w:bookmarkEnd w:id="3"/>
    </w:p>
    <w:p w14:paraId="167DAACF" w14:textId="05081DF3" w:rsidR="00947D37" w:rsidRPr="00947D37" w:rsidRDefault="00947D37" w:rsidP="00947D37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Структуры данных, в первую очередь, нужны для того, чтоб упростить работу с большими объемами информации. Используя их, не нужно выделять отдельную переменную для каждой единицы данных. Можно объединить все в одну структуру и удобно проводить над информацией определенные операции. Для разных целей существует множество разновидностей структур данных, о них мы поговорим позже.</w:t>
      </w:r>
    </w:p>
    <w:p w14:paraId="74D5C272" w14:textId="0A9DFB04" w:rsidR="003939A4" w:rsidRPr="00987315" w:rsidRDefault="003939A4" w:rsidP="00987315">
      <w:pPr>
        <w:pStyle w:val="2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4" w:name="_Toc154177248"/>
      <w:r w:rsidRPr="0098731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Характеристики структур данных.</w:t>
      </w:r>
      <w:bookmarkEnd w:id="4"/>
    </w:p>
    <w:p w14:paraId="233F06D0" w14:textId="2371B8E3" w:rsidR="003939A4" w:rsidRDefault="003939A4" w:rsidP="00D95567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Структура данных должна соответствовать нескольким критериям:</w:t>
      </w:r>
    </w:p>
    <w:p w14:paraId="3CEE08D2" w14:textId="1D0438AA" w:rsidR="003939A4" w:rsidRPr="00947D37" w:rsidRDefault="009C79A7" w:rsidP="00947D3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</w:t>
      </w:r>
      <w:r w:rsidR="001F5BAF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ктность – </w:t>
      </w:r>
      <w:r w:rsidR="00563167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структура данных должна быть корректно технически описана.</w:t>
      </w:r>
    </w:p>
    <w:p w14:paraId="5693F823" w14:textId="54B0EDC6" w:rsidR="008D2C09" w:rsidRPr="00947D37" w:rsidRDefault="009C79A7" w:rsidP="00947D3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Пространств</w:t>
      </w:r>
      <w:r w:rsidR="001F5BAF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нная сложн</w:t>
      </w:r>
      <w:r w:rsidR="001F5BAF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сть – </w:t>
      </w:r>
      <w:r w:rsidR="008D2C09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структуры данных должна занимать как можно меньше места</w:t>
      </w:r>
    </w:p>
    <w:p w14:paraId="0ECD2B78" w14:textId="398B8542" w:rsidR="008D2C09" w:rsidRPr="00947D37" w:rsidRDefault="008D2C09" w:rsidP="00947D3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9C79A7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ременная сложн</w:t>
      </w:r>
      <w:r w:rsidR="001F5BAF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9C79A7"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сть –</w:t>
      </w:r>
      <w:r w:rsidRPr="00947D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выполнение операция должно происходить максимально быстро</w:t>
      </w:r>
    </w:p>
    <w:p w14:paraId="3816E309" w14:textId="7AF1A97D" w:rsidR="009C79A7" w:rsidRPr="002B225F" w:rsidRDefault="004D7900" w:rsidP="00987315">
      <w:pPr>
        <w:pStyle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5" w:name="_Toc154177249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Классификации</w:t>
      </w:r>
      <w:r w:rsidR="009C79A7" w:rsidRPr="002B22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структур данных.</w:t>
      </w:r>
      <w:bookmarkEnd w:id="5"/>
    </w:p>
    <w:p w14:paraId="3113D65E" w14:textId="5C58FB55" w:rsidR="00A83DCA" w:rsidRDefault="009C79A7" w:rsidP="004D7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Структуры данных можно разделить на линейные и нелинейные.</w:t>
      </w:r>
      <w:r w:rsidR="004D79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Линейные структуры данных – структуры,</w:t>
      </w:r>
      <w:r w:rsidR="008D2C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которых элементы выстраиваются в последовательность. В таких структурах у каждого </w:t>
      </w:r>
      <w:r w:rsidR="008D2C0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элемента есть предыдущий и последующий (за исключением первого и последнего).</w:t>
      </w:r>
      <w:r w:rsidR="004D79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83D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Нелинейными структурами данных называют структуры, в которых элементы не расположены последовательно. </w:t>
      </w:r>
    </w:p>
    <w:p w14:paraId="3351DFD2" w14:textId="20384CEA" w:rsidR="004D7900" w:rsidRDefault="004D7900" w:rsidP="008A245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Еще структуры данных могут быть статическими и динамическими. Статические имеют постоянную размерность, то есть количество элементов в ней. Динамические же структуры могут изменять свою размерность в зависимости от того, сколько элементов мы в эту структуру «положили».</w:t>
      </w:r>
    </w:p>
    <w:p w14:paraId="53FA5795" w14:textId="77777777" w:rsidR="008D2C09" w:rsidRPr="002B225F" w:rsidRDefault="008D2C09" w:rsidP="009C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6E0780" w14:textId="1785930B" w:rsidR="008D2C09" w:rsidRPr="002B225F" w:rsidRDefault="00ED7CAC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6" w:name="_Toc154177250"/>
      <w:r w:rsidRPr="002B22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Массив</w:t>
      </w:r>
      <w:r w:rsidRPr="00473AE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8D2C09" w:rsidRPr="002B22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(</w:t>
      </w:r>
      <w:r w:rsidRPr="002B225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Array</w:t>
      </w:r>
      <w:r w:rsidR="008D2C09" w:rsidRPr="002B22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6"/>
    </w:p>
    <w:p w14:paraId="25F96D1F" w14:textId="77777777" w:rsidR="004C7918" w:rsidRDefault="008D2C09" w:rsidP="009C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Массивы – наверное, самая </w:t>
      </w:r>
      <w:r w:rsid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широко используемая структура данных. Массив представляет собой список упорядоченный набор элементов. У каждого элемента есть индекс – номер этого элемента в массиве, причем индексы могут быть только со значениями от 0 до </w:t>
      </w:r>
      <w:r w:rsidR="00144C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="00144C82" w:rsidRP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-1, </w:t>
      </w:r>
      <w:r w:rsid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="00144C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="00144C82" w:rsidRP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="00144C82" w:rsidRP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4C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размерность массива (количество элементов в нем).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Массив подразумевает произвольный доступ, так как можно выбрать любой элемент, и доступ к ним будет осуществляться одинаково быстро.</w:t>
      </w:r>
      <w:r w:rsidR="00CF47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Отдельный элемент массива выбирается с помощью индекса</w:t>
      </w:r>
      <w:r w:rsidR="00CF47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Обозначим массив переменной А. Чтоб получить доступ к элементу с индексом </w:t>
      </w:r>
      <w:proofErr w:type="spellStart"/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="00EE73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нужно написать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="00FA04BE" w:rsidRP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="00FA04BE" w:rsidRP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] 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="00FA04BE" w:rsidRPr="00FA04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="00FA04BE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="00EE738D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  <w:r w:rsidR="00EE73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(второе обозначение называется индексированной переменной)</w:t>
      </w:r>
      <w:r w:rsidR="00CF47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45F6B67" w14:textId="674C53E2" w:rsidR="00FA04BE" w:rsidRDefault="00324F6C" w:rsidP="004C791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4F6C">
        <w:rPr>
          <w:noProof/>
        </w:rPr>
        <w:t xml:space="preserve"> </w:t>
      </w:r>
      <w:r w:rsidR="00382ACA">
        <w:rPr>
          <w:rFonts w:ascii="Times New Roman" w:hAnsi="Times New Roman" w:cs="Times New Roman"/>
          <w:noProof/>
          <w:sz w:val="28"/>
          <w:szCs w:val="28"/>
        </w:rPr>
        <w:t xml:space="preserve">Обычно </w:t>
      </w:r>
      <w:r w:rsidR="004C79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элементами массива могут быть только данные одного типа, поэтому об этой структуре данных говорят как об однородной. Но также бывают гетерогенные массивы, содержащие элементы разных типов данных.</w:t>
      </w:r>
    </w:p>
    <w:p w14:paraId="074C6973" w14:textId="34F56C88" w:rsidR="00A83DCA" w:rsidRPr="00A83DCA" w:rsidRDefault="003A573D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Массивы делятся на одномерные и многомерные. Одномерные представляют собой список пронумерованных </w:t>
      </w:r>
      <w:r w:rsidR="00CF47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элементов. Многомерные массивы – структура, в которой каждый элемент сам является массивом. Доступ к элементам осуществляется с помощью двух или более индексов.</w:t>
      </w:r>
      <w:r w:rsidR="00324F6C" w:rsidRPr="00324F6C">
        <w:rPr>
          <w:noProof/>
        </w:rPr>
        <w:t xml:space="preserve"> </w:t>
      </w:r>
    </w:p>
    <w:p w14:paraId="3E68B9C0" w14:textId="4737123F" w:rsidR="00CF4766" w:rsidRDefault="00CF4766" w:rsidP="0032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Классические массивы – статическая структура данных, то есть ее длинна всегда остается неизменной, но еще бываю</w:t>
      </w:r>
      <w:r w:rsidR="00597E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 динамические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массивы: их длинна зависит от количества элементов, которых поместили в массив </w:t>
      </w:r>
    </w:p>
    <w:p w14:paraId="10DE560F" w14:textId="77777777" w:rsidR="003A573D" w:rsidRDefault="00EE738D" w:rsidP="009C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A57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Работать с массивом можно с помощью некоторых операций:</w:t>
      </w:r>
    </w:p>
    <w:p w14:paraId="6879D098" w14:textId="624252A1" w:rsidR="0078661C" w:rsidRDefault="0078661C" w:rsidP="0078661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Обход массива</w:t>
      </w:r>
      <w:r w:rsidR="001F5B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AF526E9" w14:textId="3F437C0F" w:rsidR="0078661C" w:rsidRDefault="0078661C" w:rsidP="0078661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</w:t>
      </w:r>
      <w:r w:rsidR="001F5B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ого элемента в массив</w:t>
      </w:r>
      <w:r w:rsidR="001F5B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33D0E0" w14:textId="53B7EFBC" w:rsidR="001F5BAF" w:rsidRDefault="001F5BAF" w:rsidP="0078661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Изменение элемента.</w:t>
      </w:r>
    </w:p>
    <w:p w14:paraId="48F3C95C" w14:textId="4507DB7B" w:rsidR="0078661C" w:rsidRDefault="0078661C" w:rsidP="0078661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размера массива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0067E51" w14:textId="38CA5411" w:rsidR="0078661C" w:rsidRDefault="0078661C" w:rsidP="0078661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Срез (Создание нового массива из старого)</w:t>
      </w:r>
      <w:r w:rsidRPr="00786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23D6654" w14:textId="73BD1B39" w:rsidR="0078661C" w:rsidRDefault="0078661C" w:rsidP="0078661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Удаления элемента из массива (с помощью функции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pop</w:t>
      </w:r>
      <w:r w:rsidRPr="0078661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9829F85" w14:textId="16A8623F" w:rsidR="007B4E89" w:rsidRPr="007B4E89" w:rsidRDefault="001F5BAF" w:rsidP="00D95567">
      <w:pPr>
        <w:spacing w:before="100" w:beforeAutospacing="1" w:after="100" w:afterAutospacing="1" w:line="240" w:lineRule="auto"/>
        <w:ind w:firstLine="708"/>
        <w:rPr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Массивы –</w:t>
      </w:r>
      <w:r w:rsidR="00324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базовая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структура данных</w:t>
      </w:r>
      <w:r w:rsidR="00324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42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которая применяется для решения огромного количества задач. Они используются для реализации более сложных структур данных. </w:t>
      </w:r>
      <w:r w:rsidR="00424134" w:rsidRPr="00424134">
        <w:rPr>
          <w:rFonts w:ascii="Times New Roman" w:hAnsi="Times New Roman" w:cs="Times New Roman"/>
          <w:sz w:val="28"/>
          <w:szCs w:val="28"/>
        </w:rPr>
        <w:t>Массивы позволяют</w:t>
      </w:r>
      <w:r w:rsidR="00424134">
        <w:rPr>
          <w:rFonts w:ascii="Times New Roman" w:hAnsi="Times New Roman" w:cs="Times New Roman"/>
          <w:sz w:val="28"/>
          <w:szCs w:val="28"/>
        </w:rPr>
        <w:t xml:space="preserve"> хранить</w:t>
      </w:r>
      <w:r w:rsidR="00424134" w:rsidRPr="00424134">
        <w:rPr>
          <w:rFonts w:ascii="Times New Roman" w:hAnsi="Times New Roman" w:cs="Times New Roman"/>
          <w:sz w:val="28"/>
          <w:szCs w:val="28"/>
        </w:rPr>
        <w:t xml:space="preserve"> большое количество данных в упорядоченном виде и осуществлять различные операции с ними, такие как добавление, удаление, изменение элементов и т.д.</w:t>
      </w:r>
    </w:p>
    <w:p w14:paraId="29583F8D" w14:textId="0C838618" w:rsidR="00EE738D" w:rsidRPr="002B225F" w:rsidRDefault="00ED7CAC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7" w:name="_Toc154177251"/>
      <w:r w:rsidRPr="002B225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Связанные списки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Linked</w:t>
      </w:r>
      <w:r w:rsidRPr="00473AE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list</w:t>
      </w:r>
      <w:r w:rsidR="005D388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</w:t>
      </w:r>
      <w:r w:rsidRPr="00473AE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7"/>
      <w:r w:rsidRPr="00473AE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4ED1E81B" w14:textId="21F356A9" w:rsidR="009D27B8" w:rsidRDefault="00EB60DF" w:rsidP="009C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Связанный список – структура данных</w:t>
      </w:r>
      <w:r w:rsidR="004A13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являющаяся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последовательност</w:t>
      </w:r>
      <w:r w:rsidR="00E756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ь</w:t>
      </w:r>
      <w:r w:rsidR="004A13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</w:t>
      </w:r>
      <w:r w:rsidR="00E756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узлов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содерж</w:t>
      </w:r>
      <w:r w:rsidR="004A13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ащих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значение и ссылку на следующий и/или предыдущий элемент.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Первый элемент структуры называется 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Head</w:t>
      </w:r>
      <w:r w:rsidR="0036492F" w:rsidRPr="003649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голова)</w:t>
      </w:r>
      <w:r w:rsidR="0036492F" w:rsidRPr="003649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последний – 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Tail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(хвост). Последний элемент списка имеет ссылку на </w:t>
      </w:r>
      <w:r w:rsidR="0036492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Null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Одной из черт, отличающих список от массива</w:t>
      </w:r>
      <w:r w:rsidR="00382A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является то, что в списке могут находиться данные ра</w:t>
      </w:r>
      <w:r w:rsidR="00382A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зных типов.</w:t>
      </w:r>
    </w:p>
    <w:p w14:paraId="3C92C740" w14:textId="3664ABA4" w:rsidR="00310B28" w:rsidRDefault="00382ACA" w:rsidP="006174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Списки бывают о</w:t>
      </w:r>
      <w:r w:rsidRPr="00382A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дносвязными, двусвязными и кольцевыми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</w:t>
      </w:r>
      <w:r w:rsidR="00DC22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дносвязные списки состоят из узлов, </w:t>
      </w:r>
      <w:r w:rsidR="00E86F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содержащих </w:t>
      </w:r>
      <w:r w:rsidR="00DC22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только значение и ссылку на следующий элемент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DC22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двусвязных списках</w:t>
      </w:r>
      <w:r w:rsidR="00E86F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помимо значения и ссылки на следующий элемент</w:t>
      </w:r>
      <w:r w:rsidR="00DC22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E86F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 содержит</w:t>
      </w:r>
      <w:r w:rsidR="00DC22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ссылку на предыдущий элемент списка. 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кольцевых списках первый и последний узлы связаны между собой (в 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tail</w:t>
      </w:r>
      <w:r w:rsidR="00310B28" w:rsidRP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есть ссылка на 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head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Это позволяет обходить список полностью независимо от узла, с которого начали обход.</w:t>
      </w:r>
    </w:p>
    <w:p w14:paraId="7DA7C6C1" w14:textId="63B03269" w:rsidR="00382ACA" w:rsidRDefault="00382ACA" w:rsidP="00382AC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2A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операции над связанными списками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473E373" w14:textId="1769AA38" w:rsidR="00DE2D89" w:rsidRPr="00DE2D89" w:rsidRDefault="00DE2D89" w:rsidP="00DE2D8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Обход списка</w:t>
      </w:r>
    </w:p>
    <w:p w14:paraId="5D5B1C8B" w14:textId="25ACA702" w:rsidR="00382ACA" w:rsidRDefault="00382ACA" w:rsidP="00382ACA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Переход к следующему или предыдущему элементу</w:t>
      </w:r>
    </w:p>
    <w:p w14:paraId="5F695514" w14:textId="620E2167" w:rsidR="00382ACA" w:rsidRPr="00DE2D89" w:rsidRDefault="00382ACA" w:rsidP="00DE2D8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нового элемента</w:t>
      </w:r>
    </w:p>
    <w:p w14:paraId="3BE37532" w14:textId="4BCFA61E" w:rsidR="00382ACA" w:rsidRPr="00382ACA" w:rsidRDefault="00382ACA" w:rsidP="00382ACA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элемента из списка</w:t>
      </w:r>
    </w:p>
    <w:p w14:paraId="3C53F7DB" w14:textId="6FAB27F1" w:rsidR="0036492F" w:rsidRDefault="00DC2277" w:rsidP="00310B2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целом, связанные списки очень схожи с массивами. Их 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применение</w:t>
      </w:r>
      <w:r w:rsidR="00310B28" w:rsidRP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рационально в случаях, когда часто нужно добавлять или удалять элементы, ведь тогда не нужно будет перераспределять все элементы структуры.</w:t>
      </w:r>
      <w:r w:rsidR="00310B28" w:rsidRP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BB13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310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вязанные списки используют для реализации более сложных структур</w:t>
      </w:r>
      <w:r w:rsidR="00BB13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очередей, ст</w:t>
      </w:r>
      <w:r w:rsidR="00AD6A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BB13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ков, хэш-таблиц, бинарных деревьев.</w:t>
      </w:r>
    </w:p>
    <w:p w14:paraId="76544D33" w14:textId="3E6D91EA" w:rsidR="00424134" w:rsidRPr="00ED7CAC" w:rsidRDefault="00424134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8" w:name="_Toc154177252"/>
      <w:r w:rsidRPr="0042413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Очереди</w:t>
      </w:r>
      <w:r w:rsidR="00ED7CAC" w:rsidRPr="00ED7C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</w:t>
      </w:r>
      <w:r w:rsidR="00ED7CA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Queu</w:t>
      </w:r>
      <w:r w:rsidR="005D388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es</w:t>
      </w:r>
      <w:r w:rsidR="00ED7CAC" w:rsidRPr="00ED7C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8"/>
    </w:p>
    <w:p w14:paraId="52743952" w14:textId="2B136BF0" w:rsidR="00ED7CAC" w:rsidRPr="00837D74" w:rsidRDefault="00424134" w:rsidP="006174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Очереди –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линейная</w:t>
      </w:r>
      <w:r w:rsidR="004D79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динамическая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структура данных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D908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похожая на связанный список. Эта структура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</w:t>
      </w:r>
      <w:r w:rsidR="00D908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ет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принципу </w:t>
      </w:r>
      <w:r w:rsidR="00C979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IFO</w:t>
      </w:r>
      <w:r w:rsidR="009502DC" w:rsidRP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first</w:t>
      </w:r>
      <w:r w:rsidR="009502DC" w:rsidRP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</w:t>
      </w:r>
      <w:r w:rsidR="009502DC" w:rsidRP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first</w:t>
      </w:r>
      <w:r w:rsidR="009502DC" w:rsidRP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</w:t>
      </w:r>
      <w:r w:rsidR="009502D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Принцип заключается в том, что первый вошедший в очередь элемент выйдет из нее первы</w:t>
      </w:r>
      <w:r w:rsidR="004D79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м.</w:t>
      </w:r>
      <w:r w:rsidR="00017622" w:rsidRPr="00017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17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Начало очереди называют </w:t>
      </w:r>
      <w:r w:rsidR="000176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head</w:t>
      </w:r>
      <w:r w:rsidR="00017622" w:rsidRPr="00017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17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 конец – </w:t>
      </w:r>
      <w:r w:rsidR="0001762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tail</w:t>
      </w:r>
      <w:r w:rsidR="00017622" w:rsidRPr="00ED7C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4D79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Сравнить эту структуру можно с обыкновенной очередью в магазине.</w:t>
      </w:r>
    </w:p>
    <w:p w14:paraId="795C2F75" w14:textId="56016006" w:rsidR="00017622" w:rsidRDefault="00017622" w:rsidP="0001762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Очереди можно реализовать разными способами, например, на связанном списке. Очередь на однонаправленном списке – это список, в котором все новые элементы включаются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tail</w:t>
      </w:r>
      <w:r w:rsidRPr="00017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 исключаются из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head</w:t>
      </w:r>
      <w:r w:rsidRPr="000176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978DFA" w14:textId="77777777" w:rsidR="00ED7CAC" w:rsidRDefault="00017622" w:rsidP="0001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ED7C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операции, которые можно проводить над очередями:</w:t>
      </w:r>
    </w:p>
    <w:p w14:paraId="25BCE344" w14:textId="72388E57" w:rsidR="00017622" w:rsidRDefault="00ED7CAC" w:rsidP="00ED7CAC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элемента в очередь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enqueue</w:t>
      </w:r>
      <w:r w:rsidRPr="00ED7C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27AF2106" w14:textId="6C0E0DE9" w:rsidR="00ED7CAC" w:rsidRDefault="00ED7CAC" w:rsidP="00ED7CAC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Извлечение элемента из очереди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dequeue</w:t>
      </w:r>
      <w:r w:rsidRPr="00ED7C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5E4D2C93" w14:textId="1946F283" w:rsidR="00ED7CAC" w:rsidRDefault="00ED7CAC" w:rsidP="00ED7CAC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элемента в начале очереди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peek</w:t>
      </w:r>
      <w:r w:rsidRPr="00ED7C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0DF3E8C1" w14:textId="7D7F5759" w:rsidR="00ED7CAC" w:rsidRPr="00ED7CAC" w:rsidRDefault="00ED7CAC" w:rsidP="00ED7CAC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очереди на наличие элементов в ней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isEmpty</w:t>
      </w:r>
      <w:proofErr w:type="spellEnd"/>
      <w:r w:rsidRPr="00ED7C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50B6FE1C" w14:textId="2E87EC7A" w:rsidR="009E4DB0" w:rsidRDefault="00ED7CAC" w:rsidP="009E4DB0">
      <w:pPr>
        <w:pStyle w:val="a4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размера очереди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size)</w:t>
      </w:r>
      <w:r w:rsidR="009E4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03AB0B5" w14:textId="64BC106C" w:rsidR="00ED7CAC" w:rsidRDefault="009E4DB0" w:rsidP="009E4DB0">
      <w:pPr>
        <w:spacing w:before="100" w:beforeAutospacing="1" w:after="100" w:afterAutospacing="1" w:line="240" w:lineRule="auto"/>
        <w:ind w:firstLine="4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Вариантов применения очередей безграничное количество, однако я приведу лишь</w:t>
      </w:r>
      <w:r w:rsid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некоторые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них:</w:t>
      </w:r>
    </w:p>
    <w:p w14:paraId="532950E4" w14:textId="760DFBAF" w:rsidR="009E4DB0" w:rsidRPr="0046169D" w:rsidRDefault="009E4DB0" w:rsidP="0046169D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Очереди используются в системе обработки запросов сервера: запросы поступают в очередь и обрабатываются в порядке поступления.</w:t>
      </w:r>
    </w:p>
    <w:p w14:paraId="0F4F7854" w14:textId="77408B17" w:rsidR="009E4DB0" w:rsidRDefault="0046169D" w:rsidP="0046169D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 помощью очередей реализуют буфер: очередь используют для временного хранения данных, пока те не будут обработаны или переданы.</w:t>
      </w:r>
    </w:p>
    <w:p w14:paraId="28462DAB" w14:textId="5B7AFDD0" w:rsidR="0046169D" w:rsidRPr="00473AE2" w:rsidRDefault="0046169D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9" w:name="_Toc154177253"/>
      <w:r w:rsidRPr="0046169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</w:t>
      </w:r>
      <w:r w:rsidR="001734F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</w:t>
      </w:r>
      <w:r w:rsidRPr="0046169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ки (</w:t>
      </w:r>
      <w:r w:rsidRPr="0046169D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Stack</w:t>
      </w:r>
      <w:r w:rsidR="005D388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</w:t>
      </w:r>
      <w:r w:rsidRPr="00473AE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9"/>
    </w:p>
    <w:p w14:paraId="2CC59999" w14:textId="59B78711" w:rsidR="00837D74" w:rsidRDefault="0046169D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Стеки – структура данных, очень схожая с очередью. Различаются они в том, что стеки работают по принципу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LIFO</w:t>
      </w: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last</w:t>
      </w: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</w:t>
      </w: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first</w:t>
      </w: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</w:t>
      </w:r>
      <w:r w:rsidRPr="004616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Этот принцип заключается в следующем: последний вошедший в стек элемент, выйдет из него первым.</w:t>
      </w:r>
      <w:r w:rsidR="00D71F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Последний добавленный элемент называется верхушкой стека или «</w:t>
      </w:r>
      <w:r w:rsidR="00D71F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top</w:t>
      </w:r>
      <w:r w:rsidR="00D71F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Эту структуру можно сравнить со стопкой тарелок. Не важно, сколько тарелок в стопке, мы сможем взять только самую верхнюю, которую положили последней</w:t>
      </w:r>
      <w:r w:rsidR="00D71F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6D3F24" w14:textId="12ADB356" w:rsidR="00D71FFB" w:rsidRDefault="00D71FFB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операции, которые можно проводить над стеком:</w:t>
      </w:r>
    </w:p>
    <w:p w14:paraId="4CDFEC17" w14:textId="3191FFBE" w:rsidR="00D71FFB" w:rsidRDefault="00D71FFB" w:rsidP="00D71FFB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элемента в стек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push</w:t>
      </w:r>
      <w:r w:rsidRPr="00D71F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11D12679" w14:textId="490CF09E" w:rsidR="00D71FFB" w:rsidRDefault="00D71FFB" w:rsidP="00D71FFB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Извлечение элемента из стека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pop</w:t>
      </w:r>
      <w:r w:rsidRPr="00D71F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75DEF1B5" w14:textId="1077BA03" w:rsidR="00D71FFB" w:rsidRDefault="00D71FFB" w:rsidP="00D71FFB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верхушки стека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peek),</w:t>
      </w:r>
    </w:p>
    <w:p w14:paraId="655114D4" w14:textId="5C27CC0C" w:rsidR="00D71FFB" w:rsidRDefault="00D71FFB" w:rsidP="00D71FFB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стека на наличие элементов в нем 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isEmpty</w:t>
      </w:r>
      <w:proofErr w:type="spellEnd"/>
      <w:r w:rsidRPr="00D71F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</w:t>
      </w:r>
    </w:p>
    <w:p w14:paraId="2F7931A3" w14:textId="135CACD0" w:rsidR="00D71FFB" w:rsidRPr="00837D74" w:rsidRDefault="00D71FFB" w:rsidP="00D71FFB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размера стека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size).</w:t>
      </w:r>
    </w:p>
    <w:p w14:paraId="4225A498" w14:textId="73D8CA83" w:rsidR="00837D74" w:rsidRDefault="00837D74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 стеков также есть огромное количество применений, но приведу я лишь пару:</w:t>
      </w:r>
    </w:p>
    <w:p w14:paraId="03BAB1B9" w14:textId="2341790D" w:rsidR="00837D74" w:rsidRDefault="00D90891" w:rsidP="00837D7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Реализация отмены действия. Все произведенные действия сохраняются в стеке, а при отмене действия, оно извлекается из стека.</w:t>
      </w:r>
    </w:p>
    <w:p w14:paraId="68D3192B" w14:textId="68C84977" w:rsidR="00D90891" w:rsidRDefault="00D90891" w:rsidP="00837D74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Стеки применяются при создании калькуляторов, использующих обратную польскую запись.</w:t>
      </w:r>
      <w:r w:rsidR="00B462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нужны для преобразования выражений из одной формы в другую.</w:t>
      </w:r>
      <w:r w:rsidR="00B462B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Операнды помещаются в стек, а операторы выполняются на верхних элементах стека.</w:t>
      </w:r>
    </w:p>
    <w:p w14:paraId="3BFD6729" w14:textId="332E6F5A" w:rsidR="00B462B3" w:rsidRPr="00473AE2" w:rsidRDefault="00B462B3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10" w:name="_Toc154177254"/>
      <w:r w:rsidRPr="00B462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Множество (</w:t>
      </w:r>
      <w:r w:rsidRPr="00B462B3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Set</w:t>
      </w:r>
      <w:r w:rsidRPr="00473AE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10"/>
    </w:p>
    <w:p w14:paraId="44044B56" w14:textId="54D32885" w:rsidR="004B07A8" w:rsidRDefault="00473AE2" w:rsidP="006174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Понятие множества как структуры данных схоже с математическим понятием множеств. Это набор элементов, обязательно уникальных по значению, которые хранятся в произвольном порядке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AB1C06" w14:textId="5A4B5BD9" w:rsidR="00160AA9" w:rsidRDefault="00160AA9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Работают с множеством с помощью операций, которые так же применяют к математическим множествам:</w:t>
      </w:r>
    </w:p>
    <w:p w14:paraId="6F3387AC" w14:textId="20526BE2" w:rsidR="00D71FFB" w:rsidRDefault="00160AA9" w:rsidP="00160AA9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и уд</w:t>
      </w:r>
      <w:r w:rsidR="00E86F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ление элементов,</w:t>
      </w:r>
    </w:p>
    <w:p w14:paraId="5959574C" w14:textId="49D5D685" w:rsidR="00160AA9" w:rsidRDefault="00160AA9" w:rsidP="00160AA9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множества на наличие в нём элементов,</w:t>
      </w:r>
    </w:p>
    <w:p w14:paraId="1FB46722" w14:textId="68DB8DA5" w:rsidR="00160AA9" w:rsidRDefault="00160AA9" w:rsidP="00160AA9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Объединение нескольких множеств (По итогу получается одно множество, которое содержит в себе все элементы первого и второго множеств,</w:t>
      </w:r>
    </w:p>
    <w:p w14:paraId="63613276" w14:textId="6B16E852" w:rsidR="00160AA9" w:rsidRDefault="00160AA9" w:rsidP="00160AA9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Разность множеств (По итогу получается множество, которое содержит элементы первого множества за исключением тех, которые есть во втором множестве),</w:t>
      </w:r>
    </w:p>
    <w:p w14:paraId="4A26BB14" w14:textId="6F137271" w:rsidR="00160AA9" w:rsidRDefault="00160AA9" w:rsidP="00160AA9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Пересечение множеств (По итогу получаем множество, содержащее только общие элементы двух изначальных множеств).</w:t>
      </w:r>
    </w:p>
    <w:p w14:paraId="05046E31" w14:textId="63BA8192" w:rsidR="00160AA9" w:rsidRDefault="00CD32E1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Есть большое количество применений множества. Например, эту структуру данных удобно использовать для удаления дубликатов в </w:t>
      </w:r>
      <w:r w:rsidR="003B3D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коллекциях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ведь во множестве не может находиться два одинаковых элемента.</w:t>
      </w:r>
    </w:p>
    <w:p w14:paraId="723487C4" w14:textId="77777777" w:rsidR="00CD32E1" w:rsidRDefault="00CD32E1" w:rsidP="0016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81352A" w14:textId="319292EF" w:rsidR="00CD32E1" w:rsidRPr="00232D83" w:rsidRDefault="003B3D84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11" w:name="_Toc154177255"/>
      <w:r w:rsidRPr="003B3D8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Ассоциативный массив/словарь (</w:t>
      </w:r>
      <w:r w:rsidRPr="003B3D8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Map</w:t>
      </w:r>
      <w:r w:rsidRPr="00232D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11"/>
    </w:p>
    <w:p w14:paraId="07382A80" w14:textId="230C7635" w:rsidR="003B3D84" w:rsidRDefault="003B3D84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Словарь – структура данных, очень схожая с массивом. Главное их отличие – то, что в качестве индекса (в словаре это называется ключом) могут выступать данные любого типа: строки, вещественные и целые числа, коллекции. </w:t>
      </w:r>
    </w:p>
    <w:p w14:paraId="48A9DAC5" w14:textId="057827FD" w:rsidR="003B3D84" w:rsidRDefault="003B3D84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Операции над </w:t>
      </w:r>
      <w:r w:rsidR="00FD4D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словарями проводятся те же, что и над массивами (см. стр. 5). Но в словарях по-другому реализован обход структуры: в массивах </w:t>
      </w:r>
      <w:r w:rsidR="00FD4D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достаточно было прибавлять к индексу 1 единицу, чтоб перейти к следующему элементу, а в словарях для этого есть несколько других решений. Например, можно перебирать ключи через цикл </w:t>
      </w:r>
      <w:r w:rsidR="00FD4D8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</w:t>
      </w:r>
      <w:r w:rsidR="00FD4D82" w:rsidRPr="00FD4D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D4D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обращаться к значениям словаря по ключам.</w:t>
      </w:r>
    </w:p>
    <w:p w14:paraId="426969EA" w14:textId="0B3A49C1" w:rsidR="007C055E" w:rsidRDefault="007C055E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Словари используют для хранения информации, ведь доступ к любому элементу очень легко получить по ключу.</w:t>
      </w:r>
    </w:p>
    <w:p w14:paraId="7939475B" w14:textId="38D84279" w:rsidR="007C055E" w:rsidRPr="00232D83" w:rsidRDefault="007C055E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12" w:name="_Toc154177256"/>
      <w:r w:rsidRPr="007C055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Хэш – таблицы (</w:t>
      </w:r>
      <w:r w:rsidRPr="007C055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Hash</w:t>
      </w:r>
      <w:r w:rsidRPr="00232D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-</w:t>
      </w:r>
      <w:r w:rsidRPr="007C055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map</w:t>
      </w:r>
      <w:r w:rsidR="005D388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</w:t>
      </w:r>
      <w:r w:rsidRPr="00232D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12"/>
    </w:p>
    <w:p w14:paraId="5B574C0E" w14:textId="77777777" w:rsidR="00232D83" w:rsidRDefault="007C055E" w:rsidP="00DD169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Хэш-таблицы – частный случай словарей.</w:t>
      </w:r>
      <w:r w:rsidR="00232D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этой структуре данные также хранятся по типу «ключ, значение». Отличие от словарей заключается в том, что поиск элемента таблицы происходит по индексу. Чтоб получить индекс, нужно провести определенные операции над ключом. Эти операции называются хэш-функцией. Поиск элемента в хэш-таблице происходит очень быстро, ведь в отличие от словаря, обход всей структуры не требуется: достаточно «прогнать» ключ через хеш-функцию и получить индекс элемента в таблице. Но при использовании хеш-функций может возникнуть ситуация, в которой применение хеш-функции к разным ключам будет давать один и тот же индекс. Такая ситуация называется коллизией. Не существует хеш-функции, при применении которой не смогут возникнуть коллизии, поэтому необходимо научиться решать их.</w:t>
      </w:r>
    </w:p>
    <w:p w14:paraId="6ED13BFC" w14:textId="77777777" w:rsidR="00232D83" w:rsidRDefault="00232D83" w:rsidP="00D95567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Некоторые методы решения коллизий:</w:t>
      </w:r>
    </w:p>
    <w:p w14:paraId="01918ADD" w14:textId="46FAC7C6" w:rsidR="007C055E" w:rsidRDefault="00232D83" w:rsidP="00232D83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 открытой адресации. В случае возникновения коллизии, нужно</w:t>
      </w:r>
      <w:r w:rsidR="00237D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преобразовывать индекс (возможно, повторно применять к нему хеш-функцию) до тех пор, пока не получим индекс пустой ячейки. Преобразования индексов называются пробированием, а полученные индексы – последовательностью проб. У этого метода, как и у любого другого, есть свои преимущества и недостатки: главным минусом является зависимость от размера внутреннего массива (ячейки рано или поздно закончатся), а плюсами можно считать быстрый обход и небольшой расход памяти.</w:t>
      </w:r>
    </w:p>
    <w:p w14:paraId="1DE0A8DB" w14:textId="6DB3F4CD" w:rsidR="004B07A8" w:rsidRDefault="00237DEF" w:rsidP="004B07A8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 цепочек. Он заключается в следующем: вместо значений элементов в самой таблице, помещаем туда ссылку на значение, которое будет располагаться в отдельной</w:t>
      </w:r>
      <w:r w:rsidR="004B07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области памяти. Если возникает коллизия, то ссылку на элемент с повторяющимся индексом нужно поместить в последний элемент по этому индексу. Этот метод тяжело описать без визуального представления, поэтому прикрепляю рисунок, который немного прокомментирую (Рис. 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4B07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13A721B" w14:textId="5934C483" w:rsidR="00237DEF" w:rsidRDefault="004B07A8" w:rsidP="004B07A8">
      <w:pPr>
        <w:pStyle w:val="a4"/>
        <w:spacing w:before="100" w:beforeAutospacing="1" w:after="100" w:afterAutospacing="1" w:line="240" w:lineRule="auto"/>
        <w:ind w:left="785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07A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863C335" wp14:editId="62FA74A0">
            <wp:extent cx="3061855" cy="1873599"/>
            <wp:effectExtent l="0" t="0" r="0" b="0"/>
            <wp:docPr id="113178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5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456" cy="18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DEF" w:rsidRPr="004B07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00AA620" w14:textId="083D29D0" w:rsidR="00DD169F" w:rsidRPr="004B07A8" w:rsidRDefault="00DD169F" w:rsidP="004B07A8">
      <w:pPr>
        <w:pStyle w:val="a4"/>
        <w:spacing w:before="100" w:beforeAutospacing="1" w:after="100" w:afterAutospacing="1" w:line="240" w:lineRule="auto"/>
        <w:ind w:left="785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 визуальное представление метода цепочек.</w:t>
      </w:r>
    </w:p>
    <w:p w14:paraId="4602A304" w14:textId="6BA21DA2" w:rsidR="003B3D84" w:rsidRDefault="004B07A8" w:rsidP="00160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В данном случае, применение функции к ключам «Маша» и «Коля» дает одинаковый индекс, поэтому мы сохраняем ссылку на элемент «Коля» в элементе «Маша». Плюсами метода цепочек можно ответить независимость от размера внутреннего массива, а также простоту реализации. Минусы: медленный обход, относительно большой расход памяти.</w:t>
      </w:r>
    </w:p>
    <w:p w14:paraId="515A62EC" w14:textId="113A312D" w:rsidR="004B07A8" w:rsidRDefault="004B07A8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 считать хеш-функцию хорошей, она должна соответствовать четырем критериям:</w:t>
      </w:r>
    </w:p>
    <w:p w14:paraId="5E4AA88F" w14:textId="287784B5" w:rsidR="004B07A8" w:rsidRDefault="00DD169F" w:rsidP="004B07A8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Детерминизм. Применение функции к одному ключу всегда должно давать один и тот же результат.</w:t>
      </w:r>
    </w:p>
    <w:p w14:paraId="63183259" w14:textId="59E83738" w:rsidR="00DD169F" w:rsidRDefault="00DD169F" w:rsidP="004B07A8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Равномерность. Данные в таблице должны распределяться равномерно.</w:t>
      </w:r>
    </w:p>
    <w:p w14:paraId="2BF18A92" w14:textId="1345A1B3" w:rsidR="00DD169F" w:rsidRDefault="00DD169F" w:rsidP="004B07A8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Эффективность. Хеш-функция должна вычисляться быстро.</w:t>
      </w:r>
    </w:p>
    <w:p w14:paraId="022CB7E8" w14:textId="52C16158" w:rsidR="00DD169F" w:rsidRDefault="00DD169F" w:rsidP="004B07A8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Ограниченность. Индексы, которые выдает хеш-функция, должны быть в пределах таблицы.</w:t>
      </w:r>
    </w:p>
    <w:p w14:paraId="58057D31" w14:textId="00D7E54D" w:rsidR="00E73E0F" w:rsidRDefault="00E73E0F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Хеш-таблицы часто используются для реализации ассоциативных массивов, при построении кэша, индексированных баз данных и т.д.</w:t>
      </w:r>
    </w:p>
    <w:p w14:paraId="74126902" w14:textId="44C446AD" w:rsidR="00E73E0F" w:rsidRPr="002243BD" w:rsidRDefault="00E73E0F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13" w:name="_Toc154177257"/>
      <w:r w:rsidRPr="00E73E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Деревья (</w:t>
      </w:r>
      <w:r w:rsidRPr="00E73E0F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Tree</w:t>
      </w:r>
      <w:r w:rsidR="005D388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</w:t>
      </w:r>
      <w:r w:rsidRPr="002243B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bookmarkEnd w:id="13"/>
    </w:p>
    <w:p w14:paraId="0796C4CF" w14:textId="6ECEC23E" w:rsidR="00E73E0F" w:rsidRDefault="00E73E0F" w:rsidP="006871C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Деревья – нелинейная структура данных, состоящая из корня, узлов и листьев. Корень –</w:t>
      </w:r>
      <w:r w:rsidR="006871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узел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дерева, не имеющий предков, листья </w:t>
      </w:r>
      <w:r w:rsidR="006871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871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узлы дерева, не имеющие потомков. У узла может быть несколько потомков, но предок может быть только один. За счет этого, дерево – иерархическая структура данных.</w:t>
      </w:r>
    </w:p>
    <w:p w14:paraId="6ECB0079" w14:textId="6BD18A7D" w:rsidR="00DD169F" w:rsidRDefault="006871CB" w:rsidP="00DD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Типов деревьев огромное множество, поэтому остановимся на основных.</w:t>
      </w:r>
    </w:p>
    <w:p w14:paraId="7AD4CD5D" w14:textId="6B6CB763" w:rsidR="006871CB" w:rsidRDefault="006871CB" w:rsidP="00987315">
      <w:pPr>
        <w:pStyle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4" w:name="_Toc154177258"/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Бинарные деревья поиска (</w:t>
      </w:r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Binary</w:t>
      </w:r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search</w:t>
      </w:r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tree</w:t>
      </w:r>
      <w:r w:rsidR="005D38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</w:t>
      </w:r>
      <w:r w:rsidRPr="006871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).</w:t>
      </w:r>
      <w:bookmarkEnd w:id="14"/>
    </w:p>
    <w:p w14:paraId="05834DBE" w14:textId="62770316" w:rsidR="005E5B28" w:rsidRDefault="0004055A" w:rsidP="005E5B2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Отличительной чертой бинарного дерева поиска является то, что у каждого узла не может быть больше двух потомков.</w:t>
      </w:r>
      <w:r w:rsidR="008976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узлах, помимо </w:t>
      </w:r>
      <w:r w:rsidR="008976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значения, находятся ссылки на потомков.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Потомок, меньший по значению, располагается слева, больший – справа</w:t>
      </w:r>
      <w:r w:rsidR="00F81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благодаря чему данные хранятся упорядоченно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Бинарные деревья поиска нужны, как раз таки, для </w:t>
      </w:r>
      <w:r w:rsidR="009969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быстрого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поиска элементов</w:t>
      </w:r>
      <w:r w:rsidR="00F81E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Чтоб найти какое-то значение, нужно сравнить его с корнем, если оно больше корня, то переходим в правый узел, если меньше – в левый, повторяем это, пока не найдем нужного значения. В бинарное дерево поиска можно вставлять элемент, удалять его из структуры, сохраняя порядок дерева.</w:t>
      </w:r>
      <w:r w:rsidR="009969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случае, если добавлять и удалять элементы не нужно, рациональнее использовать упорядоченный массив</w:t>
      </w:r>
      <w:r w:rsidR="008976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потому что в деревьях бинарного поиска может возникать дополнительная нагрузка из-за работы с ссылками и неравномерного распределения данных.</w:t>
      </w:r>
      <w:r w:rsidR="002623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Бинарные деревья поиска применяются в СУБД, в реализации поисковых движков</w:t>
      </w:r>
      <w:r w:rsidR="005E5B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во многих других задачах.</w:t>
      </w:r>
    </w:p>
    <w:p w14:paraId="45B967B7" w14:textId="7FC63B86" w:rsidR="005E5B28" w:rsidRDefault="005E5B28" w:rsidP="00987315">
      <w:pPr>
        <w:pStyle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5" w:name="_Toc154177259"/>
      <w:r w:rsidRPr="005E5B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Префиксные деревья (</w:t>
      </w:r>
      <w:r w:rsidRPr="005E5B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Tries</w:t>
      </w:r>
      <w:r w:rsidRPr="00EC64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).</w:t>
      </w:r>
      <w:bookmarkEnd w:id="15"/>
    </w:p>
    <w:p w14:paraId="0EC05979" w14:textId="45854960" w:rsidR="005E5B28" w:rsidRDefault="005E5B28" w:rsidP="005E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Префиксные деревья еще называют нагруженными деревьями и борами.</w:t>
      </w:r>
      <w:r w:rsidR="009521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Боры – деревья, в котором элементы ищут с помощью строк. Они состоят из</w:t>
      </w:r>
      <w:r w:rsidR="00AF0F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вершин</w:t>
      </w:r>
      <w:r w:rsidR="009521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которые, в свою очередь, состоят</w:t>
      </w:r>
      <w:r w:rsidR="00EC64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нескольких компонентов</w:t>
      </w:r>
      <w:r w:rsidR="0095218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91F8F5E" w14:textId="0C6E1FD1" w:rsidR="00952186" w:rsidRPr="00EC6401" w:rsidRDefault="00952186" w:rsidP="00EC6401">
      <w:pPr>
        <w:pStyle w:val="a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64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Символ, причем только один.</w:t>
      </w:r>
    </w:p>
    <w:p w14:paraId="31851C5C" w14:textId="126251B0" w:rsidR="00952186" w:rsidRDefault="00AF0F02" w:rsidP="00952186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Признак терминальности</w:t>
      </w:r>
      <w:r w:rsidR="002F53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Этот</w:t>
      </w:r>
      <w:r w:rsidR="00EC64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параметр показывает, является ли этот узел конечным в каком-то ключе.</w:t>
      </w:r>
      <w:r w:rsidR="002F53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018C38B" w14:textId="7D93F1DC" w:rsidR="002F53A9" w:rsidRDefault="00EC6401" w:rsidP="00952186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Значение</w:t>
      </w:r>
      <w:r w:rsidR="002F53A9" w:rsidRPr="002F53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53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проверка на флаг терминальности успешно пройдена, то можно получить значение, соответствующее данному ключу.</w:t>
      </w:r>
      <w:r w:rsidR="002F53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113DA98" w14:textId="529699CD" w:rsidR="002F53A9" w:rsidRPr="00EC6401" w:rsidRDefault="00EC6401" w:rsidP="00EC640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Указатели на потомков.</w:t>
      </w:r>
    </w:p>
    <w:p w14:paraId="34DCACC7" w14:textId="7457C5F1" w:rsidR="002F53A9" w:rsidRDefault="00AF0F02" w:rsidP="00EC640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 найти необходимое значение по ключу, нужно, начиная с первой</w:t>
      </w:r>
      <w:r w:rsidR="00EC64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пустой вершины, перемещаться по указателям на следующую букву в ключе. После того, как ключ будет полностью введен, необходимо выполнить проверку на флаг терминальности. При наличии флага</w:t>
      </w:r>
      <w:r w:rsidR="00E20C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можно считать, что ключ найдет.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A77795F" w14:textId="4F768BF7" w:rsidR="00EC6401" w:rsidRDefault="005D3886" w:rsidP="00EC640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Одно из преимуществ нагруженных деревьев над словарями или хеш-таблицами – эффективная трата памяти, поскольку у многих ключей структуры могут быть одинаковые начала ключей – префиксы, для которых не потребуется дополнительное выделение памяти.</w:t>
      </w:r>
    </w:p>
    <w:p w14:paraId="40F8F32A" w14:textId="7F870F25" w:rsidR="005D3886" w:rsidRDefault="005D3886" w:rsidP="00EC640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Префиксные деревья мож</w:t>
      </w:r>
      <w:r w:rsidR="004F22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 использовать для хранения данных. Также на них строятся системы, проверяющие правописание. С помощью префиксных деревьях реализованы подсказки и автоматическое дополнение при написании текста или кода.</w:t>
      </w:r>
    </w:p>
    <w:p w14:paraId="55B59D03" w14:textId="77777777" w:rsidR="007115A2" w:rsidRDefault="007115A2" w:rsidP="001F6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B98C339" w14:textId="7889B36F" w:rsidR="001F6A19" w:rsidRDefault="001F6A19" w:rsidP="00987315">
      <w:pPr>
        <w:pStyle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bookmarkStart w:id="16" w:name="_Toc154177260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Двоичные кучи (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Heaps).</w:t>
      </w:r>
      <w:bookmarkEnd w:id="16"/>
    </w:p>
    <w:p w14:paraId="66A0D677" w14:textId="57275A42" w:rsidR="001F6A19" w:rsidRDefault="001F6A19" w:rsidP="000701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Двоичные кучи – полные бинарные деревья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Бывают</w:t>
      </w:r>
      <w:r w:rsidR="000701F0"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max</w:t>
      </w:r>
      <w:r w:rsidR="000701F0"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heaps</w:t>
      </w:r>
      <w:r w:rsidR="000701F0"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0701F0"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heaps</w:t>
      </w:r>
      <w:r w:rsidR="000701F0"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0701F0"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первом случае необходимо, чтоб соблюдалось свойство: потомок всегда должен быть меньше предка, а значение корневого узла должно быть максимальным. Во втором – наоборот, каждый потомок должен быть больше своего предка, а значение корневого узла – минимальным.</w:t>
      </w:r>
    </w:p>
    <w:p w14:paraId="73F1354D" w14:textId="1C4C3CAB" w:rsidR="000701F0" w:rsidRDefault="000701F0" w:rsidP="006174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кучу можно добавить элемент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push</w:t>
      </w:r>
      <w:r w:rsidR="006174C9" w:rsidRP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можно его удалить</w:t>
      </w:r>
      <w:r w:rsidR="006174C9" w:rsidRP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pop</w:t>
      </w:r>
      <w:r w:rsidR="006174C9" w:rsidRP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При добавлении элемента необходимо вставить его на место согласно правилам заполнения полных бинарных деревьев (слева – направо, снизу – вверх), а далее, если свойство кучи не соблюдается, выполнить «просеивание» кучи снизу вверх (если потомок больше предка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max</w:t>
      </w:r>
      <w:r w:rsidRPr="000701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то необходимо поменять их местами), пока свойство не будет соблюдаться.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Удаляется элемент из кучи немного по-другому.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Удалить мы можем только элемент, который находится в корневом узле, поэтому сначала необходимо поменять удаляемый элемент с элементом в корневом узле, достать его операцией 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pop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потом выполнить «просеивание» кучи, но уже сверху вниз, пока куча не будет соответствовать свойству кучи.</w:t>
      </w:r>
    </w:p>
    <w:p w14:paraId="04552C8D" w14:textId="77777777" w:rsidR="007115A2" w:rsidRDefault="007115A2" w:rsidP="006174C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Кучи </w:t>
      </w:r>
      <w:r w:rsidR="006174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хранить в виде деревьев с указателями на потомков, но есть вариант проще и быстрее – хранение в массиве. В таком случае, массив заполняется элементами кучи в порядке заполнения ими самой кучи. Для получения индекса нужного элемента есть некоторые формулы:</w:t>
      </w:r>
    </w:p>
    <w:p w14:paraId="3E611D2C" w14:textId="05AD4826" w:rsidR="006174C9" w:rsidRDefault="007115A2" w:rsidP="007115A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Получить индекс левого потомка определенного узла можно с помощью формулы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7115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индекс узла) </w:t>
      </w:r>
      <w:r w:rsidRPr="007115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* 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+ 1.</w:t>
      </w:r>
    </w:p>
    <w:p w14:paraId="443C7462" w14:textId="70604F53" w:rsidR="007115A2" w:rsidRDefault="007115A2" w:rsidP="007115A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Индекс правого потомка можно получить благодаря формуле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7115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* 2 + 2.</w:t>
      </w:r>
    </w:p>
    <w:p w14:paraId="22D35816" w14:textId="14508739" w:rsidR="007115A2" w:rsidRDefault="007115A2" w:rsidP="007115A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Чтоб получить индекс предка, необходимо воспользоваться формулой </w:t>
      </w:r>
      <w:r w:rsidRPr="007115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7115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7115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1)/2.</w:t>
      </w:r>
    </w:p>
    <w:p w14:paraId="745779B0" w14:textId="49707DAD" w:rsidR="005E5B28" w:rsidRDefault="00D52C8C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Двоичные кучи зачастую используются для реализации приоритетных очередей, так как из них удобно извлекать элементы с самым высоким и самым низким приоритетом. Также эта структура данных используется в некоторых алгоритмах сортировки</w:t>
      </w:r>
      <w:r w:rsidRPr="00D52C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например, в пирамидальной сортировке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HeapSort</w:t>
      </w:r>
      <w:r w:rsidRPr="00D52C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Двоичные кучи используются в алгоритмах обхода графов, таких как алгоритм Дейкстры.</w:t>
      </w:r>
    </w:p>
    <w:p w14:paraId="31B52AB0" w14:textId="2BF62634" w:rsidR="00D52C8C" w:rsidRDefault="00D52C8C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bookmarkStart w:id="17" w:name="_Toc154177261"/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Графы (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Graphs).</w:t>
      </w:r>
      <w:bookmarkEnd w:id="17"/>
    </w:p>
    <w:p w14:paraId="18F39163" w14:textId="16642753" w:rsidR="00D52C8C" w:rsidRPr="003C6E68" w:rsidRDefault="003C6E68" w:rsidP="00D9556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Графы – нелинейная динамическая структура данных, состоящая из вершин </w:t>
      </w:r>
      <w:r w:rsidR="00FB34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ребер. Вершины – объекты, содержащие значение, ребра – пути, связывающие вершины между собой</w:t>
      </w:r>
      <w:r w:rsidR="00E305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(Рис. 2)</w:t>
      </w:r>
      <w:r w:rsidR="00FB34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C66E82D" w14:textId="1E79E380" w:rsidR="009E4DB0" w:rsidRPr="000701F0" w:rsidRDefault="00E305E5" w:rsidP="00E305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05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51973A6" wp14:editId="7C769273">
            <wp:extent cx="2861734" cy="2179710"/>
            <wp:effectExtent l="0" t="0" r="0" b="0"/>
            <wp:docPr id="203112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087" cy="21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D0BF" w14:textId="77777777" w:rsidR="00E305E5" w:rsidRDefault="00E305E5" w:rsidP="00E305E5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 – направленный граф</w:t>
      </w:r>
    </w:p>
    <w:p w14:paraId="2D624BA8" w14:textId="77777777" w:rsidR="00D1748D" w:rsidRDefault="00D1748D" w:rsidP="00D1748D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 может быть ненаправленным и направленным. Ненаправленный граф – граф, ребра которого не имеют направлений и могут быть пройдены в обе стороны. Направленный – граф, в котором ребра имеют направление и перемещаться можно только вдоль указанного направления.</w:t>
      </w:r>
    </w:p>
    <w:p w14:paraId="22825B6D" w14:textId="77777777" w:rsidR="00D1748D" w:rsidRDefault="00D1748D" w:rsidP="00D1748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Также графы можно разделить на взвешенные и невзвешенные. В первом случае ребра имеют числовые значения, которые могут подразумевать под собой что угодно: длину пути, вес, стоимость и т.д. Во втором – у ребер нет значений.</w:t>
      </w:r>
    </w:p>
    <w:p w14:paraId="0724A6D5" w14:textId="77777777" w:rsidR="00CA2C17" w:rsidRDefault="00D1748D" w:rsidP="00D1748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Граф применяется в огромном количестве задач. Их применяют в алгоритмах для поиска кратчайшего пути, на них строятся графовые базы данных, они используются при поиске общих друзей в социальных сетях.  Графы используются в машинном обучении</w:t>
      </w:r>
      <w:r w:rsidR="00CA2C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Карты используют графы для построения пути и нахождения расстояния между точками.</w:t>
      </w:r>
    </w:p>
    <w:p w14:paraId="646D04CD" w14:textId="77777777" w:rsidR="00CA2C17" w:rsidRDefault="00CA2C17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18" w:name="_Toc154177262"/>
      <w:r w:rsidRPr="00CA2C1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Заключение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bookmarkEnd w:id="18"/>
    </w:p>
    <w:p w14:paraId="7832E384" w14:textId="77777777" w:rsidR="00CA2C17" w:rsidRDefault="00CA2C17" w:rsidP="00CA2C17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Структуры данных имеют огромную роль в программировании на данный момент. Они кардинально упрощают работу с большими и не очень объемами данных, на их основе строится множество алгоритмов.</w:t>
      </w:r>
    </w:p>
    <w:p w14:paraId="1F81F286" w14:textId="32F05B21" w:rsidR="00CA2C17" w:rsidRDefault="00CA2C17" w:rsidP="00CA2C17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ходе данного доклада мы достаточно подробно рассмотрели основные структуры данных, </w:t>
      </w:r>
      <w:r w:rsidR="00AD6A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рассмотрели их строение, выделили основные классификации структур данных, научились работать со структурами данных </w:t>
      </w:r>
      <w:r w:rsidR="00AD6A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(пока только в теории), рассмотрели примеры применения структур данных в программировании.</w:t>
      </w:r>
    </w:p>
    <w:p w14:paraId="68D76947" w14:textId="6D31D026" w:rsidR="00AD6A26" w:rsidRDefault="00AD6A26" w:rsidP="00CA2C17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цели доклада считаю достигнутыми</w:t>
      </w:r>
      <w:r w:rsidR="00E86F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BFDFC6A" w14:textId="41FF3F79" w:rsidR="00017622" w:rsidRPr="00CA2C17" w:rsidRDefault="00017622" w:rsidP="00CA2C17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CA2C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br w:type="page"/>
      </w:r>
    </w:p>
    <w:p w14:paraId="71412DF3" w14:textId="62C49D95" w:rsidR="00597E72" w:rsidRDefault="00987315" w:rsidP="00987315">
      <w:pPr>
        <w:pStyle w:val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19" w:name="_Toc154177263"/>
      <w:r w:rsidRPr="009873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Список используемой литературы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bookmarkEnd w:id="19"/>
    </w:p>
    <w:p w14:paraId="5C0C4B6D" w14:textId="77777777" w:rsidR="003E5B62" w:rsidRPr="003E5B62" w:rsidRDefault="003E5B62" w:rsidP="003E5B62">
      <w:pPr>
        <w:rPr>
          <w:lang w:eastAsia="ru-RU"/>
        </w:rPr>
      </w:pPr>
    </w:p>
    <w:p w14:paraId="71ED05BF" w14:textId="1C6D80A1" w:rsidR="003E5B62" w:rsidRDefault="003E5B62" w:rsidP="003E5B6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5B62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3E5B62"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</w:t>
      </w:r>
      <w:r>
        <w:rPr>
          <w:rFonts w:ascii="Times New Roman" w:hAnsi="Times New Roman" w:cs="Times New Roman"/>
          <w:sz w:val="28"/>
          <w:szCs w:val="28"/>
        </w:rPr>
        <w:t>, стр. 20-23, 41-43, 43-45</w:t>
      </w:r>
      <w:r w:rsidR="00EC38D2">
        <w:rPr>
          <w:rFonts w:ascii="Times New Roman" w:hAnsi="Times New Roman" w:cs="Times New Roman"/>
          <w:sz w:val="28"/>
          <w:szCs w:val="28"/>
        </w:rPr>
        <w:t>, 45-46, 46-47, 65-69, 100-124, 128-135, 138, 152, 254-258.</w:t>
      </w:r>
    </w:p>
    <w:p w14:paraId="1D4903C3" w14:textId="09DB97A9" w:rsidR="00EC38D2" w:rsidRDefault="00EC38D2" w:rsidP="003E5B6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C38D2">
        <w:rPr>
          <w:rFonts w:ascii="Times New Roman" w:hAnsi="Times New Roman" w:cs="Times New Roman"/>
          <w:sz w:val="28"/>
          <w:szCs w:val="28"/>
        </w:rPr>
        <w:t>Алгоритмы и структуры данных. Новая версия для Оберона + CD / Пер. с англ. Ткачев Ф. В. – М.: ДМК Пресс, 2010</w:t>
      </w:r>
      <w:r>
        <w:rPr>
          <w:rFonts w:ascii="Times New Roman" w:hAnsi="Times New Roman" w:cs="Times New Roman"/>
          <w:sz w:val="28"/>
          <w:szCs w:val="28"/>
        </w:rPr>
        <w:t>, стр. 20-22, 26-29, 29-31, 72-81, 170-175, 175-191, 191-210, 220-227, 246-250, 257-261.</w:t>
      </w:r>
    </w:p>
    <w:p w14:paraId="2475FAC7" w14:textId="446B914F" w:rsidR="00EC38D2" w:rsidRDefault="00EC38D2" w:rsidP="003E5B6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C38D2">
        <w:rPr>
          <w:rFonts w:ascii="Times New Roman" w:hAnsi="Times New Roman" w:cs="Times New Roman"/>
          <w:sz w:val="28"/>
          <w:szCs w:val="28"/>
        </w:rPr>
        <w:t>Алгоритмы и структуры данных. Новая версия для Оберона + CD / Пер. с англ. Ткачев Ф. В. – М.: ДМК Пресс, 2010</w:t>
      </w:r>
      <w:r>
        <w:rPr>
          <w:rFonts w:ascii="Times New Roman" w:hAnsi="Times New Roman" w:cs="Times New Roman"/>
          <w:sz w:val="28"/>
          <w:szCs w:val="28"/>
        </w:rPr>
        <w:t>, стр. 78 – 79, 79-82, 82-84.</w:t>
      </w:r>
    </w:p>
    <w:p w14:paraId="69405BD0" w14:textId="1F363C53" w:rsidR="003F4703" w:rsidRPr="00C125E8" w:rsidRDefault="00D95567" w:rsidP="00C125E8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Структуры и алгоритмы обработки данных: оценка сложности алгоритмов, линейные и иерархические структуры данных. Гулаков В. К., Трубаков А. О., Трубаков Е. О. </w:t>
      </w:r>
      <w:r w:rsidR="00C125E8" w:rsidRPr="00C125E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125E8">
        <w:rPr>
          <w:rFonts w:ascii="Times New Roman" w:hAnsi="Times New Roman" w:cs="Times New Roman"/>
          <w:kern w:val="0"/>
          <w:sz w:val="28"/>
          <w:szCs w:val="28"/>
        </w:rPr>
        <w:t xml:space="preserve">Научная библиотека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library</w:t>
      </w:r>
      <w:r w:rsidRPr="00D95567">
        <w:rPr>
          <w:rFonts w:ascii="Times New Roman" w:hAnsi="Times New Roman" w:cs="Times New Roman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ru</w:t>
      </w:r>
    </w:p>
    <w:sectPr w:rsidR="003F4703" w:rsidRPr="00C125E8" w:rsidSect="00473AE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1231" w14:textId="77777777" w:rsidR="00E72456" w:rsidRDefault="00E72456" w:rsidP="002B225F">
      <w:pPr>
        <w:spacing w:after="0" w:line="240" w:lineRule="auto"/>
      </w:pPr>
      <w:r>
        <w:separator/>
      </w:r>
    </w:p>
  </w:endnote>
  <w:endnote w:type="continuationSeparator" w:id="0">
    <w:p w14:paraId="1D5B914B" w14:textId="77777777" w:rsidR="00E72456" w:rsidRDefault="00E72456" w:rsidP="002B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7965"/>
      <w:docPartObj>
        <w:docPartGallery w:val="Page Numbers (Bottom of Page)"/>
        <w:docPartUnique/>
      </w:docPartObj>
    </w:sdtPr>
    <w:sdtContent>
      <w:p w14:paraId="18DED224" w14:textId="3514E7D4" w:rsidR="002B225F" w:rsidRDefault="002B22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48FC" w14:textId="77777777" w:rsidR="002B225F" w:rsidRDefault="002B22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ED1B" w14:textId="77777777" w:rsidR="00E72456" w:rsidRDefault="00E72456" w:rsidP="002B225F">
      <w:pPr>
        <w:spacing w:after="0" w:line="240" w:lineRule="auto"/>
      </w:pPr>
      <w:r>
        <w:separator/>
      </w:r>
    </w:p>
  </w:footnote>
  <w:footnote w:type="continuationSeparator" w:id="0">
    <w:p w14:paraId="0BCB83E1" w14:textId="77777777" w:rsidR="00E72456" w:rsidRDefault="00E72456" w:rsidP="002B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499"/>
    <w:multiLevelType w:val="hybridMultilevel"/>
    <w:tmpl w:val="29B44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B51"/>
    <w:multiLevelType w:val="hybridMultilevel"/>
    <w:tmpl w:val="8C1225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2C1E9B"/>
    <w:multiLevelType w:val="hybridMultilevel"/>
    <w:tmpl w:val="B71C41F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18700A3"/>
    <w:multiLevelType w:val="hybridMultilevel"/>
    <w:tmpl w:val="4B2A06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01091A"/>
    <w:multiLevelType w:val="hybridMultilevel"/>
    <w:tmpl w:val="AC9C5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242BF"/>
    <w:multiLevelType w:val="hybridMultilevel"/>
    <w:tmpl w:val="29B44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5355E"/>
    <w:multiLevelType w:val="hybridMultilevel"/>
    <w:tmpl w:val="F0D826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4986606"/>
    <w:multiLevelType w:val="hybridMultilevel"/>
    <w:tmpl w:val="607C0BF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5523842"/>
    <w:multiLevelType w:val="hybridMultilevel"/>
    <w:tmpl w:val="07FEEF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0B149A"/>
    <w:multiLevelType w:val="hybridMultilevel"/>
    <w:tmpl w:val="16005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5B6E4E"/>
    <w:multiLevelType w:val="hybridMultilevel"/>
    <w:tmpl w:val="CB76F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831DD"/>
    <w:multiLevelType w:val="hybridMultilevel"/>
    <w:tmpl w:val="404865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BE4CC5"/>
    <w:multiLevelType w:val="hybridMultilevel"/>
    <w:tmpl w:val="DAB257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9C72925"/>
    <w:multiLevelType w:val="hybridMultilevel"/>
    <w:tmpl w:val="4858EF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D11596"/>
    <w:multiLevelType w:val="hybridMultilevel"/>
    <w:tmpl w:val="85660B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ED3361C"/>
    <w:multiLevelType w:val="multilevel"/>
    <w:tmpl w:val="322E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35385"/>
    <w:multiLevelType w:val="hybridMultilevel"/>
    <w:tmpl w:val="A796CA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17103C"/>
    <w:multiLevelType w:val="hybridMultilevel"/>
    <w:tmpl w:val="85709B4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84EEC"/>
    <w:multiLevelType w:val="hybridMultilevel"/>
    <w:tmpl w:val="F5F41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D021B1"/>
    <w:multiLevelType w:val="hybridMultilevel"/>
    <w:tmpl w:val="5EA66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C1245A7"/>
    <w:multiLevelType w:val="hybridMultilevel"/>
    <w:tmpl w:val="3402A4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2DA5386"/>
    <w:multiLevelType w:val="multilevel"/>
    <w:tmpl w:val="F92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E4995"/>
    <w:multiLevelType w:val="hybridMultilevel"/>
    <w:tmpl w:val="F7948F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537941">
    <w:abstractNumId w:val="15"/>
  </w:num>
  <w:num w:numId="2" w16cid:durableId="901911150">
    <w:abstractNumId w:val="21"/>
  </w:num>
  <w:num w:numId="3" w16cid:durableId="128132292">
    <w:abstractNumId w:val="4"/>
  </w:num>
  <w:num w:numId="4" w16cid:durableId="1092627317">
    <w:abstractNumId w:val="17"/>
  </w:num>
  <w:num w:numId="5" w16cid:durableId="932401227">
    <w:abstractNumId w:val="2"/>
  </w:num>
  <w:num w:numId="6" w16cid:durableId="745808174">
    <w:abstractNumId w:val="1"/>
  </w:num>
  <w:num w:numId="7" w16cid:durableId="354312739">
    <w:abstractNumId w:val="10"/>
  </w:num>
  <w:num w:numId="8" w16cid:durableId="1552764617">
    <w:abstractNumId w:val="13"/>
  </w:num>
  <w:num w:numId="9" w16cid:durableId="1121414808">
    <w:abstractNumId w:val="22"/>
  </w:num>
  <w:num w:numId="10" w16cid:durableId="1417436535">
    <w:abstractNumId w:val="19"/>
  </w:num>
  <w:num w:numId="11" w16cid:durableId="2088571456">
    <w:abstractNumId w:val="14"/>
  </w:num>
  <w:num w:numId="12" w16cid:durableId="806895424">
    <w:abstractNumId w:val="7"/>
  </w:num>
  <w:num w:numId="13" w16cid:durableId="2121222538">
    <w:abstractNumId w:val="20"/>
  </w:num>
  <w:num w:numId="14" w16cid:durableId="1778334796">
    <w:abstractNumId w:val="18"/>
  </w:num>
  <w:num w:numId="15" w16cid:durableId="630139273">
    <w:abstractNumId w:val="9"/>
  </w:num>
  <w:num w:numId="16" w16cid:durableId="1849371501">
    <w:abstractNumId w:val="11"/>
  </w:num>
  <w:num w:numId="17" w16cid:durableId="674847524">
    <w:abstractNumId w:val="12"/>
  </w:num>
  <w:num w:numId="18" w16cid:durableId="586156637">
    <w:abstractNumId w:val="8"/>
  </w:num>
  <w:num w:numId="19" w16cid:durableId="733238378">
    <w:abstractNumId w:val="6"/>
  </w:num>
  <w:num w:numId="20" w16cid:durableId="1706980160">
    <w:abstractNumId w:val="3"/>
  </w:num>
  <w:num w:numId="21" w16cid:durableId="265387668">
    <w:abstractNumId w:val="16"/>
  </w:num>
  <w:num w:numId="22" w16cid:durableId="663555522">
    <w:abstractNumId w:val="0"/>
  </w:num>
  <w:num w:numId="23" w16cid:durableId="1672483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A70"/>
    <w:rsid w:val="00017622"/>
    <w:rsid w:val="0004055A"/>
    <w:rsid w:val="00044047"/>
    <w:rsid w:val="00051C1F"/>
    <w:rsid w:val="000701F0"/>
    <w:rsid w:val="000D6B86"/>
    <w:rsid w:val="00144C82"/>
    <w:rsid w:val="00160AA9"/>
    <w:rsid w:val="001734F0"/>
    <w:rsid w:val="001E7465"/>
    <w:rsid w:val="001F5BAF"/>
    <w:rsid w:val="001F6A19"/>
    <w:rsid w:val="002243BD"/>
    <w:rsid w:val="00232D83"/>
    <w:rsid w:val="00237DEF"/>
    <w:rsid w:val="00262367"/>
    <w:rsid w:val="002B225F"/>
    <w:rsid w:val="002F53A9"/>
    <w:rsid w:val="00310B28"/>
    <w:rsid w:val="00324F6C"/>
    <w:rsid w:val="0036492F"/>
    <w:rsid w:val="00367AFA"/>
    <w:rsid w:val="00382ACA"/>
    <w:rsid w:val="003939A4"/>
    <w:rsid w:val="003A573D"/>
    <w:rsid w:val="003B2977"/>
    <w:rsid w:val="003B3D84"/>
    <w:rsid w:val="003C6E68"/>
    <w:rsid w:val="003E5B62"/>
    <w:rsid w:val="003F4703"/>
    <w:rsid w:val="00424134"/>
    <w:rsid w:val="0046169D"/>
    <w:rsid w:val="00473AE2"/>
    <w:rsid w:val="004A1365"/>
    <w:rsid w:val="004B07A8"/>
    <w:rsid w:val="004C7918"/>
    <w:rsid w:val="004D7900"/>
    <w:rsid w:val="004F223D"/>
    <w:rsid w:val="00555ECF"/>
    <w:rsid w:val="00563167"/>
    <w:rsid w:val="00597E72"/>
    <w:rsid w:val="005D3886"/>
    <w:rsid w:val="005E5B28"/>
    <w:rsid w:val="006174C9"/>
    <w:rsid w:val="006871CB"/>
    <w:rsid w:val="006928F9"/>
    <w:rsid w:val="00695F18"/>
    <w:rsid w:val="007115A2"/>
    <w:rsid w:val="0078661C"/>
    <w:rsid w:val="007B4E89"/>
    <w:rsid w:val="007C055E"/>
    <w:rsid w:val="007D5893"/>
    <w:rsid w:val="008109C3"/>
    <w:rsid w:val="0081112D"/>
    <w:rsid w:val="00837D74"/>
    <w:rsid w:val="0086540E"/>
    <w:rsid w:val="008976D0"/>
    <w:rsid w:val="008A245B"/>
    <w:rsid w:val="008D2C09"/>
    <w:rsid w:val="008E15E6"/>
    <w:rsid w:val="008E5236"/>
    <w:rsid w:val="00947D37"/>
    <w:rsid w:val="009502DC"/>
    <w:rsid w:val="00952186"/>
    <w:rsid w:val="00987315"/>
    <w:rsid w:val="00996922"/>
    <w:rsid w:val="009C79A7"/>
    <w:rsid w:val="009D27B8"/>
    <w:rsid w:val="009E4DB0"/>
    <w:rsid w:val="00A05BFA"/>
    <w:rsid w:val="00A83DCA"/>
    <w:rsid w:val="00AD6A26"/>
    <w:rsid w:val="00AF09EE"/>
    <w:rsid w:val="00AF0F02"/>
    <w:rsid w:val="00B462B3"/>
    <w:rsid w:val="00B62540"/>
    <w:rsid w:val="00B641E2"/>
    <w:rsid w:val="00B644D2"/>
    <w:rsid w:val="00BB13D2"/>
    <w:rsid w:val="00C125E8"/>
    <w:rsid w:val="00C57FEC"/>
    <w:rsid w:val="00C667FB"/>
    <w:rsid w:val="00C97987"/>
    <w:rsid w:val="00CA2C17"/>
    <w:rsid w:val="00CD32E1"/>
    <w:rsid w:val="00CF4766"/>
    <w:rsid w:val="00D1748D"/>
    <w:rsid w:val="00D52C8C"/>
    <w:rsid w:val="00D71FFB"/>
    <w:rsid w:val="00D90891"/>
    <w:rsid w:val="00D95567"/>
    <w:rsid w:val="00DC2277"/>
    <w:rsid w:val="00DD169F"/>
    <w:rsid w:val="00DE2D89"/>
    <w:rsid w:val="00E20CEE"/>
    <w:rsid w:val="00E305E5"/>
    <w:rsid w:val="00E72456"/>
    <w:rsid w:val="00E73E0F"/>
    <w:rsid w:val="00E75686"/>
    <w:rsid w:val="00E86F4D"/>
    <w:rsid w:val="00EB60DF"/>
    <w:rsid w:val="00EC38D2"/>
    <w:rsid w:val="00EC6401"/>
    <w:rsid w:val="00ED7CAC"/>
    <w:rsid w:val="00EE738D"/>
    <w:rsid w:val="00F81E22"/>
    <w:rsid w:val="00FA04BE"/>
    <w:rsid w:val="00FB34BC"/>
    <w:rsid w:val="00FC2A70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B844"/>
  <w15:docId w15:val="{7ACBF44B-DEE9-4F21-A4A5-1DACC32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F47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2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225F"/>
  </w:style>
  <w:style w:type="paragraph" w:styleId="a7">
    <w:name w:val="footer"/>
    <w:basedOn w:val="a"/>
    <w:link w:val="a8"/>
    <w:uiPriority w:val="99"/>
    <w:unhideWhenUsed/>
    <w:rsid w:val="002B2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225F"/>
  </w:style>
  <w:style w:type="character" w:customStyle="1" w:styleId="10">
    <w:name w:val="Заголовок 1 Знак"/>
    <w:basedOn w:val="a0"/>
    <w:link w:val="1"/>
    <w:uiPriority w:val="9"/>
    <w:rsid w:val="00E86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86F4D"/>
    <w:pPr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6F4D"/>
    <w:pPr>
      <w:spacing w:after="100"/>
      <w:ind w:left="220"/>
    </w:pPr>
    <w:rPr>
      <w:rFonts w:eastAsiaTheme="minorEastAsia" w:cs="Times New Roman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7315"/>
    <w:pPr>
      <w:spacing w:after="100"/>
    </w:pPr>
    <w:rPr>
      <w:rFonts w:ascii="Times New Roman" w:eastAsiaTheme="minorEastAsia" w:hAnsi="Times New Roman" w:cs="Times New Roman"/>
      <w:kern w:val="0"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6F4D"/>
    <w:pPr>
      <w:spacing w:after="100"/>
      <w:ind w:left="440"/>
    </w:pPr>
    <w:rPr>
      <w:rFonts w:eastAsiaTheme="minorEastAsia" w:cs="Times New Roman"/>
      <w:kern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5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987315"/>
    <w:rPr>
      <w:color w:val="0563C1" w:themeColor="hyperlink"/>
      <w:u w:val="single"/>
    </w:rPr>
  </w:style>
  <w:style w:type="paragraph" w:customStyle="1" w:styleId="bigtext">
    <w:name w:val="bigtext"/>
    <w:basedOn w:val="a"/>
    <w:rsid w:val="00D9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help">
    <w:name w:val="help"/>
    <w:basedOn w:val="a0"/>
    <w:rsid w:val="00D9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4EFB-7633-44C1-9262-C501D379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14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tutikosnov@gmail.com</dc:creator>
  <cp:keywords/>
  <dc:description/>
  <cp:lastModifiedBy>tutikosnov@gmail.com</cp:lastModifiedBy>
  <cp:revision>12</cp:revision>
  <dcterms:created xsi:type="dcterms:W3CDTF">2023-12-09T06:24:00Z</dcterms:created>
  <dcterms:modified xsi:type="dcterms:W3CDTF">2023-12-22T20:15:00Z</dcterms:modified>
</cp:coreProperties>
</file>