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0B4AD2" w:rsidRPr="00C71A52" w14:paraId="0EC749BE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F28C8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1D4C25E6" w14:textId="4BA9F0B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6A69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5041FE58" w14:textId="7D84A12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0E64B45A" w14:textId="47CD7326" w:rsidR="000B4AD2" w:rsidRPr="00C71A52" w:rsidRDefault="00AC214E" w:rsidP="00BF4A07">
      <w:pPr>
        <w:keepLines/>
        <w:widowControl w:val="0"/>
        <w:spacing w:after="160" w:line="259" w:lineRule="auto"/>
        <w:rPr>
          <w:sz w:val="26"/>
          <w:szCs w:val="26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A32C" wp14:editId="73C8FD64">
                <wp:simplePos x="0" y="0"/>
                <wp:positionH relativeFrom="column">
                  <wp:posOffset>412115</wp:posOffset>
                </wp:positionH>
                <wp:positionV relativeFrom="paragraph">
                  <wp:posOffset>32385</wp:posOffset>
                </wp:positionV>
                <wp:extent cx="1587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69839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5pt,2.55pt" to="157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9z0AEAAIoDAAAOAAAAZHJzL2Uyb0RvYy54bWysU02P0zAQvSPxHyzfadqiLlXUdA+tlguC&#10;Srv8gFnHTiz5SzOmaf89Y7dbCtwQOTgeT+bNvOeXzePJO3HUSDaGTi5mcyl0ULG3Yejk95enD2sp&#10;KEPowcWgO3nWJB+3799tptTqZRyj6zUKBgnUTqmTY86pbRpSo/ZAs5h04KSJ6CFziEPTI0yM7l2z&#10;nM8fmilinzAqTcSn+0tSbiu+MVrlb8aQzsJ1kmfLdcW6vpa12W6gHRDSaNV1DPiHKTzYwE1vUHvI&#10;IH6g/QvKW4WRoskzFX0TjbFKVw7MZjH/g83zCElXLiwOpZtM9P9g1dfjAYXtO7lcSBHA8x09ZwQ7&#10;jFnsYgisYETBSVZqStRywS4c8BpROmChfTLoy5sJiVNV93xTV5+yUHy4WK0/reZ8Ceot1/wqTEj5&#10;s45elE0nnQ2FOLRw/EKZm/Gnb5+U4xCfrHP18lwQUycfPq4KMrCFjIPMW5+YFIVBCnADe1NlrIgU&#10;ne1LdcGhM+0ciiOwPdhVfZxeeFwpHFDmBHOoTyHPE/xWWsbZA42X4pq6uMnbzJZ21ndyfV/tQumo&#10;qymvpIqgFwnL7jX256psUyK+8Nr0as7iqPuY9/e/0PYnAAAA//8DAFBLAwQUAAYACAAAACEAw6qy&#10;xNoAAAAGAQAADwAAAGRycy9kb3ducmV2LnhtbEyOTU/DMBBE70j8B2srcaNOCBQIcSpU1ENvbQCJ&#10;4zbefJR4HcVOG/49bi9wfJrRzMuWk+nEkQbXWlYQzyMQxKXVLdcKPt7Xt08gnEfW2FkmBT/kYJlf&#10;X2WYanviHR0LX4swwi5FBY33fSqlKxsy6Oa2Jw5ZZQeDPuBQSz3gKYybTt5F0UIabDk8NNjTqqHy&#10;uxiNgnG7qqJ2nUyHr6SQ4+Zx+/lW1UrdzKbXFxCeJv9XhrN+UIc8OO3tyNqJTsHi/jk0FTzEIEKc&#10;xGfeX1jmmfyvn/8CAAD//wMAUEsBAi0AFAAGAAgAAAAhALaDOJL+AAAA4QEAABMAAAAAAAAAAAAA&#10;AAAAAAAAAFtDb250ZW50X1R5cGVzXS54bWxQSwECLQAUAAYACAAAACEAOP0h/9YAAACUAQAACwAA&#10;AAAAAAAAAAAAAAAvAQAAX3JlbHMvLnJlbHNQSwECLQAUAAYACAAAACEA3ELPc9ABAACKAwAADgAA&#10;AAAAAAAAAAAAAAAuAgAAZHJzL2Uyb0RvYy54bWxQSwECLQAUAAYACAAAACEAw6qyx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14593" wp14:editId="2FC74FB9">
                <wp:simplePos x="0" y="0"/>
                <wp:positionH relativeFrom="column">
                  <wp:posOffset>3103880</wp:posOffset>
                </wp:positionH>
                <wp:positionV relativeFrom="paragraph">
                  <wp:posOffset>33020</wp:posOffset>
                </wp:positionV>
                <wp:extent cx="211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2FEE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2.6pt" to="411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Iu0AEAAIoDAAAOAAAAZHJzL2Uyb0RvYy54bWysU01v2zAMvQ/ofxB0b5ykWNAZcXpI0F2G&#10;LUC7H8DKki1AXyC1OPn3o5Q0y7bbMB9kUTQf+Z6e109H78RBI9kYOrmYzaXQQcXehqGT31+f7x+l&#10;oAyhBxeD7uRJk3za3H1YT6nVyzhG12sUDBKonVInx5xT2zSkRu2BZjHpwEkT0UPmEIemR5gY3btm&#10;OZ+vmilinzAqTcSnu3NSbiq+MVrlb8aQzsJ1kmfLdcW6vpW12ayhHRDSaNVlDPiHKTzYwE2vUDvI&#10;IH6g/QvKW4WRoskzFX0TjbFKVw7MZjH/g83LCElXLiwOpatM9P9g1dfDHoXtO7lcShHA8x29ZAQ7&#10;jFlsYwisYETBSVZqStRywTbs8RJR2mOhfTToy5sJiWNV93RVVx+zUHy4XCw+rR74EtR7rvlVmJDy&#10;Zx29KJtOOhsKcWjh8IUyN+NP3z8pxyE+W+fq5bkgpk6uHj4WZGALGQeZtz4xKQqDFOAG9qbKWBEp&#10;OtuX6oJDJ9o6FAdge7Cr+ji98rhSOKDMCeZQn0KeJ/ittIyzAxrPxTV1dpO3mS3trO/k4221C6Wj&#10;rqa8kCqCniUsu7fYn6qyTYn4wmvTizmLo25j3t/+QpufAAAA//8DAFBLAwQUAAYACAAAACEATZal&#10;MNwAAAAHAQAADwAAAGRycy9kb3ducmV2LnhtbEzOzU7DMBAE4DsS72BtJW7UaQolSuNUqKgHbiUt&#10;Uo9uvPmBeB3FThvenoULHEezmv2yzWQ7ccHBt44ULOYRCKTSmZZqBcfD7j4B4YMmoztHqOALPWzy&#10;25tMp8Zd6Q0vRagFj5BPtYImhD6V0pcNWu3nrkfirnKD1YHjUEsz6CuP207GUbSSVrfEHxrd47bB&#10;8rMYrYJxv62idrecPk7LQo6vT/v3l6pW6m42Pa9BBJzC3zH88JkOOZvObiTjRafgIUmYHhQ8xiC4&#10;T+J4BeL8m2Weyf/+/BsAAP//AwBQSwECLQAUAAYACAAAACEAtoM4kv4AAADhAQAAEwAAAAAAAAAA&#10;AAAAAAAAAAAAW0NvbnRlbnRfVHlwZXNdLnhtbFBLAQItABQABgAIAAAAIQA4/SH/1gAAAJQBAAAL&#10;AAAAAAAAAAAAAAAAAC8BAABfcmVscy8ucmVsc1BLAQItABQABgAIAAAAIQDbkfIu0AEAAIoDAAAO&#10;AAAAAAAAAAAAAAAAAC4CAABkcnMvZTJvRG9jLnhtbFBLAQItABQABgAIAAAAIQBNlqUw3AAAAAc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14:paraId="48678842" w14:textId="77777777" w:rsidR="000B4AD2" w:rsidRPr="00AC214E" w:rsidRDefault="000B4AD2" w:rsidP="00BF4A07">
      <w:pPr>
        <w:keepLines/>
        <w:widowControl w:val="0"/>
        <w:spacing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NHẬN XÉT CỦA GIẢNG VIÊN HƯỚNG DẪN</w:t>
      </w:r>
    </w:p>
    <w:p w14:paraId="46E32238" w14:textId="1500A1C1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1</w:t>
      </w:r>
      <w:r w:rsidR="000B4AD2" w:rsidRPr="00FB3A4B">
        <w:rPr>
          <w:rFonts w:cs="Times New Roman"/>
          <w:b/>
        </w:rPr>
        <w:t xml:space="preserve">. Thông tin </w:t>
      </w:r>
      <w:proofErr w:type="spellStart"/>
      <w:r w:rsidR="000B4AD2" w:rsidRPr="00FB3A4B">
        <w:rPr>
          <w:rFonts w:cs="Times New Roman"/>
          <w:b/>
        </w:rPr>
        <w:t>chung</w:t>
      </w:r>
      <w:proofErr w:type="spellEnd"/>
    </w:p>
    <w:p w14:paraId="12A49ACF" w14:textId="3F0DD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người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hướng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dẫ</w:t>
      </w:r>
      <w:r w:rsidR="00926416">
        <w:rPr>
          <w:rFonts w:cs="Times New Roman"/>
        </w:rPr>
        <w:t>n</w:t>
      </w:r>
      <w:proofErr w:type="spellEnd"/>
      <w:r w:rsidR="00926416">
        <w:rPr>
          <w:rFonts w:cs="Times New Roman"/>
        </w:rPr>
        <w:t xml:space="preserve">: </w:t>
      </w:r>
      <w:r w:rsidR="007F063A">
        <w:rPr>
          <w:rFonts w:cs="Times New Roman"/>
        </w:rPr>
        <w:t>Lê Hoàn</w:t>
      </w:r>
    </w:p>
    <w:p w14:paraId="4FD3B038" w14:textId="04C5C539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Đơn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công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tác</w:t>
      </w:r>
      <w:proofErr w:type="spellEnd"/>
      <w:r w:rsidR="00926416">
        <w:rPr>
          <w:rFonts w:cs="Times New Roman"/>
        </w:rPr>
        <w:t xml:space="preserve">: Khoa </w:t>
      </w:r>
      <w:r w:rsidR="007F063A">
        <w:rPr>
          <w:rFonts w:cs="Times New Roman"/>
        </w:rPr>
        <w:t>CNTT</w:t>
      </w:r>
      <w:r w:rsidR="00926416">
        <w:rPr>
          <w:rFonts w:cs="Times New Roman"/>
        </w:rPr>
        <w:t xml:space="preserve">- Trường </w:t>
      </w:r>
      <w:proofErr w:type="spellStart"/>
      <w:r w:rsidR="00926416">
        <w:rPr>
          <w:rFonts w:cs="Times New Roman"/>
        </w:rPr>
        <w:t>Đại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học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Điện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lực</w:t>
      </w:r>
      <w:proofErr w:type="spellEnd"/>
    </w:p>
    <w:p w14:paraId="071C36F4" w14:textId="610BC02E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Học </w:t>
      </w:r>
      <w:proofErr w:type="spellStart"/>
      <w:r w:rsidRPr="00FB3A4B">
        <w:rPr>
          <w:rFonts w:cs="Times New Roman"/>
        </w:rPr>
        <w:t>hàm</w:t>
      </w:r>
      <w:proofErr w:type="spellEnd"/>
      <w:r w:rsidRPr="00FB3A4B">
        <w:rPr>
          <w:rFonts w:cs="Times New Roman"/>
        </w:rPr>
        <w:t xml:space="preserve">, </w:t>
      </w:r>
      <w:proofErr w:type="spellStart"/>
      <w:r w:rsidRPr="00FB3A4B">
        <w:rPr>
          <w:rFonts w:cs="Times New Roman"/>
        </w:rPr>
        <w:t>học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: Tiến </w:t>
      </w:r>
      <w:proofErr w:type="spellStart"/>
      <w:r w:rsidR="00926416">
        <w:rPr>
          <w:rFonts w:cs="Times New Roman"/>
        </w:rPr>
        <w:t>sĩ</w:t>
      </w:r>
      <w:proofErr w:type="spellEnd"/>
    </w:p>
    <w:p w14:paraId="6074E39D" w14:textId="031194D6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r w:rsidR="0049602E">
        <w:rPr>
          <w:rFonts w:cs="Times New Roman"/>
          <w:sz w:val="26"/>
          <w:szCs w:val="26"/>
        </w:rPr>
        <w:t>Trần Tuấn Anh</w:t>
      </w:r>
      <w:r w:rsidR="00926416">
        <w:rPr>
          <w:rFonts w:cs="Times New Roman"/>
        </w:rPr>
        <w:t xml:space="preserve"> </w:t>
      </w:r>
    </w:p>
    <w:p w14:paraId="402E0713" w14:textId="1B213AAE" w:rsidR="00926416" w:rsidRDefault="000B4AD2" w:rsidP="00926416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Mã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r w:rsidR="0049602E">
        <w:rPr>
          <w:rFonts w:cs="Times New Roman"/>
          <w:sz w:val="26"/>
          <w:szCs w:val="26"/>
        </w:rPr>
        <w:t>19810310026</w:t>
      </w:r>
      <w:r w:rsidR="00601174">
        <w:rPr>
          <w:rFonts w:cs="Times New Roman"/>
          <w:sz w:val="26"/>
          <w:szCs w:val="26"/>
        </w:rPr>
        <w:t xml:space="preserve">. </w:t>
      </w:r>
      <w:proofErr w:type="spellStart"/>
      <w:r w:rsidRPr="00FB3A4B">
        <w:rPr>
          <w:rFonts w:cs="Times New Roman"/>
        </w:rPr>
        <w:t>Lớp</w:t>
      </w:r>
      <w:proofErr w:type="spellEnd"/>
      <w:r w:rsidRPr="00FB3A4B">
        <w:rPr>
          <w:rFonts w:cs="Times New Roman"/>
        </w:rPr>
        <w:t>:</w:t>
      </w:r>
      <w:r w:rsidR="0049602E">
        <w:rPr>
          <w:rFonts w:cs="Times New Roman"/>
        </w:rPr>
        <w:t xml:space="preserve"> D14CNPM1</w:t>
      </w:r>
      <w:r w:rsidRPr="00FB3A4B">
        <w:rPr>
          <w:rFonts w:cs="Times New Roman"/>
        </w:rPr>
        <w:t xml:space="preserve"> </w:t>
      </w:r>
    </w:p>
    <w:p w14:paraId="293C6AE0" w14:textId="6E41CFE7" w:rsidR="00926416" w:rsidRPr="00926416" w:rsidRDefault="000B4AD2" w:rsidP="00926416">
      <w:pPr>
        <w:keepLines/>
        <w:widowControl w:val="0"/>
        <w:jc w:val="both"/>
        <w:rPr>
          <w:rFonts w:eastAsia="Calibri" w:cs="Times New Roman"/>
          <w:b/>
        </w:rPr>
      </w:pP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tài</w:t>
      </w:r>
      <w:proofErr w:type="spellEnd"/>
      <w:r w:rsidRPr="00FB3A4B">
        <w:rPr>
          <w:rFonts w:cs="Times New Roman"/>
        </w:rPr>
        <w:t xml:space="preserve">: </w:t>
      </w:r>
      <w:proofErr w:type="spellStart"/>
      <w:r w:rsidR="008B15BA" w:rsidRPr="008B15BA">
        <w:t>xây</w:t>
      </w:r>
      <w:proofErr w:type="spellEnd"/>
      <w:r w:rsidR="008B15BA" w:rsidRPr="008B15BA">
        <w:t xml:space="preserve"> </w:t>
      </w:r>
      <w:proofErr w:type="spellStart"/>
      <w:r w:rsidR="008B15BA" w:rsidRPr="008B15BA">
        <w:t>dựng</w:t>
      </w:r>
      <w:proofErr w:type="spellEnd"/>
      <w:r w:rsidR="008B15BA" w:rsidRPr="008B15BA">
        <w:t xml:space="preserve"> &amp; </w:t>
      </w:r>
      <w:proofErr w:type="spellStart"/>
      <w:r w:rsidR="008B15BA" w:rsidRPr="008B15BA">
        <w:t>phát</w:t>
      </w:r>
      <w:proofErr w:type="spellEnd"/>
      <w:r w:rsidR="008B15BA" w:rsidRPr="008B15BA">
        <w:t xml:space="preserve"> </w:t>
      </w:r>
      <w:proofErr w:type="spellStart"/>
      <w:r w:rsidR="008B15BA" w:rsidRPr="008B15BA">
        <w:t>triển</w:t>
      </w:r>
      <w:proofErr w:type="spellEnd"/>
      <w:r w:rsidR="008B15BA" w:rsidRPr="008B15BA">
        <w:t xml:space="preserve"> </w:t>
      </w:r>
      <w:proofErr w:type="spellStart"/>
      <w:r w:rsidR="008B15BA" w:rsidRPr="008B15BA">
        <w:t>công</w:t>
      </w:r>
      <w:proofErr w:type="spellEnd"/>
      <w:r w:rsidR="008B15BA" w:rsidRPr="008B15BA">
        <w:t xml:space="preserve"> </w:t>
      </w:r>
      <w:proofErr w:type="spellStart"/>
      <w:r w:rsidR="008B15BA" w:rsidRPr="008B15BA">
        <w:t>cụ</w:t>
      </w:r>
      <w:proofErr w:type="spellEnd"/>
      <w:r w:rsidR="008B15BA" w:rsidRPr="008B15BA">
        <w:t xml:space="preserve"> </w:t>
      </w:r>
      <w:proofErr w:type="spellStart"/>
      <w:r w:rsidR="008B15BA" w:rsidRPr="008B15BA">
        <w:t>tách</w:t>
      </w:r>
      <w:proofErr w:type="spellEnd"/>
      <w:r w:rsidR="008B15BA" w:rsidRPr="008B15BA">
        <w:t xml:space="preserve"> </w:t>
      </w:r>
      <w:proofErr w:type="spellStart"/>
      <w:r w:rsidR="008B15BA" w:rsidRPr="008B15BA">
        <w:t>nội</w:t>
      </w:r>
      <w:proofErr w:type="spellEnd"/>
      <w:r w:rsidR="008B15BA" w:rsidRPr="008B15BA">
        <w:t xml:space="preserve"> dung </w:t>
      </w:r>
      <w:proofErr w:type="spellStart"/>
      <w:r w:rsidR="008B15BA" w:rsidRPr="008B15BA">
        <w:t>từ</w:t>
      </w:r>
      <w:proofErr w:type="spellEnd"/>
      <w:r w:rsidR="008B15BA" w:rsidRPr="008B15BA">
        <w:t xml:space="preserve"> </w:t>
      </w:r>
      <w:r w:rsidR="008B15BA">
        <w:t>PPTX</w:t>
      </w:r>
      <w:r w:rsidR="008B15BA" w:rsidRPr="008B15BA">
        <w:t xml:space="preserve"> sang</w:t>
      </w:r>
      <w:r w:rsidR="00915DE5" w:rsidRPr="003C5C43">
        <w:t xml:space="preserve"> H5P</w:t>
      </w:r>
    </w:p>
    <w:p w14:paraId="0E0EAE72" w14:textId="2B1394B3" w:rsidR="000B4AD2" w:rsidRPr="00FB3A4B" w:rsidRDefault="00AC214E" w:rsidP="00926416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2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đồ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án</w:t>
      </w:r>
      <w:proofErr w:type="spellEnd"/>
      <w:r w:rsidR="000B4AD2" w:rsidRPr="00FB3A4B">
        <w:rPr>
          <w:rFonts w:cs="Times New Roman"/>
          <w:b/>
        </w:rPr>
        <w:t>/</w:t>
      </w:r>
      <w:proofErr w:type="spellStart"/>
      <w:r w:rsidR="000B4AD2" w:rsidRPr="00FB3A4B">
        <w:rPr>
          <w:rFonts w:cs="Times New Roman"/>
          <w:b/>
        </w:rPr>
        <w:t>khóa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luận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tốt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nghiệp</w:t>
      </w:r>
      <w:proofErr w:type="spellEnd"/>
    </w:p>
    <w:p w14:paraId="6446F6CC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2.1. </w:t>
      </w:r>
      <w:proofErr w:type="spellStart"/>
      <w:r w:rsidRPr="00FB3A4B">
        <w:rPr>
          <w:rFonts w:cs="Times New Roman"/>
        </w:rPr>
        <w:t>Nhận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xét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hình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thức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kết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cấu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phương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pháp</w:t>
      </w:r>
      <w:proofErr w:type="spellEnd"/>
      <w:r w:rsidRPr="00FB3A4B">
        <w:rPr>
          <w:rFonts w:cs="Times New Roman"/>
          <w:i/>
        </w:rPr>
        <w:t xml:space="preserve"> trình bày)</w:t>
      </w:r>
    </w:p>
    <w:p w14:paraId="680A2011" w14:textId="450B9A37" w:rsidR="00003C24" w:rsidRPr="00FB3A4B" w:rsidRDefault="000B4AD2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="00003C24" w:rsidRPr="00003C24">
        <w:rPr>
          <w:rFonts w:cs="Times New Roman"/>
        </w:rPr>
        <w:t xml:space="preserve"> </w:t>
      </w:r>
      <w:r w:rsidR="00003C24"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92815E1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1DC5A24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D7AE527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B6BFFF2" w14:textId="1C2C48F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Pr="00003C24">
        <w:rPr>
          <w:rFonts w:cs="Times New Roman"/>
        </w:rPr>
        <w:t xml:space="preserve"> </w:t>
      </w: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9F7F9CE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9373803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066CC5AD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176D078" w14:textId="2946CCD1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</w:p>
    <w:p w14:paraId="162855B3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2.2. </w:t>
      </w:r>
      <w:proofErr w:type="spellStart"/>
      <w:r w:rsidRPr="00FB3A4B">
        <w:rPr>
          <w:rFonts w:cs="Times New Roman"/>
        </w:rPr>
        <w:t>Mục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tiêu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nội</w:t>
      </w:r>
      <w:proofErr w:type="spellEnd"/>
      <w:r w:rsidRPr="00FB3A4B">
        <w:rPr>
          <w:rFonts w:cs="Times New Roman"/>
        </w:rPr>
        <w:t xml:space="preserve"> dung: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cơ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sở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lý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luận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tính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thực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tiễn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khả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năng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ứng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dụng</w:t>
      </w:r>
      <w:proofErr w:type="spellEnd"/>
      <w:r w:rsidRPr="00FB3A4B">
        <w:rPr>
          <w:rFonts w:cs="Times New Roman"/>
          <w:i/>
        </w:rPr>
        <w:t>)</w:t>
      </w:r>
    </w:p>
    <w:p w14:paraId="246C8028" w14:textId="77777777" w:rsidR="000B4AD2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08C62CAD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5AC9E33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A3DCA97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F91E84E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B89F64A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5E8379F" w14:textId="10954CDC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Pr="00003C24">
        <w:rPr>
          <w:rFonts w:cs="Times New Roman"/>
        </w:rPr>
        <w:t xml:space="preserve"> </w:t>
      </w: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AB25B41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763A375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30743F0" w14:textId="08AA83F7" w:rsidR="00003C24" w:rsidRPr="00FB3A4B" w:rsidRDefault="00003C24" w:rsidP="00BF4A07">
      <w:pPr>
        <w:keepLines/>
        <w:widowControl w:val="0"/>
        <w:jc w:val="both"/>
        <w:rPr>
          <w:rFonts w:cs="Times New Roman"/>
        </w:rPr>
      </w:pPr>
    </w:p>
    <w:p w14:paraId="717D46FC" w14:textId="77777777" w:rsidR="000B4AD2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2.3.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quả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đạt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>:</w:t>
      </w:r>
    </w:p>
    <w:p w14:paraId="02ADCE3B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60CD5811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0B86B94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7E03F0B7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048286FD" w14:textId="62D993C1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Pr="00003C24">
        <w:rPr>
          <w:rFonts w:cs="Times New Roman"/>
        </w:rPr>
        <w:t xml:space="preserve"> </w:t>
      </w: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500638A4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78CE158" w14:textId="1E815654" w:rsidR="00003C24" w:rsidRPr="00FB3A4B" w:rsidRDefault="00003C24" w:rsidP="00BF4A07">
      <w:pPr>
        <w:keepLines/>
        <w:widowControl w:val="0"/>
        <w:jc w:val="both"/>
        <w:rPr>
          <w:rFonts w:cs="Times New Roman"/>
        </w:rPr>
      </w:pPr>
    </w:p>
    <w:p w14:paraId="6E19242F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lastRenderedPageBreak/>
        <w:t>.................................................................................................................................</w:t>
      </w:r>
    </w:p>
    <w:p w14:paraId="558E1BFB" w14:textId="71C63465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2.4.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luận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="00AC214E" w:rsidRPr="00FB3A4B">
        <w:rPr>
          <w:rFonts w:cs="Times New Roman"/>
        </w:rPr>
        <w:t>kiến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nghị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các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hướng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nghiên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cứu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của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đề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tài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có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thể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tiếp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tục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triển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cao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hơn</w:t>
      </w:r>
      <w:proofErr w:type="spellEnd"/>
      <w:r w:rsidRPr="00FB3A4B">
        <w:rPr>
          <w:rFonts w:cs="Times New Roman"/>
          <w:i/>
        </w:rPr>
        <w:t>)</w:t>
      </w:r>
    </w:p>
    <w:p w14:paraId="19B7CA24" w14:textId="39079C00" w:rsidR="00003C24" w:rsidRPr="00FB3A4B" w:rsidRDefault="000B4AD2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="00003C24" w:rsidRPr="00003C24">
        <w:rPr>
          <w:rFonts w:cs="Times New Roman"/>
        </w:rPr>
        <w:t xml:space="preserve"> </w:t>
      </w:r>
      <w:r w:rsidR="00003C24"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73F86B76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C3F884D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C5CC452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DE4492B" w14:textId="08D8410A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</w:t>
      </w:r>
      <w:r w:rsidRPr="00003C24">
        <w:rPr>
          <w:rFonts w:cs="Times New Roman"/>
        </w:rPr>
        <w:t xml:space="preserve"> </w:t>
      </w: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7D43E3B" w14:textId="3AD28365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</w:p>
    <w:p w14:paraId="3464334D" w14:textId="69FC608A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3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thần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và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thái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độ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làm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việc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của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sinh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viên</w:t>
      </w:r>
      <w:proofErr w:type="spellEnd"/>
    </w:p>
    <w:p w14:paraId="59D7C61E" w14:textId="1943429D" w:rsidR="00003C24" w:rsidRPr="00FB3A4B" w:rsidRDefault="000B4AD2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  <w:r w:rsidR="00003C24" w:rsidRPr="00003C24">
        <w:rPr>
          <w:rFonts w:cs="Times New Roman"/>
        </w:rPr>
        <w:t xml:space="preserve"> </w:t>
      </w:r>
      <w:r w:rsidR="00003C24"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45F41EC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570E01E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26528929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4764AE74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7C8579B2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279A8E89" w14:textId="77777777" w:rsidR="00003C24" w:rsidRPr="00FB3A4B" w:rsidRDefault="00003C24" w:rsidP="00003C24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0310F0F6" w14:textId="45D86263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</w:p>
    <w:p w14:paraId="3BF8B4A1" w14:textId="1C295958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4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Đề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nghị</w:t>
      </w:r>
      <w:proofErr w:type="spellEnd"/>
      <w:r w:rsidR="000B4AD2" w:rsidRPr="00FB3A4B">
        <w:rPr>
          <w:rFonts w:cs="Times New Roman"/>
          <w:b/>
        </w:rPr>
        <w:t>:</w:t>
      </w:r>
    </w:p>
    <w:p w14:paraId="4F366539" w14:textId="75456303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-205869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46CC6" w:rsidRPr="00FB3A4B">
            <w:rPr>
              <w:rFonts w:ascii="Segoe UI Symbol" w:eastAsia="MS Gothic" w:hAnsi="Segoe UI Symbol" w:cs="Segoe UI Symbol"/>
            </w:rPr>
            <w:t>☒</w:t>
          </w:r>
        </w:sdtContent>
      </w:sdt>
    </w:p>
    <w:p w14:paraId="74D6194A" w14:textId="6E026DDC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Không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401808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0B7F" w:rsidRPr="00FB3A4B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4952710" w14:textId="2109C66C" w:rsidR="000B4AD2" w:rsidRPr="00C71A52" w:rsidRDefault="000B4AD2" w:rsidP="00BF4A07">
      <w:pPr>
        <w:keepLines/>
        <w:widowControl w:val="0"/>
        <w:shd w:val="clear" w:color="auto" w:fill="FFFFFF"/>
        <w:jc w:val="both"/>
        <w:rPr>
          <w:i/>
          <w:szCs w:val="28"/>
        </w:rPr>
      </w:pP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  <w:t xml:space="preserve">Hà Nội, ngày </w:t>
      </w:r>
      <w:r w:rsidRPr="00C71A52">
        <w:rPr>
          <w:i/>
          <w:szCs w:val="28"/>
        </w:rPr>
        <w:t xml:space="preserve">     </w:t>
      </w:r>
      <w:r w:rsidRPr="00C71A52">
        <w:rPr>
          <w:i/>
          <w:szCs w:val="28"/>
          <w:lang w:val="vi-VN"/>
        </w:rPr>
        <w:t xml:space="preserve">tháng </w:t>
      </w:r>
      <w:r w:rsidR="007F063A">
        <w:rPr>
          <w:i/>
          <w:szCs w:val="28"/>
        </w:rPr>
        <w:t xml:space="preserve">  </w:t>
      </w:r>
      <w:r w:rsidR="00F251AC">
        <w:rPr>
          <w:i/>
          <w:szCs w:val="28"/>
        </w:rPr>
        <w:t xml:space="preserve"> </w:t>
      </w:r>
      <w:r w:rsidRPr="00C71A52">
        <w:rPr>
          <w:i/>
          <w:szCs w:val="28"/>
          <w:lang w:val="vi-VN"/>
        </w:rPr>
        <w:t>năm</w:t>
      </w:r>
      <w:r w:rsidRPr="00C71A52">
        <w:rPr>
          <w:i/>
          <w:szCs w:val="28"/>
        </w:rPr>
        <w:t xml:space="preserve"> 20</w:t>
      </w:r>
      <w:r w:rsidR="007F063A">
        <w:rPr>
          <w:i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31"/>
      </w:tblGrid>
      <w:tr w:rsidR="000B4AD2" w:rsidRPr="00C71A52" w14:paraId="148788AE" w14:textId="77777777" w:rsidTr="00403F56">
        <w:tc>
          <w:tcPr>
            <w:tcW w:w="4111" w:type="dxa"/>
          </w:tcPr>
          <w:p w14:paraId="790882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  <w:tc>
          <w:tcPr>
            <w:tcW w:w="4531" w:type="dxa"/>
          </w:tcPr>
          <w:p w14:paraId="567CB17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  <w:p w14:paraId="08B14A99" w14:textId="2A2644C2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</w:tr>
    </w:tbl>
    <w:p w14:paraId="255E7B97" w14:textId="77777777" w:rsidR="00A23681" w:rsidRPr="00C71A52" w:rsidRDefault="00A23681" w:rsidP="00FB3A4B">
      <w:pPr>
        <w:keepLines/>
        <w:widowControl w:val="0"/>
        <w:rPr>
          <w:rFonts w:cs="Times New Roman"/>
          <w:i/>
          <w:szCs w:val="28"/>
        </w:rPr>
      </w:pPr>
    </w:p>
    <w:sectPr w:rsidR="00A23681" w:rsidRPr="00C71A52" w:rsidSect="00643F08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B98E" w14:textId="77777777" w:rsidR="00643F08" w:rsidRDefault="00643F08" w:rsidP="00727A2B">
      <w:r>
        <w:separator/>
      </w:r>
    </w:p>
  </w:endnote>
  <w:endnote w:type="continuationSeparator" w:id="0">
    <w:p w14:paraId="0AD6A69F" w14:textId="77777777" w:rsidR="00643F08" w:rsidRDefault="00643F08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7AD6" w14:textId="77777777" w:rsidR="00643F08" w:rsidRDefault="00643F08" w:rsidP="00727A2B">
      <w:r>
        <w:separator/>
      </w:r>
    </w:p>
  </w:footnote>
  <w:footnote w:type="continuationSeparator" w:id="0">
    <w:p w14:paraId="586C234A" w14:textId="77777777" w:rsidR="00643F08" w:rsidRDefault="00643F08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121225">
    <w:abstractNumId w:val="2"/>
  </w:num>
  <w:num w:numId="2" w16cid:durableId="189881618">
    <w:abstractNumId w:val="10"/>
  </w:num>
  <w:num w:numId="3" w16cid:durableId="601749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0059593">
    <w:abstractNumId w:val="1"/>
  </w:num>
  <w:num w:numId="5" w16cid:durableId="1126049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5650690">
    <w:abstractNumId w:val="16"/>
  </w:num>
  <w:num w:numId="7" w16cid:durableId="1071076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3481460">
    <w:abstractNumId w:val="15"/>
  </w:num>
  <w:num w:numId="9" w16cid:durableId="338969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5551032">
    <w:abstractNumId w:val="17"/>
  </w:num>
  <w:num w:numId="11" w16cid:durableId="1688942369">
    <w:abstractNumId w:val="14"/>
  </w:num>
  <w:num w:numId="12" w16cid:durableId="247279007">
    <w:abstractNumId w:val="0"/>
  </w:num>
  <w:num w:numId="13" w16cid:durableId="1651865942">
    <w:abstractNumId w:val="9"/>
  </w:num>
  <w:num w:numId="14" w16cid:durableId="552080363">
    <w:abstractNumId w:val="5"/>
  </w:num>
  <w:num w:numId="15" w16cid:durableId="58941911">
    <w:abstractNumId w:val="8"/>
  </w:num>
  <w:num w:numId="16" w16cid:durableId="1436944614">
    <w:abstractNumId w:val="7"/>
  </w:num>
  <w:num w:numId="17" w16cid:durableId="667443402">
    <w:abstractNumId w:val="13"/>
  </w:num>
  <w:num w:numId="18" w16cid:durableId="38240011">
    <w:abstractNumId w:val="6"/>
  </w:num>
  <w:num w:numId="19" w16cid:durableId="840892960">
    <w:abstractNumId w:val="11"/>
  </w:num>
  <w:num w:numId="20" w16cid:durableId="344674460">
    <w:abstractNumId w:val="3"/>
  </w:num>
  <w:num w:numId="21" w16cid:durableId="1498576997">
    <w:abstractNumId w:val="12"/>
  </w:num>
  <w:num w:numId="22" w16cid:durableId="214007037">
    <w:abstractNumId w:val="18"/>
  </w:num>
  <w:num w:numId="23" w16cid:durableId="970524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3C24"/>
    <w:rsid w:val="00006295"/>
    <w:rsid w:val="0005063C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54BE5"/>
    <w:rsid w:val="0039155D"/>
    <w:rsid w:val="003C5C43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602E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01174"/>
    <w:rsid w:val="00611235"/>
    <w:rsid w:val="00620EF1"/>
    <w:rsid w:val="0063751E"/>
    <w:rsid w:val="00643F08"/>
    <w:rsid w:val="0065163B"/>
    <w:rsid w:val="0065392F"/>
    <w:rsid w:val="00654CEE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D0B44"/>
    <w:rsid w:val="007E47B0"/>
    <w:rsid w:val="007F063A"/>
    <w:rsid w:val="00843725"/>
    <w:rsid w:val="00846CC6"/>
    <w:rsid w:val="00857BF5"/>
    <w:rsid w:val="00864BC7"/>
    <w:rsid w:val="00887A39"/>
    <w:rsid w:val="00893DC1"/>
    <w:rsid w:val="008A3972"/>
    <w:rsid w:val="008A3EF7"/>
    <w:rsid w:val="008A42EA"/>
    <w:rsid w:val="008B15BA"/>
    <w:rsid w:val="008C00D6"/>
    <w:rsid w:val="008C2AC5"/>
    <w:rsid w:val="008C7A31"/>
    <w:rsid w:val="008D7ED5"/>
    <w:rsid w:val="00905D9B"/>
    <w:rsid w:val="00906343"/>
    <w:rsid w:val="00914DB3"/>
    <w:rsid w:val="00915DE5"/>
    <w:rsid w:val="009172D6"/>
    <w:rsid w:val="0092641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EE7879"/>
    <w:rsid w:val="00F0387D"/>
    <w:rsid w:val="00F251AC"/>
    <w:rsid w:val="00FA0F5E"/>
    <w:rsid w:val="00FB1AF2"/>
    <w:rsid w:val="00FB37F4"/>
    <w:rsid w:val="00FB3A4B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ACB4E-E593-4C40-9539-21232CD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27</cp:revision>
  <cp:lastPrinted>2022-09-26T09:53:00Z</cp:lastPrinted>
  <dcterms:created xsi:type="dcterms:W3CDTF">2023-01-09T14:35:00Z</dcterms:created>
  <dcterms:modified xsi:type="dcterms:W3CDTF">2024-01-19T17:29:00Z</dcterms:modified>
</cp:coreProperties>
</file>