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45720" distB="45720" distL="114300" distR="114300" simplePos="0" locked="0" layoutInCell="1" allowOverlap="1" relativeHeight="2" wp14:anchorId="28648AC7">
                <wp:simplePos x="0" y="0"/>
                <wp:positionH relativeFrom="margin">
                  <wp:align>right</wp:align>
                </wp:positionH>
                <wp:positionV relativeFrom="paragraph">
                  <wp:posOffset>635</wp:posOffset>
                </wp:positionV>
                <wp:extent cx="5763260" cy="1285875"/>
                <wp:effectExtent l="0" t="0" r="12700" b="13335"/>
                <wp:wrapSquare wrapText="bothSides"/>
                <wp:docPr id="1" name="Cuadro de texto 2"/>
                <a:graphic xmlns:a="http://schemas.openxmlformats.org/drawingml/2006/main">
                  <a:graphicData uri="http://schemas.microsoft.com/office/word/2010/wordprocessingShape">
                    <wps:wsp>
                      <wps:cNvSpPr/>
                      <wps:spPr>
                        <a:xfrm>
                          <a:off x="0" y="0"/>
                          <a:ext cx="5762520" cy="12852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b/>
                                <w:b/>
                                <w:bCs/>
                                <w:sz w:val="24"/>
                                <w:szCs w:val="24"/>
                              </w:rPr>
                            </w:pPr>
                            <w:r>
                              <w:rPr>
                                <w:b/>
                                <w:bCs/>
                                <w:color w:val="000000"/>
                                <w:sz w:val="24"/>
                                <w:szCs w:val="24"/>
                              </w:rPr>
                              <w:t>UNIVERSIDAD TECNOLOGICA NACIONAL</w:t>
                            </w:r>
                          </w:p>
                          <w:p>
                            <w:pPr>
                              <w:pStyle w:val="FrameContents"/>
                              <w:rPr>
                                <w:b/>
                                <w:b/>
                                <w:bCs/>
                                <w:sz w:val="24"/>
                                <w:szCs w:val="24"/>
                              </w:rPr>
                            </w:pPr>
                            <w:r>
                              <w:rPr>
                                <w:b/>
                                <w:bCs/>
                                <w:color w:val="000000"/>
                                <w:sz w:val="24"/>
                                <w:szCs w:val="24"/>
                              </w:rPr>
                              <w:t>FACULTAD REGIONAL SAN FRANCISCO</w:t>
                            </w:r>
                          </w:p>
                          <w:p>
                            <w:pPr>
                              <w:pStyle w:val="FrameContents"/>
                              <w:jc w:val="right"/>
                              <w:rPr>
                                <w:b/>
                                <w:b/>
                                <w:bCs/>
                                <w:sz w:val="24"/>
                                <w:szCs w:val="24"/>
                              </w:rPr>
                            </w:pPr>
                            <w:r>
                              <w:rPr>
                                <w:b/>
                                <w:bCs/>
                                <w:color w:val="000000"/>
                                <w:sz w:val="24"/>
                                <w:szCs w:val="24"/>
                              </w:rPr>
                              <w:t>INGENIERIA EN SISTEMAS DE INFORMACIÓN</w:t>
                            </w:r>
                          </w:p>
                          <w:p>
                            <w:pPr>
                              <w:pStyle w:val="FrameContents"/>
                              <w:spacing w:before="0" w:after="160"/>
                              <w:rPr>
                                <w:b/>
                                <w:b/>
                                <w:bCs/>
                                <w:sz w:val="24"/>
                                <w:szCs w:val="24"/>
                              </w:rPr>
                            </w:pPr>
                            <w:r>
                              <w:rPr>
                                <w:b/>
                                <w:bCs/>
                                <w:color w:val="000000"/>
                                <w:sz w:val="20"/>
                                <w:szCs w:val="20"/>
                              </w:rPr>
                              <w:t xml:space="preserve">Diseño de Sistemas  </w:t>
                              <w:tab/>
                              <w:tab/>
                              <w:tab/>
                              <w:tab/>
                              <w:tab/>
                              <w:tab/>
                              <w:tab/>
                              <w:t xml:space="preserve">          Trabajo Practico N°1</w:t>
                            </w:r>
                          </w:p>
                        </w:txbxContent>
                      </wps:txbx>
                      <wps:bodyPr>
                        <a:noAutofit/>
                      </wps:bodyPr>
                    </wps:wsp>
                  </a:graphicData>
                </a:graphic>
              </wp:anchor>
            </w:drawing>
          </mc:Choice>
          <mc:Fallback>
            <w:pict>
              <v:rect id="shape_0" ID="Cuadro de texto 2" fillcolor="white" stroked="t" style="position:absolute;margin-left:-24.45pt;margin-top:0.05pt;width:453.7pt;height:101.15pt;mso-position-horizontal:right;mso-position-horizontal-relative:margin" wp14:anchorId="28648AC7">
                <w10:wrap type="square"/>
                <v:fill o:detectmouseclick="t" type="solid" color2="black"/>
                <v:stroke color="black" weight="9360" joinstyle="miter" endcap="flat"/>
                <v:textbox>
                  <w:txbxContent>
                    <w:p>
                      <w:pPr>
                        <w:pStyle w:val="FrameContents"/>
                        <w:rPr>
                          <w:b/>
                          <w:b/>
                          <w:bCs/>
                          <w:sz w:val="24"/>
                          <w:szCs w:val="24"/>
                        </w:rPr>
                      </w:pPr>
                      <w:r>
                        <w:rPr>
                          <w:b/>
                          <w:bCs/>
                          <w:color w:val="000000"/>
                          <w:sz w:val="24"/>
                          <w:szCs w:val="24"/>
                        </w:rPr>
                        <w:t>UNIVERSIDAD TECNOLOGICA NACIONAL</w:t>
                      </w:r>
                    </w:p>
                    <w:p>
                      <w:pPr>
                        <w:pStyle w:val="FrameContents"/>
                        <w:rPr>
                          <w:b/>
                          <w:b/>
                          <w:bCs/>
                          <w:sz w:val="24"/>
                          <w:szCs w:val="24"/>
                        </w:rPr>
                      </w:pPr>
                      <w:r>
                        <w:rPr>
                          <w:b/>
                          <w:bCs/>
                          <w:color w:val="000000"/>
                          <w:sz w:val="24"/>
                          <w:szCs w:val="24"/>
                        </w:rPr>
                        <w:t>FACULTAD REGIONAL SAN FRANCISCO</w:t>
                      </w:r>
                    </w:p>
                    <w:p>
                      <w:pPr>
                        <w:pStyle w:val="FrameContents"/>
                        <w:jc w:val="right"/>
                        <w:rPr>
                          <w:b/>
                          <w:b/>
                          <w:bCs/>
                          <w:sz w:val="24"/>
                          <w:szCs w:val="24"/>
                        </w:rPr>
                      </w:pPr>
                      <w:r>
                        <w:rPr>
                          <w:b/>
                          <w:bCs/>
                          <w:color w:val="000000"/>
                          <w:sz w:val="24"/>
                          <w:szCs w:val="24"/>
                        </w:rPr>
                        <w:t>INGENIERIA EN SISTEMAS DE INFORMACIÓN</w:t>
                      </w:r>
                    </w:p>
                    <w:p>
                      <w:pPr>
                        <w:pStyle w:val="FrameContents"/>
                        <w:spacing w:before="0" w:after="160"/>
                        <w:rPr>
                          <w:b/>
                          <w:b/>
                          <w:bCs/>
                          <w:sz w:val="24"/>
                          <w:szCs w:val="24"/>
                        </w:rPr>
                      </w:pPr>
                      <w:r>
                        <w:rPr>
                          <w:b/>
                          <w:bCs/>
                          <w:color w:val="000000"/>
                          <w:sz w:val="20"/>
                          <w:szCs w:val="20"/>
                        </w:rPr>
                        <w:t xml:space="preserve">Diseño de Sistemas  </w:t>
                        <w:tab/>
                        <w:tab/>
                        <w:tab/>
                        <w:tab/>
                        <w:tab/>
                        <w:tab/>
                        <w:tab/>
                        <w:t xml:space="preserve">          Trabajo Practico N°1</w:t>
                      </w:r>
                    </w:p>
                  </w:txbxContent>
                </v:textbox>
              </v:rect>
            </w:pict>
          </mc:Fallback>
        </mc:AlternateContent>
      </w:r>
    </w:p>
    <w:p>
      <w:pPr>
        <w:pStyle w:val="Normal"/>
        <w:rPr>
          <w:rFonts w:ascii="Arial" w:hAnsi="Arial" w:cs="Arial"/>
          <w:b/>
          <w:b/>
          <w:bCs/>
          <w:sz w:val="32"/>
          <w:szCs w:val="32"/>
        </w:rPr>
      </w:pPr>
      <w:r>
        <w:rPr>
          <w:rFonts w:cs="Arial" w:ascii="Arial" w:hAnsi="Arial"/>
          <w:b/>
          <w:bCs/>
          <w:sz w:val="32"/>
          <w:szCs w:val="32"/>
        </w:rPr>
      </w:r>
    </w:p>
    <w:p>
      <w:pPr>
        <w:pStyle w:val="Normal"/>
        <w:jc w:val="center"/>
        <w:rPr>
          <w:rFonts w:ascii="Arial" w:hAnsi="Arial" w:cs="Arial"/>
          <w:b/>
          <w:b/>
          <w:bCs/>
          <w:sz w:val="32"/>
          <w:szCs w:val="32"/>
        </w:rPr>
      </w:pPr>
      <w:r>
        <w:rPr>
          <w:rFonts w:cs="Arial" w:ascii="Arial" w:hAnsi="Arial"/>
          <w:b/>
          <w:bCs/>
          <w:sz w:val="32"/>
          <w:szCs w:val="32"/>
        </w:rPr>
      </w:r>
    </w:p>
    <w:p>
      <w:pPr>
        <w:pStyle w:val="Normal"/>
        <w:jc w:val="center"/>
        <w:rPr>
          <w:rFonts w:ascii="Arial" w:hAnsi="Arial" w:cs="Arial"/>
          <w:b/>
          <w:b/>
          <w:bCs/>
          <w:sz w:val="32"/>
          <w:szCs w:val="32"/>
        </w:rPr>
      </w:pPr>
      <w:r>
        <w:rPr>
          <w:rFonts w:cs="Arial" w:ascii="Arial" w:hAnsi="Arial"/>
          <w:b/>
          <w:bCs/>
          <w:sz w:val="32"/>
          <w:szCs w:val="32"/>
        </w:rPr>
        <w:t>TRABAJO PRACTICO N°1</w:t>
      </w:r>
    </w:p>
    <w:p>
      <w:pPr>
        <w:pStyle w:val="Normal"/>
        <w:jc w:val="center"/>
        <w:rPr>
          <w:rFonts w:ascii="Arial" w:hAnsi="Arial" w:cs="Arial"/>
          <w:b/>
          <w:b/>
          <w:bCs/>
          <w:sz w:val="32"/>
          <w:szCs w:val="32"/>
        </w:rPr>
      </w:pPr>
      <w:r>
        <w:rPr>
          <w:rFonts w:cs="Arial" w:ascii="Arial" w:hAnsi="Arial"/>
          <w:b/>
          <w:bCs/>
          <w:sz w:val="32"/>
          <w:szCs w:val="32"/>
        </w:rPr>
      </w:r>
    </w:p>
    <w:p>
      <w:pPr>
        <w:pStyle w:val="Normal"/>
        <w:jc w:val="center"/>
        <w:rPr>
          <w:rFonts w:ascii="Arial" w:hAnsi="Arial" w:cs="Arial"/>
          <w:b/>
          <w:b/>
          <w:bCs/>
          <w:sz w:val="32"/>
          <w:szCs w:val="32"/>
        </w:rPr>
      </w:pPr>
      <w:r>
        <w:rPr>
          <w:rFonts w:cs="Arial" w:ascii="Arial" w:hAnsi="Arial"/>
          <w:b/>
          <w:bCs/>
          <w:sz w:val="32"/>
          <w:szCs w:val="32"/>
        </w:rPr>
      </w:r>
    </w:p>
    <w:p>
      <w:pPr>
        <w:pStyle w:val="Normal"/>
        <w:jc w:val="center"/>
        <w:rPr>
          <w:rFonts w:ascii="Arial" w:hAnsi="Arial" w:cs="Arial"/>
          <w:b/>
          <w:b/>
          <w:bCs/>
          <w:sz w:val="32"/>
          <w:szCs w:val="32"/>
        </w:rPr>
      </w:pPr>
      <w:r>
        <w:rPr>
          <w:rFonts w:cs="Arial" w:ascii="Arial" w:hAnsi="Arial"/>
          <w:b/>
          <w:bCs/>
          <w:sz w:val="32"/>
          <w:szCs w:val="32"/>
        </w:rPr>
      </w:r>
    </w:p>
    <w:p>
      <w:pPr>
        <w:pStyle w:val="Normal"/>
        <w:jc w:val="center"/>
        <w:rPr>
          <w:rFonts w:ascii="Arial" w:hAnsi="Arial" w:cs="Arial"/>
          <w:b/>
          <w:b/>
          <w:bCs/>
          <w:sz w:val="32"/>
          <w:szCs w:val="32"/>
        </w:rPr>
      </w:pPr>
      <w:r>
        <w:rPr>
          <w:rFonts w:cs="Arial" w:ascii="Arial" w:hAnsi="Arial"/>
          <w:b/>
          <w:bCs/>
          <w:sz w:val="32"/>
          <w:szCs w:val="32"/>
        </w:rPr>
      </w:r>
    </w:p>
    <w:p>
      <w:pPr>
        <w:pStyle w:val="Normal"/>
        <w:rPr>
          <w:rFonts w:ascii="Arial" w:hAnsi="Arial" w:cs="Arial"/>
          <w:b/>
          <w:b/>
          <w:bCs/>
          <w:i/>
          <w:i/>
          <w:iCs/>
          <w:sz w:val="32"/>
          <w:szCs w:val="32"/>
        </w:rPr>
      </w:pPr>
      <w:r>
        <w:rPr>
          <w:rFonts w:cs="Arial" w:ascii="Arial" w:hAnsi="Arial"/>
          <w:b/>
          <w:bCs/>
          <w:i/>
          <w:iCs/>
          <w:sz w:val="32"/>
          <w:szCs w:val="32"/>
        </w:rPr>
      </w:r>
    </w:p>
    <w:p>
      <w:pPr>
        <w:pStyle w:val="Normal"/>
        <w:rPr>
          <w:rFonts w:ascii="Arial" w:hAnsi="Arial" w:cs="Arial"/>
          <w:b/>
          <w:b/>
          <w:bCs/>
          <w:sz w:val="28"/>
          <w:szCs w:val="28"/>
        </w:rPr>
      </w:pPr>
      <w:r>
        <w:rPr>
          <w:rFonts w:cs="Arial" w:ascii="Arial" w:hAnsi="Arial"/>
          <w:b/>
          <w:bCs/>
          <w:sz w:val="28"/>
          <w:szCs w:val="28"/>
        </w:rPr>
      </w:r>
    </w:p>
    <w:p>
      <w:pPr>
        <w:pStyle w:val="Normal"/>
        <w:rPr>
          <w:rFonts w:ascii="Arial" w:hAnsi="Arial" w:cs="Arial"/>
          <w:b/>
          <w:b/>
          <w:bCs/>
          <w:sz w:val="28"/>
          <w:szCs w:val="28"/>
        </w:rPr>
      </w:pPr>
      <w:r>
        <w:rPr>
          <w:rFonts w:cs="Arial" w:ascii="Arial" w:hAnsi="Arial"/>
          <w:b/>
          <w:bCs/>
          <w:sz w:val="28"/>
          <w:szCs w:val="28"/>
        </w:rPr>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sz w:val="24"/>
          <w:szCs w:val="24"/>
        </w:rPr>
      </w:pPr>
      <w:r>
        <w:rPr>
          <w:rFonts w:cs="Arial" w:ascii="Arial" w:hAnsi="Arial"/>
          <w:b/>
          <w:bCs/>
          <w:sz w:val="24"/>
          <w:szCs w:val="24"/>
        </w:rPr>
        <w:t xml:space="preserve">Integrantes: </w:t>
      </w:r>
      <w:r>
        <w:rPr>
          <w:rFonts w:cs="Arial" w:ascii="Arial" w:hAnsi="Arial"/>
          <w:sz w:val="24"/>
          <w:szCs w:val="24"/>
        </w:rPr>
        <w:t>Rossini, Andrés</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b/>
          <w:bCs/>
          <w:sz w:val="24"/>
          <w:szCs w:val="24"/>
        </w:rPr>
        <w:t xml:space="preserve">Docentes: </w:t>
      </w:r>
      <w:r>
        <w:rPr>
          <w:rFonts w:cs="Arial" w:ascii="Arial" w:hAnsi="Arial"/>
          <w:sz w:val="24"/>
          <w:szCs w:val="24"/>
        </w:rPr>
        <w:t>Ferreyra, Juan Pablo</w:t>
      </w:r>
    </w:p>
    <w:p>
      <w:pPr>
        <w:pStyle w:val="Normal"/>
        <w:rPr>
          <w:rFonts w:ascii="Arial" w:hAnsi="Arial" w:cs="Arial"/>
          <w:sz w:val="24"/>
          <w:szCs w:val="24"/>
        </w:rPr>
      </w:pPr>
      <w:r>
        <w:rPr>
          <w:rFonts w:cs="Arial" w:ascii="Arial" w:hAnsi="Arial"/>
          <w:sz w:val="24"/>
          <w:szCs w:val="24"/>
        </w:rPr>
        <w:tab/>
        <w:t xml:space="preserve">        Pioli, Pablo</w:t>
      </w:r>
    </w:p>
    <w:p>
      <w:pPr>
        <w:pStyle w:val="Normal"/>
        <w:jc w:val="center"/>
        <w:rPr>
          <w:rFonts w:ascii="Arial" w:hAnsi="Arial" w:cs="Arial"/>
          <w:b/>
          <w:b/>
          <w:bCs/>
          <w:sz w:val="32"/>
          <w:szCs w:val="32"/>
        </w:rPr>
      </w:pPr>
      <w:r>
        <w:rPr>
          <w:rFonts w:cs="Arial" w:ascii="Arial" w:hAnsi="Arial"/>
          <w:b/>
          <w:bCs/>
          <w:sz w:val="32"/>
          <w:szCs w:val="32"/>
        </w:rPr>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r>
    </w:p>
    <w:p>
      <w:pPr>
        <w:pStyle w:val="Normal"/>
        <w:jc w:val="both"/>
        <w:rPr>
          <w:rFonts w:ascii="Arial" w:hAnsi="Arial" w:cs="Arial"/>
        </w:rPr>
      </w:pPr>
      <w:r>
        <w:rPr>
          <w:rFonts w:cs="Arial" w:ascii="Arial" w:hAnsi="Arial"/>
        </w:rPr>
        <w:t>Para este trabajo practico, debíamos encontrar a una problemática planteada que hacia referencia a un circulo de sangre RH negativo, donde este círculo estaba compuesto socios donde variaban entre activos (aquellos que estaban aptos para donar) y pasivos.</w:t>
      </w:r>
    </w:p>
    <w:p>
      <w:pPr>
        <w:pStyle w:val="Normal"/>
        <w:jc w:val="both"/>
        <w:rPr>
          <w:rFonts w:ascii="Arial" w:hAnsi="Arial" w:cs="Arial"/>
        </w:rPr>
      </w:pPr>
      <w:r>
        <w:rPr>
          <w:rFonts w:cs="Arial" w:ascii="Arial" w:hAnsi="Arial"/>
        </w:rPr>
        <w:t xml:space="preserve">Para esto analizamos la problemática en cuestión (para una mayor profundización y  detalles, el enunciado se puede encontrar en el siguiente </w:t>
      </w:r>
      <w:hyperlink r:id="rId2">
        <w:r>
          <w:rPr>
            <w:rStyle w:val="InternetLink"/>
            <w:rFonts w:cs="Arial" w:ascii="Arial" w:hAnsi="Arial"/>
          </w:rPr>
          <w:t>link</w:t>
        </w:r>
      </w:hyperlink>
      <w:r>
        <w:rPr>
          <w:rFonts w:cs="Arial" w:ascii="Arial" w:hAnsi="Arial"/>
        </w:rPr>
        <w:t>), la cual nos dejo con los siguientes requisitos:</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Requisitos funcionales:</w:t>
      </w:r>
    </w:p>
    <w:p>
      <w:pPr>
        <w:pStyle w:val="ListParagraph"/>
        <w:numPr>
          <w:ilvl w:val="0"/>
          <w:numId w:val="1"/>
        </w:numPr>
        <w:jc w:val="both"/>
        <w:rPr>
          <w:rFonts w:ascii="Calibri" w:hAnsi="Calibri" w:eastAsia="Calibri" w:cs="" w:asciiTheme="minorHAnsi" w:cstheme="minorBidi" w:eastAsiaTheme="minorHAnsi" w:hAnsiTheme="minorHAnsi"/>
          <w:highlight w:val="yellow"/>
        </w:rPr>
      </w:pPr>
      <w:r>
        <w:rPr>
          <w:rFonts w:cs="Arial" w:ascii="Arial" w:hAnsi="Arial"/>
          <w:highlight w:val="yellow"/>
        </w:rPr>
        <w:t xml:space="preserve">El sistema debe emitir las cuotas de los </w:t>
      </w:r>
      <w:r>
        <w:rPr>
          <w:rFonts w:eastAsia="Calibri" w:cs="Arial" w:ascii="Arial" w:hAnsi="Arial" w:eastAsiaTheme="minorHAnsi"/>
          <w:color w:val="000000"/>
          <w:kern w:val="0"/>
          <w:sz w:val="22"/>
          <w:szCs w:val="22"/>
          <w:highlight w:val="yellow"/>
          <w:lang w:val="es-AR" w:eastAsia="en-US" w:bidi="ar-SA"/>
        </w:rPr>
        <w:t>asociados</w:t>
      </w:r>
      <w:r>
        <w:rPr>
          <w:rFonts w:cs="Arial" w:ascii="Arial" w:hAnsi="Arial"/>
          <w:highlight w:val="yellow"/>
        </w:rPr>
        <w:t>.</w:t>
      </w:r>
    </w:p>
    <w:p>
      <w:pPr>
        <w:pStyle w:val="ListParagraph"/>
        <w:numPr>
          <w:ilvl w:val="0"/>
          <w:numId w:val="1"/>
        </w:numPr>
        <w:jc w:val="both"/>
        <w:rPr>
          <w:rFonts w:ascii="Calibri" w:hAnsi="Calibri" w:eastAsia="Calibri" w:cs="" w:asciiTheme="minorHAnsi" w:cstheme="minorBidi" w:eastAsiaTheme="minorHAnsi" w:hAnsiTheme="minorHAnsi"/>
          <w:highlight w:val="yellow"/>
        </w:rPr>
      </w:pPr>
      <w:r>
        <w:rPr>
          <w:rFonts w:cs="Arial" w:ascii="Arial" w:hAnsi="Arial"/>
          <w:highlight w:val="yellow"/>
        </w:rPr>
        <w:t xml:space="preserve">El sistema debe permitir la gestión manual de los </w:t>
      </w:r>
      <w:r>
        <w:rPr>
          <w:rFonts w:eastAsia="Calibri" w:cs="Arial" w:ascii="Arial" w:hAnsi="Arial" w:eastAsiaTheme="minorHAnsi"/>
          <w:color w:val="000000"/>
          <w:kern w:val="0"/>
          <w:sz w:val="22"/>
          <w:szCs w:val="22"/>
          <w:highlight w:val="yellow"/>
          <w:lang w:val="es-AR" w:eastAsia="en-US" w:bidi="ar-SA"/>
        </w:rPr>
        <w:t>asociados</w:t>
      </w:r>
      <w:r>
        <w:rPr>
          <w:rFonts w:cs="Arial" w:ascii="Arial" w:hAnsi="Arial"/>
          <w:highlight w:val="yellow"/>
        </w:rPr>
        <w:t xml:space="preserve"> (agregar, editar y remover).</w:t>
      </w:r>
    </w:p>
    <w:p>
      <w:pPr>
        <w:pStyle w:val="ListParagraph"/>
        <w:numPr>
          <w:ilvl w:val="0"/>
          <w:numId w:val="1"/>
        </w:numPr>
        <w:jc w:val="both"/>
        <w:rPr>
          <w:rFonts w:ascii="Calibri" w:hAnsi="Calibri" w:eastAsia="Calibri" w:cs="" w:asciiTheme="minorHAnsi" w:cstheme="minorBidi" w:eastAsiaTheme="minorHAnsi" w:hAnsiTheme="minorHAnsi"/>
          <w:highlight w:val="yellow"/>
        </w:rPr>
      </w:pPr>
      <w:r>
        <w:rPr>
          <w:rFonts w:cs="Arial" w:ascii="Arial" w:hAnsi="Arial"/>
          <w:highlight w:val="yellow"/>
        </w:rPr>
        <w:t xml:space="preserve">El sistema debe permitir la gestión manual de los </w:t>
      </w:r>
      <w:r>
        <w:rPr>
          <w:rFonts w:eastAsia="Calibri" w:cs="Arial" w:ascii="Arial" w:hAnsi="Arial" w:eastAsiaTheme="minorHAnsi"/>
          <w:color w:val="000000"/>
          <w:kern w:val="0"/>
          <w:sz w:val="22"/>
          <w:szCs w:val="22"/>
          <w:highlight w:val="yellow"/>
          <w:lang w:val="es-AR" w:eastAsia="en-US" w:bidi="ar-SA"/>
        </w:rPr>
        <w:t>pedidos</w:t>
      </w:r>
      <w:r>
        <w:rPr>
          <w:rFonts w:cs="Arial" w:ascii="Arial" w:hAnsi="Arial"/>
          <w:highlight w:val="yellow"/>
        </w:rPr>
        <w:t xml:space="preserve"> (agregar, editar y remover).</w:t>
      </w:r>
    </w:p>
    <w:p>
      <w:pPr>
        <w:pStyle w:val="ListParagraph"/>
        <w:numPr>
          <w:ilvl w:val="0"/>
          <w:numId w:val="1"/>
        </w:numPr>
        <w:jc w:val="both"/>
        <w:rPr>
          <w:rFonts w:ascii="Calibri" w:hAnsi="Calibri" w:eastAsia="Calibri" w:cs="" w:asciiTheme="minorHAnsi" w:cstheme="minorBidi" w:eastAsiaTheme="minorHAnsi" w:hAnsiTheme="minorHAnsi"/>
          <w:highlight w:val="yellow"/>
        </w:rPr>
      </w:pPr>
      <w:r>
        <w:rPr>
          <w:rFonts w:cs="Arial" w:ascii="Arial" w:hAnsi="Arial"/>
          <w:highlight w:val="yellow"/>
        </w:rPr>
        <w:t xml:space="preserve">El sistema debe permitir la gestión manual de las </w:t>
      </w:r>
      <w:r>
        <w:rPr>
          <w:rFonts w:eastAsia="Calibri" w:cs="Arial" w:ascii="Arial" w:hAnsi="Arial" w:eastAsiaTheme="minorHAnsi"/>
          <w:color w:val="000000"/>
          <w:kern w:val="0"/>
          <w:sz w:val="22"/>
          <w:szCs w:val="22"/>
          <w:highlight w:val="yellow"/>
          <w:lang w:val="es-AR" w:eastAsia="en-US" w:bidi="ar-SA"/>
        </w:rPr>
        <w:t>donaciones</w:t>
      </w:r>
      <w:r>
        <w:rPr>
          <w:rFonts w:cs="Arial" w:ascii="Arial" w:hAnsi="Arial"/>
          <w:highlight w:val="yellow"/>
        </w:rPr>
        <w:t xml:space="preserve"> (agregar, editar y remover).</w:t>
      </w:r>
    </w:p>
    <w:p>
      <w:pPr>
        <w:pStyle w:val="ListParagraph"/>
        <w:numPr>
          <w:ilvl w:val="0"/>
          <w:numId w:val="1"/>
        </w:numPr>
        <w:jc w:val="both"/>
        <w:rPr>
          <w:highlight w:val="red"/>
        </w:rPr>
      </w:pPr>
      <w:r>
        <w:rPr>
          <w:rFonts w:cs="Arial" w:ascii="Arial" w:hAnsi="Arial"/>
          <w:highlight w:val="red"/>
        </w:rPr>
        <w:t xml:space="preserve">El sistema debe hacer un listado que muestre un ranking de los </w:t>
      </w:r>
      <w:r>
        <w:rPr>
          <w:rFonts w:eastAsia="Calibri" w:cs="Arial" w:ascii="Arial" w:hAnsi="Arial" w:eastAsiaTheme="minorHAnsi"/>
          <w:color w:val="000000"/>
          <w:kern w:val="0"/>
          <w:sz w:val="22"/>
          <w:szCs w:val="22"/>
          <w:highlight w:val="red"/>
          <w:lang w:val="es-AR" w:eastAsia="en-US" w:bidi="ar-SA"/>
        </w:rPr>
        <w:t>asociados</w:t>
      </w:r>
      <w:r>
        <w:rPr>
          <w:rFonts w:cs="Arial" w:ascii="Arial" w:hAnsi="Arial"/>
          <w:highlight w:val="red"/>
        </w:rPr>
        <w:t xml:space="preserve"> que menos donaron en el año.</w:t>
      </w:r>
    </w:p>
    <w:p>
      <w:pPr>
        <w:pStyle w:val="ListParagraph"/>
        <w:numPr>
          <w:ilvl w:val="0"/>
          <w:numId w:val="1"/>
        </w:numPr>
        <w:jc w:val="both"/>
        <w:rPr>
          <w:rFonts w:ascii="Calibri" w:hAnsi="Calibri" w:eastAsia="Calibri" w:cs="" w:asciiTheme="minorHAnsi" w:cstheme="minorBidi" w:eastAsiaTheme="minorHAnsi" w:hAnsiTheme="minorHAnsi"/>
          <w:highlight w:val="red"/>
        </w:rPr>
      </w:pPr>
      <w:r>
        <w:rPr>
          <w:rFonts w:cs="Arial" w:ascii="Arial" w:hAnsi="Arial"/>
          <w:highlight w:val="red"/>
        </w:rPr>
        <w:t>El sistema debe permitir recibir pedidos de donación de Bancos de Sangre.</w:t>
      </w:r>
    </w:p>
    <w:p>
      <w:pPr>
        <w:pStyle w:val="ListParagraph"/>
        <w:numPr>
          <w:ilvl w:val="0"/>
          <w:numId w:val="1"/>
        </w:numPr>
        <w:jc w:val="both"/>
        <w:rPr>
          <w:rFonts w:ascii="Calibri" w:hAnsi="Calibri" w:eastAsia="Calibri" w:cs="" w:asciiTheme="minorHAnsi" w:cstheme="minorBidi" w:eastAsiaTheme="minorHAnsi" w:hAnsiTheme="minorHAnsi"/>
          <w:highlight w:val="red"/>
        </w:rPr>
      </w:pPr>
      <w:r>
        <w:rPr>
          <w:rFonts w:cs="Arial" w:ascii="Arial" w:hAnsi="Arial"/>
          <w:highlight w:val="red"/>
        </w:rPr>
        <w:t>El sistema debe generar un listado de deudores.</w:t>
      </w:r>
    </w:p>
    <w:p>
      <w:pPr>
        <w:pStyle w:val="ListParagraph"/>
        <w:numPr>
          <w:ilvl w:val="0"/>
          <w:numId w:val="1"/>
        </w:numPr>
        <w:jc w:val="both"/>
        <w:rPr>
          <w:rFonts w:ascii="Calibri" w:hAnsi="Calibri" w:eastAsia="Calibri" w:cs="" w:asciiTheme="minorHAnsi" w:cstheme="minorBidi" w:eastAsiaTheme="minorHAnsi" w:hAnsiTheme="minorHAnsi"/>
          <w:highlight w:val="darkGreen"/>
        </w:rPr>
      </w:pPr>
      <w:r>
        <w:rPr>
          <w:rFonts w:cs="Arial" w:ascii="Arial" w:hAnsi="Arial"/>
          <w:highlight w:val="darkGreen"/>
        </w:rPr>
        <w:t>El sistema debe generar un listado del porcentaje de cuotas pagadas mensuales por categoría de socios.</w:t>
      </w:r>
    </w:p>
    <w:p>
      <w:pPr>
        <w:pStyle w:val="Normal"/>
        <w:jc w:val="both"/>
        <w:rPr>
          <w:rFonts w:ascii="Arial" w:hAnsi="Arial" w:cs="Arial"/>
        </w:rPr>
      </w:pPr>
      <w:r>
        <w:rPr>
          <w:rFonts w:cs="Arial" w:ascii="Arial" w:hAnsi="Arial"/>
        </w:rPr>
        <w:t>Requisitos no funcionales:</w:t>
      </w:r>
    </w:p>
    <w:p>
      <w:pPr>
        <w:pStyle w:val="ListParagraph"/>
        <w:numPr>
          <w:ilvl w:val="0"/>
          <w:numId w:val="2"/>
        </w:numPr>
        <w:jc w:val="both"/>
        <w:rPr>
          <w:rFonts w:ascii="Arial" w:hAnsi="Arial" w:cs="Arial"/>
        </w:rPr>
      </w:pPr>
      <w:r>
        <w:rPr>
          <w:rFonts w:cs="Arial" w:ascii="Arial" w:hAnsi="Arial"/>
        </w:rPr>
        <w:t>El sistema debe funcionar los 365 días del año.</w:t>
      </w:r>
    </w:p>
    <w:p>
      <w:pPr>
        <w:pStyle w:val="ListParagraph"/>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Mediante los requisitos presentados anteriormente pasamos a plantear las posibles soluciones, una de ellas puede ser informática donde tengamos una aplicación basada en web donde automatice gran parte de las tareas como por ejemplo la recepción de pedidos de donación, almacenar pagos de cuotas, generar listados, actualizar los tipos de clientes y emitir las cuotas.</w:t>
      </w:r>
    </w:p>
    <w:p>
      <w:pPr>
        <w:pStyle w:val="Normal"/>
        <w:jc w:val="both"/>
        <w:rPr>
          <w:rFonts w:ascii="Arial" w:hAnsi="Arial" w:cs="Arial"/>
        </w:rPr>
      </w:pPr>
      <w:r>
        <w:rPr>
          <w:rFonts w:cs="Arial" w:ascii="Arial" w:hAnsi="Arial"/>
        </w:rPr>
        <w:t>Otra solución que seria más engorrosa pero más económica seria la utilización de una serie de planillas en papel donde cumpla los requisitos previamente señalados.</w:t>
      </w:r>
    </w:p>
    <w:p>
      <w:pPr>
        <w:pStyle w:val="Normal"/>
        <w:jc w:val="both"/>
        <w:rPr>
          <w:rFonts w:ascii="Arial" w:hAnsi="Arial" w:cs="Arial"/>
        </w:rPr>
      </w:pPr>
      <w:r>
        <w:rPr>
          <w:rFonts w:cs="Arial" w:ascii="Arial" w:hAnsi="Arial"/>
        </w:rPr>
        <w:t>Sí se elige la solución informática, generaremos una planificación de desarrollo donde el cliente (el circulo de sangre RH negativo) va a poder brindar su opinión acerca del avance y el desarrollo de la aplicación, el mismo recibirá cada cierto tiempo actualizaciones donde se le vayan incorporando los requisitos funcionales.</w:t>
      </w:r>
    </w:p>
    <w:p>
      <w:pPr>
        <w:pStyle w:val="Normal"/>
        <w:spacing w:before="0" w:after="160"/>
        <w:jc w:val="both"/>
        <w:rPr>
          <w:rFonts w:ascii="Arial" w:hAnsi="Arial" w:cs="Arial"/>
        </w:rPr>
      </w:pPr>
      <w:r>
        <w:rPr>
          <w:rFonts w:cs="Arial" w:ascii="Arial" w:hAnsi="Arial"/>
        </w:rPr>
        <w:t xml:space="preserve">Posterior al desarrollo total del sistema se le ofrecerá un servicio de mantenimiento y parcheo del sistema, con el objetivo de llegar a una versión lo más estable y optimizada posible donde sea totalmente compatible y versátil con los objetivos de la </w:t>
      </w:r>
      <w:r>
        <w:rPr>
          <w:rFonts w:eastAsia="Calibri" w:cs="Arial" w:ascii="Arial" w:hAnsi="Arial" w:eastAsiaTheme="minorHAnsi"/>
          <w:color w:val="auto"/>
          <w:kern w:val="0"/>
          <w:sz w:val="22"/>
          <w:szCs w:val="22"/>
          <w:lang w:val="es-AR" w:eastAsia="en-US" w:bidi="ar-SA"/>
        </w:rPr>
        <w:t>organización</w:t>
      </w:r>
      <w:r>
        <w:rPr>
          <w:rFonts w:cs="Arial" w:ascii="Arial" w:hAnsi="Arial"/>
        </w:rPr>
        <w:t>.</w:t>
      </w:r>
    </w:p>
    <w:p>
      <w:pPr>
        <w:pStyle w:val="Normal"/>
        <w:spacing w:before="0" w:after="160"/>
        <w:jc w:val="both"/>
        <w:rPr>
          <w:rFonts w:ascii="Arial" w:hAnsi="Arial" w:cs="Arial"/>
        </w:rPr>
      </w:pPr>
      <w:r>
        <w:rPr>
          <w:rFonts w:cs="Arial" w:ascii="Arial" w:hAnsi="Arial"/>
        </w:rPr>
      </w:r>
    </w:p>
    <w:p>
      <w:pPr>
        <w:pStyle w:val="Normal"/>
        <w:spacing w:before="0" w:after="160"/>
        <w:jc w:val="both"/>
        <w:rPr>
          <w:rFonts w:ascii="Arial" w:hAnsi="Arial" w:cs="Arial"/>
        </w:rPr>
      </w:pPr>
      <w:r>
        <w:rPr>
          <w:rFonts w:cs="Arial" w:ascii="Arial" w:hAnsi="Arial"/>
        </w:rPr>
      </w:r>
    </w:p>
    <w:p>
      <w:pPr>
        <w:pStyle w:val="Normal"/>
        <w:spacing w:before="0" w:after="160"/>
        <w:jc w:val="both"/>
        <w:rPr>
          <w:rFonts w:ascii="Arial" w:hAnsi="Arial" w:cs="Arial"/>
        </w:rPr>
      </w:pPr>
      <w:r>
        <w:rPr>
          <w:rFonts w:cs="Arial" w:ascii="Arial" w:hAnsi="Arial"/>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579745" cy="478853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5579745" cy="4788535"/>
                    </a:xfrm>
                    <a:prstGeom prst="rect">
                      <a:avLst/>
                    </a:prstGeom>
                  </pic:spPr>
                </pic:pic>
              </a:graphicData>
            </a:graphic>
          </wp:anchor>
        </w:drawing>
      </w:r>
    </w:p>
    <w:p>
      <w:pPr>
        <w:pStyle w:val="Normal"/>
        <w:spacing w:before="0" w:after="160"/>
        <w:jc w:val="both"/>
        <w:rPr>
          <w:rFonts w:ascii="Arial" w:hAnsi="Arial" w:cs="Arial"/>
        </w:rPr>
      </w:pPr>
      <w:r>
        <w:rPr>
          <w:rFonts w:cs="Arial" w:ascii="Arial" w:hAnsi="Arial"/>
        </w:rPr>
        <w:t xml:space="preserve"> </w:t>
      </w:r>
      <w:r>
        <w:rPr>
          <w:rFonts w:eastAsia="Calibri" w:cs="Arial" w:ascii="Arial" w:hAnsi="Arial" w:eastAsiaTheme="minorHAnsi"/>
          <w:color w:val="auto"/>
          <w:kern w:val="0"/>
          <w:sz w:val="22"/>
          <w:szCs w:val="22"/>
          <w:lang w:val="es-AR" w:eastAsia="en-US" w:bidi="ar-SA"/>
        </w:rPr>
        <w:t>Planificación de iteraciones: Sí bien no se genera una estructura de entregas/versiones muy estructurada, tendemos cierto hilo conductor o guía para la construcción del proyecto, las cuales son las siguientes:</w:t>
      </w:r>
    </w:p>
    <w:p>
      <w:pPr>
        <w:pStyle w:val="Normal"/>
        <w:numPr>
          <w:ilvl w:val="0"/>
          <w:numId w:val="3"/>
        </w:numPr>
        <w:spacing w:before="0" w:after="160"/>
        <w:jc w:val="both"/>
        <w:rPr>
          <w:rFonts w:ascii="Arial" w:hAnsi="Arial" w:cs="Arial"/>
        </w:rPr>
      </w:pPr>
      <w:r>
        <w:rPr>
          <w:rFonts w:eastAsia="Calibri" w:cs="Arial" w:ascii="Arial" w:hAnsi="Arial" w:eastAsiaTheme="minorHAnsi"/>
          <w:color w:val="auto"/>
          <w:kern w:val="0"/>
          <w:sz w:val="22"/>
          <w:szCs w:val="22"/>
          <w:lang w:val="es-AR" w:eastAsia="en-US" w:bidi="ar-SA"/>
        </w:rPr>
        <w:t>En la primer iteración se perseguirá la generación de una base solida para después trabajar, debido a que no se puede profundizar como por ejemplo el cambio automático del tipo de asociado, sí bien es una tarea no tan difícil de implementar, se debería de buscar los puntos más vitales del sistema,  como por ejemplo la gestión manual de los asociados, cuotas y pedidos y donaciones, también el almacenamiento de los mismos.</w:t>
      </w:r>
    </w:p>
    <w:p>
      <w:pPr>
        <w:pStyle w:val="Normal"/>
        <w:numPr>
          <w:ilvl w:val="0"/>
          <w:numId w:val="3"/>
        </w:numPr>
        <w:spacing w:before="0" w:after="160"/>
        <w:jc w:val="both"/>
        <w:rPr>
          <w:rFonts w:ascii="Arial" w:hAnsi="Arial" w:cs="Arial"/>
        </w:rPr>
      </w:pPr>
      <w:r>
        <w:rPr>
          <w:rFonts w:eastAsia="Calibri" w:cs="Arial" w:ascii="Arial" w:hAnsi="Arial" w:eastAsiaTheme="minorHAnsi"/>
          <w:color w:val="auto"/>
          <w:kern w:val="0"/>
          <w:sz w:val="22"/>
          <w:szCs w:val="22"/>
          <w:lang w:val="es-AR" w:eastAsia="en-US" w:bidi="ar-SA"/>
        </w:rPr>
        <w:t>En la segunda iteración se buscará como primer objetivo la corrección de errores o malentendidos que se pudo generar con los clientes (siempre enfocándonos en el funcionamiento y no en la interfaz propiamente) y después la implementación de automatizar procesos como el de generar un listado ordenado en función de los donantes de manera creciente donde se mostraran primero los que menos donaron, además se recibirán y quedan en un estado pendiente los pedidos de donación y un listado de deudores.</w:t>
      </w:r>
    </w:p>
    <w:p>
      <w:pPr>
        <w:pStyle w:val="Normal"/>
        <w:numPr>
          <w:ilvl w:val="0"/>
          <w:numId w:val="3"/>
        </w:numPr>
        <w:jc w:val="both"/>
        <w:rPr/>
      </w:pPr>
      <w:r>
        <w:rPr>
          <w:rFonts w:eastAsia="Calibri" w:cs="Arial" w:ascii="Arial" w:hAnsi="Arial" w:eastAsiaTheme="minorHAnsi"/>
          <w:color w:val="auto"/>
          <w:kern w:val="0"/>
          <w:sz w:val="22"/>
          <w:szCs w:val="22"/>
          <w:lang w:val="es-AR" w:eastAsia="en-US" w:bidi="ar-SA"/>
        </w:rPr>
        <w:t>En la tercer iteración se reiterará otro proceso que se puede ver en la segunda la cual es la satisfacción de la corrección de errores detectadas por el cliente, luego se buscará implementar una función más que es un listado de cuotas pagadas diferenciado por los clientes y mostrando el valor de modo bruto (es decir el numero sin más) y un valor porcentual que represente el mismo, más allá de esto se buscará además una estructura más estable y con mejor rendimiento y también una Interfaz grafica más amigable con el usuario.</w:t>
      </w:r>
    </w:p>
    <w:p>
      <w:pPr>
        <w:pStyle w:val="Normal"/>
        <w:spacing w:before="0" w:after="160"/>
        <w:jc w:val="both"/>
        <w:rPr/>
      </w:pPr>
      <w:r>
        <w:rPr>
          <w:rFonts w:eastAsia="Calibri" w:cs="Arial" w:ascii="Arial" w:hAnsi="Arial" w:eastAsiaTheme="minorHAnsi"/>
          <w:color w:val="auto"/>
          <w:kern w:val="0"/>
          <w:sz w:val="22"/>
          <w:szCs w:val="22"/>
          <w:lang w:val="es-AR" w:eastAsia="en-US" w:bidi="ar-SA"/>
        </w:rPr>
        <w:t>Sí bien son unicamente tres iteraciones, buscamos hacer tres etapas con puntos delimitados pero con flexibilidad esto se puede ver en el feedback del cliente en cada iteración donde tendrá voz para cambiar cosas, sí bien ya se ha hecho un estudio de la empresa buscando los requerimientos de lo que debemos hacer, siempre pueden generarse diferentes requerimientos o cambiar debido a la naturaleza de las organizaciones humanas que se encuentran en un contexto dinámico.</w:t>
      </w:r>
    </w:p>
    <w:sectPr>
      <w:footerReference w:type="default" r:id="rId4"/>
      <w:type w:val="nextPage"/>
      <w:pgSz w:w="11906" w:h="16838"/>
      <w:pgMar w:left="1701" w:right="1418" w:header="0" w:top="1701" w:footer="1191" w:bottom="141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32389004"/>
    </w:sdtPr>
    <w:sdtContent>
      <w:p>
        <w:pPr>
          <w:pStyle w:val="Footer"/>
          <w:tabs>
            <w:tab w:val="left" w:pos="1365" w:leader="none"/>
            <w:tab w:val="center" w:pos="4252" w:leader="none"/>
            <w:tab w:val="right" w:pos="8504" w:leader="none"/>
          </w:tabs>
          <w:rPr/>
        </w:pPr>
        <w:r>
          <w:rPr/>
        </w:r>
      </w:p>
      <w:p>
        <w:pPr>
          <w:pStyle w:val="Footer"/>
          <w:tabs>
            <w:tab w:val="left" w:pos="1365" w:leader="none"/>
            <w:tab w:val="center" w:pos="4252" w:leader="none"/>
            <w:tab w:val="right" w:pos="8504" w:leader="none"/>
          </w:tabs>
          <w:rPr>
            <w:sz w:val="16"/>
            <w:szCs w:val="16"/>
          </w:rPr>
        </w:pPr>
        <w:r>
          <w:rPr>
            <w:sz w:val="16"/>
            <w:szCs w:val="16"/>
          </w:rPr>
        </w:r>
      </w:p>
      <w:p>
        <w:pPr>
          <w:pStyle w:val="Footer"/>
          <w:tabs>
            <w:tab w:val="left" w:pos="1365" w:leader="none"/>
            <w:tab w:val="center" w:pos="4252" w:leader="none"/>
            <w:tab w:val="right" w:pos="8504" w:leader="none"/>
          </w:tabs>
          <w:rPr>
            <w:sz w:val="16"/>
            <w:szCs w:val="16"/>
          </w:rPr>
        </w:pPr>
        <w:r>
          <w:rPr>
            <w:sz w:val="16"/>
            <w:szCs w:val="16"/>
          </w:rPr>
          <w:tab/>
          <w:tab/>
          <w:tab/>
        </w:r>
        <w:r>
          <w:rPr>
            <w:b/>
            <w:bCs/>
            <w:sz w:val="16"/>
            <w:szCs w:val="16"/>
          </w:rPr>
          <w:fldChar w:fldCharType="begin"/>
        </w:r>
        <w:r>
          <w:rPr>
            <w:sz w:val="16"/>
            <w:b/>
            <w:szCs w:val="16"/>
            <w:bCs/>
          </w:rPr>
          <w:instrText> PAGE </w:instrText>
        </w:r>
        <w:r>
          <w:rPr>
            <w:sz w:val="16"/>
            <w:b/>
            <w:szCs w:val="16"/>
            <w:bCs/>
          </w:rPr>
          <w:fldChar w:fldCharType="separate"/>
        </w:r>
        <w:r>
          <w:rPr>
            <w:sz w:val="16"/>
            <w:b/>
            <w:szCs w:val="16"/>
            <w:bCs/>
          </w:rPr>
          <w:t>2</w:t>
        </w:r>
        <w:r>
          <w:rPr>
            <w:sz w:val="16"/>
            <w:b/>
            <w:szCs w:val="16"/>
            <w:bCs/>
          </w:rPr>
          <w:fldChar w:fldCharType="end"/>
        </w:r>
        <w:r>
          <w:rPr>
            <w:sz w:val="16"/>
            <w:szCs w:val="16"/>
            <w:lang w:val="es-ES"/>
          </w:rPr>
          <w:t xml:space="preserve"> | </w:t>
        </w:r>
        <w:r>
          <w:rPr>
            <w:b/>
            <w:bCs/>
            <w:sz w:val="16"/>
            <w:szCs w:val="16"/>
          </w:rPr>
          <w:fldChar w:fldCharType="begin"/>
        </w:r>
        <w:r>
          <w:rPr>
            <w:sz w:val="16"/>
            <w:b/>
            <w:szCs w:val="16"/>
            <w:bCs/>
          </w:rPr>
          <w:instrText> NUMPAGES </w:instrText>
        </w:r>
        <w:r>
          <w:rPr>
            <w:sz w:val="16"/>
            <w:b/>
            <w:szCs w:val="16"/>
            <w:bCs/>
          </w:rPr>
          <w:fldChar w:fldCharType="separate"/>
        </w:r>
        <w:r>
          <w:rPr>
            <w:sz w:val="16"/>
            <w:b/>
            <w:szCs w:val="16"/>
            <w:bCs/>
          </w:rPr>
          <w:t>4</w:t>
        </w:r>
        <w:r>
          <w:rPr>
            <w:sz w:val="16"/>
            <w:b/>
            <w:szCs w:val="16"/>
            <w:bCs/>
          </w:rPr>
          <w:fldChar w:fldCharType="end"/>
        </w:r>
        <w:r>
          <w:rPr>
            <w:b/>
            <w:bCs/>
            <w:sz w:val="16"/>
            <w:szCs w:val="16"/>
          </w:rPr>
          <w:t xml:space="preserve">            </w:t>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A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paragraph" w:styleId="Heading1">
    <w:name w:val="Heading 1"/>
    <w:basedOn w:val="Normal"/>
    <w:next w:val="Normal"/>
    <w:link w:val="Heading1Char"/>
    <w:uiPriority w:val="9"/>
    <w:qFormat/>
    <w:rsid w:val="00aa4af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a4af6"/>
    <w:rPr/>
  </w:style>
  <w:style w:type="character" w:styleId="FooterChar" w:customStyle="1">
    <w:name w:val="Footer Char"/>
    <w:basedOn w:val="DefaultParagraphFont"/>
    <w:link w:val="Footer"/>
    <w:uiPriority w:val="99"/>
    <w:qFormat/>
    <w:rsid w:val="00aa4af6"/>
    <w:rPr/>
  </w:style>
  <w:style w:type="character" w:styleId="Heading1Char" w:customStyle="1">
    <w:name w:val="Heading 1 Char"/>
    <w:basedOn w:val="DefaultParagraphFont"/>
    <w:link w:val="Heading1"/>
    <w:uiPriority w:val="9"/>
    <w:qFormat/>
    <w:rsid w:val="00aa4af6"/>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625d13"/>
    <w:rPr>
      <w:color w:val="0563C1" w:themeColor="hyperlink"/>
      <w:u w:val="single"/>
    </w:rPr>
  </w:style>
  <w:style w:type="character" w:styleId="UnresolvedMention">
    <w:name w:val="Unresolved Mention"/>
    <w:basedOn w:val="DefaultParagraphFont"/>
    <w:uiPriority w:val="99"/>
    <w:semiHidden/>
    <w:unhideWhenUsed/>
    <w:qFormat/>
    <w:rsid w:val="00625d13"/>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aa4af6"/>
    <w:pPr>
      <w:tabs>
        <w:tab w:val="clear" w:pos="708"/>
        <w:tab w:val="center" w:pos="4252" w:leader="none"/>
        <w:tab w:val="right" w:pos="8504" w:leader="none"/>
      </w:tabs>
      <w:spacing w:lineRule="auto" w:line="240" w:before="0" w:after="0"/>
    </w:pPr>
    <w:rPr/>
  </w:style>
  <w:style w:type="paragraph" w:styleId="Footer">
    <w:name w:val="Footer"/>
    <w:basedOn w:val="Normal"/>
    <w:link w:val="FooterChar"/>
    <w:uiPriority w:val="99"/>
    <w:unhideWhenUsed/>
    <w:rsid w:val="00aa4af6"/>
    <w:pPr>
      <w:tabs>
        <w:tab w:val="clear" w:pos="708"/>
        <w:tab w:val="center" w:pos="4252" w:leader="none"/>
        <w:tab w:val="right" w:pos="8504" w:leader="none"/>
      </w:tabs>
      <w:spacing w:lineRule="auto" w:line="240" w:before="0" w:after="0"/>
    </w:pPr>
    <w:rPr/>
  </w:style>
  <w:style w:type="paragraph" w:styleId="TOCHeading">
    <w:name w:val="TOC Heading"/>
    <w:basedOn w:val="Heading1"/>
    <w:next w:val="Normal"/>
    <w:uiPriority w:val="39"/>
    <w:unhideWhenUsed/>
    <w:qFormat/>
    <w:rsid w:val="00aa4af6"/>
    <w:pPr/>
    <w:rPr>
      <w:lang w:eastAsia="es-AR"/>
    </w:rPr>
  </w:style>
  <w:style w:type="paragraph" w:styleId="ListParagraph">
    <w:name w:val="List Paragraph"/>
    <w:basedOn w:val="Normal"/>
    <w:uiPriority w:val="34"/>
    <w:qFormat/>
    <w:rsid w:val="007e6451"/>
    <w:pPr>
      <w:spacing w:lineRule="auto" w:line="252" w:before="0" w:after="160"/>
      <w:ind w:left="720" w:hanging="0"/>
      <w:contextualSpacing/>
    </w:pPr>
    <w:rPr/>
  </w:style>
  <w:style w:type="paragraph" w:styleId="Standard" w:customStyle="1">
    <w:name w:val="Standard"/>
    <w:qFormat/>
    <w:rsid w:val="00706953"/>
    <w:pPr>
      <w:widowControl/>
      <w:suppressAutoHyphens w:val="true"/>
      <w:bidi w:val="0"/>
      <w:spacing w:lineRule="auto" w:line="240" w:before="0" w:after="0"/>
      <w:jc w:val="left"/>
      <w:textAlignment w:val="baseline"/>
    </w:pPr>
    <w:rPr>
      <w:rFonts w:ascii="Liberation Serif" w:hAnsi="Liberation Serif" w:eastAsia="Noto Serif CJK SC" w:cs="FreeSans"/>
      <w:color w:val="auto"/>
      <w:kern w:val="2"/>
      <w:sz w:val="24"/>
      <w:szCs w:val="24"/>
      <w:lang w:val="en-GB" w:eastAsia="zh-CN" w:bidi="hi-IN"/>
    </w:rPr>
  </w:style>
  <w:style w:type="paragraph" w:styleId="TableContents" w:customStyle="1">
    <w:name w:val="Table Contents"/>
    <w:basedOn w:val="Standard"/>
    <w:qFormat/>
    <w:rsid w:val="00706953"/>
    <w:pPr>
      <w:suppressLineNumber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9392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rsfco.cvg.utn.edu.ar/pluginfile.php/79445/mod_resource/content/1/TP1.pdf" TargetMode="External"/><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D9130-0077-4CD8-A3B1-140E043DE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2311</TotalTime>
  <Application>LibreOffice/6.4.7.2$Linux_X86_64 LibreOffice_project/40$Build-2</Application>
  <Pages>4</Pages>
  <Words>757</Words>
  <Characters>3965</Characters>
  <CharactersWithSpaces>4724</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2020-03-11T17:28:00Z</dcterms:created>
  <dc:creator>Andrés A. Rossini</dc:creator>
  <dc:description/>
  <dc:language>en-GB</dc:language>
  <cp:lastModifiedBy/>
  <dcterms:modified xsi:type="dcterms:W3CDTF">2022-04-01T19:27:22Z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