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B45" w:rsidRDefault="00EF0E26">
      <w:pPr>
        <w:rPr>
          <w:lang w:val="es-ES"/>
        </w:rPr>
      </w:pPr>
      <w:r>
        <w:rPr>
          <w:lang w:val="es-ES"/>
        </w:rPr>
        <w:t>ENVIADO A SILVANA EL 30/04/2020</w:t>
      </w:r>
      <w:bookmarkStart w:id="0" w:name="_GoBack"/>
      <w:bookmarkEnd w:id="0"/>
    </w:p>
    <w:p w:rsidR="003E1B97" w:rsidRDefault="003E1B97">
      <w:pPr>
        <w:rPr>
          <w:lang w:val="es-ES"/>
        </w:rPr>
      </w:pPr>
    </w:p>
    <w:tbl>
      <w:tblPr>
        <w:tblStyle w:val="Tablaconcuadrcula"/>
        <w:tblpPr w:leftFromText="141" w:rightFromText="141" w:horzAnchor="margin" w:tblpXSpec="center" w:tblpY="713"/>
        <w:tblW w:w="9606" w:type="dxa"/>
        <w:tblLayout w:type="fixed"/>
        <w:tblLook w:val="04A0"/>
      </w:tblPr>
      <w:tblGrid>
        <w:gridCol w:w="1668"/>
        <w:gridCol w:w="1417"/>
        <w:gridCol w:w="6521"/>
      </w:tblGrid>
      <w:tr w:rsidR="003E1B97" w:rsidRPr="00467B76" w:rsidTr="00E173A9">
        <w:tc>
          <w:tcPr>
            <w:tcW w:w="1668" w:type="dxa"/>
            <w:vAlign w:val="center"/>
          </w:tcPr>
          <w:p w:rsidR="003E1B97" w:rsidRPr="005A5BA7" w:rsidRDefault="003E1B97" w:rsidP="00E173A9">
            <w:pPr>
              <w:jc w:val="center"/>
              <w:rPr>
                <w:b/>
              </w:rPr>
            </w:pPr>
            <w:r w:rsidRPr="005A5BA7">
              <w:rPr>
                <w:b/>
              </w:rPr>
              <w:t>PÁGINA</w:t>
            </w:r>
          </w:p>
        </w:tc>
        <w:tc>
          <w:tcPr>
            <w:tcW w:w="1417" w:type="dxa"/>
            <w:vAlign w:val="center"/>
          </w:tcPr>
          <w:p w:rsidR="003E1B97" w:rsidRPr="00467B76" w:rsidRDefault="003E1B97" w:rsidP="00E173A9">
            <w:pPr>
              <w:jc w:val="center"/>
              <w:rPr>
                <w:b/>
              </w:rPr>
            </w:pPr>
            <w:r>
              <w:rPr>
                <w:b/>
              </w:rPr>
              <w:t>ELEMENTO</w:t>
            </w:r>
          </w:p>
        </w:tc>
        <w:tc>
          <w:tcPr>
            <w:tcW w:w="6521" w:type="dxa"/>
            <w:vAlign w:val="center"/>
          </w:tcPr>
          <w:p w:rsidR="003E1B97" w:rsidRPr="00467B76" w:rsidRDefault="003E1B97" w:rsidP="00E173A9">
            <w:pPr>
              <w:jc w:val="center"/>
              <w:rPr>
                <w:b/>
              </w:rPr>
            </w:pPr>
            <w:r>
              <w:rPr>
                <w:b/>
              </w:rPr>
              <w:t>actualizaciones a realizar</w:t>
            </w:r>
          </w:p>
        </w:tc>
      </w:tr>
      <w:tr w:rsidR="00E173A9" w:rsidTr="00E173A9">
        <w:trPr>
          <w:trHeight w:val="417"/>
        </w:trPr>
        <w:tc>
          <w:tcPr>
            <w:tcW w:w="1668" w:type="dxa"/>
            <w:vMerge w:val="restart"/>
            <w:vAlign w:val="center"/>
          </w:tcPr>
          <w:p w:rsidR="00E173A9" w:rsidRPr="005A5BA7" w:rsidRDefault="00E173A9" w:rsidP="00E173A9">
            <w:pPr>
              <w:rPr>
                <w:b/>
              </w:rPr>
            </w:pPr>
            <w:r w:rsidRPr="005A5BA7">
              <w:rPr>
                <w:b/>
              </w:rPr>
              <w:t>INICIO</w:t>
            </w:r>
          </w:p>
        </w:tc>
        <w:tc>
          <w:tcPr>
            <w:tcW w:w="1417" w:type="dxa"/>
            <w:vMerge w:val="restart"/>
            <w:vAlign w:val="center"/>
          </w:tcPr>
          <w:p w:rsidR="00E173A9" w:rsidRDefault="00E173A9" w:rsidP="00E173A9">
            <w:r>
              <w:t>PORTADA</w:t>
            </w:r>
          </w:p>
        </w:tc>
        <w:tc>
          <w:tcPr>
            <w:tcW w:w="6521" w:type="dxa"/>
            <w:vAlign w:val="center"/>
          </w:tcPr>
          <w:p w:rsidR="00E173A9" w:rsidRDefault="00E173A9" w:rsidP="00E173A9">
            <w:r w:rsidRPr="00F3169D">
              <w:rPr>
                <w:highlight w:val="yellow"/>
              </w:rPr>
              <w:t>fondo celular sin marca de agua de recinto</w:t>
            </w:r>
          </w:p>
        </w:tc>
      </w:tr>
      <w:tr w:rsidR="00E173A9" w:rsidTr="00E173A9">
        <w:trPr>
          <w:trHeight w:val="410"/>
        </w:trPr>
        <w:tc>
          <w:tcPr>
            <w:tcW w:w="1668" w:type="dxa"/>
            <w:vMerge/>
            <w:vAlign w:val="center"/>
          </w:tcPr>
          <w:p w:rsidR="00E173A9" w:rsidRPr="005A5BA7" w:rsidRDefault="00E173A9" w:rsidP="00E173A9">
            <w:pPr>
              <w:rPr>
                <w:b/>
              </w:rPr>
            </w:pPr>
          </w:p>
        </w:tc>
        <w:tc>
          <w:tcPr>
            <w:tcW w:w="1417" w:type="dxa"/>
            <w:vMerge/>
            <w:vAlign w:val="center"/>
          </w:tcPr>
          <w:p w:rsidR="00E173A9" w:rsidRDefault="00E173A9" w:rsidP="00E173A9"/>
        </w:tc>
        <w:tc>
          <w:tcPr>
            <w:tcW w:w="6521" w:type="dxa"/>
            <w:vAlign w:val="center"/>
          </w:tcPr>
          <w:p w:rsidR="00E173A9" w:rsidRDefault="00E173A9" w:rsidP="00E173A9">
            <w:proofErr w:type="gramStart"/>
            <w:r>
              <w:t>video</w:t>
            </w:r>
            <w:proofErr w:type="gramEnd"/>
            <w:r>
              <w:t xml:space="preserve"> hay que cambiarlo por uno que tenga el logo. (</w:t>
            </w:r>
            <w:proofErr w:type="gramStart"/>
            <w:r>
              <w:t>en</w:t>
            </w:r>
            <w:proofErr w:type="gramEnd"/>
            <w:r>
              <w:t xml:space="preserve"> cuanto lo tenga actualizado con el logo, te lo paso para subirlo).</w:t>
            </w:r>
          </w:p>
        </w:tc>
      </w:tr>
      <w:tr w:rsidR="00EF0E26" w:rsidTr="00EF0E26">
        <w:trPr>
          <w:trHeight w:val="1753"/>
        </w:trPr>
        <w:tc>
          <w:tcPr>
            <w:tcW w:w="1668" w:type="dxa"/>
            <w:vMerge/>
            <w:vAlign w:val="center"/>
          </w:tcPr>
          <w:p w:rsidR="00EF0E26" w:rsidRPr="005A5BA7" w:rsidRDefault="00EF0E26" w:rsidP="00E173A9">
            <w:pPr>
              <w:rPr>
                <w:b/>
              </w:rPr>
            </w:pPr>
          </w:p>
        </w:tc>
        <w:tc>
          <w:tcPr>
            <w:tcW w:w="1417" w:type="dxa"/>
            <w:vMerge/>
            <w:vAlign w:val="center"/>
          </w:tcPr>
          <w:p w:rsidR="00EF0E26" w:rsidRDefault="00EF0E26" w:rsidP="00E173A9"/>
        </w:tc>
        <w:tc>
          <w:tcPr>
            <w:tcW w:w="6521" w:type="dxa"/>
            <w:vAlign w:val="center"/>
          </w:tcPr>
          <w:p w:rsidR="00EF0E26" w:rsidRDefault="00EF0E26" w:rsidP="00E173A9">
            <w:r>
              <w:t xml:space="preserve">En el </w:t>
            </w:r>
            <w:proofErr w:type="spellStart"/>
            <w:r>
              <w:t>carrousel</w:t>
            </w:r>
            <w:proofErr w:type="spellEnd"/>
          </w:p>
          <w:p w:rsidR="00EF0E26" w:rsidRDefault="00EF0E26" w:rsidP="00E173A9">
            <w:r>
              <w:t xml:space="preserve">-- logo LC con el </w:t>
            </w:r>
            <w:proofErr w:type="spellStart"/>
            <w:r>
              <w:t>tagline</w:t>
            </w:r>
            <w:proofErr w:type="spellEnd"/>
            <w:r>
              <w:t xml:space="preserve"> (el definitivo está subido al drive)</w:t>
            </w:r>
          </w:p>
          <w:p w:rsidR="00EF0E26" w:rsidRPr="004F2B9B" w:rsidRDefault="00EF0E26" w:rsidP="00E173A9">
            <w:pPr>
              <w:rPr>
                <w:highlight w:val="lightGray"/>
              </w:rPr>
            </w:pPr>
            <w:r w:rsidRPr="004F2B9B">
              <w:rPr>
                <w:highlight w:val="lightGray"/>
              </w:rPr>
              <w:t>A continuación todas las legislaturas enumeradas con el siguiente criterio:</w:t>
            </w:r>
          </w:p>
          <w:p w:rsidR="00EF0E26" w:rsidRPr="004F2B9B" w:rsidRDefault="00EF0E26" w:rsidP="00E173A9">
            <w:pPr>
              <w:rPr>
                <w:highlight w:val="lightGray"/>
              </w:rPr>
            </w:pPr>
            <w:r w:rsidRPr="004F2B9B">
              <w:rPr>
                <w:highlight w:val="lightGray"/>
              </w:rPr>
              <w:t>Poder Legislativo de la</w:t>
            </w:r>
          </w:p>
          <w:p w:rsidR="00EF0E26" w:rsidRDefault="00EF0E26" w:rsidP="00E173A9">
            <w:r w:rsidRPr="004F2B9B">
              <w:rPr>
                <w:highlight w:val="lightGray"/>
              </w:rPr>
              <w:t xml:space="preserve">Provincia </w:t>
            </w:r>
            <w:proofErr w:type="gramStart"/>
            <w:r w:rsidRPr="004F2B9B">
              <w:rPr>
                <w:highlight w:val="lightGray"/>
              </w:rPr>
              <w:t>de …</w:t>
            </w:r>
            <w:proofErr w:type="gramEnd"/>
            <w:r w:rsidRPr="004F2B9B">
              <w:rPr>
                <w:highlight w:val="lightGray"/>
              </w:rPr>
              <w:t>.</w:t>
            </w:r>
          </w:p>
        </w:tc>
      </w:tr>
      <w:tr w:rsidR="00E173A9" w:rsidTr="00E173A9">
        <w:trPr>
          <w:trHeight w:val="440"/>
        </w:trPr>
        <w:tc>
          <w:tcPr>
            <w:tcW w:w="1668" w:type="dxa"/>
            <w:vMerge/>
            <w:vAlign w:val="center"/>
          </w:tcPr>
          <w:p w:rsidR="00E173A9" w:rsidRPr="005A5BA7" w:rsidRDefault="00E173A9" w:rsidP="00E173A9">
            <w:pPr>
              <w:rPr>
                <w:b/>
              </w:rPr>
            </w:pPr>
          </w:p>
        </w:tc>
        <w:tc>
          <w:tcPr>
            <w:tcW w:w="1417" w:type="dxa"/>
            <w:vMerge w:val="restart"/>
            <w:vAlign w:val="center"/>
          </w:tcPr>
          <w:p w:rsidR="00E173A9" w:rsidRDefault="00E173A9" w:rsidP="00E173A9">
            <w:r>
              <w:t>PORTADA</w:t>
            </w:r>
          </w:p>
          <w:p w:rsidR="00E173A9" w:rsidRDefault="00E173A9" w:rsidP="00E173A9"/>
          <w:p w:rsidR="00E173A9" w:rsidRDefault="00E173A9" w:rsidP="00E173A9">
            <w:r>
              <w:t>Últimas Noticias</w:t>
            </w:r>
          </w:p>
        </w:tc>
        <w:tc>
          <w:tcPr>
            <w:tcW w:w="6521" w:type="dxa"/>
            <w:vAlign w:val="center"/>
          </w:tcPr>
          <w:p w:rsidR="00E173A9" w:rsidRDefault="00E173A9" w:rsidP="00E173A9">
            <w:r>
              <w:t xml:space="preserve">sustituir la imagen de fondo por una imagen federal </w:t>
            </w:r>
          </w:p>
        </w:tc>
      </w:tr>
      <w:tr w:rsidR="00E173A9" w:rsidTr="00E173A9">
        <w:trPr>
          <w:trHeight w:val="1268"/>
        </w:trPr>
        <w:tc>
          <w:tcPr>
            <w:tcW w:w="1668" w:type="dxa"/>
            <w:vMerge/>
            <w:vAlign w:val="center"/>
          </w:tcPr>
          <w:p w:rsidR="00E173A9" w:rsidRPr="005A5BA7" w:rsidRDefault="00E173A9" w:rsidP="00E173A9">
            <w:pPr>
              <w:rPr>
                <w:b/>
              </w:rPr>
            </w:pPr>
          </w:p>
        </w:tc>
        <w:tc>
          <w:tcPr>
            <w:tcW w:w="1417" w:type="dxa"/>
            <w:vMerge/>
            <w:vAlign w:val="center"/>
          </w:tcPr>
          <w:p w:rsidR="00E173A9" w:rsidRDefault="00E173A9" w:rsidP="00E173A9"/>
        </w:tc>
        <w:tc>
          <w:tcPr>
            <w:tcW w:w="6521" w:type="dxa"/>
            <w:vAlign w:val="center"/>
          </w:tcPr>
          <w:p w:rsidR="00E173A9" w:rsidRDefault="00E173A9" w:rsidP="00E173A9">
            <w:r>
              <w:t xml:space="preserve">que las tres </w:t>
            </w:r>
            <w:proofErr w:type="spellStart"/>
            <w:r>
              <w:t>notis</w:t>
            </w:r>
            <w:proofErr w:type="spellEnd"/>
            <w:r>
              <w:t xml:space="preserve"> que aparecen visibles, sean de Legislaturas Conectadas (se las pasamos para cargar) Se usaría una plantilla como las demás, pero que dijera “Legislaturas Conectadas” en lugar la parte superior donde van los nombres de las legislaturas </w:t>
            </w:r>
          </w:p>
        </w:tc>
      </w:tr>
      <w:tr w:rsidR="00E173A9" w:rsidTr="00E173A9">
        <w:trPr>
          <w:trHeight w:val="1130"/>
        </w:trPr>
        <w:tc>
          <w:tcPr>
            <w:tcW w:w="1668" w:type="dxa"/>
            <w:vMerge/>
            <w:vAlign w:val="center"/>
          </w:tcPr>
          <w:p w:rsidR="00E173A9" w:rsidRPr="005A5BA7" w:rsidRDefault="00E173A9" w:rsidP="00E173A9">
            <w:pPr>
              <w:rPr>
                <w:b/>
              </w:rPr>
            </w:pPr>
          </w:p>
        </w:tc>
        <w:tc>
          <w:tcPr>
            <w:tcW w:w="1417" w:type="dxa"/>
            <w:vMerge/>
            <w:vAlign w:val="center"/>
          </w:tcPr>
          <w:p w:rsidR="00E173A9" w:rsidRDefault="00E173A9" w:rsidP="00E173A9"/>
        </w:tc>
        <w:tc>
          <w:tcPr>
            <w:tcW w:w="6521" w:type="dxa"/>
            <w:vAlign w:val="center"/>
          </w:tcPr>
          <w:p w:rsidR="00E173A9" w:rsidRPr="00F3169D" w:rsidRDefault="00E173A9" w:rsidP="00E173A9">
            <w:pPr>
              <w:rPr>
                <w:highlight w:val="yellow"/>
              </w:rPr>
            </w:pPr>
            <w:r w:rsidRPr="00F3169D">
              <w:rPr>
                <w:highlight w:val="yellow"/>
              </w:rPr>
              <w:t xml:space="preserve">dónde dice “MÁS NOTICIAS”, poner, por ejemplo: IR A NOTICIAS PROVINCIALES Y DE LA CABA u otro </w:t>
            </w:r>
            <w:proofErr w:type="spellStart"/>
            <w:r w:rsidRPr="00F3169D">
              <w:rPr>
                <w:highlight w:val="yellow"/>
              </w:rPr>
              <w:t>txt</w:t>
            </w:r>
            <w:proofErr w:type="spellEnd"/>
            <w:r w:rsidRPr="00F3169D">
              <w:rPr>
                <w:highlight w:val="yellow"/>
              </w:rPr>
              <w:t xml:space="preserve"> que indique que </w:t>
            </w:r>
            <w:proofErr w:type="spellStart"/>
            <w:r w:rsidRPr="00F3169D">
              <w:rPr>
                <w:highlight w:val="yellow"/>
              </w:rPr>
              <w:t>clickeando</w:t>
            </w:r>
            <w:proofErr w:type="spellEnd"/>
            <w:r w:rsidRPr="00F3169D">
              <w:rPr>
                <w:highlight w:val="yellow"/>
              </w:rPr>
              <w:t xml:space="preserve"> allí las encontrarán  </w:t>
            </w:r>
          </w:p>
        </w:tc>
      </w:tr>
      <w:tr w:rsidR="00E173A9" w:rsidTr="00EF0E26">
        <w:trPr>
          <w:gridAfter w:val="2"/>
          <w:wAfter w:w="7938" w:type="dxa"/>
          <w:trHeight w:val="269"/>
        </w:trPr>
        <w:tc>
          <w:tcPr>
            <w:tcW w:w="1668" w:type="dxa"/>
            <w:vMerge/>
            <w:vAlign w:val="center"/>
          </w:tcPr>
          <w:p w:rsidR="00E173A9" w:rsidRPr="005A5BA7" w:rsidRDefault="00E173A9" w:rsidP="00E173A9">
            <w:pPr>
              <w:rPr>
                <w:b/>
              </w:rPr>
            </w:pPr>
          </w:p>
        </w:tc>
      </w:tr>
      <w:tr w:rsidR="00A4560B" w:rsidTr="00E173A9">
        <w:trPr>
          <w:trHeight w:val="413"/>
        </w:trPr>
        <w:tc>
          <w:tcPr>
            <w:tcW w:w="1668" w:type="dxa"/>
            <w:vMerge w:val="restart"/>
            <w:vAlign w:val="center"/>
          </w:tcPr>
          <w:p w:rsidR="00A4560B" w:rsidRPr="005A5BA7" w:rsidRDefault="00A4560B" w:rsidP="00E173A9">
            <w:pPr>
              <w:rPr>
                <w:b/>
              </w:rPr>
            </w:pPr>
            <w:r>
              <w:rPr>
                <w:b/>
              </w:rPr>
              <w:t>LEGISLATURAS</w:t>
            </w:r>
          </w:p>
        </w:tc>
        <w:tc>
          <w:tcPr>
            <w:tcW w:w="1417" w:type="dxa"/>
            <w:vAlign w:val="center"/>
          </w:tcPr>
          <w:p w:rsidR="00A4560B" w:rsidRDefault="00A4560B" w:rsidP="00E173A9">
            <w:r>
              <w:t xml:space="preserve">título </w:t>
            </w:r>
          </w:p>
        </w:tc>
        <w:tc>
          <w:tcPr>
            <w:tcW w:w="6521" w:type="dxa"/>
            <w:vAlign w:val="center"/>
          </w:tcPr>
          <w:p w:rsidR="00A4560B" w:rsidRPr="00875684" w:rsidRDefault="00A4560B" w:rsidP="00E173A9">
            <w:pPr>
              <w:rPr>
                <w:highlight w:val="yellow"/>
              </w:rPr>
            </w:pPr>
            <w:r w:rsidRPr="00875684">
              <w:rPr>
                <w:highlight w:val="yellow"/>
              </w:rPr>
              <w:t>sustituir “ORGANISMOS” X “PODERES LEGISLATIVOS”</w:t>
            </w:r>
          </w:p>
        </w:tc>
      </w:tr>
      <w:tr w:rsidR="00A4560B" w:rsidTr="007A4945">
        <w:trPr>
          <w:trHeight w:val="561"/>
        </w:trPr>
        <w:tc>
          <w:tcPr>
            <w:tcW w:w="1668" w:type="dxa"/>
            <w:vMerge/>
            <w:vAlign w:val="center"/>
          </w:tcPr>
          <w:p w:rsidR="00A4560B" w:rsidRPr="005A5BA7" w:rsidRDefault="00A4560B" w:rsidP="00E173A9">
            <w:pPr>
              <w:rPr>
                <w:b/>
              </w:rPr>
            </w:pPr>
          </w:p>
        </w:tc>
        <w:tc>
          <w:tcPr>
            <w:tcW w:w="1417" w:type="dxa"/>
            <w:vAlign w:val="center"/>
          </w:tcPr>
          <w:p w:rsidR="00A4560B" w:rsidRDefault="00A4560B" w:rsidP="00E173A9">
            <w:r>
              <w:t xml:space="preserve">EN LOS PERFILES </w:t>
            </w:r>
          </w:p>
          <w:p w:rsidR="00A4560B" w:rsidRDefault="00A4560B" w:rsidP="00E173A9">
            <w:r>
              <w:t>Los logos</w:t>
            </w:r>
          </w:p>
        </w:tc>
        <w:tc>
          <w:tcPr>
            <w:tcW w:w="6521" w:type="dxa"/>
            <w:vAlign w:val="center"/>
          </w:tcPr>
          <w:p w:rsidR="00A4560B" w:rsidRDefault="00A4560B" w:rsidP="00467C5C">
            <w:r>
              <w:t xml:space="preserve">Definir qué características debe tener la imagen así la solicitamos  </w:t>
            </w:r>
          </w:p>
        </w:tc>
      </w:tr>
      <w:tr w:rsidR="00A4560B" w:rsidTr="00EF0E26">
        <w:trPr>
          <w:trHeight w:val="323"/>
        </w:trPr>
        <w:tc>
          <w:tcPr>
            <w:tcW w:w="1668" w:type="dxa"/>
            <w:vMerge/>
            <w:vAlign w:val="center"/>
          </w:tcPr>
          <w:p w:rsidR="00A4560B" w:rsidRPr="005A5BA7" w:rsidRDefault="00A4560B" w:rsidP="00E173A9">
            <w:pPr>
              <w:rPr>
                <w:b/>
              </w:rPr>
            </w:pPr>
          </w:p>
        </w:tc>
        <w:tc>
          <w:tcPr>
            <w:tcW w:w="1417" w:type="dxa"/>
            <w:vAlign w:val="center"/>
          </w:tcPr>
          <w:p w:rsidR="00A4560B" w:rsidRDefault="00A4560B" w:rsidP="00E173A9">
            <w:r>
              <w:t>en LCABA</w:t>
            </w:r>
          </w:p>
        </w:tc>
        <w:tc>
          <w:tcPr>
            <w:tcW w:w="6521" w:type="dxa"/>
            <w:vAlign w:val="center"/>
          </w:tcPr>
          <w:p w:rsidR="00A4560B" w:rsidRPr="00875684" w:rsidRDefault="00A4560B" w:rsidP="00E173A9">
            <w:pPr>
              <w:rPr>
                <w:highlight w:val="yellow"/>
              </w:rPr>
            </w:pPr>
            <w:r w:rsidRPr="00875684">
              <w:rPr>
                <w:highlight w:val="yellow"/>
              </w:rPr>
              <w:t>sacar vivir mejor es ley</w:t>
            </w:r>
          </w:p>
        </w:tc>
      </w:tr>
      <w:tr w:rsidR="00A4560B" w:rsidTr="007A4945">
        <w:trPr>
          <w:trHeight w:val="561"/>
        </w:trPr>
        <w:tc>
          <w:tcPr>
            <w:tcW w:w="1668" w:type="dxa"/>
            <w:vMerge/>
            <w:vAlign w:val="center"/>
          </w:tcPr>
          <w:p w:rsidR="00A4560B" w:rsidRPr="005A5BA7" w:rsidRDefault="00A4560B" w:rsidP="00E173A9">
            <w:pPr>
              <w:rPr>
                <w:b/>
              </w:rPr>
            </w:pPr>
          </w:p>
        </w:tc>
        <w:tc>
          <w:tcPr>
            <w:tcW w:w="1417" w:type="dxa"/>
            <w:vAlign w:val="center"/>
          </w:tcPr>
          <w:p w:rsidR="00A4560B" w:rsidRDefault="00A4560B" w:rsidP="00E173A9">
            <w:r>
              <w:t>En Río Negro</w:t>
            </w:r>
          </w:p>
        </w:tc>
        <w:tc>
          <w:tcPr>
            <w:tcW w:w="6521" w:type="dxa"/>
            <w:vAlign w:val="center"/>
          </w:tcPr>
          <w:p w:rsidR="00A4560B" w:rsidRPr="00875684" w:rsidRDefault="00A4560B" w:rsidP="00E173A9">
            <w:pPr>
              <w:rPr>
                <w:highlight w:val="yellow"/>
              </w:rPr>
            </w:pPr>
            <w:r w:rsidRPr="00875684">
              <w:rPr>
                <w:highlight w:val="yellow"/>
              </w:rPr>
              <w:t>poner Provincia , la palabra completa; y Río con tilde</w:t>
            </w:r>
          </w:p>
        </w:tc>
      </w:tr>
      <w:tr w:rsidR="00A4560B" w:rsidTr="007A4945">
        <w:trPr>
          <w:trHeight w:val="561"/>
        </w:trPr>
        <w:tc>
          <w:tcPr>
            <w:tcW w:w="1668" w:type="dxa"/>
            <w:vMerge/>
            <w:vAlign w:val="center"/>
          </w:tcPr>
          <w:p w:rsidR="00A4560B" w:rsidRPr="005A5BA7" w:rsidRDefault="00A4560B" w:rsidP="00E173A9">
            <w:pPr>
              <w:rPr>
                <w:b/>
              </w:rPr>
            </w:pPr>
          </w:p>
        </w:tc>
        <w:tc>
          <w:tcPr>
            <w:tcW w:w="1417" w:type="dxa"/>
            <w:vAlign w:val="center"/>
          </w:tcPr>
          <w:p w:rsidR="00A4560B" w:rsidRDefault="00A4560B" w:rsidP="00E173A9">
            <w:r>
              <w:t>En Chaco y Formosa</w:t>
            </w:r>
          </w:p>
        </w:tc>
        <w:tc>
          <w:tcPr>
            <w:tcW w:w="6521" w:type="dxa"/>
            <w:vAlign w:val="center"/>
          </w:tcPr>
          <w:p w:rsidR="00A4560B" w:rsidRDefault="00A4560B" w:rsidP="00E173A9">
            <w:r>
              <w:t xml:space="preserve">Falta foto perfil </w:t>
            </w:r>
          </w:p>
        </w:tc>
      </w:tr>
      <w:tr w:rsidR="00A4560B" w:rsidTr="00EF0E26">
        <w:trPr>
          <w:trHeight w:val="402"/>
        </w:trPr>
        <w:tc>
          <w:tcPr>
            <w:tcW w:w="1668" w:type="dxa"/>
            <w:vMerge/>
            <w:vAlign w:val="center"/>
          </w:tcPr>
          <w:p w:rsidR="00A4560B" w:rsidRPr="005A5BA7" w:rsidRDefault="00A4560B" w:rsidP="00E173A9">
            <w:pPr>
              <w:rPr>
                <w:b/>
              </w:rPr>
            </w:pPr>
          </w:p>
        </w:tc>
        <w:tc>
          <w:tcPr>
            <w:tcW w:w="1417" w:type="dxa"/>
            <w:vAlign w:val="center"/>
          </w:tcPr>
          <w:p w:rsidR="00A4560B" w:rsidRDefault="00A4560B" w:rsidP="00E173A9">
            <w:r>
              <w:t>Entre Ríos</w:t>
            </w:r>
          </w:p>
        </w:tc>
        <w:tc>
          <w:tcPr>
            <w:tcW w:w="6521" w:type="dxa"/>
            <w:vAlign w:val="center"/>
          </w:tcPr>
          <w:p w:rsidR="00A4560B" w:rsidRPr="00875684" w:rsidRDefault="00A4560B" w:rsidP="00E173A9">
            <w:pPr>
              <w:rPr>
                <w:highlight w:val="yellow"/>
              </w:rPr>
            </w:pPr>
            <w:r w:rsidRPr="00875684">
              <w:rPr>
                <w:highlight w:val="yellow"/>
              </w:rPr>
              <w:t>Poner Ríos con tilde</w:t>
            </w:r>
          </w:p>
        </w:tc>
      </w:tr>
      <w:tr w:rsidR="00A4560B" w:rsidTr="00EF0E26">
        <w:trPr>
          <w:trHeight w:val="422"/>
        </w:trPr>
        <w:tc>
          <w:tcPr>
            <w:tcW w:w="1668" w:type="dxa"/>
            <w:vMerge/>
            <w:vAlign w:val="center"/>
          </w:tcPr>
          <w:p w:rsidR="00A4560B" w:rsidRPr="005A5BA7" w:rsidRDefault="00A4560B" w:rsidP="00E173A9">
            <w:pPr>
              <w:rPr>
                <w:b/>
              </w:rPr>
            </w:pPr>
          </w:p>
        </w:tc>
        <w:tc>
          <w:tcPr>
            <w:tcW w:w="1417" w:type="dxa"/>
            <w:vAlign w:val="center"/>
          </w:tcPr>
          <w:p w:rsidR="00A4560B" w:rsidRDefault="00A4560B" w:rsidP="00E173A9">
            <w:r>
              <w:t>CD SALTA</w:t>
            </w:r>
          </w:p>
        </w:tc>
        <w:tc>
          <w:tcPr>
            <w:tcW w:w="6521" w:type="dxa"/>
            <w:vAlign w:val="center"/>
          </w:tcPr>
          <w:p w:rsidR="00A4560B" w:rsidRDefault="00A4560B" w:rsidP="00E173A9">
            <w:r>
              <w:t>Falta foto perfil</w:t>
            </w:r>
          </w:p>
        </w:tc>
      </w:tr>
      <w:tr w:rsidR="00A4560B" w:rsidTr="00EF0E26">
        <w:trPr>
          <w:trHeight w:val="336"/>
        </w:trPr>
        <w:tc>
          <w:tcPr>
            <w:tcW w:w="1668" w:type="dxa"/>
            <w:vMerge/>
            <w:vAlign w:val="center"/>
          </w:tcPr>
          <w:p w:rsidR="00A4560B" w:rsidRPr="005A5BA7" w:rsidRDefault="00A4560B" w:rsidP="00E173A9">
            <w:pPr>
              <w:rPr>
                <w:b/>
              </w:rPr>
            </w:pPr>
          </w:p>
        </w:tc>
        <w:tc>
          <w:tcPr>
            <w:tcW w:w="1417" w:type="dxa"/>
            <w:vAlign w:val="center"/>
          </w:tcPr>
          <w:p w:rsidR="00A4560B" w:rsidRDefault="00A4560B" w:rsidP="00E173A9">
            <w:r>
              <w:t>CD San Luis</w:t>
            </w:r>
          </w:p>
        </w:tc>
        <w:tc>
          <w:tcPr>
            <w:tcW w:w="6521" w:type="dxa"/>
            <w:vAlign w:val="center"/>
          </w:tcPr>
          <w:p w:rsidR="00A4560B" w:rsidRDefault="00A4560B" w:rsidP="00E173A9">
            <w:r>
              <w:t>Falta foto perfil</w:t>
            </w:r>
          </w:p>
        </w:tc>
      </w:tr>
      <w:tr w:rsidR="00A4560B" w:rsidTr="007A4945">
        <w:trPr>
          <w:trHeight w:val="561"/>
        </w:trPr>
        <w:tc>
          <w:tcPr>
            <w:tcW w:w="1668" w:type="dxa"/>
            <w:vMerge/>
            <w:vAlign w:val="center"/>
          </w:tcPr>
          <w:p w:rsidR="00A4560B" w:rsidRPr="00EF0E26" w:rsidRDefault="00A4560B" w:rsidP="00E173A9"/>
        </w:tc>
        <w:tc>
          <w:tcPr>
            <w:tcW w:w="1417" w:type="dxa"/>
            <w:vAlign w:val="center"/>
          </w:tcPr>
          <w:p w:rsidR="00A4560B" w:rsidRPr="00EF0E26" w:rsidRDefault="00A4560B" w:rsidP="00E173A9">
            <w:r w:rsidRPr="00EF0E26">
              <w:t>PL Sg. del Estero</w:t>
            </w:r>
          </w:p>
        </w:tc>
        <w:tc>
          <w:tcPr>
            <w:tcW w:w="6521" w:type="dxa"/>
            <w:vAlign w:val="center"/>
          </w:tcPr>
          <w:p w:rsidR="00A4560B" w:rsidRDefault="00A4560B" w:rsidP="00E173A9">
            <w:r>
              <w:t>Falta foto perfil</w:t>
            </w:r>
          </w:p>
        </w:tc>
      </w:tr>
      <w:tr w:rsidR="00EF0E26" w:rsidTr="00EF0E26">
        <w:trPr>
          <w:trHeight w:val="406"/>
        </w:trPr>
        <w:tc>
          <w:tcPr>
            <w:tcW w:w="1668" w:type="dxa"/>
            <w:vAlign w:val="center"/>
          </w:tcPr>
          <w:p w:rsidR="00EF0E26" w:rsidRPr="00EF0E26" w:rsidRDefault="00EF0E26" w:rsidP="00E173A9"/>
        </w:tc>
        <w:tc>
          <w:tcPr>
            <w:tcW w:w="1417" w:type="dxa"/>
            <w:vAlign w:val="center"/>
          </w:tcPr>
          <w:p w:rsidR="00EF0E26" w:rsidRPr="00EF0E26" w:rsidRDefault="00EF0E26" w:rsidP="00E173A9">
            <w:r>
              <w:t>PL Tucumán</w:t>
            </w:r>
          </w:p>
        </w:tc>
        <w:tc>
          <w:tcPr>
            <w:tcW w:w="6521" w:type="dxa"/>
            <w:vAlign w:val="center"/>
          </w:tcPr>
          <w:p w:rsidR="00EF0E26" w:rsidRDefault="00EF0E26" w:rsidP="00E173A9">
            <w:r>
              <w:t>Falta foto perfil</w:t>
            </w:r>
          </w:p>
        </w:tc>
      </w:tr>
      <w:tr w:rsidR="003E1B97" w:rsidTr="00E173A9">
        <w:tc>
          <w:tcPr>
            <w:tcW w:w="1668" w:type="dxa"/>
            <w:vMerge w:val="restart"/>
            <w:vAlign w:val="center"/>
          </w:tcPr>
          <w:p w:rsidR="003E1B97" w:rsidRPr="005A5BA7" w:rsidRDefault="003E1B97" w:rsidP="00E173A9">
            <w:pPr>
              <w:rPr>
                <w:b/>
              </w:rPr>
            </w:pPr>
            <w:r>
              <w:rPr>
                <w:b/>
              </w:rPr>
              <w:t>NOTICIAS</w:t>
            </w:r>
          </w:p>
        </w:tc>
        <w:tc>
          <w:tcPr>
            <w:tcW w:w="1417" w:type="dxa"/>
            <w:vMerge w:val="restart"/>
            <w:vAlign w:val="center"/>
          </w:tcPr>
          <w:p w:rsidR="003E1B97" w:rsidRDefault="003E1B97" w:rsidP="00E173A9">
            <w:r>
              <w:t>FOTOS</w:t>
            </w:r>
          </w:p>
        </w:tc>
        <w:tc>
          <w:tcPr>
            <w:tcW w:w="6521" w:type="dxa"/>
            <w:vAlign w:val="center"/>
          </w:tcPr>
          <w:p w:rsidR="003E1B97" w:rsidRDefault="003E1B97" w:rsidP="00E173A9">
            <w:r>
              <w:t xml:space="preserve">que tengan un tamaño </w:t>
            </w:r>
            <w:proofErr w:type="spellStart"/>
            <w:r w:rsidR="007A4945">
              <w:t>e</w:t>
            </w:r>
            <w:r>
              <w:t>standar</w:t>
            </w:r>
            <w:proofErr w:type="spellEnd"/>
          </w:p>
        </w:tc>
      </w:tr>
      <w:tr w:rsidR="003E1B97" w:rsidTr="00E173A9">
        <w:tc>
          <w:tcPr>
            <w:tcW w:w="1668" w:type="dxa"/>
            <w:vMerge/>
            <w:vAlign w:val="center"/>
          </w:tcPr>
          <w:p w:rsidR="003E1B97" w:rsidRDefault="003E1B97" w:rsidP="00E173A9">
            <w:pPr>
              <w:rPr>
                <w:b/>
              </w:rPr>
            </w:pPr>
          </w:p>
        </w:tc>
        <w:tc>
          <w:tcPr>
            <w:tcW w:w="1417" w:type="dxa"/>
            <w:vMerge/>
            <w:vAlign w:val="center"/>
          </w:tcPr>
          <w:p w:rsidR="003E1B97" w:rsidRDefault="003E1B97" w:rsidP="00E173A9"/>
        </w:tc>
        <w:tc>
          <w:tcPr>
            <w:tcW w:w="6521" w:type="dxa"/>
            <w:vAlign w:val="center"/>
          </w:tcPr>
          <w:p w:rsidR="003E1B97" w:rsidRDefault="003E1B97" w:rsidP="00E173A9">
            <w:r w:rsidRPr="00EB1583">
              <w:rPr>
                <w:highlight w:val="yellow"/>
              </w:rPr>
              <w:t>texto que va debajo - q</w:t>
            </w:r>
            <w:r w:rsidR="007A4945" w:rsidRPr="00EB1583">
              <w:rPr>
                <w:highlight w:val="yellow"/>
              </w:rPr>
              <w:t xml:space="preserve">ue no permita cargar más de 5 </w:t>
            </w:r>
            <w:r w:rsidRPr="00EB1583">
              <w:rPr>
                <w:highlight w:val="yellow"/>
              </w:rPr>
              <w:t xml:space="preserve"> líneas </w:t>
            </w:r>
            <w:r w:rsidR="007A4945" w:rsidRPr="00EB1583">
              <w:rPr>
                <w:highlight w:val="yellow"/>
              </w:rPr>
              <w:t>para poner título y copete</w:t>
            </w:r>
          </w:p>
        </w:tc>
      </w:tr>
    </w:tbl>
    <w:p w:rsidR="003E1B97" w:rsidRDefault="003E1B97">
      <w:pPr>
        <w:rPr>
          <w:lang w:val="es-ES"/>
        </w:rPr>
      </w:pPr>
    </w:p>
    <w:p w:rsidR="00D04FF5" w:rsidRDefault="00F41DBA">
      <w:pPr>
        <w:rPr>
          <w:b/>
          <w:lang w:val="es-ES"/>
        </w:rPr>
      </w:pPr>
      <w:r>
        <w:rPr>
          <w:b/>
          <w:lang w:val="es-ES"/>
        </w:rPr>
        <w:br w:type="page"/>
      </w:r>
      <w:r w:rsidR="00D04FF5" w:rsidRPr="00F41DBA">
        <w:rPr>
          <w:b/>
          <w:lang w:val="es-ES"/>
        </w:rPr>
        <w:lastRenderedPageBreak/>
        <w:t>NOTAS GENERALES</w:t>
      </w:r>
    </w:p>
    <w:p w:rsidR="00F41DBA" w:rsidRPr="00F41DBA" w:rsidRDefault="00F41DBA">
      <w:pPr>
        <w:rPr>
          <w:b/>
          <w:lang w:val="es-ES"/>
        </w:rPr>
      </w:pPr>
    </w:p>
    <w:p w:rsidR="007A4945" w:rsidRDefault="00D04FF5">
      <w:pPr>
        <w:rPr>
          <w:lang w:val="es-ES"/>
        </w:rPr>
      </w:pPr>
      <w:r>
        <w:rPr>
          <w:lang w:val="es-ES"/>
        </w:rPr>
        <w:t xml:space="preserve">1.- </w:t>
      </w:r>
      <w:r w:rsidR="007A4945">
        <w:rPr>
          <w:lang w:val="es-ES"/>
        </w:rPr>
        <w:t>En todo el sitio, cambiar el logo solo texto por el logo definitivo</w:t>
      </w:r>
    </w:p>
    <w:p w:rsidR="007A4945" w:rsidRDefault="00AD2AA8">
      <w:pPr>
        <w:rPr>
          <w:lang w:val="es-ES"/>
        </w:rPr>
      </w:pPr>
      <w:hyperlink r:id="rId5" w:history="1">
        <w:r w:rsidR="007A4945" w:rsidRPr="00F559C7">
          <w:rPr>
            <w:rStyle w:val="Hipervnculo"/>
            <w:lang w:val="es-ES"/>
          </w:rPr>
          <w:t>https://drive.google.com/drive/folders/1iG5-wNchZWuuVMjY3V32WIGlZizesPyj?usp=sharing</w:t>
        </w:r>
      </w:hyperlink>
    </w:p>
    <w:p w:rsidR="007A4945" w:rsidRDefault="007A4945">
      <w:pPr>
        <w:rPr>
          <w:lang w:val="es-ES"/>
        </w:rPr>
      </w:pPr>
    </w:p>
    <w:p w:rsidR="007A4945" w:rsidRPr="00F41DBA" w:rsidRDefault="007A4945">
      <w:pPr>
        <w:rPr>
          <w:b/>
          <w:lang w:val="es-ES"/>
        </w:rPr>
      </w:pPr>
      <w:r w:rsidRPr="00F41DBA">
        <w:rPr>
          <w:b/>
          <w:lang w:val="es-ES"/>
        </w:rPr>
        <w:t xml:space="preserve">2.- </w:t>
      </w:r>
      <w:r w:rsidR="00F41DBA" w:rsidRPr="00F41DBA">
        <w:rPr>
          <w:b/>
          <w:lang w:val="es-ES"/>
        </w:rPr>
        <w:t>SOBRE COMPOSICIÓN DE ORGANISMOS</w:t>
      </w:r>
    </w:p>
    <w:p w:rsidR="00DD4077" w:rsidRPr="00F41DBA" w:rsidRDefault="00DD4077">
      <w:pPr>
        <w:rPr>
          <w:b/>
          <w:lang w:val="es-ES"/>
        </w:rPr>
      </w:pPr>
    </w:p>
    <w:p w:rsidR="00DD4077" w:rsidRDefault="00DD4077">
      <w:pPr>
        <w:rPr>
          <w:lang w:val="es-ES"/>
        </w:rPr>
      </w:pPr>
      <w:r>
        <w:rPr>
          <w:noProof/>
          <w:lang w:val="es-AR" w:eastAsia="es-AR"/>
        </w:rPr>
        <w:drawing>
          <wp:inline distT="0" distB="0" distL="0" distR="0">
            <wp:extent cx="6301105" cy="3303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1105" cy="3303270"/>
                    </a:xfrm>
                    <a:prstGeom prst="rect">
                      <a:avLst/>
                    </a:prstGeom>
                  </pic:spPr>
                </pic:pic>
              </a:graphicData>
            </a:graphic>
          </wp:inline>
        </w:drawing>
      </w:r>
    </w:p>
    <w:p w:rsidR="00DD4077" w:rsidRDefault="00DD4077">
      <w:pPr>
        <w:rPr>
          <w:lang w:val="es-ES"/>
        </w:rPr>
      </w:pPr>
    </w:p>
    <w:p w:rsidR="00EB1583" w:rsidRDefault="00DD4077">
      <w:proofErr w:type="gramStart"/>
      <w:r>
        <w:t>aparece</w:t>
      </w:r>
      <w:proofErr w:type="gramEnd"/>
      <w:r>
        <w:t xml:space="preserve"> esa pantalla en:</w:t>
      </w:r>
      <w:r w:rsidR="0074465C">
        <w:t xml:space="preserve"> </w:t>
      </w:r>
    </w:p>
    <w:p w:rsidR="00DD4077" w:rsidRDefault="0074465C">
      <w:proofErr w:type="gramStart"/>
      <w:r w:rsidRPr="00EB1583">
        <w:rPr>
          <w:highlight w:val="yellow"/>
        </w:rPr>
        <w:t>error</w:t>
      </w:r>
      <w:proofErr w:type="gramEnd"/>
      <w:r w:rsidRPr="00EB1583">
        <w:rPr>
          <w:highlight w:val="yellow"/>
        </w:rPr>
        <w:t xml:space="preserve"> </w:t>
      </w:r>
      <w:proofErr w:type="spellStart"/>
      <w:r w:rsidRPr="00EB1583">
        <w:rPr>
          <w:highlight w:val="yellow"/>
        </w:rPr>
        <w:t>soap</w:t>
      </w:r>
      <w:proofErr w:type="spellEnd"/>
      <w:r w:rsidRPr="00EB1583">
        <w:rPr>
          <w:highlight w:val="yellow"/>
        </w:rPr>
        <w:t xml:space="preserve"> servidor ¡!</w:t>
      </w:r>
    </w:p>
    <w:p w:rsidR="00DD4077" w:rsidRPr="004440E7" w:rsidRDefault="00DD4077" w:rsidP="00F41DBA">
      <w:pPr>
        <w:pStyle w:val="Prrafodelista"/>
        <w:numPr>
          <w:ilvl w:val="0"/>
          <w:numId w:val="1"/>
        </w:numPr>
      </w:pPr>
      <w:r w:rsidRPr="004440E7">
        <w:t>PL de Formosa</w:t>
      </w:r>
    </w:p>
    <w:p w:rsidR="00F41DBA" w:rsidRPr="004440E7" w:rsidRDefault="00F41DBA" w:rsidP="00F41DBA">
      <w:pPr>
        <w:pStyle w:val="Prrafodelista"/>
        <w:numPr>
          <w:ilvl w:val="0"/>
          <w:numId w:val="1"/>
        </w:numPr>
      </w:pPr>
      <w:r w:rsidRPr="004440E7">
        <w:t>Senadores de Salta</w:t>
      </w:r>
    </w:p>
    <w:p w:rsidR="00C64BE9" w:rsidRPr="004440E7" w:rsidRDefault="00C64BE9" w:rsidP="00F41DBA">
      <w:pPr>
        <w:pStyle w:val="Prrafodelista"/>
        <w:numPr>
          <w:ilvl w:val="0"/>
          <w:numId w:val="1"/>
        </w:numPr>
      </w:pPr>
      <w:r w:rsidRPr="004440E7">
        <w:t>PL de San Juan</w:t>
      </w:r>
    </w:p>
    <w:p w:rsidR="00DD4077" w:rsidRDefault="00DD4077"/>
    <w:p w:rsidR="00DD4077" w:rsidRDefault="00DD4077">
      <w:proofErr w:type="gramStart"/>
      <w:r w:rsidRPr="00DD4077">
        <w:t>falta</w:t>
      </w:r>
      <w:proofErr w:type="gramEnd"/>
      <w:r w:rsidRPr="00DD4077">
        <w:t xml:space="preserve"> la composición de </w:t>
      </w:r>
    </w:p>
    <w:p w:rsidR="00DD4077" w:rsidRDefault="00DD4077" w:rsidP="00F41DBA">
      <w:pPr>
        <w:pStyle w:val="Prrafodelista"/>
        <w:numPr>
          <w:ilvl w:val="0"/>
          <w:numId w:val="4"/>
        </w:numPr>
        <w:rPr>
          <w:lang w:val="en-US"/>
        </w:rPr>
      </w:pPr>
      <w:r w:rsidRPr="00F41DBA">
        <w:rPr>
          <w:lang w:val="en-US"/>
        </w:rPr>
        <w:t>CD Prov. de Bs. As.</w:t>
      </w:r>
    </w:p>
    <w:p w:rsidR="00C64BE9" w:rsidRDefault="00C64BE9" w:rsidP="00F41DBA">
      <w:pPr>
        <w:pStyle w:val="Prrafodelista"/>
        <w:numPr>
          <w:ilvl w:val="0"/>
          <w:numId w:val="4"/>
        </w:numPr>
        <w:rPr>
          <w:lang w:val="en-US"/>
        </w:rPr>
      </w:pPr>
      <w:r>
        <w:rPr>
          <w:lang w:val="en-US"/>
        </w:rPr>
        <w:t>CD Prov. de Sta. Fe</w:t>
      </w:r>
    </w:p>
    <w:p w:rsidR="00A4560B" w:rsidRDefault="00A4560B" w:rsidP="00F41DBA">
      <w:pPr>
        <w:pStyle w:val="Prrafodelista"/>
        <w:numPr>
          <w:ilvl w:val="0"/>
          <w:numId w:val="4"/>
        </w:numPr>
      </w:pPr>
      <w:r w:rsidRPr="00A4560B">
        <w:t>PL Prov. de Tierra del F</w:t>
      </w:r>
      <w:r>
        <w:t>uego</w:t>
      </w:r>
    </w:p>
    <w:p w:rsidR="00EF0E26" w:rsidRPr="00A4560B" w:rsidRDefault="00EF0E26" w:rsidP="00F41DBA">
      <w:pPr>
        <w:pStyle w:val="Prrafodelista"/>
        <w:numPr>
          <w:ilvl w:val="0"/>
          <w:numId w:val="4"/>
        </w:numPr>
      </w:pPr>
      <w:r>
        <w:t>Tucumán</w:t>
      </w:r>
    </w:p>
    <w:p w:rsidR="007A4945" w:rsidRPr="00A4560B" w:rsidRDefault="007A4945"/>
    <w:p w:rsidR="00F41DBA" w:rsidRPr="00A4560B" w:rsidRDefault="00F41DBA">
      <w:pPr>
        <w:rPr>
          <w:b/>
        </w:rPr>
      </w:pPr>
    </w:p>
    <w:sectPr w:rsidR="00F41DBA" w:rsidRPr="00A4560B" w:rsidSect="007A4945">
      <w:pgSz w:w="12240" w:h="15840"/>
      <w:pgMar w:top="1417" w:right="1041"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97823"/>
    <w:multiLevelType w:val="hybridMultilevel"/>
    <w:tmpl w:val="2EC0D51C"/>
    <w:lvl w:ilvl="0" w:tplc="79DEA310">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34F2567E"/>
    <w:multiLevelType w:val="hybridMultilevel"/>
    <w:tmpl w:val="CB9EF34C"/>
    <w:lvl w:ilvl="0" w:tplc="AD46022E">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610F58FD"/>
    <w:multiLevelType w:val="hybridMultilevel"/>
    <w:tmpl w:val="6D68B79C"/>
    <w:lvl w:ilvl="0" w:tplc="AD46022E">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7A0A2FD4"/>
    <w:multiLevelType w:val="hybridMultilevel"/>
    <w:tmpl w:val="43D46BF4"/>
    <w:lvl w:ilvl="0" w:tplc="AD46022E">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compat/>
  <w:rsids>
    <w:rsidRoot w:val="003E1B97"/>
    <w:rsid w:val="003A4731"/>
    <w:rsid w:val="003E1B97"/>
    <w:rsid w:val="004350A1"/>
    <w:rsid w:val="004440E7"/>
    <w:rsid w:val="004640D2"/>
    <w:rsid w:val="00467C5C"/>
    <w:rsid w:val="004A4A52"/>
    <w:rsid w:val="004F1882"/>
    <w:rsid w:val="004F2B9B"/>
    <w:rsid w:val="00660C11"/>
    <w:rsid w:val="0071604A"/>
    <w:rsid w:val="0074465C"/>
    <w:rsid w:val="007A4945"/>
    <w:rsid w:val="007C0EC4"/>
    <w:rsid w:val="008031BB"/>
    <w:rsid w:val="00875684"/>
    <w:rsid w:val="00996D0E"/>
    <w:rsid w:val="009D675B"/>
    <w:rsid w:val="00A341A1"/>
    <w:rsid w:val="00A4560B"/>
    <w:rsid w:val="00AD2AA8"/>
    <w:rsid w:val="00C64BE9"/>
    <w:rsid w:val="00D0361F"/>
    <w:rsid w:val="00D04FF5"/>
    <w:rsid w:val="00DD4077"/>
    <w:rsid w:val="00E173A9"/>
    <w:rsid w:val="00EB1583"/>
    <w:rsid w:val="00EF0E26"/>
    <w:rsid w:val="00F3169D"/>
    <w:rsid w:val="00F41DB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B97"/>
    <w:rPr>
      <w:lang w:val="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E1B9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A4945"/>
    <w:rPr>
      <w:color w:val="0000FF" w:themeColor="hyperlink"/>
      <w:u w:val="single"/>
    </w:rPr>
  </w:style>
  <w:style w:type="paragraph" w:styleId="Prrafodelista">
    <w:name w:val="List Paragraph"/>
    <w:basedOn w:val="Normal"/>
    <w:uiPriority w:val="34"/>
    <w:qFormat/>
    <w:rsid w:val="00F41DBA"/>
    <w:pPr>
      <w:ind w:left="720"/>
      <w:contextualSpacing/>
    </w:pPr>
  </w:style>
  <w:style w:type="paragraph" w:styleId="Textodeglobo">
    <w:name w:val="Balloon Text"/>
    <w:basedOn w:val="Normal"/>
    <w:link w:val="TextodegloboCar"/>
    <w:uiPriority w:val="99"/>
    <w:semiHidden/>
    <w:unhideWhenUsed/>
    <w:rsid w:val="007446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65C"/>
    <w:rPr>
      <w:rFonts w:ascii="Tahoma" w:hAnsi="Tahoma" w:cs="Tahoma"/>
      <w:sz w:val="16"/>
      <w:szCs w:val="16"/>
      <w:lang w:val="es-UY"/>
    </w:rPr>
  </w:style>
  <w:style w:type="character" w:styleId="Hipervnculovisitado">
    <w:name w:val="FollowedHyperlink"/>
    <w:basedOn w:val="Fuentedeprrafopredeter"/>
    <w:uiPriority w:val="99"/>
    <w:semiHidden/>
    <w:unhideWhenUsed/>
    <w:rsid w:val="004A4A5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iG5-wNchZWuuVMjY3V32WIGlZizesPyj?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2</Pages>
  <Words>320</Words>
  <Characters>1765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mysetup</cp:lastModifiedBy>
  <cp:revision>6</cp:revision>
  <dcterms:created xsi:type="dcterms:W3CDTF">2020-04-30T17:41:00Z</dcterms:created>
  <dcterms:modified xsi:type="dcterms:W3CDTF">2020-05-02T15:37:00Z</dcterms:modified>
</cp:coreProperties>
</file>