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Default="00500742" w:rsidP="006C1DB4">
      <w:pPr>
        <w:pStyle w:val="BodyText"/>
      </w:pPr>
    </w:p>
    <w:p w14:paraId="77658F3B" w14:textId="77777777" w:rsidR="00500742" w:rsidRDefault="00500742" w:rsidP="006C1DB4">
      <w:pPr>
        <w:pStyle w:val="BodyText"/>
      </w:pPr>
    </w:p>
    <w:p w14:paraId="0E34BD01" w14:textId="77777777" w:rsidR="00500742" w:rsidRDefault="00500742" w:rsidP="006C1DB4">
      <w:pPr>
        <w:pStyle w:val="BodyText"/>
      </w:pPr>
      <w:r>
        <w:rPr>
          <w:noProof/>
        </w:rPr>
        <w:drawing>
          <wp:anchor distT="0" distB="0" distL="114300" distR="114300" simplePos="0" relativeHeight="251659264"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6C1DB4">
      <w:pPr>
        <w:pStyle w:val="BodyText"/>
      </w:pPr>
    </w:p>
    <w:p w14:paraId="6F72959F" w14:textId="77777777" w:rsidR="00500742" w:rsidRDefault="00500742" w:rsidP="006C1DB4">
      <w:pPr>
        <w:pStyle w:val="BodyText"/>
      </w:pPr>
    </w:p>
    <w:p w14:paraId="19E2EDC6" w14:textId="77777777" w:rsidR="00500742" w:rsidRDefault="00500742" w:rsidP="006C1DB4">
      <w:pPr>
        <w:pStyle w:val="BodyText"/>
      </w:pPr>
    </w:p>
    <w:p w14:paraId="31C885E5" w14:textId="77777777" w:rsidR="00500742" w:rsidRDefault="00500742" w:rsidP="006C1DB4">
      <w:pPr>
        <w:pStyle w:val="BodyText"/>
      </w:pPr>
    </w:p>
    <w:p w14:paraId="74C5682C" w14:textId="77777777" w:rsidR="00500742" w:rsidRDefault="00500742" w:rsidP="006C1DB4">
      <w:pPr>
        <w:pStyle w:val="BodyText"/>
      </w:pPr>
    </w:p>
    <w:p w14:paraId="543A52D9" w14:textId="77777777" w:rsidR="00500742" w:rsidRDefault="00500742" w:rsidP="006C1DB4">
      <w:pPr>
        <w:pStyle w:val="BodyText"/>
      </w:pPr>
    </w:p>
    <w:p w14:paraId="5C893A34" w14:textId="6881AFFC" w:rsidR="00500742" w:rsidRDefault="00500742" w:rsidP="006C1DB4">
      <w:pPr>
        <w:pStyle w:val="BodyText"/>
        <w:rPr>
          <w:noProof/>
        </w:rPr>
      </w:pPr>
    </w:p>
    <w:p w14:paraId="5D5091F2" w14:textId="77777777" w:rsidR="00B200CE" w:rsidRDefault="00B200CE" w:rsidP="006C1DB4">
      <w:pPr>
        <w:pStyle w:val="BodyText"/>
        <w:rPr>
          <w:noProof/>
        </w:rPr>
      </w:pPr>
    </w:p>
    <w:p w14:paraId="4C90B45C" w14:textId="77777777" w:rsidR="00B200CE" w:rsidRDefault="00B200CE" w:rsidP="006C1DB4">
      <w:pPr>
        <w:pStyle w:val="BodyText"/>
        <w:rPr>
          <w:noProof/>
        </w:rPr>
      </w:pPr>
    </w:p>
    <w:p w14:paraId="2804152B" w14:textId="77777777" w:rsidR="00B200CE" w:rsidRDefault="00B200CE" w:rsidP="006C1DB4">
      <w:pPr>
        <w:pStyle w:val="BodyText"/>
        <w:rPr>
          <w:noProof/>
        </w:rPr>
      </w:pPr>
    </w:p>
    <w:p w14:paraId="6329F3E4" w14:textId="77777777" w:rsidR="00B200CE" w:rsidRDefault="00B200CE" w:rsidP="006C1DB4">
      <w:pPr>
        <w:pStyle w:val="BodyText"/>
      </w:pPr>
    </w:p>
    <w:tbl>
      <w:tblPr>
        <w:tblW w:w="0" w:type="auto"/>
        <w:tblLook w:val="01E0" w:firstRow="1" w:lastRow="1" w:firstColumn="1" w:lastColumn="1" w:noHBand="0" w:noVBand="0"/>
      </w:tblPr>
      <w:tblGrid>
        <w:gridCol w:w="9357"/>
      </w:tblGrid>
      <w:tr w:rsidR="00500742" w:rsidRPr="00114D08" w14:paraId="6626B668" w14:textId="77777777" w:rsidTr="00B00F2B">
        <w:trPr>
          <w:trHeight w:val="1583"/>
        </w:trPr>
        <w:tc>
          <w:tcPr>
            <w:tcW w:w="9357" w:type="dxa"/>
          </w:tcPr>
          <w:p w14:paraId="438F2113" w14:textId="4125AD2B" w:rsidR="00B200CE" w:rsidRDefault="00E67380" w:rsidP="007206CD">
            <w:pPr>
              <w:pStyle w:val="Title"/>
              <w:rPr>
                <w:rFonts w:eastAsia="Times New Roman"/>
                <w:bCs/>
                <w:caps w:val="0"/>
                <w:sz w:val="22"/>
                <w:szCs w:val="16"/>
              </w:rPr>
            </w:pPr>
            <w:bookmarkStart w:id="0" w:name="_Toc238487804"/>
            <w:r>
              <w:rPr>
                <w:rFonts w:eastAsia="Times New Roman"/>
                <w:bCs/>
                <w:caps w:val="0"/>
                <w:sz w:val="22"/>
                <w:szCs w:val="16"/>
              </w:rPr>
              <w:t>Redshift</w:t>
            </w:r>
            <w:bookmarkEnd w:id="0"/>
          </w:p>
          <w:p w14:paraId="413D4256" w14:textId="5CB0DC04" w:rsidR="00500742" w:rsidRPr="00114D08" w:rsidRDefault="00351FB9" w:rsidP="007206CD">
            <w:pPr>
              <w:pStyle w:val="Title"/>
              <w:rPr>
                <w:rFonts w:ascii="Times New Roman" w:hAnsi="Times New Roman"/>
                <w:szCs w:val="44"/>
              </w:rPr>
            </w:pPr>
            <w:bookmarkStart w:id="1" w:name="_Toc237980435"/>
            <w:bookmarkStart w:id="2" w:name="_Toc238487805"/>
            <w:r>
              <w:rPr>
                <w:rFonts w:ascii="Arial" w:hAnsi="Arial" w:cs="Arial"/>
                <w:b/>
                <w:sz w:val="44"/>
                <w:szCs w:val="44"/>
              </w:rPr>
              <w:t xml:space="preserve">AWS Task </w:t>
            </w:r>
            <w:bookmarkEnd w:id="1"/>
            <w:r w:rsidR="00D15859">
              <w:rPr>
                <w:rFonts w:ascii="Arial" w:hAnsi="Arial" w:cs="Arial"/>
                <w:b/>
                <w:sz w:val="44"/>
                <w:szCs w:val="44"/>
              </w:rPr>
              <w:t>3</w:t>
            </w:r>
            <w:bookmarkEnd w:id="2"/>
          </w:p>
        </w:tc>
      </w:tr>
      <w:tr w:rsidR="00500742" w:rsidRPr="00114D08" w14:paraId="40961459" w14:textId="77777777" w:rsidTr="00B00F2B">
        <w:tc>
          <w:tcPr>
            <w:tcW w:w="9357" w:type="dxa"/>
          </w:tcPr>
          <w:p w14:paraId="76309376" w14:textId="0FE08CD4" w:rsidR="00500742" w:rsidRPr="00426215" w:rsidRDefault="00DF7AE4" w:rsidP="00426215">
            <w:pPr>
              <w:pStyle w:val="ProjectName"/>
              <w:jc w:val="center"/>
              <w:rPr>
                <w:rFonts w:ascii="Arial" w:hAnsi="Arial" w:cs="Arial"/>
                <w:b/>
                <w:bCs/>
                <w:sz w:val="18"/>
                <w:szCs w:val="18"/>
              </w:rPr>
            </w:pPr>
            <w:r>
              <w:rPr>
                <w:rFonts w:ascii="Arial" w:hAnsi="Arial" w:cs="Arial"/>
                <w:b/>
                <w:bCs/>
                <w:sz w:val="18"/>
                <w:szCs w:val="18"/>
              </w:rPr>
              <w:t>Tamar Tutisani</w:t>
            </w:r>
          </w:p>
        </w:tc>
      </w:tr>
    </w:tbl>
    <w:p w14:paraId="5897652F" w14:textId="2B8E0C82" w:rsidR="00500742" w:rsidRDefault="00500742" w:rsidP="006C1DB4">
      <w:pPr>
        <w:pStyle w:val="BodyText"/>
      </w:pPr>
    </w:p>
    <w:p w14:paraId="4311A786" w14:textId="5CF34822"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6C1DB4">
      <w:pPr>
        <w:pStyle w:val="BodyText"/>
      </w:pPr>
    </w:p>
    <w:bookmarkStart w:id="3" w:name="_Toc4475558" w:displacedByCustomXml="next"/>
    <w:bookmarkStart w:id="4" w:name="_Toc2484421" w:displacedByCustomXml="next"/>
    <w:bookmarkStart w:id="5" w:name="_Toc456600918" w:displacedByCustomXml="next"/>
    <w:bookmarkStart w:id="6" w:name="_Toc456598587" w:displacedByCustomXml="next"/>
    <w:sdt>
      <w:sdtPr>
        <w:rPr>
          <w:rFonts w:ascii="Times New Roman" w:eastAsia="Times New Roman" w:hAnsi="Times New Roman" w:cs="Times New Roman"/>
          <w:b w:val="0"/>
          <w:caps w:val="0"/>
          <w:color w:val="auto"/>
          <w:sz w:val="20"/>
          <w:szCs w:val="20"/>
        </w:rPr>
        <w:id w:val="-661161690"/>
        <w:docPartObj>
          <w:docPartGallery w:val="Table of Contents"/>
          <w:docPartUnique/>
        </w:docPartObj>
      </w:sdtPr>
      <w:sdtEndPr>
        <w:rPr>
          <w:bCs/>
          <w:noProof/>
        </w:rPr>
      </w:sdtEndPr>
      <w:sdtContent>
        <w:p w14:paraId="5ECC8E14" w14:textId="77777777" w:rsidR="001745EF" w:rsidRDefault="00DF7AE4" w:rsidP="00FC2A63">
          <w:pPr>
            <w:pStyle w:val="TOCHeading"/>
            <w:spacing w:after="60"/>
            <w:rPr>
              <w:noProof/>
            </w:rPr>
          </w:pPr>
          <w:r w:rsidRPr="00AD70F9">
            <w:rPr>
              <w:sz w:val="20"/>
              <w:szCs w:val="20"/>
            </w:rPr>
            <w:t>Contents</w:t>
          </w:r>
          <w:r w:rsidRPr="00FC2A63">
            <w:rPr>
              <w:rFonts w:ascii="Trebuchet MS" w:hAnsi="Trebuchet MS"/>
              <w:sz w:val="20"/>
              <w:szCs w:val="20"/>
            </w:rPr>
            <w:fldChar w:fldCharType="begin"/>
          </w:r>
          <w:r w:rsidRPr="00FC2A63">
            <w:rPr>
              <w:rFonts w:ascii="Trebuchet MS" w:hAnsi="Trebuchet MS"/>
              <w:sz w:val="20"/>
              <w:szCs w:val="20"/>
            </w:rPr>
            <w:instrText xml:space="preserve"> TOC \o "1-3" \h \z \u </w:instrText>
          </w:r>
          <w:r w:rsidRPr="00FC2A63">
            <w:rPr>
              <w:rFonts w:ascii="Trebuchet MS" w:hAnsi="Trebuchet MS"/>
              <w:sz w:val="20"/>
              <w:szCs w:val="20"/>
            </w:rPr>
            <w:fldChar w:fldCharType="separate"/>
          </w:r>
        </w:p>
        <w:p w14:paraId="43ED7EFA" w14:textId="0C3F761D" w:rsidR="001745EF" w:rsidRPr="001745EF" w:rsidRDefault="001745EF" w:rsidP="001745EF">
          <w:pPr>
            <w:pStyle w:val="TOC1"/>
            <w:tabs>
              <w:tab w:val="right" w:leader="dot" w:pos="9347"/>
            </w:tabs>
            <w:spacing w:after="60"/>
            <w:rPr>
              <w:rFonts w:eastAsiaTheme="minorEastAsia" w:cstheme="minorBidi"/>
              <w:bCs w:val="0"/>
              <w:caps w:val="0"/>
              <w:noProof/>
              <w:color w:val="auto"/>
              <w:kern w:val="2"/>
              <w:sz w:val="24"/>
              <w14:ligatures w14:val="standardContextual"/>
            </w:rPr>
          </w:pPr>
          <w:hyperlink w:anchor="_Toc238487806" w:history="1">
            <w:r w:rsidRPr="001745EF">
              <w:rPr>
                <w:rStyle w:val="Hyperlink"/>
                <w:noProof/>
              </w:rPr>
              <w:t>Executive Summary</w:t>
            </w:r>
            <w:r w:rsidRPr="001745EF">
              <w:rPr>
                <w:noProof/>
                <w:webHidden/>
              </w:rPr>
              <w:tab/>
            </w:r>
            <w:r w:rsidRPr="001745EF">
              <w:rPr>
                <w:noProof/>
                <w:webHidden/>
              </w:rPr>
              <w:fldChar w:fldCharType="begin"/>
            </w:r>
            <w:r w:rsidRPr="001745EF">
              <w:rPr>
                <w:noProof/>
                <w:webHidden/>
              </w:rPr>
              <w:instrText xml:space="preserve"> PAGEREF _Toc238487806 \h </w:instrText>
            </w:r>
            <w:r w:rsidRPr="001745EF">
              <w:rPr>
                <w:noProof/>
                <w:webHidden/>
              </w:rPr>
            </w:r>
            <w:r w:rsidRPr="001745EF">
              <w:rPr>
                <w:noProof/>
                <w:webHidden/>
              </w:rPr>
              <w:fldChar w:fldCharType="separate"/>
            </w:r>
            <w:r w:rsidRPr="001745EF">
              <w:rPr>
                <w:noProof/>
                <w:webHidden/>
              </w:rPr>
              <w:t>3</w:t>
            </w:r>
            <w:r w:rsidRPr="001745EF">
              <w:rPr>
                <w:noProof/>
                <w:webHidden/>
              </w:rPr>
              <w:fldChar w:fldCharType="end"/>
            </w:r>
          </w:hyperlink>
        </w:p>
        <w:p w14:paraId="092D1038" w14:textId="78885750" w:rsidR="001745EF" w:rsidRPr="001745EF" w:rsidRDefault="001745EF" w:rsidP="001745EF">
          <w:pPr>
            <w:pStyle w:val="TOC1"/>
            <w:tabs>
              <w:tab w:val="left" w:pos="400"/>
              <w:tab w:val="right" w:leader="dot" w:pos="9347"/>
            </w:tabs>
            <w:spacing w:after="60"/>
            <w:rPr>
              <w:rFonts w:eastAsiaTheme="minorEastAsia" w:cstheme="minorBidi"/>
              <w:bCs w:val="0"/>
              <w:caps w:val="0"/>
              <w:noProof/>
              <w:color w:val="auto"/>
              <w:kern w:val="2"/>
              <w:sz w:val="24"/>
              <w14:ligatures w14:val="standardContextual"/>
            </w:rPr>
          </w:pPr>
          <w:hyperlink w:anchor="_Toc238487807" w:history="1">
            <w:r w:rsidRPr="001745EF">
              <w:rPr>
                <w:rStyle w:val="Hyperlink"/>
                <w:noProof/>
              </w:rPr>
              <w:t>1</w:t>
            </w:r>
            <w:r w:rsidRPr="001745EF">
              <w:rPr>
                <w:rFonts w:eastAsiaTheme="minorEastAsia" w:cstheme="minorBidi"/>
                <w:bCs w:val="0"/>
                <w:caps w:val="0"/>
                <w:noProof/>
                <w:color w:val="auto"/>
                <w:kern w:val="2"/>
                <w:sz w:val="24"/>
                <w14:ligatures w14:val="standardContextual"/>
              </w:rPr>
              <w:tab/>
            </w:r>
            <w:r w:rsidRPr="001745EF">
              <w:rPr>
                <w:rStyle w:val="Hyperlink"/>
                <w:noProof/>
              </w:rPr>
              <w:t>AWS Account Access and Configuration</w:t>
            </w:r>
            <w:r w:rsidRPr="001745EF">
              <w:rPr>
                <w:noProof/>
                <w:webHidden/>
              </w:rPr>
              <w:tab/>
            </w:r>
            <w:r w:rsidRPr="001745EF">
              <w:rPr>
                <w:noProof/>
                <w:webHidden/>
              </w:rPr>
              <w:fldChar w:fldCharType="begin"/>
            </w:r>
            <w:r w:rsidRPr="001745EF">
              <w:rPr>
                <w:noProof/>
                <w:webHidden/>
              </w:rPr>
              <w:instrText xml:space="preserve"> PAGEREF _Toc238487807 \h </w:instrText>
            </w:r>
            <w:r w:rsidRPr="001745EF">
              <w:rPr>
                <w:noProof/>
                <w:webHidden/>
              </w:rPr>
            </w:r>
            <w:r w:rsidRPr="001745EF">
              <w:rPr>
                <w:noProof/>
                <w:webHidden/>
              </w:rPr>
              <w:fldChar w:fldCharType="separate"/>
            </w:r>
            <w:r w:rsidRPr="001745EF">
              <w:rPr>
                <w:noProof/>
                <w:webHidden/>
              </w:rPr>
              <w:t>3</w:t>
            </w:r>
            <w:r w:rsidRPr="001745EF">
              <w:rPr>
                <w:noProof/>
                <w:webHidden/>
              </w:rPr>
              <w:fldChar w:fldCharType="end"/>
            </w:r>
          </w:hyperlink>
        </w:p>
        <w:p w14:paraId="20D3EE31" w14:textId="5B84CB85" w:rsidR="001745EF" w:rsidRPr="001745EF" w:rsidRDefault="001745EF" w:rsidP="001745EF">
          <w:pPr>
            <w:pStyle w:val="TOC2"/>
            <w:tabs>
              <w:tab w:val="left" w:pos="720"/>
              <w:tab w:val="right" w:leader="dot" w:pos="9347"/>
            </w:tabs>
            <w:spacing w:after="60"/>
            <w:rPr>
              <w:rFonts w:ascii="Trebuchet MS" w:eastAsiaTheme="minorEastAsia" w:hAnsi="Trebuchet MS" w:cstheme="minorBidi"/>
              <w:noProof/>
              <w:kern w:val="2"/>
              <w:sz w:val="24"/>
              <w:szCs w:val="24"/>
              <w14:ligatures w14:val="standardContextual"/>
            </w:rPr>
          </w:pPr>
          <w:hyperlink w:anchor="_Toc238487808" w:history="1">
            <w:r w:rsidRPr="001745EF">
              <w:rPr>
                <w:rStyle w:val="Hyperlink"/>
                <w:noProof/>
              </w:rPr>
              <w:t>1.1</w:t>
            </w:r>
            <w:r w:rsidRPr="001745EF">
              <w:rPr>
                <w:rFonts w:ascii="Trebuchet MS" w:eastAsiaTheme="minorEastAsia" w:hAnsi="Trebuchet MS" w:cstheme="minorBidi"/>
                <w:noProof/>
                <w:kern w:val="2"/>
                <w:sz w:val="24"/>
                <w:szCs w:val="24"/>
                <w14:ligatures w14:val="standardContextual"/>
              </w:rPr>
              <w:tab/>
            </w:r>
            <w:r w:rsidRPr="001745EF">
              <w:rPr>
                <w:rStyle w:val="Hyperlink"/>
                <w:noProof/>
              </w:rPr>
              <w:t>EC2 Setup and PostgreSQL Client Installation</w:t>
            </w:r>
            <w:r w:rsidRPr="001745EF">
              <w:rPr>
                <w:rFonts w:ascii="Trebuchet MS" w:hAnsi="Trebuchet MS"/>
                <w:noProof/>
                <w:webHidden/>
              </w:rPr>
              <w:tab/>
            </w:r>
            <w:r w:rsidRPr="001745EF">
              <w:rPr>
                <w:rFonts w:ascii="Trebuchet MS" w:hAnsi="Trebuchet MS"/>
                <w:noProof/>
                <w:webHidden/>
              </w:rPr>
              <w:fldChar w:fldCharType="begin"/>
            </w:r>
            <w:r w:rsidRPr="001745EF">
              <w:rPr>
                <w:rFonts w:ascii="Trebuchet MS" w:hAnsi="Trebuchet MS"/>
                <w:noProof/>
                <w:webHidden/>
              </w:rPr>
              <w:instrText xml:space="preserve"> PAGEREF _Toc238487808 \h </w:instrText>
            </w:r>
            <w:r w:rsidRPr="001745EF">
              <w:rPr>
                <w:rFonts w:ascii="Trebuchet MS" w:hAnsi="Trebuchet MS"/>
                <w:noProof/>
                <w:webHidden/>
              </w:rPr>
            </w:r>
            <w:r w:rsidRPr="001745EF">
              <w:rPr>
                <w:rFonts w:ascii="Trebuchet MS" w:hAnsi="Trebuchet MS"/>
                <w:noProof/>
                <w:webHidden/>
              </w:rPr>
              <w:fldChar w:fldCharType="separate"/>
            </w:r>
            <w:r w:rsidRPr="001745EF">
              <w:rPr>
                <w:rFonts w:ascii="Trebuchet MS" w:hAnsi="Trebuchet MS"/>
                <w:noProof/>
                <w:webHidden/>
              </w:rPr>
              <w:t>3</w:t>
            </w:r>
            <w:r w:rsidRPr="001745EF">
              <w:rPr>
                <w:rFonts w:ascii="Trebuchet MS" w:hAnsi="Trebuchet MS"/>
                <w:noProof/>
                <w:webHidden/>
              </w:rPr>
              <w:fldChar w:fldCharType="end"/>
            </w:r>
          </w:hyperlink>
        </w:p>
        <w:p w14:paraId="7D6589F7" w14:textId="2FD0640E" w:rsidR="001745EF" w:rsidRPr="001745EF" w:rsidRDefault="001745EF" w:rsidP="001745EF">
          <w:pPr>
            <w:pStyle w:val="TOC2"/>
            <w:tabs>
              <w:tab w:val="left" w:pos="720"/>
              <w:tab w:val="right" w:leader="dot" w:pos="9347"/>
            </w:tabs>
            <w:spacing w:after="60"/>
            <w:rPr>
              <w:rFonts w:ascii="Trebuchet MS" w:eastAsiaTheme="minorEastAsia" w:hAnsi="Trebuchet MS" w:cstheme="minorBidi"/>
              <w:noProof/>
              <w:kern w:val="2"/>
              <w:sz w:val="24"/>
              <w:szCs w:val="24"/>
              <w14:ligatures w14:val="standardContextual"/>
            </w:rPr>
          </w:pPr>
          <w:hyperlink w:anchor="_Toc238487809" w:history="1">
            <w:r w:rsidRPr="001745EF">
              <w:rPr>
                <w:rStyle w:val="Hyperlink"/>
                <w:noProof/>
              </w:rPr>
              <w:t>1.2</w:t>
            </w:r>
            <w:r w:rsidRPr="001745EF">
              <w:rPr>
                <w:rFonts w:ascii="Trebuchet MS" w:eastAsiaTheme="minorEastAsia" w:hAnsi="Trebuchet MS" w:cstheme="minorBidi"/>
                <w:noProof/>
                <w:kern w:val="2"/>
                <w:sz w:val="24"/>
                <w:szCs w:val="24"/>
                <w14:ligatures w14:val="standardContextual"/>
              </w:rPr>
              <w:tab/>
            </w:r>
            <w:r w:rsidRPr="001745EF">
              <w:rPr>
                <w:rStyle w:val="Hyperlink"/>
                <w:noProof/>
              </w:rPr>
              <w:t>Connecting to the Redshift Cluster</w:t>
            </w:r>
            <w:r w:rsidRPr="001745EF">
              <w:rPr>
                <w:rFonts w:ascii="Trebuchet MS" w:hAnsi="Trebuchet MS"/>
                <w:noProof/>
                <w:webHidden/>
              </w:rPr>
              <w:tab/>
            </w:r>
            <w:r w:rsidRPr="001745EF">
              <w:rPr>
                <w:rFonts w:ascii="Trebuchet MS" w:hAnsi="Trebuchet MS"/>
                <w:noProof/>
                <w:webHidden/>
              </w:rPr>
              <w:fldChar w:fldCharType="begin"/>
            </w:r>
            <w:r w:rsidRPr="001745EF">
              <w:rPr>
                <w:rFonts w:ascii="Trebuchet MS" w:hAnsi="Trebuchet MS"/>
                <w:noProof/>
                <w:webHidden/>
              </w:rPr>
              <w:instrText xml:space="preserve"> PAGEREF _Toc238487809 \h </w:instrText>
            </w:r>
            <w:r w:rsidRPr="001745EF">
              <w:rPr>
                <w:rFonts w:ascii="Trebuchet MS" w:hAnsi="Trebuchet MS"/>
                <w:noProof/>
                <w:webHidden/>
              </w:rPr>
            </w:r>
            <w:r w:rsidRPr="001745EF">
              <w:rPr>
                <w:rFonts w:ascii="Trebuchet MS" w:hAnsi="Trebuchet MS"/>
                <w:noProof/>
                <w:webHidden/>
              </w:rPr>
              <w:fldChar w:fldCharType="separate"/>
            </w:r>
            <w:r w:rsidRPr="001745EF">
              <w:rPr>
                <w:rFonts w:ascii="Trebuchet MS" w:hAnsi="Trebuchet MS"/>
                <w:noProof/>
                <w:webHidden/>
              </w:rPr>
              <w:t>3</w:t>
            </w:r>
            <w:r w:rsidRPr="001745EF">
              <w:rPr>
                <w:rFonts w:ascii="Trebuchet MS" w:hAnsi="Trebuchet MS"/>
                <w:noProof/>
                <w:webHidden/>
              </w:rPr>
              <w:fldChar w:fldCharType="end"/>
            </w:r>
          </w:hyperlink>
        </w:p>
        <w:p w14:paraId="3B6AC377" w14:textId="269B33AE" w:rsidR="001745EF" w:rsidRPr="001745EF" w:rsidRDefault="001745EF" w:rsidP="001745EF">
          <w:pPr>
            <w:pStyle w:val="TOC1"/>
            <w:tabs>
              <w:tab w:val="left" w:pos="400"/>
              <w:tab w:val="right" w:leader="dot" w:pos="9347"/>
            </w:tabs>
            <w:spacing w:after="60"/>
            <w:rPr>
              <w:rFonts w:eastAsiaTheme="minorEastAsia" w:cstheme="minorBidi"/>
              <w:bCs w:val="0"/>
              <w:caps w:val="0"/>
              <w:noProof/>
              <w:color w:val="auto"/>
              <w:kern w:val="2"/>
              <w:sz w:val="24"/>
              <w14:ligatures w14:val="standardContextual"/>
            </w:rPr>
          </w:pPr>
          <w:hyperlink w:anchor="_Toc238487810" w:history="1">
            <w:r w:rsidRPr="001745EF">
              <w:rPr>
                <w:rStyle w:val="Hyperlink"/>
                <w:noProof/>
              </w:rPr>
              <w:t>2</w:t>
            </w:r>
            <w:r w:rsidRPr="001745EF">
              <w:rPr>
                <w:rFonts w:eastAsiaTheme="minorEastAsia" w:cstheme="minorBidi"/>
                <w:bCs w:val="0"/>
                <w:caps w:val="0"/>
                <w:noProof/>
                <w:color w:val="auto"/>
                <w:kern w:val="2"/>
                <w:sz w:val="24"/>
                <w14:ligatures w14:val="standardContextual"/>
              </w:rPr>
              <w:tab/>
            </w:r>
            <w:r w:rsidRPr="001745EF">
              <w:rPr>
                <w:rStyle w:val="Hyperlink"/>
                <w:noProof/>
              </w:rPr>
              <w:t>DATA EXPORT FROM POSTGRESQL TO CSV</w:t>
            </w:r>
            <w:r w:rsidRPr="001745EF">
              <w:rPr>
                <w:noProof/>
                <w:webHidden/>
              </w:rPr>
              <w:tab/>
            </w:r>
            <w:r w:rsidRPr="001745EF">
              <w:rPr>
                <w:noProof/>
                <w:webHidden/>
              </w:rPr>
              <w:fldChar w:fldCharType="begin"/>
            </w:r>
            <w:r w:rsidRPr="001745EF">
              <w:rPr>
                <w:noProof/>
                <w:webHidden/>
              </w:rPr>
              <w:instrText xml:space="preserve"> PAGEREF _Toc238487810 \h </w:instrText>
            </w:r>
            <w:r w:rsidRPr="001745EF">
              <w:rPr>
                <w:noProof/>
                <w:webHidden/>
              </w:rPr>
            </w:r>
            <w:r w:rsidRPr="001745EF">
              <w:rPr>
                <w:noProof/>
                <w:webHidden/>
              </w:rPr>
              <w:fldChar w:fldCharType="separate"/>
            </w:r>
            <w:r w:rsidRPr="001745EF">
              <w:rPr>
                <w:noProof/>
                <w:webHidden/>
              </w:rPr>
              <w:t>4</w:t>
            </w:r>
            <w:r w:rsidRPr="001745EF">
              <w:rPr>
                <w:noProof/>
                <w:webHidden/>
              </w:rPr>
              <w:fldChar w:fldCharType="end"/>
            </w:r>
          </w:hyperlink>
        </w:p>
        <w:p w14:paraId="09D97417" w14:textId="2C4B3D4A" w:rsidR="001745EF" w:rsidRPr="001745EF" w:rsidRDefault="001745EF" w:rsidP="001745EF">
          <w:pPr>
            <w:pStyle w:val="TOC2"/>
            <w:tabs>
              <w:tab w:val="left" w:pos="720"/>
              <w:tab w:val="right" w:leader="dot" w:pos="9347"/>
            </w:tabs>
            <w:spacing w:after="60"/>
            <w:rPr>
              <w:rFonts w:ascii="Trebuchet MS" w:eastAsiaTheme="minorEastAsia" w:hAnsi="Trebuchet MS" w:cstheme="minorBidi"/>
              <w:noProof/>
              <w:kern w:val="2"/>
              <w:sz w:val="24"/>
              <w:szCs w:val="24"/>
              <w14:ligatures w14:val="standardContextual"/>
            </w:rPr>
          </w:pPr>
          <w:hyperlink w:anchor="_Toc238487811" w:history="1">
            <w:r w:rsidRPr="001745EF">
              <w:rPr>
                <w:rStyle w:val="Hyperlink"/>
                <w:noProof/>
              </w:rPr>
              <w:t>2.1</w:t>
            </w:r>
            <w:r w:rsidRPr="001745EF">
              <w:rPr>
                <w:rFonts w:ascii="Trebuchet MS" w:eastAsiaTheme="minorEastAsia" w:hAnsi="Trebuchet MS" w:cstheme="minorBidi"/>
                <w:noProof/>
                <w:kern w:val="2"/>
                <w:sz w:val="24"/>
                <w:szCs w:val="24"/>
                <w14:ligatures w14:val="standardContextual"/>
              </w:rPr>
              <w:tab/>
            </w:r>
            <w:r w:rsidRPr="001745EF">
              <w:rPr>
                <w:rStyle w:val="Hyperlink"/>
                <w:noProof/>
              </w:rPr>
              <w:t>Exporting BL_DM Schema Tables</w:t>
            </w:r>
            <w:r w:rsidRPr="001745EF">
              <w:rPr>
                <w:rFonts w:ascii="Trebuchet MS" w:hAnsi="Trebuchet MS"/>
                <w:noProof/>
                <w:webHidden/>
              </w:rPr>
              <w:tab/>
            </w:r>
            <w:r w:rsidRPr="001745EF">
              <w:rPr>
                <w:rFonts w:ascii="Trebuchet MS" w:hAnsi="Trebuchet MS"/>
                <w:noProof/>
                <w:webHidden/>
              </w:rPr>
              <w:fldChar w:fldCharType="begin"/>
            </w:r>
            <w:r w:rsidRPr="001745EF">
              <w:rPr>
                <w:rFonts w:ascii="Trebuchet MS" w:hAnsi="Trebuchet MS"/>
                <w:noProof/>
                <w:webHidden/>
              </w:rPr>
              <w:instrText xml:space="preserve"> PAGEREF _Toc238487811 \h </w:instrText>
            </w:r>
            <w:r w:rsidRPr="001745EF">
              <w:rPr>
                <w:rFonts w:ascii="Trebuchet MS" w:hAnsi="Trebuchet MS"/>
                <w:noProof/>
                <w:webHidden/>
              </w:rPr>
            </w:r>
            <w:r w:rsidRPr="001745EF">
              <w:rPr>
                <w:rFonts w:ascii="Trebuchet MS" w:hAnsi="Trebuchet MS"/>
                <w:noProof/>
                <w:webHidden/>
              </w:rPr>
              <w:fldChar w:fldCharType="separate"/>
            </w:r>
            <w:r w:rsidRPr="001745EF">
              <w:rPr>
                <w:rFonts w:ascii="Trebuchet MS" w:hAnsi="Trebuchet MS"/>
                <w:noProof/>
                <w:webHidden/>
              </w:rPr>
              <w:t>4</w:t>
            </w:r>
            <w:r w:rsidRPr="001745EF">
              <w:rPr>
                <w:rFonts w:ascii="Trebuchet MS" w:hAnsi="Trebuchet MS"/>
                <w:noProof/>
                <w:webHidden/>
              </w:rPr>
              <w:fldChar w:fldCharType="end"/>
            </w:r>
          </w:hyperlink>
        </w:p>
        <w:p w14:paraId="7647513F" w14:textId="562684EC" w:rsidR="001745EF" w:rsidRPr="001745EF" w:rsidRDefault="001745EF" w:rsidP="001745EF">
          <w:pPr>
            <w:pStyle w:val="TOC1"/>
            <w:tabs>
              <w:tab w:val="left" w:pos="400"/>
              <w:tab w:val="right" w:leader="dot" w:pos="9347"/>
            </w:tabs>
            <w:spacing w:after="60"/>
            <w:rPr>
              <w:rFonts w:eastAsiaTheme="minorEastAsia" w:cstheme="minorBidi"/>
              <w:bCs w:val="0"/>
              <w:caps w:val="0"/>
              <w:noProof/>
              <w:color w:val="auto"/>
              <w:kern w:val="2"/>
              <w:sz w:val="24"/>
              <w14:ligatures w14:val="standardContextual"/>
            </w:rPr>
          </w:pPr>
          <w:hyperlink w:anchor="_Toc238487812" w:history="1">
            <w:r w:rsidRPr="001745EF">
              <w:rPr>
                <w:rStyle w:val="Hyperlink"/>
                <w:noProof/>
              </w:rPr>
              <w:t>3</w:t>
            </w:r>
            <w:r w:rsidRPr="001745EF">
              <w:rPr>
                <w:rFonts w:eastAsiaTheme="minorEastAsia" w:cstheme="minorBidi"/>
                <w:bCs w:val="0"/>
                <w:caps w:val="0"/>
                <w:noProof/>
                <w:color w:val="auto"/>
                <w:kern w:val="2"/>
                <w:sz w:val="24"/>
                <w14:ligatures w14:val="standardContextual"/>
              </w:rPr>
              <w:tab/>
            </w:r>
            <w:r w:rsidRPr="001745EF">
              <w:rPr>
                <w:rStyle w:val="Hyperlink"/>
                <w:noProof/>
              </w:rPr>
              <w:t>S3 BUCKET AND DATA UPLOAD</w:t>
            </w:r>
            <w:r w:rsidRPr="001745EF">
              <w:rPr>
                <w:noProof/>
                <w:webHidden/>
              </w:rPr>
              <w:tab/>
            </w:r>
            <w:r w:rsidRPr="001745EF">
              <w:rPr>
                <w:noProof/>
                <w:webHidden/>
              </w:rPr>
              <w:fldChar w:fldCharType="begin"/>
            </w:r>
            <w:r w:rsidRPr="001745EF">
              <w:rPr>
                <w:noProof/>
                <w:webHidden/>
              </w:rPr>
              <w:instrText xml:space="preserve"> PAGEREF _Toc238487812 \h </w:instrText>
            </w:r>
            <w:r w:rsidRPr="001745EF">
              <w:rPr>
                <w:noProof/>
                <w:webHidden/>
              </w:rPr>
            </w:r>
            <w:r w:rsidRPr="001745EF">
              <w:rPr>
                <w:noProof/>
                <w:webHidden/>
              </w:rPr>
              <w:fldChar w:fldCharType="separate"/>
            </w:r>
            <w:r w:rsidRPr="001745EF">
              <w:rPr>
                <w:noProof/>
                <w:webHidden/>
              </w:rPr>
              <w:t>5</w:t>
            </w:r>
            <w:r w:rsidRPr="001745EF">
              <w:rPr>
                <w:noProof/>
                <w:webHidden/>
              </w:rPr>
              <w:fldChar w:fldCharType="end"/>
            </w:r>
          </w:hyperlink>
        </w:p>
        <w:p w14:paraId="2904D540" w14:textId="34880C4E" w:rsidR="001745EF" w:rsidRPr="001745EF" w:rsidRDefault="001745EF" w:rsidP="001745EF">
          <w:pPr>
            <w:pStyle w:val="TOC1"/>
            <w:tabs>
              <w:tab w:val="left" w:pos="400"/>
              <w:tab w:val="right" w:leader="dot" w:pos="9347"/>
            </w:tabs>
            <w:spacing w:after="60"/>
            <w:rPr>
              <w:rFonts w:eastAsiaTheme="minorEastAsia" w:cstheme="minorBidi"/>
              <w:bCs w:val="0"/>
              <w:caps w:val="0"/>
              <w:noProof/>
              <w:color w:val="auto"/>
              <w:kern w:val="2"/>
              <w:sz w:val="24"/>
              <w14:ligatures w14:val="standardContextual"/>
            </w:rPr>
          </w:pPr>
          <w:hyperlink w:anchor="_Toc238487813" w:history="1">
            <w:r w:rsidRPr="001745EF">
              <w:rPr>
                <w:rStyle w:val="Hyperlink"/>
                <w:noProof/>
              </w:rPr>
              <w:t>4</w:t>
            </w:r>
            <w:r w:rsidRPr="001745EF">
              <w:rPr>
                <w:rFonts w:eastAsiaTheme="minorEastAsia" w:cstheme="minorBidi"/>
                <w:bCs w:val="0"/>
                <w:caps w:val="0"/>
                <w:noProof/>
                <w:color w:val="auto"/>
                <w:kern w:val="2"/>
                <w:sz w:val="24"/>
                <w14:ligatures w14:val="standardContextual"/>
              </w:rPr>
              <w:tab/>
            </w:r>
            <w:r w:rsidRPr="001745EF">
              <w:rPr>
                <w:rStyle w:val="Hyperlink"/>
                <w:noProof/>
              </w:rPr>
              <w:t>DATA LOADING INTO REDSHIFT</w:t>
            </w:r>
            <w:r w:rsidRPr="001745EF">
              <w:rPr>
                <w:noProof/>
                <w:webHidden/>
              </w:rPr>
              <w:tab/>
            </w:r>
            <w:r w:rsidRPr="001745EF">
              <w:rPr>
                <w:noProof/>
                <w:webHidden/>
              </w:rPr>
              <w:fldChar w:fldCharType="begin"/>
            </w:r>
            <w:r w:rsidRPr="001745EF">
              <w:rPr>
                <w:noProof/>
                <w:webHidden/>
              </w:rPr>
              <w:instrText xml:space="preserve"> PAGEREF _Toc238487813 \h </w:instrText>
            </w:r>
            <w:r w:rsidRPr="001745EF">
              <w:rPr>
                <w:noProof/>
                <w:webHidden/>
              </w:rPr>
            </w:r>
            <w:r w:rsidRPr="001745EF">
              <w:rPr>
                <w:noProof/>
                <w:webHidden/>
              </w:rPr>
              <w:fldChar w:fldCharType="separate"/>
            </w:r>
            <w:r w:rsidRPr="001745EF">
              <w:rPr>
                <w:noProof/>
                <w:webHidden/>
              </w:rPr>
              <w:t>5</w:t>
            </w:r>
            <w:r w:rsidRPr="001745EF">
              <w:rPr>
                <w:noProof/>
                <w:webHidden/>
              </w:rPr>
              <w:fldChar w:fldCharType="end"/>
            </w:r>
          </w:hyperlink>
        </w:p>
        <w:p w14:paraId="3975B95D" w14:textId="3C606FEC" w:rsidR="001745EF" w:rsidRPr="001745EF" w:rsidRDefault="001745EF" w:rsidP="001745EF">
          <w:pPr>
            <w:pStyle w:val="TOC2"/>
            <w:tabs>
              <w:tab w:val="left" w:pos="720"/>
              <w:tab w:val="right" w:leader="dot" w:pos="9347"/>
            </w:tabs>
            <w:spacing w:after="60"/>
            <w:rPr>
              <w:rFonts w:ascii="Trebuchet MS" w:eastAsiaTheme="minorEastAsia" w:hAnsi="Trebuchet MS" w:cstheme="minorBidi"/>
              <w:noProof/>
              <w:kern w:val="2"/>
              <w:sz w:val="24"/>
              <w:szCs w:val="24"/>
              <w14:ligatures w14:val="standardContextual"/>
            </w:rPr>
          </w:pPr>
          <w:hyperlink w:anchor="_Toc238487814" w:history="1">
            <w:r w:rsidRPr="001745EF">
              <w:rPr>
                <w:rStyle w:val="Hyperlink"/>
                <w:noProof/>
              </w:rPr>
              <w:t>4.1</w:t>
            </w:r>
            <w:r w:rsidRPr="001745EF">
              <w:rPr>
                <w:rFonts w:ascii="Trebuchet MS" w:eastAsiaTheme="minorEastAsia" w:hAnsi="Trebuchet MS" w:cstheme="minorBidi"/>
                <w:noProof/>
                <w:kern w:val="2"/>
                <w:sz w:val="24"/>
                <w:szCs w:val="24"/>
                <w14:ligatures w14:val="standardContextual"/>
              </w:rPr>
              <w:tab/>
            </w:r>
            <w:r w:rsidRPr="001745EF">
              <w:rPr>
                <w:rStyle w:val="Hyperlink"/>
                <w:noProof/>
              </w:rPr>
              <w:t>Establishing the Schema</w:t>
            </w:r>
            <w:r w:rsidRPr="001745EF">
              <w:rPr>
                <w:rFonts w:ascii="Trebuchet MS" w:hAnsi="Trebuchet MS"/>
                <w:noProof/>
                <w:webHidden/>
              </w:rPr>
              <w:tab/>
            </w:r>
            <w:r w:rsidRPr="001745EF">
              <w:rPr>
                <w:rFonts w:ascii="Trebuchet MS" w:hAnsi="Trebuchet MS"/>
                <w:noProof/>
                <w:webHidden/>
              </w:rPr>
              <w:fldChar w:fldCharType="begin"/>
            </w:r>
            <w:r w:rsidRPr="001745EF">
              <w:rPr>
                <w:rFonts w:ascii="Trebuchet MS" w:hAnsi="Trebuchet MS"/>
                <w:noProof/>
                <w:webHidden/>
              </w:rPr>
              <w:instrText xml:space="preserve"> PAGEREF _Toc238487814 \h </w:instrText>
            </w:r>
            <w:r w:rsidRPr="001745EF">
              <w:rPr>
                <w:rFonts w:ascii="Trebuchet MS" w:hAnsi="Trebuchet MS"/>
                <w:noProof/>
                <w:webHidden/>
              </w:rPr>
            </w:r>
            <w:r w:rsidRPr="001745EF">
              <w:rPr>
                <w:rFonts w:ascii="Trebuchet MS" w:hAnsi="Trebuchet MS"/>
                <w:noProof/>
                <w:webHidden/>
              </w:rPr>
              <w:fldChar w:fldCharType="separate"/>
            </w:r>
            <w:r w:rsidRPr="001745EF">
              <w:rPr>
                <w:rFonts w:ascii="Trebuchet MS" w:hAnsi="Trebuchet MS"/>
                <w:noProof/>
                <w:webHidden/>
              </w:rPr>
              <w:t>5</w:t>
            </w:r>
            <w:r w:rsidRPr="001745EF">
              <w:rPr>
                <w:rFonts w:ascii="Trebuchet MS" w:hAnsi="Trebuchet MS"/>
                <w:noProof/>
                <w:webHidden/>
              </w:rPr>
              <w:fldChar w:fldCharType="end"/>
            </w:r>
          </w:hyperlink>
        </w:p>
        <w:p w14:paraId="7454F8B4" w14:textId="10160895" w:rsidR="001745EF" w:rsidRPr="001745EF" w:rsidRDefault="001745EF" w:rsidP="001745EF">
          <w:pPr>
            <w:pStyle w:val="TOC2"/>
            <w:tabs>
              <w:tab w:val="left" w:pos="720"/>
              <w:tab w:val="right" w:leader="dot" w:pos="9347"/>
            </w:tabs>
            <w:spacing w:after="60"/>
            <w:rPr>
              <w:rFonts w:ascii="Trebuchet MS" w:eastAsiaTheme="minorEastAsia" w:hAnsi="Trebuchet MS" w:cstheme="minorBidi"/>
              <w:noProof/>
              <w:kern w:val="2"/>
              <w:sz w:val="24"/>
              <w:szCs w:val="24"/>
              <w14:ligatures w14:val="standardContextual"/>
            </w:rPr>
          </w:pPr>
          <w:hyperlink w:anchor="_Toc238487815" w:history="1">
            <w:r w:rsidRPr="001745EF">
              <w:rPr>
                <w:rStyle w:val="Hyperlink"/>
                <w:noProof/>
              </w:rPr>
              <w:t>4.2</w:t>
            </w:r>
            <w:r w:rsidRPr="001745EF">
              <w:rPr>
                <w:rFonts w:ascii="Trebuchet MS" w:eastAsiaTheme="minorEastAsia" w:hAnsi="Trebuchet MS" w:cstheme="minorBidi"/>
                <w:noProof/>
                <w:kern w:val="2"/>
                <w:sz w:val="24"/>
                <w:szCs w:val="24"/>
                <w14:ligatures w14:val="standardContextual"/>
              </w:rPr>
              <w:tab/>
            </w:r>
            <w:r w:rsidRPr="001745EF">
              <w:rPr>
                <w:rStyle w:val="Hyperlink"/>
                <w:noProof/>
              </w:rPr>
              <w:t>Creating Tables and Loading Dimension Data</w:t>
            </w:r>
            <w:r w:rsidRPr="001745EF">
              <w:rPr>
                <w:rFonts w:ascii="Trebuchet MS" w:hAnsi="Trebuchet MS"/>
                <w:noProof/>
                <w:webHidden/>
              </w:rPr>
              <w:tab/>
            </w:r>
            <w:r w:rsidRPr="001745EF">
              <w:rPr>
                <w:rFonts w:ascii="Trebuchet MS" w:hAnsi="Trebuchet MS"/>
                <w:noProof/>
                <w:webHidden/>
              </w:rPr>
              <w:fldChar w:fldCharType="begin"/>
            </w:r>
            <w:r w:rsidRPr="001745EF">
              <w:rPr>
                <w:rFonts w:ascii="Trebuchet MS" w:hAnsi="Trebuchet MS"/>
                <w:noProof/>
                <w:webHidden/>
              </w:rPr>
              <w:instrText xml:space="preserve"> PAGEREF _Toc238487815 \h </w:instrText>
            </w:r>
            <w:r w:rsidRPr="001745EF">
              <w:rPr>
                <w:rFonts w:ascii="Trebuchet MS" w:hAnsi="Trebuchet MS"/>
                <w:noProof/>
                <w:webHidden/>
              </w:rPr>
            </w:r>
            <w:r w:rsidRPr="001745EF">
              <w:rPr>
                <w:rFonts w:ascii="Trebuchet MS" w:hAnsi="Trebuchet MS"/>
                <w:noProof/>
                <w:webHidden/>
              </w:rPr>
              <w:fldChar w:fldCharType="separate"/>
            </w:r>
            <w:r w:rsidRPr="001745EF">
              <w:rPr>
                <w:rFonts w:ascii="Trebuchet MS" w:hAnsi="Trebuchet MS"/>
                <w:noProof/>
                <w:webHidden/>
              </w:rPr>
              <w:t>6</w:t>
            </w:r>
            <w:r w:rsidRPr="001745EF">
              <w:rPr>
                <w:rFonts w:ascii="Trebuchet MS" w:hAnsi="Trebuchet MS"/>
                <w:noProof/>
                <w:webHidden/>
              </w:rPr>
              <w:fldChar w:fldCharType="end"/>
            </w:r>
          </w:hyperlink>
        </w:p>
        <w:p w14:paraId="7AD5FC03" w14:textId="0AB69578" w:rsidR="001745EF" w:rsidRPr="001745EF" w:rsidRDefault="001745EF" w:rsidP="001745EF">
          <w:pPr>
            <w:pStyle w:val="TOC2"/>
            <w:tabs>
              <w:tab w:val="left" w:pos="720"/>
              <w:tab w:val="right" w:leader="dot" w:pos="9347"/>
            </w:tabs>
            <w:spacing w:after="60"/>
            <w:rPr>
              <w:rFonts w:ascii="Trebuchet MS" w:eastAsiaTheme="minorEastAsia" w:hAnsi="Trebuchet MS" w:cstheme="minorBidi"/>
              <w:noProof/>
              <w:kern w:val="2"/>
              <w:sz w:val="24"/>
              <w:szCs w:val="24"/>
              <w14:ligatures w14:val="standardContextual"/>
            </w:rPr>
          </w:pPr>
          <w:hyperlink w:anchor="_Toc238487816" w:history="1">
            <w:r w:rsidRPr="001745EF">
              <w:rPr>
                <w:rStyle w:val="Hyperlink"/>
                <w:noProof/>
              </w:rPr>
              <w:t>4.3</w:t>
            </w:r>
            <w:r w:rsidRPr="001745EF">
              <w:rPr>
                <w:rFonts w:ascii="Trebuchet MS" w:eastAsiaTheme="minorEastAsia" w:hAnsi="Trebuchet MS" w:cstheme="minorBidi"/>
                <w:noProof/>
                <w:kern w:val="2"/>
                <w:sz w:val="24"/>
                <w:szCs w:val="24"/>
                <w14:ligatures w14:val="standardContextual"/>
              </w:rPr>
              <w:tab/>
            </w:r>
            <w:r w:rsidRPr="001745EF">
              <w:rPr>
                <w:rStyle w:val="Hyperlink"/>
                <w:noProof/>
              </w:rPr>
              <w:t>Loading the Fact Table - Staging Workaround</w:t>
            </w:r>
            <w:r w:rsidRPr="001745EF">
              <w:rPr>
                <w:rFonts w:ascii="Trebuchet MS" w:hAnsi="Trebuchet MS"/>
                <w:noProof/>
                <w:webHidden/>
              </w:rPr>
              <w:tab/>
            </w:r>
            <w:r w:rsidRPr="001745EF">
              <w:rPr>
                <w:rFonts w:ascii="Trebuchet MS" w:hAnsi="Trebuchet MS"/>
                <w:noProof/>
                <w:webHidden/>
              </w:rPr>
              <w:fldChar w:fldCharType="begin"/>
            </w:r>
            <w:r w:rsidRPr="001745EF">
              <w:rPr>
                <w:rFonts w:ascii="Trebuchet MS" w:hAnsi="Trebuchet MS"/>
                <w:noProof/>
                <w:webHidden/>
              </w:rPr>
              <w:instrText xml:space="preserve"> PAGEREF _Toc238487816 \h </w:instrText>
            </w:r>
            <w:r w:rsidRPr="001745EF">
              <w:rPr>
                <w:rFonts w:ascii="Trebuchet MS" w:hAnsi="Trebuchet MS"/>
                <w:noProof/>
                <w:webHidden/>
              </w:rPr>
            </w:r>
            <w:r w:rsidRPr="001745EF">
              <w:rPr>
                <w:rFonts w:ascii="Trebuchet MS" w:hAnsi="Trebuchet MS"/>
                <w:noProof/>
                <w:webHidden/>
              </w:rPr>
              <w:fldChar w:fldCharType="separate"/>
            </w:r>
            <w:r w:rsidRPr="001745EF">
              <w:rPr>
                <w:rFonts w:ascii="Trebuchet MS" w:hAnsi="Trebuchet MS"/>
                <w:noProof/>
                <w:webHidden/>
              </w:rPr>
              <w:t>7</w:t>
            </w:r>
            <w:r w:rsidRPr="001745EF">
              <w:rPr>
                <w:rFonts w:ascii="Trebuchet MS" w:hAnsi="Trebuchet MS"/>
                <w:noProof/>
                <w:webHidden/>
              </w:rPr>
              <w:fldChar w:fldCharType="end"/>
            </w:r>
          </w:hyperlink>
        </w:p>
        <w:p w14:paraId="7E31EB35" w14:textId="667392B7" w:rsidR="001745EF" w:rsidRPr="001745EF" w:rsidRDefault="001745EF" w:rsidP="001745EF">
          <w:pPr>
            <w:pStyle w:val="TOC2"/>
            <w:tabs>
              <w:tab w:val="left" w:pos="720"/>
              <w:tab w:val="right" w:leader="dot" w:pos="9347"/>
            </w:tabs>
            <w:spacing w:after="60"/>
            <w:rPr>
              <w:rFonts w:ascii="Trebuchet MS" w:eastAsiaTheme="minorEastAsia" w:hAnsi="Trebuchet MS" w:cstheme="minorBidi"/>
              <w:noProof/>
              <w:kern w:val="2"/>
              <w:sz w:val="24"/>
              <w:szCs w:val="24"/>
              <w14:ligatures w14:val="standardContextual"/>
            </w:rPr>
          </w:pPr>
          <w:hyperlink w:anchor="_Toc238487817" w:history="1">
            <w:r w:rsidRPr="001745EF">
              <w:rPr>
                <w:rStyle w:val="Hyperlink"/>
                <w:noProof/>
              </w:rPr>
              <w:t>4.4</w:t>
            </w:r>
            <w:r w:rsidRPr="001745EF">
              <w:rPr>
                <w:rFonts w:ascii="Trebuchet MS" w:eastAsiaTheme="minorEastAsia" w:hAnsi="Trebuchet MS" w:cstheme="minorBidi"/>
                <w:noProof/>
                <w:kern w:val="2"/>
                <w:sz w:val="24"/>
                <w:szCs w:val="24"/>
                <w14:ligatures w14:val="standardContextual"/>
              </w:rPr>
              <w:tab/>
            </w:r>
            <w:r w:rsidRPr="001745EF">
              <w:rPr>
                <w:rStyle w:val="Hyperlink"/>
                <w:noProof/>
              </w:rPr>
              <w:t>Verifying Row Counts</w:t>
            </w:r>
            <w:r w:rsidRPr="001745EF">
              <w:rPr>
                <w:rFonts w:ascii="Trebuchet MS" w:hAnsi="Trebuchet MS"/>
                <w:noProof/>
                <w:webHidden/>
              </w:rPr>
              <w:tab/>
            </w:r>
            <w:r w:rsidRPr="001745EF">
              <w:rPr>
                <w:rFonts w:ascii="Trebuchet MS" w:hAnsi="Trebuchet MS"/>
                <w:noProof/>
                <w:webHidden/>
              </w:rPr>
              <w:fldChar w:fldCharType="begin"/>
            </w:r>
            <w:r w:rsidRPr="001745EF">
              <w:rPr>
                <w:rFonts w:ascii="Trebuchet MS" w:hAnsi="Trebuchet MS"/>
                <w:noProof/>
                <w:webHidden/>
              </w:rPr>
              <w:instrText xml:space="preserve"> PAGEREF _Toc238487817 \h </w:instrText>
            </w:r>
            <w:r w:rsidRPr="001745EF">
              <w:rPr>
                <w:rFonts w:ascii="Trebuchet MS" w:hAnsi="Trebuchet MS"/>
                <w:noProof/>
                <w:webHidden/>
              </w:rPr>
            </w:r>
            <w:r w:rsidRPr="001745EF">
              <w:rPr>
                <w:rFonts w:ascii="Trebuchet MS" w:hAnsi="Trebuchet MS"/>
                <w:noProof/>
                <w:webHidden/>
              </w:rPr>
              <w:fldChar w:fldCharType="separate"/>
            </w:r>
            <w:r w:rsidRPr="001745EF">
              <w:rPr>
                <w:rFonts w:ascii="Trebuchet MS" w:hAnsi="Trebuchet MS"/>
                <w:noProof/>
                <w:webHidden/>
              </w:rPr>
              <w:t>8</w:t>
            </w:r>
            <w:r w:rsidRPr="001745EF">
              <w:rPr>
                <w:rFonts w:ascii="Trebuchet MS" w:hAnsi="Trebuchet MS"/>
                <w:noProof/>
                <w:webHidden/>
              </w:rPr>
              <w:fldChar w:fldCharType="end"/>
            </w:r>
          </w:hyperlink>
        </w:p>
        <w:p w14:paraId="5C1954A7" w14:textId="259A8078" w:rsidR="001745EF" w:rsidRPr="001745EF" w:rsidRDefault="001745EF" w:rsidP="001745EF">
          <w:pPr>
            <w:pStyle w:val="TOC2"/>
            <w:tabs>
              <w:tab w:val="left" w:pos="720"/>
              <w:tab w:val="right" w:leader="dot" w:pos="9347"/>
            </w:tabs>
            <w:spacing w:after="60"/>
            <w:rPr>
              <w:rFonts w:ascii="Trebuchet MS" w:eastAsiaTheme="minorEastAsia" w:hAnsi="Trebuchet MS" w:cstheme="minorBidi"/>
              <w:noProof/>
              <w:kern w:val="2"/>
              <w:sz w:val="24"/>
              <w:szCs w:val="24"/>
              <w14:ligatures w14:val="standardContextual"/>
            </w:rPr>
          </w:pPr>
          <w:hyperlink w:anchor="_Toc238487818" w:history="1">
            <w:r w:rsidRPr="001745EF">
              <w:rPr>
                <w:rStyle w:val="Hyperlink"/>
                <w:noProof/>
              </w:rPr>
              <w:t>4.5</w:t>
            </w:r>
            <w:r w:rsidRPr="001745EF">
              <w:rPr>
                <w:rFonts w:ascii="Trebuchet MS" w:eastAsiaTheme="minorEastAsia" w:hAnsi="Trebuchet MS" w:cstheme="minorBidi"/>
                <w:noProof/>
                <w:kern w:val="2"/>
                <w:sz w:val="24"/>
                <w:szCs w:val="24"/>
                <w14:ligatures w14:val="standardContextual"/>
              </w:rPr>
              <w:tab/>
            </w:r>
            <w:r w:rsidRPr="001745EF">
              <w:rPr>
                <w:rStyle w:val="Hyperlink"/>
                <w:noProof/>
              </w:rPr>
              <w:t>Inspecting Distribution and Sort Keys</w:t>
            </w:r>
            <w:r w:rsidRPr="001745EF">
              <w:rPr>
                <w:rFonts w:ascii="Trebuchet MS" w:hAnsi="Trebuchet MS"/>
                <w:noProof/>
                <w:webHidden/>
              </w:rPr>
              <w:tab/>
            </w:r>
            <w:r w:rsidRPr="001745EF">
              <w:rPr>
                <w:rFonts w:ascii="Trebuchet MS" w:hAnsi="Trebuchet MS"/>
                <w:noProof/>
                <w:webHidden/>
              </w:rPr>
              <w:fldChar w:fldCharType="begin"/>
            </w:r>
            <w:r w:rsidRPr="001745EF">
              <w:rPr>
                <w:rFonts w:ascii="Trebuchet MS" w:hAnsi="Trebuchet MS"/>
                <w:noProof/>
                <w:webHidden/>
              </w:rPr>
              <w:instrText xml:space="preserve"> PAGEREF _Toc238487818 \h </w:instrText>
            </w:r>
            <w:r w:rsidRPr="001745EF">
              <w:rPr>
                <w:rFonts w:ascii="Trebuchet MS" w:hAnsi="Trebuchet MS"/>
                <w:noProof/>
                <w:webHidden/>
              </w:rPr>
            </w:r>
            <w:r w:rsidRPr="001745EF">
              <w:rPr>
                <w:rFonts w:ascii="Trebuchet MS" w:hAnsi="Trebuchet MS"/>
                <w:noProof/>
                <w:webHidden/>
              </w:rPr>
              <w:fldChar w:fldCharType="separate"/>
            </w:r>
            <w:r w:rsidRPr="001745EF">
              <w:rPr>
                <w:rFonts w:ascii="Trebuchet MS" w:hAnsi="Trebuchet MS"/>
                <w:noProof/>
                <w:webHidden/>
              </w:rPr>
              <w:t>9</w:t>
            </w:r>
            <w:r w:rsidRPr="001745EF">
              <w:rPr>
                <w:rFonts w:ascii="Trebuchet MS" w:hAnsi="Trebuchet MS"/>
                <w:noProof/>
                <w:webHidden/>
              </w:rPr>
              <w:fldChar w:fldCharType="end"/>
            </w:r>
          </w:hyperlink>
        </w:p>
        <w:p w14:paraId="52D16302" w14:textId="1EEE5E4F" w:rsidR="001745EF" w:rsidRPr="001745EF" w:rsidRDefault="001745EF" w:rsidP="001745EF">
          <w:pPr>
            <w:pStyle w:val="TOC1"/>
            <w:tabs>
              <w:tab w:val="left" w:pos="400"/>
              <w:tab w:val="right" w:leader="dot" w:pos="9347"/>
            </w:tabs>
            <w:spacing w:after="60"/>
            <w:rPr>
              <w:rFonts w:eastAsiaTheme="minorEastAsia" w:cstheme="minorBidi"/>
              <w:bCs w:val="0"/>
              <w:caps w:val="0"/>
              <w:noProof/>
              <w:color w:val="auto"/>
              <w:kern w:val="2"/>
              <w:sz w:val="24"/>
              <w14:ligatures w14:val="standardContextual"/>
            </w:rPr>
          </w:pPr>
          <w:hyperlink w:anchor="_Toc238487819" w:history="1">
            <w:r w:rsidRPr="001745EF">
              <w:rPr>
                <w:rStyle w:val="Hyperlink"/>
                <w:noProof/>
              </w:rPr>
              <w:t>5</w:t>
            </w:r>
            <w:r w:rsidRPr="001745EF">
              <w:rPr>
                <w:rFonts w:eastAsiaTheme="minorEastAsia" w:cstheme="minorBidi"/>
                <w:bCs w:val="0"/>
                <w:caps w:val="0"/>
                <w:noProof/>
                <w:color w:val="auto"/>
                <w:kern w:val="2"/>
                <w:sz w:val="24"/>
                <w14:ligatures w14:val="standardContextual"/>
              </w:rPr>
              <w:tab/>
            </w:r>
            <w:r w:rsidRPr="001745EF">
              <w:rPr>
                <w:rStyle w:val="Hyperlink"/>
                <w:noProof/>
              </w:rPr>
              <w:t>COMPRESSION ANALYSIS</w:t>
            </w:r>
            <w:r w:rsidRPr="001745EF">
              <w:rPr>
                <w:noProof/>
                <w:webHidden/>
              </w:rPr>
              <w:tab/>
            </w:r>
            <w:r w:rsidRPr="001745EF">
              <w:rPr>
                <w:noProof/>
                <w:webHidden/>
              </w:rPr>
              <w:fldChar w:fldCharType="begin"/>
            </w:r>
            <w:r w:rsidRPr="001745EF">
              <w:rPr>
                <w:noProof/>
                <w:webHidden/>
              </w:rPr>
              <w:instrText xml:space="preserve"> PAGEREF _Toc238487819 \h </w:instrText>
            </w:r>
            <w:r w:rsidRPr="001745EF">
              <w:rPr>
                <w:noProof/>
                <w:webHidden/>
              </w:rPr>
            </w:r>
            <w:r w:rsidRPr="001745EF">
              <w:rPr>
                <w:noProof/>
                <w:webHidden/>
              </w:rPr>
              <w:fldChar w:fldCharType="separate"/>
            </w:r>
            <w:r w:rsidRPr="001745EF">
              <w:rPr>
                <w:noProof/>
                <w:webHidden/>
              </w:rPr>
              <w:t>10</w:t>
            </w:r>
            <w:r w:rsidRPr="001745EF">
              <w:rPr>
                <w:noProof/>
                <w:webHidden/>
              </w:rPr>
              <w:fldChar w:fldCharType="end"/>
            </w:r>
          </w:hyperlink>
        </w:p>
        <w:p w14:paraId="45D0237C" w14:textId="022F102C" w:rsidR="001745EF" w:rsidRPr="001745EF" w:rsidRDefault="001745EF" w:rsidP="001745EF">
          <w:pPr>
            <w:pStyle w:val="TOC2"/>
            <w:tabs>
              <w:tab w:val="left" w:pos="720"/>
              <w:tab w:val="right" w:leader="dot" w:pos="9347"/>
            </w:tabs>
            <w:spacing w:after="60"/>
            <w:rPr>
              <w:rFonts w:ascii="Trebuchet MS" w:eastAsiaTheme="minorEastAsia" w:hAnsi="Trebuchet MS" w:cstheme="minorBidi"/>
              <w:noProof/>
              <w:kern w:val="2"/>
              <w:sz w:val="24"/>
              <w:szCs w:val="24"/>
              <w14:ligatures w14:val="standardContextual"/>
            </w:rPr>
          </w:pPr>
          <w:hyperlink w:anchor="_Toc238487820" w:history="1">
            <w:r w:rsidRPr="001745EF">
              <w:rPr>
                <w:rStyle w:val="Hyperlink"/>
                <w:noProof/>
              </w:rPr>
              <w:t>5.1</w:t>
            </w:r>
            <w:r w:rsidRPr="001745EF">
              <w:rPr>
                <w:rFonts w:ascii="Trebuchet MS" w:eastAsiaTheme="minorEastAsia" w:hAnsi="Trebuchet MS" w:cstheme="minorBidi"/>
                <w:noProof/>
                <w:kern w:val="2"/>
                <w:sz w:val="24"/>
                <w:szCs w:val="24"/>
                <w14:ligatures w14:val="standardContextual"/>
              </w:rPr>
              <w:tab/>
            </w:r>
            <w:r w:rsidRPr="001745EF">
              <w:rPr>
                <w:rStyle w:val="Hyperlink"/>
                <w:noProof/>
              </w:rPr>
              <w:t>Running ANALYZE COMPRESSION</w:t>
            </w:r>
            <w:r w:rsidRPr="001745EF">
              <w:rPr>
                <w:rFonts w:ascii="Trebuchet MS" w:hAnsi="Trebuchet MS"/>
                <w:noProof/>
                <w:webHidden/>
              </w:rPr>
              <w:tab/>
            </w:r>
            <w:r w:rsidRPr="001745EF">
              <w:rPr>
                <w:rFonts w:ascii="Trebuchet MS" w:hAnsi="Trebuchet MS"/>
                <w:noProof/>
                <w:webHidden/>
              </w:rPr>
              <w:fldChar w:fldCharType="begin"/>
            </w:r>
            <w:r w:rsidRPr="001745EF">
              <w:rPr>
                <w:rFonts w:ascii="Trebuchet MS" w:hAnsi="Trebuchet MS"/>
                <w:noProof/>
                <w:webHidden/>
              </w:rPr>
              <w:instrText xml:space="preserve"> PAGEREF _Toc238487820 \h </w:instrText>
            </w:r>
            <w:r w:rsidRPr="001745EF">
              <w:rPr>
                <w:rFonts w:ascii="Trebuchet MS" w:hAnsi="Trebuchet MS"/>
                <w:noProof/>
                <w:webHidden/>
              </w:rPr>
            </w:r>
            <w:r w:rsidRPr="001745EF">
              <w:rPr>
                <w:rFonts w:ascii="Trebuchet MS" w:hAnsi="Trebuchet MS"/>
                <w:noProof/>
                <w:webHidden/>
              </w:rPr>
              <w:fldChar w:fldCharType="separate"/>
            </w:r>
            <w:r w:rsidRPr="001745EF">
              <w:rPr>
                <w:rFonts w:ascii="Trebuchet MS" w:hAnsi="Trebuchet MS"/>
                <w:noProof/>
                <w:webHidden/>
              </w:rPr>
              <w:t>10</w:t>
            </w:r>
            <w:r w:rsidRPr="001745EF">
              <w:rPr>
                <w:rFonts w:ascii="Trebuchet MS" w:hAnsi="Trebuchet MS"/>
                <w:noProof/>
                <w:webHidden/>
              </w:rPr>
              <w:fldChar w:fldCharType="end"/>
            </w:r>
          </w:hyperlink>
        </w:p>
        <w:p w14:paraId="5CEE2B21" w14:textId="356ABF82" w:rsidR="001745EF" w:rsidRPr="001745EF" w:rsidRDefault="001745EF" w:rsidP="001745EF">
          <w:pPr>
            <w:pStyle w:val="TOC2"/>
            <w:tabs>
              <w:tab w:val="left" w:pos="720"/>
              <w:tab w:val="right" w:leader="dot" w:pos="9347"/>
            </w:tabs>
            <w:spacing w:after="60"/>
            <w:rPr>
              <w:rFonts w:ascii="Trebuchet MS" w:eastAsiaTheme="minorEastAsia" w:hAnsi="Trebuchet MS" w:cstheme="minorBidi"/>
              <w:noProof/>
              <w:kern w:val="2"/>
              <w:sz w:val="24"/>
              <w:szCs w:val="24"/>
              <w14:ligatures w14:val="standardContextual"/>
            </w:rPr>
          </w:pPr>
          <w:hyperlink w:anchor="_Toc238487821" w:history="1">
            <w:r w:rsidRPr="001745EF">
              <w:rPr>
                <w:rStyle w:val="Hyperlink"/>
                <w:noProof/>
              </w:rPr>
              <w:t>5.2</w:t>
            </w:r>
            <w:r w:rsidRPr="001745EF">
              <w:rPr>
                <w:rFonts w:ascii="Trebuchet MS" w:eastAsiaTheme="minorEastAsia" w:hAnsi="Trebuchet MS" w:cstheme="minorBidi"/>
                <w:noProof/>
                <w:kern w:val="2"/>
                <w:sz w:val="24"/>
                <w:szCs w:val="24"/>
                <w14:ligatures w14:val="standardContextual"/>
              </w:rPr>
              <w:tab/>
            </w:r>
            <w:r w:rsidRPr="001745EF">
              <w:rPr>
                <w:rStyle w:val="Hyperlink"/>
                <w:noProof/>
              </w:rPr>
              <w:t>Creating an Optimized Compressed Table</w:t>
            </w:r>
            <w:r w:rsidRPr="001745EF">
              <w:rPr>
                <w:rFonts w:ascii="Trebuchet MS" w:hAnsi="Trebuchet MS"/>
                <w:noProof/>
                <w:webHidden/>
              </w:rPr>
              <w:tab/>
            </w:r>
            <w:r w:rsidRPr="001745EF">
              <w:rPr>
                <w:rFonts w:ascii="Trebuchet MS" w:hAnsi="Trebuchet MS"/>
                <w:noProof/>
                <w:webHidden/>
              </w:rPr>
              <w:fldChar w:fldCharType="begin"/>
            </w:r>
            <w:r w:rsidRPr="001745EF">
              <w:rPr>
                <w:rFonts w:ascii="Trebuchet MS" w:hAnsi="Trebuchet MS"/>
                <w:noProof/>
                <w:webHidden/>
              </w:rPr>
              <w:instrText xml:space="preserve"> PAGEREF _Toc238487821 \h </w:instrText>
            </w:r>
            <w:r w:rsidRPr="001745EF">
              <w:rPr>
                <w:rFonts w:ascii="Trebuchet MS" w:hAnsi="Trebuchet MS"/>
                <w:noProof/>
                <w:webHidden/>
              </w:rPr>
            </w:r>
            <w:r w:rsidRPr="001745EF">
              <w:rPr>
                <w:rFonts w:ascii="Trebuchet MS" w:hAnsi="Trebuchet MS"/>
                <w:noProof/>
                <w:webHidden/>
              </w:rPr>
              <w:fldChar w:fldCharType="separate"/>
            </w:r>
            <w:r w:rsidRPr="001745EF">
              <w:rPr>
                <w:rFonts w:ascii="Trebuchet MS" w:hAnsi="Trebuchet MS"/>
                <w:noProof/>
                <w:webHidden/>
              </w:rPr>
              <w:t>10</w:t>
            </w:r>
            <w:r w:rsidRPr="001745EF">
              <w:rPr>
                <w:rFonts w:ascii="Trebuchet MS" w:hAnsi="Trebuchet MS"/>
                <w:noProof/>
                <w:webHidden/>
              </w:rPr>
              <w:fldChar w:fldCharType="end"/>
            </w:r>
          </w:hyperlink>
        </w:p>
        <w:p w14:paraId="37F97E16" w14:textId="7F094657" w:rsidR="001745EF" w:rsidRPr="001745EF" w:rsidRDefault="001745EF" w:rsidP="001745EF">
          <w:pPr>
            <w:pStyle w:val="TOC2"/>
            <w:tabs>
              <w:tab w:val="left" w:pos="720"/>
              <w:tab w:val="right" w:leader="dot" w:pos="9347"/>
            </w:tabs>
            <w:spacing w:after="60"/>
            <w:rPr>
              <w:rFonts w:ascii="Trebuchet MS" w:eastAsiaTheme="minorEastAsia" w:hAnsi="Trebuchet MS" w:cstheme="minorBidi"/>
              <w:noProof/>
              <w:kern w:val="2"/>
              <w:sz w:val="24"/>
              <w:szCs w:val="24"/>
              <w14:ligatures w14:val="standardContextual"/>
            </w:rPr>
          </w:pPr>
          <w:hyperlink w:anchor="_Toc238487822" w:history="1">
            <w:r w:rsidRPr="001745EF">
              <w:rPr>
                <w:rStyle w:val="Hyperlink"/>
                <w:noProof/>
              </w:rPr>
              <w:t>5.3</w:t>
            </w:r>
            <w:r w:rsidRPr="001745EF">
              <w:rPr>
                <w:rFonts w:ascii="Trebuchet MS" w:eastAsiaTheme="minorEastAsia" w:hAnsi="Trebuchet MS" w:cstheme="minorBidi"/>
                <w:noProof/>
                <w:kern w:val="2"/>
                <w:sz w:val="24"/>
                <w:szCs w:val="24"/>
                <w14:ligatures w14:val="standardContextual"/>
              </w:rPr>
              <w:tab/>
            </w:r>
            <w:r w:rsidRPr="001745EF">
              <w:rPr>
                <w:rStyle w:val="Hyperlink"/>
                <w:noProof/>
              </w:rPr>
              <w:t>Comparing Table Sizes</w:t>
            </w:r>
            <w:r w:rsidRPr="001745EF">
              <w:rPr>
                <w:rFonts w:ascii="Trebuchet MS" w:hAnsi="Trebuchet MS"/>
                <w:noProof/>
                <w:webHidden/>
              </w:rPr>
              <w:tab/>
            </w:r>
            <w:r w:rsidRPr="001745EF">
              <w:rPr>
                <w:rFonts w:ascii="Trebuchet MS" w:hAnsi="Trebuchet MS"/>
                <w:noProof/>
                <w:webHidden/>
              </w:rPr>
              <w:fldChar w:fldCharType="begin"/>
            </w:r>
            <w:r w:rsidRPr="001745EF">
              <w:rPr>
                <w:rFonts w:ascii="Trebuchet MS" w:hAnsi="Trebuchet MS"/>
                <w:noProof/>
                <w:webHidden/>
              </w:rPr>
              <w:instrText xml:space="preserve"> PAGEREF _Toc238487822 \h </w:instrText>
            </w:r>
            <w:r w:rsidRPr="001745EF">
              <w:rPr>
                <w:rFonts w:ascii="Trebuchet MS" w:hAnsi="Trebuchet MS"/>
                <w:noProof/>
                <w:webHidden/>
              </w:rPr>
            </w:r>
            <w:r w:rsidRPr="001745EF">
              <w:rPr>
                <w:rFonts w:ascii="Trebuchet MS" w:hAnsi="Trebuchet MS"/>
                <w:noProof/>
                <w:webHidden/>
              </w:rPr>
              <w:fldChar w:fldCharType="separate"/>
            </w:r>
            <w:r w:rsidRPr="001745EF">
              <w:rPr>
                <w:rFonts w:ascii="Trebuchet MS" w:hAnsi="Trebuchet MS"/>
                <w:noProof/>
                <w:webHidden/>
              </w:rPr>
              <w:t>11</w:t>
            </w:r>
            <w:r w:rsidRPr="001745EF">
              <w:rPr>
                <w:rFonts w:ascii="Trebuchet MS" w:hAnsi="Trebuchet MS"/>
                <w:noProof/>
                <w:webHidden/>
              </w:rPr>
              <w:fldChar w:fldCharType="end"/>
            </w:r>
          </w:hyperlink>
        </w:p>
        <w:p w14:paraId="7966D773" w14:textId="237CA00C" w:rsidR="001745EF" w:rsidRPr="001745EF" w:rsidRDefault="001745EF" w:rsidP="001745EF">
          <w:pPr>
            <w:pStyle w:val="TOC1"/>
            <w:tabs>
              <w:tab w:val="left" w:pos="400"/>
              <w:tab w:val="right" w:leader="dot" w:pos="9347"/>
            </w:tabs>
            <w:spacing w:after="60"/>
            <w:rPr>
              <w:rFonts w:eastAsiaTheme="minorEastAsia" w:cstheme="minorBidi"/>
              <w:bCs w:val="0"/>
              <w:caps w:val="0"/>
              <w:noProof/>
              <w:color w:val="auto"/>
              <w:kern w:val="2"/>
              <w:sz w:val="24"/>
              <w14:ligatures w14:val="standardContextual"/>
            </w:rPr>
          </w:pPr>
          <w:hyperlink w:anchor="_Toc238487823" w:history="1">
            <w:r w:rsidRPr="001745EF">
              <w:rPr>
                <w:rStyle w:val="Hyperlink"/>
                <w:noProof/>
              </w:rPr>
              <w:t>6</w:t>
            </w:r>
            <w:r w:rsidRPr="001745EF">
              <w:rPr>
                <w:rFonts w:eastAsiaTheme="minorEastAsia" w:cstheme="minorBidi"/>
                <w:bCs w:val="0"/>
                <w:caps w:val="0"/>
                <w:noProof/>
                <w:color w:val="auto"/>
                <w:kern w:val="2"/>
                <w:sz w:val="24"/>
                <w14:ligatures w14:val="standardContextual"/>
              </w:rPr>
              <w:tab/>
            </w:r>
            <w:r w:rsidRPr="001745EF">
              <w:rPr>
                <w:rStyle w:val="Hyperlink"/>
                <w:noProof/>
              </w:rPr>
              <w:t>STORED PROCEDURE AND PERFORMANCE TESTING</w:t>
            </w:r>
            <w:r w:rsidRPr="001745EF">
              <w:rPr>
                <w:noProof/>
                <w:webHidden/>
              </w:rPr>
              <w:tab/>
            </w:r>
            <w:r w:rsidRPr="001745EF">
              <w:rPr>
                <w:noProof/>
                <w:webHidden/>
              </w:rPr>
              <w:fldChar w:fldCharType="begin"/>
            </w:r>
            <w:r w:rsidRPr="001745EF">
              <w:rPr>
                <w:noProof/>
                <w:webHidden/>
              </w:rPr>
              <w:instrText xml:space="preserve"> PAGEREF _Toc238487823 \h </w:instrText>
            </w:r>
            <w:r w:rsidRPr="001745EF">
              <w:rPr>
                <w:noProof/>
                <w:webHidden/>
              </w:rPr>
            </w:r>
            <w:r w:rsidRPr="001745EF">
              <w:rPr>
                <w:noProof/>
                <w:webHidden/>
              </w:rPr>
              <w:fldChar w:fldCharType="separate"/>
            </w:r>
            <w:r w:rsidRPr="001745EF">
              <w:rPr>
                <w:noProof/>
                <w:webHidden/>
              </w:rPr>
              <w:t>12</w:t>
            </w:r>
            <w:r w:rsidRPr="001745EF">
              <w:rPr>
                <w:noProof/>
                <w:webHidden/>
              </w:rPr>
              <w:fldChar w:fldCharType="end"/>
            </w:r>
          </w:hyperlink>
        </w:p>
        <w:p w14:paraId="79643F39" w14:textId="57AEAA9C" w:rsidR="001745EF" w:rsidRPr="001745EF" w:rsidRDefault="001745EF" w:rsidP="001745EF">
          <w:pPr>
            <w:pStyle w:val="TOC2"/>
            <w:tabs>
              <w:tab w:val="left" w:pos="720"/>
              <w:tab w:val="right" w:leader="dot" w:pos="9347"/>
            </w:tabs>
            <w:spacing w:after="60"/>
            <w:rPr>
              <w:rFonts w:ascii="Trebuchet MS" w:eastAsiaTheme="minorEastAsia" w:hAnsi="Trebuchet MS" w:cstheme="minorBidi"/>
              <w:noProof/>
              <w:kern w:val="2"/>
              <w:sz w:val="24"/>
              <w:szCs w:val="24"/>
              <w14:ligatures w14:val="standardContextual"/>
            </w:rPr>
          </w:pPr>
          <w:hyperlink w:anchor="_Toc238487824" w:history="1">
            <w:r w:rsidRPr="001745EF">
              <w:rPr>
                <w:rStyle w:val="Hyperlink"/>
                <w:noProof/>
              </w:rPr>
              <w:t>6.1</w:t>
            </w:r>
            <w:r w:rsidRPr="001745EF">
              <w:rPr>
                <w:rFonts w:ascii="Trebuchet MS" w:eastAsiaTheme="minorEastAsia" w:hAnsi="Trebuchet MS" w:cstheme="minorBidi"/>
                <w:noProof/>
                <w:kern w:val="2"/>
                <w:sz w:val="24"/>
                <w:szCs w:val="24"/>
                <w14:ligatures w14:val="standardContextual"/>
              </w:rPr>
              <w:tab/>
            </w:r>
            <w:r w:rsidRPr="001745EF">
              <w:rPr>
                <w:rStyle w:val="Hyperlink"/>
                <w:noProof/>
              </w:rPr>
              <w:t>Disabling Query Caching</w:t>
            </w:r>
            <w:r w:rsidRPr="001745EF">
              <w:rPr>
                <w:rFonts w:ascii="Trebuchet MS" w:hAnsi="Trebuchet MS"/>
                <w:noProof/>
                <w:webHidden/>
              </w:rPr>
              <w:tab/>
            </w:r>
            <w:r w:rsidRPr="001745EF">
              <w:rPr>
                <w:rFonts w:ascii="Trebuchet MS" w:hAnsi="Trebuchet MS"/>
                <w:noProof/>
                <w:webHidden/>
              </w:rPr>
              <w:fldChar w:fldCharType="begin"/>
            </w:r>
            <w:r w:rsidRPr="001745EF">
              <w:rPr>
                <w:rFonts w:ascii="Trebuchet MS" w:hAnsi="Trebuchet MS"/>
                <w:noProof/>
                <w:webHidden/>
              </w:rPr>
              <w:instrText xml:space="preserve"> PAGEREF _Toc238487824 \h </w:instrText>
            </w:r>
            <w:r w:rsidRPr="001745EF">
              <w:rPr>
                <w:rFonts w:ascii="Trebuchet MS" w:hAnsi="Trebuchet MS"/>
                <w:noProof/>
                <w:webHidden/>
              </w:rPr>
            </w:r>
            <w:r w:rsidRPr="001745EF">
              <w:rPr>
                <w:rFonts w:ascii="Trebuchet MS" w:hAnsi="Trebuchet MS"/>
                <w:noProof/>
                <w:webHidden/>
              </w:rPr>
              <w:fldChar w:fldCharType="separate"/>
            </w:r>
            <w:r w:rsidRPr="001745EF">
              <w:rPr>
                <w:rFonts w:ascii="Trebuchet MS" w:hAnsi="Trebuchet MS"/>
                <w:noProof/>
                <w:webHidden/>
              </w:rPr>
              <w:t>12</w:t>
            </w:r>
            <w:r w:rsidRPr="001745EF">
              <w:rPr>
                <w:rFonts w:ascii="Trebuchet MS" w:hAnsi="Trebuchet MS"/>
                <w:noProof/>
                <w:webHidden/>
              </w:rPr>
              <w:fldChar w:fldCharType="end"/>
            </w:r>
          </w:hyperlink>
        </w:p>
        <w:p w14:paraId="15DA7601" w14:textId="78EFC63E" w:rsidR="001745EF" w:rsidRPr="001745EF" w:rsidRDefault="001745EF" w:rsidP="001745EF">
          <w:pPr>
            <w:pStyle w:val="TOC2"/>
            <w:tabs>
              <w:tab w:val="left" w:pos="720"/>
              <w:tab w:val="right" w:leader="dot" w:pos="9347"/>
            </w:tabs>
            <w:spacing w:after="60"/>
            <w:rPr>
              <w:rFonts w:ascii="Trebuchet MS" w:eastAsiaTheme="minorEastAsia" w:hAnsi="Trebuchet MS" w:cstheme="minorBidi"/>
              <w:noProof/>
              <w:kern w:val="2"/>
              <w:sz w:val="24"/>
              <w:szCs w:val="24"/>
              <w14:ligatures w14:val="standardContextual"/>
            </w:rPr>
          </w:pPr>
          <w:hyperlink w:anchor="_Toc238487825" w:history="1">
            <w:r w:rsidRPr="001745EF">
              <w:rPr>
                <w:rStyle w:val="Hyperlink"/>
                <w:noProof/>
              </w:rPr>
              <w:t>6.2</w:t>
            </w:r>
            <w:r w:rsidRPr="001745EF">
              <w:rPr>
                <w:rFonts w:ascii="Trebuchet MS" w:eastAsiaTheme="minorEastAsia" w:hAnsi="Trebuchet MS" w:cstheme="minorBidi"/>
                <w:noProof/>
                <w:kern w:val="2"/>
                <w:sz w:val="24"/>
                <w:szCs w:val="24"/>
                <w14:ligatures w14:val="standardContextual"/>
              </w:rPr>
              <w:tab/>
            </w:r>
            <w:r w:rsidRPr="001745EF">
              <w:rPr>
                <w:rStyle w:val="Hyperlink"/>
                <w:noProof/>
              </w:rPr>
              <w:t>Creating the Pre-Optimization Stored Procedure</w:t>
            </w:r>
            <w:r w:rsidRPr="001745EF">
              <w:rPr>
                <w:rFonts w:ascii="Trebuchet MS" w:hAnsi="Trebuchet MS"/>
                <w:noProof/>
                <w:webHidden/>
              </w:rPr>
              <w:tab/>
            </w:r>
            <w:r w:rsidRPr="001745EF">
              <w:rPr>
                <w:rFonts w:ascii="Trebuchet MS" w:hAnsi="Trebuchet MS"/>
                <w:noProof/>
                <w:webHidden/>
              </w:rPr>
              <w:fldChar w:fldCharType="begin"/>
            </w:r>
            <w:r w:rsidRPr="001745EF">
              <w:rPr>
                <w:rFonts w:ascii="Trebuchet MS" w:hAnsi="Trebuchet MS"/>
                <w:noProof/>
                <w:webHidden/>
              </w:rPr>
              <w:instrText xml:space="preserve"> PAGEREF _Toc238487825 \h </w:instrText>
            </w:r>
            <w:r w:rsidRPr="001745EF">
              <w:rPr>
                <w:rFonts w:ascii="Trebuchet MS" w:hAnsi="Trebuchet MS"/>
                <w:noProof/>
                <w:webHidden/>
              </w:rPr>
            </w:r>
            <w:r w:rsidRPr="001745EF">
              <w:rPr>
                <w:rFonts w:ascii="Trebuchet MS" w:hAnsi="Trebuchet MS"/>
                <w:noProof/>
                <w:webHidden/>
              </w:rPr>
              <w:fldChar w:fldCharType="separate"/>
            </w:r>
            <w:r w:rsidRPr="001745EF">
              <w:rPr>
                <w:rFonts w:ascii="Trebuchet MS" w:hAnsi="Trebuchet MS"/>
                <w:noProof/>
                <w:webHidden/>
              </w:rPr>
              <w:t>12</w:t>
            </w:r>
            <w:r w:rsidRPr="001745EF">
              <w:rPr>
                <w:rFonts w:ascii="Trebuchet MS" w:hAnsi="Trebuchet MS"/>
                <w:noProof/>
                <w:webHidden/>
              </w:rPr>
              <w:fldChar w:fldCharType="end"/>
            </w:r>
          </w:hyperlink>
        </w:p>
        <w:p w14:paraId="78EDC76C" w14:textId="73779748" w:rsidR="001745EF" w:rsidRPr="001745EF" w:rsidRDefault="001745EF" w:rsidP="001745EF">
          <w:pPr>
            <w:pStyle w:val="TOC2"/>
            <w:tabs>
              <w:tab w:val="left" w:pos="720"/>
              <w:tab w:val="right" w:leader="dot" w:pos="9347"/>
            </w:tabs>
            <w:spacing w:after="60"/>
            <w:rPr>
              <w:rFonts w:ascii="Trebuchet MS" w:eastAsiaTheme="minorEastAsia" w:hAnsi="Trebuchet MS" w:cstheme="minorBidi"/>
              <w:noProof/>
              <w:kern w:val="2"/>
              <w:sz w:val="24"/>
              <w:szCs w:val="24"/>
              <w14:ligatures w14:val="standardContextual"/>
            </w:rPr>
          </w:pPr>
          <w:hyperlink w:anchor="_Toc238487826" w:history="1">
            <w:r w:rsidRPr="001745EF">
              <w:rPr>
                <w:rStyle w:val="Hyperlink"/>
                <w:noProof/>
              </w:rPr>
              <w:t>6.3</w:t>
            </w:r>
            <w:r w:rsidRPr="001745EF">
              <w:rPr>
                <w:rFonts w:ascii="Trebuchet MS" w:eastAsiaTheme="minorEastAsia" w:hAnsi="Trebuchet MS" w:cstheme="minorBidi"/>
                <w:noProof/>
                <w:kern w:val="2"/>
                <w:sz w:val="24"/>
                <w:szCs w:val="24"/>
                <w14:ligatures w14:val="standardContextual"/>
              </w:rPr>
              <w:tab/>
            </w:r>
            <w:r w:rsidRPr="001745EF">
              <w:rPr>
                <w:rStyle w:val="Hyperlink"/>
                <w:noProof/>
              </w:rPr>
              <w:t>EXPLAIN Plan Before Optimization</w:t>
            </w:r>
            <w:r w:rsidRPr="001745EF">
              <w:rPr>
                <w:rFonts w:ascii="Trebuchet MS" w:hAnsi="Trebuchet MS"/>
                <w:noProof/>
                <w:webHidden/>
              </w:rPr>
              <w:tab/>
            </w:r>
            <w:r w:rsidRPr="001745EF">
              <w:rPr>
                <w:rFonts w:ascii="Trebuchet MS" w:hAnsi="Trebuchet MS"/>
                <w:noProof/>
                <w:webHidden/>
              </w:rPr>
              <w:fldChar w:fldCharType="begin"/>
            </w:r>
            <w:r w:rsidRPr="001745EF">
              <w:rPr>
                <w:rFonts w:ascii="Trebuchet MS" w:hAnsi="Trebuchet MS"/>
                <w:noProof/>
                <w:webHidden/>
              </w:rPr>
              <w:instrText xml:space="preserve"> PAGEREF _Toc238487826 \h </w:instrText>
            </w:r>
            <w:r w:rsidRPr="001745EF">
              <w:rPr>
                <w:rFonts w:ascii="Trebuchet MS" w:hAnsi="Trebuchet MS"/>
                <w:noProof/>
                <w:webHidden/>
              </w:rPr>
            </w:r>
            <w:r w:rsidRPr="001745EF">
              <w:rPr>
                <w:rFonts w:ascii="Trebuchet MS" w:hAnsi="Trebuchet MS"/>
                <w:noProof/>
                <w:webHidden/>
              </w:rPr>
              <w:fldChar w:fldCharType="separate"/>
            </w:r>
            <w:r w:rsidRPr="001745EF">
              <w:rPr>
                <w:rFonts w:ascii="Trebuchet MS" w:hAnsi="Trebuchet MS"/>
                <w:noProof/>
                <w:webHidden/>
              </w:rPr>
              <w:t>12</w:t>
            </w:r>
            <w:r w:rsidRPr="001745EF">
              <w:rPr>
                <w:rFonts w:ascii="Trebuchet MS" w:hAnsi="Trebuchet MS"/>
                <w:noProof/>
                <w:webHidden/>
              </w:rPr>
              <w:fldChar w:fldCharType="end"/>
            </w:r>
          </w:hyperlink>
        </w:p>
        <w:p w14:paraId="550869E0" w14:textId="15CB3B61" w:rsidR="001745EF" w:rsidRPr="001745EF" w:rsidRDefault="001745EF" w:rsidP="001745EF">
          <w:pPr>
            <w:pStyle w:val="TOC2"/>
            <w:tabs>
              <w:tab w:val="left" w:pos="720"/>
              <w:tab w:val="right" w:leader="dot" w:pos="9347"/>
            </w:tabs>
            <w:spacing w:after="60"/>
            <w:rPr>
              <w:rFonts w:ascii="Trebuchet MS" w:eastAsiaTheme="minorEastAsia" w:hAnsi="Trebuchet MS" w:cstheme="minorBidi"/>
              <w:noProof/>
              <w:kern w:val="2"/>
              <w:sz w:val="24"/>
              <w:szCs w:val="24"/>
              <w14:ligatures w14:val="standardContextual"/>
            </w:rPr>
          </w:pPr>
          <w:hyperlink w:anchor="_Toc238487827" w:history="1">
            <w:r w:rsidRPr="001745EF">
              <w:rPr>
                <w:rStyle w:val="Hyperlink"/>
                <w:noProof/>
              </w:rPr>
              <w:t>6.4</w:t>
            </w:r>
            <w:r w:rsidRPr="001745EF">
              <w:rPr>
                <w:rFonts w:ascii="Trebuchet MS" w:eastAsiaTheme="minorEastAsia" w:hAnsi="Trebuchet MS" w:cstheme="minorBidi"/>
                <w:noProof/>
                <w:kern w:val="2"/>
                <w:sz w:val="24"/>
                <w:szCs w:val="24"/>
                <w14:ligatures w14:val="standardContextual"/>
              </w:rPr>
              <w:tab/>
            </w:r>
            <w:r w:rsidRPr="001745EF">
              <w:rPr>
                <w:rStyle w:val="Hyperlink"/>
                <w:noProof/>
              </w:rPr>
              <w:t>Reviewing Distribution and Sort Keys</w:t>
            </w:r>
            <w:r w:rsidRPr="001745EF">
              <w:rPr>
                <w:rFonts w:ascii="Trebuchet MS" w:hAnsi="Trebuchet MS"/>
                <w:noProof/>
                <w:webHidden/>
              </w:rPr>
              <w:tab/>
            </w:r>
            <w:r w:rsidRPr="001745EF">
              <w:rPr>
                <w:rFonts w:ascii="Trebuchet MS" w:hAnsi="Trebuchet MS"/>
                <w:noProof/>
                <w:webHidden/>
              </w:rPr>
              <w:fldChar w:fldCharType="begin"/>
            </w:r>
            <w:r w:rsidRPr="001745EF">
              <w:rPr>
                <w:rFonts w:ascii="Trebuchet MS" w:hAnsi="Trebuchet MS"/>
                <w:noProof/>
                <w:webHidden/>
              </w:rPr>
              <w:instrText xml:space="preserve"> PAGEREF _Toc238487827 \h </w:instrText>
            </w:r>
            <w:r w:rsidRPr="001745EF">
              <w:rPr>
                <w:rFonts w:ascii="Trebuchet MS" w:hAnsi="Trebuchet MS"/>
                <w:noProof/>
                <w:webHidden/>
              </w:rPr>
            </w:r>
            <w:r w:rsidRPr="001745EF">
              <w:rPr>
                <w:rFonts w:ascii="Trebuchet MS" w:hAnsi="Trebuchet MS"/>
                <w:noProof/>
                <w:webHidden/>
              </w:rPr>
              <w:fldChar w:fldCharType="separate"/>
            </w:r>
            <w:r w:rsidRPr="001745EF">
              <w:rPr>
                <w:rFonts w:ascii="Trebuchet MS" w:hAnsi="Trebuchet MS"/>
                <w:noProof/>
                <w:webHidden/>
              </w:rPr>
              <w:t>14</w:t>
            </w:r>
            <w:r w:rsidRPr="001745EF">
              <w:rPr>
                <w:rFonts w:ascii="Trebuchet MS" w:hAnsi="Trebuchet MS"/>
                <w:noProof/>
                <w:webHidden/>
              </w:rPr>
              <w:fldChar w:fldCharType="end"/>
            </w:r>
          </w:hyperlink>
        </w:p>
        <w:p w14:paraId="3ED2A917" w14:textId="2A9F8275" w:rsidR="001745EF" w:rsidRPr="001745EF" w:rsidRDefault="001745EF" w:rsidP="001745EF">
          <w:pPr>
            <w:pStyle w:val="TOC1"/>
            <w:tabs>
              <w:tab w:val="left" w:pos="400"/>
              <w:tab w:val="right" w:leader="dot" w:pos="9347"/>
            </w:tabs>
            <w:spacing w:after="60"/>
            <w:rPr>
              <w:rFonts w:eastAsiaTheme="minorEastAsia" w:cstheme="minorBidi"/>
              <w:bCs w:val="0"/>
              <w:caps w:val="0"/>
              <w:noProof/>
              <w:color w:val="auto"/>
              <w:kern w:val="2"/>
              <w:sz w:val="24"/>
              <w14:ligatures w14:val="standardContextual"/>
            </w:rPr>
          </w:pPr>
          <w:hyperlink w:anchor="_Toc238487828" w:history="1">
            <w:r w:rsidRPr="001745EF">
              <w:rPr>
                <w:rStyle w:val="Hyperlink"/>
                <w:noProof/>
              </w:rPr>
              <w:t>7</w:t>
            </w:r>
            <w:r w:rsidRPr="001745EF">
              <w:rPr>
                <w:rFonts w:eastAsiaTheme="minorEastAsia" w:cstheme="minorBidi"/>
                <w:bCs w:val="0"/>
                <w:caps w:val="0"/>
                <w:noProof/>
                <w:color w:val="auto"/>
                <w:kern w:val="2"/>
                <w:sz w:val="24"/>
                <w14:ligatures w14:val="standardContextual"/>
              </w:rPr>
              <w:tab/>
            </w:r>
            <w:r w:rsidRPr="001745EF">
              <w:rPr>
                <w:rStyle w:val="Hyperlink"/>
                <w:noProof/>
              </w:rPr>
              <w:t>OPTIMIZATION</w:t>
            </w:r>
            <w:r w:rsidRPr="001745EF">
              <w:rPr>
                <w:noProof/>
                <w:webHidden/>
              </w:rPr>
              <w:tab/>
            </w:r>
            <w:r w:rsidRPr="001745EF">
              <w:rPr>
                <w:noProof/>
                <w:webHidden/>
              </w:rPr>
              <w:fldChar w:fldCharType="begin"/>
            </w:r>
            <w:r w:rsidRPr="001745EF">
              <w:rPr>
                <w:noProof/>
                <w:webHidden/>
              </w:rPr>
              <w:instrText xml:space="preserve"> PAGEREF _Toc238487828 \h </w:instrText>
            </w:r>
            <w:r w:rsidRPr="001745EF">
              <w:rPr>
                <w:noProof/>
                <w:webHidden/>
              </w:rPr>
            </w:r>
            <w:r w:rsidRPr="001745EF">
              <w:rPr>
                <w:noProof/>
                <w:webHidden/>
              </w:rPr>
              <w:fldChar w:fldCharType="separate"/>
            </w:r>
            <w:r w:rsidRPr="001745EF">
              <w:rPr>
                <w:noProof/>
                <w:webHidden/>
              </w:rPr>
              <w:t>14</w:t>
            </w:r>
            <w:r w:rsidRPr="001745EF">
              <w:rPr>
                <w:noProof/>
                <w:webHidden/>
              </w:rPr>
              <w:fldChar w:fldCharType="end"/>
            </w:r>
          </w:hyperlink>
        </w:p>
        <w:p w14:paraId="32ADB4B8" w14:textId="2C68B5DD" w:rsidR="001745EF" w:rsidRPr="001745EF" w:rsidRDefault="001745EF" w:rsidP="001745EF">
          <w:pPr>
            <w:pStyle w:val="TOC2"/>
            <w:tabs>
              <w:tab w:val="left" w:pos="720"/>
              <w:tab w:val="right" w:leader="dot" w:pos="9347"/>
            </w:tabs>
            <w:spacing w:after="60"/>
            <w:rPr>
              <w:rFonts w:ascii="Trebuchet MS" w:eastAsiaTheme="minorEastAsia" w:hAnsi="Trebuchet MS" w:cstheme="minorBidi"/>
              <w:noProof/>
              <w:kern w:val="2"/>
              <w:sz w:val="24"/>
              <w:szCs w:val="24"/>
              <w14:ligatures w14:val="standardContextual"/>
            </w:rPr>
          </w:pPr>
          <w:hyperlink w:anchor="_Toc238487829" w:history="1">
            <w:r w:rsidRPr="001745EF">
              <w:rPr>
                <w:rStyle w:val="Hyperlink"/>
                <w:noProof/>
              </w:rPr>
              <w:t>7.1</w:t>
            </w:r>
            <w:r w:rsidRPr="001745EF">
              <w:rPr>
                <w:rFonts w:ascii="Trebuchet MS" w:eastAsiaTheme="minorEastAsia" w:hAnsi="Trebuchet MS" w:cstheme="minorBidi"/>
                <w:noProof/>
                <w:kern w:val="2"/>
                <w:sz w:val="24"/>
                <w:szCs w:val="24"/>
                <w14:ligatures w14:val="standardContextual"/>
              </w:rPr>
              <w:tab/>
            </w:r>
            <w:r w:rsidRPr="001745EF">
              <w:rPr>
                <w:rStyle w:val="Hyperlink"/>
                <w:noProof/>
              </w:rPr>
              <w:t>Recreating Tables with Optimized Keys</w:t>
            </w:r>
            <w:r w:rsidRPr="001745EF">
              <w:rPr>
                <w:rFonts w:ascii="Trebuchet MS" w:hAnsi="Trebuchet MS"/>
                <w:noProof/>
                <w:webHidden/>
              </w:rPr>
              <w:tab/>
            </w:r>
            <w:r w:rsidRPr="001745EF">
              <w:rPr>
                <w:rFonts w:ascii="Trebuchet MS" w:hAnsi="Trebuchet MS"/>
                <w:noProof/>
                <w:webHidden/>
              </w:rPr>
              <w:fldChar w:fldCharType="begin"/>
            </w:r>
            <w:r w:rsidRPr="001745EF">
              <w:rPr>
                <w:rFonts w:ascii="Trebuchet MS" w:hAnsi="Trebuchet MS"/>
                <w:noProof/>
                <w:webHidden/>
              </w:rPr>
              <w:instrText xml:space="preserve"> PAGEREF _Toc238487829 \h </w:instrText>
            </w:r>
            <w:r w:rsidRPr="001745EF">
              <w:rPr>
                <w:rFonts w:ascii="Trebuchet MS" w:hAnsi="Trebuchet MS"/>
                <w:noProof/>
                <w:webHidden/>
              </w:rPr>
            </w:r>
            <w:r w:rsidRPr="001745EF">
              <w:rPr>
                <w:rFonts w:ascii="Trebuchet MS" w:hAnsi="Trebuchet MS"/>
                <w:noProof/>
                <w:webHidden/>
              </w:rPr>
              <w:fldChar w:fldCharType="separate"/>
            </w:r>
            <w:r w:rsidRPr="001745EF">
              <w:rPr>
                <w:rFonts w:ascii="Trebuchet MS" w:hAnsi="Trebuchet MS"/>
                <w:noProof/>
                <w:webHidden/>
              </w:rPr>
              <w:t>14</w:t>
            </w:r>
            <w:r w:rsidRPr="001745EF">
              <w:rPr>
                <w:rFonts w:ascii="Trebuchet MS" w:hAnsi="Trebuchet MS"/>
                <w:noProof/>
                <w:webHidden/>
              </w:rPr>
              <w:fldChar w:fldCharType="end"/>
            </w:r>
          </w:hyperlink>
        </w:p>
        <w:p w14:paraId="4CFAB6C2" w14:textId="00F39A43" w:rsidR="001745EF" w:rsidRPr="001745EF" w:rsidRDefault="001745EF" w:rsidP="001745EF">
          <w:pPr>
            <w:pStyle w:val="TOC2"/>
            <w:tabs>
              <w:tab w:val="left" w:pos="720"/>
              <w:tab w:val="right" w:leader="dot" w:pos="9347"/>
            </w:tabs>
            <w:spacing w:after="60"/>
            <w:rPr>
              <w:rFonts w:ascii="Trebuchet MS" w:eastAsiaTheme="minorEastAsia" w:hAnsi="Trebuchet MS" w:cstheme="minorBidi"/>
              <w:noProof/>
              <w:kern w:val="2"/>
              <w:sz w:val="24"/>
              <w:szCs w:val="24"/>
              <w14:ligatures w14:val="standardContextual"/>
            </w:rPr>
          </w:pPr>
          <w:hyperlink w:anchor="_Toc238487830" w:history="1">
            <w:r w:rsidRPr="001745EF">
              <w:rPr>
                <w:rStyle w:val="Hyperlink"/>
                <w:noProof/>
              </w:rPr>
              <w:t>7.2</w:t>
            </w:r>
            <w:r w:rsidRPr="001745EF">
              <w:rPr>
                <w:rFonts w:ascii="Trebuchet MS" w:eastAsiaTheme="minorEastAsia" w:hAnsi="Trebuchet MS" w:cstheme="minorBidi"/>
                <w:noProof/>
                <w:kern w:val="2"/>
                <w:sz w:val="24"/>
                <w:szCs w:val="24"/>
                <w14:ligatures w14:val="standardContextual"/>
              </w:rPr>
              <w:tab/>
            </w:r>
            <w:r w:rsidRPr="001745EF">
              <w:rPr>
                <w:rStyle w:val="Hyperlink"/>
                <w:noProof/>
              </w:rPr>
              <w:t>Post-Optimization Stored Procedure and EXPLAIN Plan</w:t>
            </w:r>
            <w:r w:rsidRPr="001745EF">
              <w:rPr>
                <w:rFonts w:ascii="Trebuchet MS" w:hAnsi="Trebuchet MS"/>
                <w:noProof/>
                <w:webHidden/>
              </w:rPr>
              <w:tab/>
            </w:r>
            <w:r w:rsidRPr="001745EF">
              <w:rPr>
                <w:rFonts w:ascii="Trebuchet MS" w:hAnsi="Trebuchet MS"/>
                <w:noProof/>
                <w:webHidden/>
              </w:rPr>
              <w:fldChar w:fldCharType="begin"/>
            </w:r>
            <w:r w:rsidRPr="001745EF">
              <w:rPr>
                <w:rFonts w:ascii="Trebuchet MS" w:hAnsi="Trebuchet MS"/>
                <w:noProof/>
                <w:webHidden/>
              </w:rPr>
              <w:instrText xml:space="preserve"> PAGEREF _Toc238487830 \h </w:instrText>
            </w:r>
            <w:r w:rsidRPr="001745EF">
              <w:rPr>
                <w:rFonts w:ascii="Trebuchet MS" w:hAnsi="Trebuchet MS"/>
                <w:noProof/>
                <w:webHidden/>
              </w:rPr>
            </w:r>
            <w:r w:rsidRPr="001745EF">
              <w:rPr>
                <w:rFonts w:ascii="Trebuchet MS" w:hAnsi="Trebuchet MS"/>
                <w:noProof/>
                <w:webHidden/>
              </w:rPr>
              <w:fldChar w:fldCharType="separate"/>
            </w:r>
            <w:r w:rsidRPr="001745EF">
              <w:rPr>
                <w:rFonts w:ascii="Trebuchet MS" w:hAnsi="Trebuchet MS"/>
                <w:noProof/>
                <w:webHidden/>
              </w:rPr>
              <w:t>15</w:t>
            </w:r>
            <w:r w:rsidRPr="001745EF">
              <w:rPr>
                <w:rFonts w:ascii="Trebuchet MS" w:hAnsi="Trebuchet MS"/>
                <w:noProof/>
                <w:webHidden/>
              </w:rPr>
              <w:fldChar w:fldCharType="end"/>
            </w:r>
          </w:hyperlink>
        </w:p>
        <w:p w14:paraId="494207FE" w14:textId="517E0A92" w:rsidR="001745EF" w:rsidRPr="001745EF" w:rsidRDefault="001745EF" w:rsidP="001745EF">
          <w:pPr>
            <w:pStyle w:val="TOC1"/>
            <w:tabs>
              <w:tab w:val="left" w:pos="400"/>
              <w:tab w:val="right" w:leader="dot" w:pos="9347"/>
            </w:tabs>
            <w:spacing w:after="60"/>
            <w:rPr>
              <w:rFonts w:eastAsiaTheme="minorEastAsia" w:cstheme="minorBidi"/>
              <w:bCs w:val="0"/>
              <w:caps w:val="0"/>
              <w:noProof/>
              <w:color w:val="auto"/>
              <w:kern w:val="2"/>
              <w:sz w:val="24"/>
              <w14:ligatures w14:val="standardContextual"/>
            </w:rPr>
          </w:pPr>
          <w:hyperlink w:anchor="_Toc238487831" w:history="1">
            <w:r w:rsidRPr="001745EF">
              <w:rPr>
                <w:rStyle w:val="Hyperlink"/>
                <w:noProof/>
              </w:rPr>
              <w:t>8</w:t>
            </w:r>
            <w:r w:rsidRPr="001745EF">
              <w:rPr>
                <w:rFonts w:eastAsiaTheme="minorEastAsia" w:cstheme="minorBidi"/>
                <w:bCs w:val="0"/>
                <w:caps w:val="0"/>
                <w:noProof/>
                <w:color w:val="auto"/>
                <w:kern w:val="2"/>
                <w:sz w:val="24"/>
                <w14:ligatures w14:val="standardContextual"/>
              </w:rPr>
              <w:tab/>
            </w:r>
            <w:r w:rsidRPr="001745EF">
              <w:rPr>
                <w:rStyle w:val="Hyperlink"/>
                <w:noProof/>
              </w:rPr>
              <w:t>FINAL REPORT EXECUTION</w:t>
            </w:r>
            <w:r w:rsidRPr="001745EF">
              <w:rPr>
                <w:noProof/>
                <w:webHidden/>
              </w:rPr>
              <w:tab/>
            </w:r>
            <w:r w:rsidRPr="001745EF">
              <w:rPr>
                <w:noProof/>
                <w:webHidden/>
              </w:rPr>
              <w:fldChar w:fldCharType="begin"/>
            </w:r>
            <w:r w:rsidRPr="001745EF">
              <w:rPr>
                <w:noProof/>
                <w:webHidden/>
              </w:rPr>
              <w:instrText xml:space="preserve"> PAGEREF _Toc238487831 \h </w:instrText>
            </w:r>
            <w:r w:rsidRPr="001745EF">
              <w:rPr>
                <w:noProof/>
                <w:webHidden/>
              </w:rPr>
            </w:r>
            <w:r w:rsidRPr="001745EF">
              <w:rPr>
                <w:noProof/>
                <w:webHidden/>
              </w:rPr>
              <w:fldChar w:fldCharType="separate"/>
            </w:r>
            <w:r w:rsidRPr="001745EF">
              <w:rPr>
                <w:noProof/>
                <w:webHidden/>
              </w:rPr>
              <w:t>18</w:t>
            </w:r>
            <w:r w:rsidRPr="001745EF">
              <w:rPr>
                <w:noProof/>
                <w:webHidden/>
              </w:rPr>
              <w:fldChar w:fldCharType="end"/>
            </w:r>
          </w:hyperlink>
        </w:p>
        <w:p w14:paraId="05397B1C" w14:textId="1F7651A7" w:rsidR="001745EF" w:rsidRPr="001745EF" w:rsidRDefault="001745EF" w:rsidP="001745EF">
          <w:pPr>
            <w:pStyle w:val="TOC1"/>
            <w:tabs>
              <w:tab w:val="left" w:pos="400"/>
              <w:tab w:val="right" w:leader="dot" w:pos="9347"/>
            </w:tabs>
            <w:spacing w:after="60"/>
            <w:rPr>
              <w:rFonts w:eastAsiaTheme="minorEastAsia" w:cstheme="minorBidi"/>
              <w:bCs w:val="0"/>
              <w:caps w:val="0"/>
              <w:noProof/>
              <w:color w:val="auto"/>
              <w:kern w:val="2"/>
              <w:sz w:val="24"/>
              <w14:ligatures w14:val="standardContextual"/>
            </w:rPr>
          </w:pPr>
          <w:hyperlink w:anchor="_Toc238487832" w:history="1">
            <w:r w:rsidRPr="001745EF">
              <w:rPr>
                <w:rStyle w:val="Hyperlink"/>
                <w:noProof/>
              </w:rPr>
              <w:t>9</w:t>
            </w:r>
            <w:r w:rsidRPr="001745EF">
              <w:rPr>
                <w:rFonts w:eastAsiaTheme="minorEastAsia" w:cstheme="minorBidi"/>
                <w:bCs w:val="0"/>
                <w:caps w:val="0"/>
                <w:noProof/>
                <w:color w:val="auto"/>
                <w:kern w:val="2"/>
                <w:sz w:val="24"/>
                <w14:ligatures w14:val="standardContextual"/>
              </w:rPr>
              <w:tab/>
            </w:r>
            <w:r w:rsidRPr="001745EF">
              <w:rPr>
                <w:rStyle w:val="Hyperlink"/>
                <w:noProof/>
              </w:rPr>
              <w:t>EXTERNAL TABLES (REDSHIFT SPECTRUM)</w:t>
            </w:r>
            <w:r w:rsidRPr="001745EF">
              <w:rPr>
                <w:noProof/>
                <w:webHidden/>
              </w:rPr>
              <w:tab/>
            </w:r>
            <w:r w:rsidRPr="001745EF">
              <w:rPr>
                <w:noProof/>
                <w:webHidden/>
              </w:rPr>
              <w:fldChar w:fldCharType="begin"/>
            </w:r>
            <w:r w:rsidRPr="001745EF">
              <w:rPr>
                <w:noProof/>
                <w:webHidden/>
              </w:rPr>
              <w:instrText xml:space="preserve"> PAGEREF _Toc238487832 \h </w:instrText>
            </w:r>
            <w:r w:rsidRPr="001745EF">
              <w:rPr>
                <w:noProof/>
                <w:webHidden/>
              </w:rPr>
            </w:r>
            <w:r w:rsidRPr="001745EF">
              <w:rPr>
                <w:noProof/>
                <w:webHidden/>
              </w:rPr>
              <w:fldChar w:fldCharType="separate"/>
            </w:r>
            <w:r w:rsidRPr="001745EF">
              <w:rPr>
                <w:noProof/>
                <w:webHidden/>
              </w:rPr>
              <w:t>19</w:t>
            </w:r>
            <w:r w:rsidRPr="001745EF">
              <w:rPr>
                <w:noProof/>
                <w:webHidden/>
              </w:rPr>
              <w:fldChar w:fldCharType="end"/>
            </w:r>
          </w:hyperlink>
        </w:p>
        <w:p w14:paraId="0934A0DD" w14:textId="110C65F9" w:rsidR="001745EF" w:rsidRPr="001745EF" w:rsidRDefault="001745EF" w:rsidP="001745EF">
          <w:pPr>
            <w:pStyle w:val="TOC2"/>
            <w:tabs>
              <w:tab w:val="left" w:pos="720"/>
              <w:tab w:val="right" w:leader="dot" w:pos="9347"/>
            </w:tabs>
            <w:spacing w:after="60"/>
            <w:rPr>
              <w:rFonts w:ascii="Trebuchet MS" w:eastAsiaTheme="minorEastAsia" w:hAnsi="Trebuchet MS" w:cstheme="minorBidi"/>
              <w:noProof/>
              <w:kern w:val="2"/>
              <w:sz w:val="24"/>
              <w:szCs w:val="24"/>
              <w14:ligatures w14:val="standardContextual"/>
            </w:rPr>
          </w:pPr>
          <w:hyperlink w:anchor="_Toc238487833" w:history="1">
            <w:r w:rsidRPr="001745EF">
              <w:rPr>
                <w:rStyle w:val="Hyperlink"/>
                <w:noProof/>
              </w:rPr>
              <w:t>9.1</w:t>
            </w:r>
            <w:r w:rsidRPr="001745EF">
              <w:rPr>
                <w:rFonts w:ascii="Trebuchet MS" w:eastAsiaTheme="minorEastAsia" w:hAnsi="Trebuchet MS" w:cstheme="minorBidi"/>
                <w:noProof/>
                <w:kern w:val="2"/>
                <w:sz w:val="24"/>
                <w:szCs w:val="24"/>
                <w14:ligatures w14:val="standardContextual"/>
              </w:rPr>
              <w:tab/>
            </w:r>
            <w:r w:rsidRPr="001745EF">
              <w:rPr>
                <w:rStyle w:val="Hyperlink"/>
                <w:noProof/>
              </w:rPr>
              <w:t>Creating the External Schema</w:t>
            </w:r>
            <w:r w:rsidRPr="001745EF">
              <w:rPr>
                <w:rFonts w:ascii="Trebuchet MS" w:hAnsi="Trebuchet MS"/>
                <w:noProof/>
                <w:webHidden/>
              </w:rPr>
              <w:tab/>
            </w:r>
            <w:r w:rsidRPr="001745EF">
              <w:rPr>
                <w:rFonts w:ascii="Trebuchet MS" w:hAnsi="Trebuchet MS"/>
                <w:noProof/>
                <w:webHidden/>
              </w:rPr>
              <w:fldChar w:fldCharType="begin"/>
            </w:r>
            <w:r w:rsidRPr="001745EF">
              <w:rPr>
                <w:rFonts w:ascii="Trebuchet MS" w:hAnsi="Trebuchet MS"/>
                <w:noProof/>
                <w:webHidden/>
              </w:rPr>
              <w:instrText xml:space="preserve"> PAGEREF _Toc238487833 \h </w:instrText>
            </w:r>
            <w:r w:rsidRPr="001745EF">
              <w:rPr>
                <w:rFonts w:ascii="Trebuchet MS" w:hAnsi="Trebuchet MS"/>
                <w:noProof/>
                <w:webHidden/>
              </w:rPr>
            </w:r>
            <w:r w:rsidRPr="001745EF">
              <w:rPr>
                <w:rFonts w:ascii="Trebuchet MS" w:hAnsi="Trebuchet MS"/>
                <w:noProof/>
                <w:webHidden/>
              </w:rPr>
              <w:fldChar w:fldCharType="separate"/>
            </w:r>
            <w:r w:rsidRPr="001745EF">
              <w:rPr>
                <w:rFonts w:ascii="Trebuchet MS" w:hAnsi="Trebuchet MS"/>
                <w:noProof/>
                <w:webHidden/>
              </w:rPr>
              <w:t>19</w:t>
            </w:r>
            <w:r w:rsidRPr="001745EF">
              <w:rPr>
                <w:rFonts w:ascii="Trebuchet MS" w:hAnsi="Trebuchet MS"/>
                <w:noProof/>
                <w:webHidden/>
              </w:rPr>
              <w:fldChar w:fldCharType="end"/>
            </w:r>
          </w:hyperlink>
        </w:p>
        <w:p w14:paraId="430C00E6" w14:textId="50B79CDA" w:rsidR="001745EF" w:rsidRPr="001745EF" w:rsidRDefault="001745EF" w:rsidP="001745EF">
          <w:pPr>
            <w:pStyle w:val="TOC2"/>
            <w:tabs>
              <w:tab w:val="left" w:pos="720"/>
              <w:tab w:val="right" w:leader="dot" w:pos="9347"/>
            </w:tabs>
            <w:spacing w:after="60"/>
            <w:rPr>
              <w:rFonts w:ascii="Trebuchet MS" w:eastAsiaTheme="minorEastAsia" w:hAnsi="Trebuchet MS" w:cstheme="minorBidi"/>
              <w:noProof/>
              <w:kern w:val="2"/>
              <w:sz w:val="24"/>
              <w:szCs w:val="24"/>
              <w14:ligatures w14:val="standardContextual"/>
            </w:rPr>
          </w:pPr>
          <w:hyperlink w:anchor="_Toc238487834" w:history="1">
            <w:r w:rsidRPr="001745EF">
              <w:rPr>
                <w:rStyle w:val="Hyperlink"/>
                <w:noProof/>
              </w:rPr>
              <w:t>9.2</w:t>
            </w:r>
            <w:r w:rsidRPr="001745EF">
              <w:rPr>
                <w:rFonts w:ascii="Trebuchet MS" w:eastAsiaTheme="minorEastAsia" w:hAnsi="Trebuchet MS" w:cstheme="minorBidi"/>
                <w:noProof/>
                <w:kern w:val="2"/>
                <w:sz w:val="24"/>
                <w:szCs w:val="24"/>
                <w14:ligatures w14:val="standardContextual"/>
              </w:rPr>
              <w:tab/>
            </w:r>
            <w:r w:rsidRPr="001745EF">
              <w:rPr>
                <w:rStyle w:val="Hyperlink"/>
                <w:noProof/>
              </w:rPr>
              <w:t>Querying the ExternaL Table</w:t>
            </w:r>
            <w:r w:rsidRPr="001745EF">
              <w:rPr>
                <w:rFonts w:ascii="Trebuchet MS" w:hAnsi="Trebuchet MS"/>
                <w:noProof/>
                <w:webHidden/>
              </w:rPr>
              <w:tab/>
            </w:r>
            <w:r w:rsidRPr="001745EF">
              <w:rPr>
                <w:rFonts w:ascii="Trebuchet MS" w:hAnsi="Trebuchet MS"/>
                <w:noProof/>
                <w:webHidden/>
              </w:rPr>
              <w:fldChar w:fldCharType="begin"/>
            </w:r>
            <w:r w:rsidRPr="001745EF">
              <w:rPr>
                <w:rFonts w:ascii="Trebuchet MS" w:hAnsi="Trebuchet MS"/>
                <w:noProof/>
                <w:webHidden/>
              </w:rPr>
              <w:instrText xml:space="preserve"> PAGEREF _Toc238487834 \h </w:instrText>
            </w:r>
            <w:r w:rsidRPr="001745EF">
              <w:rPr>
                <w:rFonts w:ascii="Trebuchet MS" w:hAnsi="Trebuchet MS"/>
                <w:noProof/>
                <w:webHidden/>
              </w:rPr>
            </w:r>
            <w:r w:rsidRPr="001745EF">
              <w:rPr>
                <w:rFonts w:ascii="Trebuchet MS" w:hAnsi="Trebuchet MS"/>
                <w:noProof/>
                <w:webHidden/>
              </w:rPr>
              <w:fldChar w:fldCharType="separate"/>
            </w:r>
            <w:r w:rsidRPr="001745EF">
              <w:rPr>
                <w:rFonts w:ascii="Trebuchet MS" w:hAnsi="Trebuchet MS"/>
                <w:noProof/>
                <w:webHidden/>
              </w:rPr>
              <w:t>19</w:t>
            </w:r>
            <w:r w:rsidRPr="001745EF">
              <w:rPr>
                <w:rFonts w:ascii="Trebuchet MS" w:hAnsi="Trebuchet MS"/>
                <w:noProof/>
                <w:webHidden/>
              </w:rPr>
              <w:fldChar w:fldCharType="end"/>
            </w:r>
          </w:hyperlink>
        </w:p>
        <w:p w14:paraId="3E8B3D63" w14:textId="10F55D90" w:rsidR="001745EF" w:rsidRPr="001745EF" w:rsidRDefault="001745EF" w:rsidP="001745EF">
          <w:pPr>
            <w:pStyle w:val="TOC2"/>
            <w:tabs>
              <w:tab w:val="left" w:pos="720"/>
              <w:tab w:val="right" w:leader="dot" w:pos="9347"/>
            </w:tabs>
            <w:spacing w:after="60"/>
            <w:rPr>
              <w:rFonts w:ascii="Trebuchet MS" w:eastAsiaTheme="minorEastAsia" w:hAnsi="Trebuchet MS" w:cstheme="minorBidi"/>
              <w:noProof/>
              <w:kern w:val="2"/>
              <w:sz w:val="24"/>
              <w:szCs w:val="24"/>
              <w14:ligatures w14:val="standardContextual"/>
            </w:rPr>
          </w:pPr>
          <w:hyperlink w:anchor="_Toc238487835" w:history="1">
            <w:r w:rsidRPr="001745EF">
              <w:rPr>
                <w:rStyle w:val="Hyperlink"/>
                <w:noProof/>
              </w:rPr>
              <w:t>9.3</w:t>
            </w:r>
            <w:r w:rsidRPr="001745EF">
              <w:rPr>
                <w:rFonts w:ascii="Trebuchet MS" w:eastAsiaTheme="minorEastAsia" w:hAnsi="Trebuchet MS" w:cstheme="minorBidi"/>
                <w:noProof/>
                <w:kern w:val="2"/>
                <w:sz w:val="24"/>
                <w:szCs w:val="24"/>
                <w14:ligatures w14:val="standardContextual"/>
              </w:rPr>
              <w:tab/>
            </w:r>
            <w:r w:rsidRPr="001745EF">
              <w:rPr>
                <w:rStyle w:val="Hyperlink"/>
                <w:noProof/>
              </w:rPr>
              <w:t>Creating a Partitioned External Table</w:t>
            </w:r>
            <w:r w:rsidRPr="001745EF">
              <w:rPr>
                <w:rFonts w:ascii="Trebuchet MS" w:hAnsi="Trebuchet MS"/>
                <w:noProof/>
                <w:webHidden/>
              </w:rPr>
              <w:tab/>
            </w:r>
            <w:r w:rsidRPr="001745EF">
              <w:rPr>
                <w:rFonts w:ascii="Trebuchet MS" w:hAnsi="Trebuchet MS"/>
                <w:noProof/>
                <w:webHidden/>
              </w:rPr>
              <w:fldChar w:fldCharType="begin"/>
            </w:r>
            <w:r w:rsidRPr="001745EF">
              <w:rPr>
                <w:rFonts w:ascii="Trebuchet MS" w:hAnsi="Trebuchet MS"/>
                <w:noProof/>
                <w:webHidden/>
              </w:rPr>
              <w:instrText xml:space="preserve"> PAGEREF _Toc238487835 \h </w:instrText>
            </w:r>
            <w:r w:rsidRPr="001745EF">
              <w:rPr>
                <w:rFonts w:ascii="Trebuchet MS" w:hAnsi="Trebuchet MS"/>
                <w:noProof/>
                <w:webHidden/>
              </w:rPr>
            </w:r>
            <w:r w:rsidRPr="001745EF">
              <w:rPr>
                <w:rFonts w:ascii="Trebuchet MS" w:hAnsi="Trebuchet MS"/>
                <w:noProof/>
                <w:webHidden/>
              </w:rPr>
              <w:fldChar w:fldCharType="separate"/>
            </w:r>
            <w:r w:rsidRPr="001745EF">
              <w:rPr>
                <w:rFonts w:ascii="Trebuchet MS" w:hAnsi="Trebuchet MS"/>
                <w:noProof/>
                <w:webHidden/>
              </w:rPr>
              <w:t>20</w:t>
            </w:r>
            <w:r w:rsidRPr="001745EF">
              <w:rPr>
                <w:rFonts w:ascii="Trebuchet MS" w:hAnsi="Trebuchet MS"/>
                <w:noProof/>
                <w:webHidden/>
              </w:rPr>
              <w:fldChar w:fldCharType="end"/>
            </w:r>
          </w:hyperlink>
        </w:p>
        <w:p w14:paraId="7EBEE3E4" w14:textId="66E52223" w:rsidR="001745EF" w:rsidRPr="001745EF" w:rsidRDefault="001745EF" w:rsidP="001745EF">
          <w:pPr>
            <w:pStyle w:val="TOC1"/>
            <w:tabs>
              <w:tab w:val="right" w:leader="dot" w:pos="9347"/>
            </w:tabs>
            <w:spacing w:after="60"/>
            <w:rPr>
              <w:rFonts w:eastAsiaTheme="minorEastAsia" w:cstheme="minorBidi"/>
              <w:bCs w:val="0"/>
              <w:caps w:val="0"/>
              <w:noProof/>
              <w:color w:val="auto"/>
              <w:kern w:val="2"/>
              <w:sz w:val="24"/>
              <w14:ligatures w14:val="standardContextual"/>
            </w:rPr>
          </w:pPr>
          <w:hyperlink w:anchor="_Toc238487836" w:history="1">
            <w:r w:rsidRPr="001745EF">
              <w:rPr>
                <w:rStyle w:val="Hyperlink"/>
                <w:noProof/>
              </w:rPr>
              <w:t>SUMMARY AND FINDINGS</w:t>
            </w:r>
            <w:r w:rsidRPr="001745EF">
              <w:rPr>
                <w:noProof/>
                <w:webHidden/>
              </w:rPr>
              <w:tab/>
            </w:r>
            <w:r w:rsidRPr="001745EF">
              <w:rPr>
                <w:noProof/>
                <w:webHidden/>
              </w:rPr>
              <w:fldChar w:fldCharType="begin"/>
            </w:r>
            <w:r w:rsidRPr="001745EF">
              <w:rPr>
                <w:noProof/>
                <w:webHidden/>
              </w:rPr>
              <w:instrText xml:space="preserve"> PAGEREF _Toc238487836 \h </w:instrText>
            </w:r>
            <w:r w:rsidRPr="001745EF">
              <w:rPr>
                <w:noProof/>
                <w:webHidden/>
              </w:rPr>
            </w:r>
            <w:r w:rsidRPr="001745EF">
              <w:rPr>
                <w:noProof/>
                <w:webHidden/>
              </w:rPr>
              <w:fldChar w:fldCharType="separate"/>
            </w:r>
            <w:r w:rsidRPr="001745EF">
              <w:rPr>
                <w:noProof/>
                <w:webHidden/>
              </w:rPr>
              <w:t>21</w:t>
            </w:r>
            <w:r w:rsidRPr="001745EF">
              <w:rPr>
                <w:noProof/>
                <w:webHidden/>
              </w:rPr>
              <w:fldChar w:fldCharType="end"/>
            </w:r>
          </w:hyperlink>
        </w:p>
        <w:p w14:paraId="11575288" w14:textId="20BFFDF0" w:rsidR="00DF7AE4" w:rsidRDefault="00DF7AE4" w:rsidP="00FC2A63">
          <w:pPr>
            <w:spacing w:after="60" w:line="240" w:lineRule="auto"/>
          </w:pPr>
          <w:r w:rsidRPr="00FC2A63">
            <w:rPr>
              <w:rFonts w:ascii="Trebuchet MS" w:hAnsi="Trebuchet MS"/>
              <w:b/>
              <w:bCs/>
              <w:noProof/>
            </w:rPr>
            <w:fldChar w:fldCharType="end"/>
          </w:r>
        </w:p>
      </w:sdtContent>
    </w:sdt>
    <w:p w14:paraId="7172E6B1" w14:textId="77777777" w:rsidR="002A3A75" w:rsidRDefault="00DF071E" w:rsidP="006163E8">
      <w:pPr>
        <w:keepNext/>
        <w:widowControl/>
        <w:spacing w:after="160" w:line="259" w:lineRule="auto"/>
      </w:pPr>
      <w:bookmarkStart w:id="7" w:name="_Toc412572569"/>
      <w:bookmarkStart w:id="8" w:name="_Toc509167633"/>
      <w:bookmarkStart w:id="9" w:name="_Toc155614186"/>
      <w:bookmarkEnd w:id="6"/>
      <w:bookmarkEnd w:id="5"/>
      <w:bookmarkEnd w:id="4"/>
      <w:bookmarkEnd w:id="3"/>
      <w:r>
        <w:br w:type="page"/>
      </w:r>
    </w:p>
    <w:p w14:paraId="57840943" w14:textId="76B31130" w:rsidR="002A3A75" w:rsidRDefault="002A3A75" w:rsidP="00312539">
      <w:pPr>
        <w:pStyle w:val="Heading1"/>
        <w:numPr>
          <w:ilvl w:val="0"/>
          <w:numId w:val="0"/>
        </w:numPr>
        <w:ind w:left="431" w:hanging="431"/>
      </w:pPr>
      <w:bookmarkStart w:id="10" w:name="_Toc238487806"/>
      <w:r w:rsidRPr="002A3A75">
        <w:lastRenderedPageBreak/>
        <w:t>Executive Summary</w:t>
      </w:r>
      <w:bookmarkEnd w:id="10"/>
    </w:p>
    <w:p w14:paraId="303D4C7A" w14:textId="4DB60AB6" w:rsidR="00D15859" w:rsidRDefault="00D15859" w:rsidP="006163E8">
      <w:pPr>
        <w:keepNext/>
        <w:widowControl/>
        <w:spacing w:after="160" w:line="259" w:lineRule="auto"/>
        <w:rPr>
          <w:rFonts w:ascii="Trebuchet MS" w:hAnsi="Trebuchet MS"/>
        </w:rPr>
      </w:pPr>
      <w:r w:rsidRPr="00D15859">
        <w:rPr>
          <w:rFonts w:ascii="Trebuchet MS" w:hAnsi="Trebuchet MS"/>
        </w:rPr>
        <w:t>This lab covers the end-to-end process of loading a local data warehouse into Amazon Redshift, analyzing and optimizing its storage and query performance, and finally extending it with Redshift Spectrum to query data directly from S3. Starting from a PostgreSQL source, I exported three core tables</w:t>
      </w:r>
      <w:r w:rsidR="00BF1B5C">
        <w:rPr>
          <w:rFonts w:ascii="Trebuchet MS" w:hAnsi="Trebuchet MS"/>
        </w:rPr>
        <w:t>,</w:t>
      </w:r>
      <w:r w:rsidRPr="00D15859">
        <w:rPr>
          <w:rFonts w:ascii="Trebuchet MS" w:hAnsi="Trebuchet MS"/>
        </w:rPr>
        <w:t xml:space="preserve"> a sales fact table and </w:t>
      </w:r>
      <w:proofErr w:type="gramStart"/>
      <w:r w:rsidRPr="00D15859">
        <w:rPr>
          <w:rFonts w:ascii="Trebuchet MS" w:hAnsi="Trebuchet MS"/>
        </w:rPr>
        <w:t>two dimension</w:t>
      </w:r>
      <w:proofErr w:type="gramEnd"/>
      <w:r w:rsidRPr="00D15859">
        <w:rPr>
          <w:rFonts w:ascii="Trebuchet MS" w:hAnsi="Trebuchet MS"/>
        </w:rPr>
        <w:t xml:space="preserve"> tables</w:t>
      </w:r>
      <w:r w:rsidR="00BF1B5C">
        <w:rPr>
          <w:rFonts w:ascii="Trebuchet MS" w:hAnsi="Trebuchet MS"/>
        </w:rPr>
        <w:t>,</w:t>
      </w:r>
      <w:r w:rsidRPr="00D15859">
        <w:rPr>
          <w:rFonts w:ascii="Trebuchet MS" w:hAnsi="Trebuchet MS"/>
        </w:rPr>
        <w:t xml:space="preserve"> uploaded them to S3, and loaded them into Redshift using the COPY command. I then analyzed compression, built stored procedures to benchmark query performance before and after distribution key optimization, and concluded with creating an external schema and partitioned external table via Redshift Spectrum. Several adjustments were made along the way where the initial approach hit limitations specific to Redshift's parser and catalog views, which are documented in each relevant section.</w:t>
      </w:r>
    </w:p>
    <w:p w14:paraId="3369F19E" w14:textId="7A6C2C3A" w:rsidR="00312539" w:rsidRDefault="00312539" w:rsidP="00312539">
      <w:pPr>
        <w:pStyle w:val="Heading1"/>
      </w:pPr>
      <w:bookmarkStart w:id="11" w:name="_Toc238487807"/>
      <w:r w:rsidRPr="00312539">
        <w:t>AWS Account Access and Configuration</w:t>
      </w:r>
      <w:bookmarkEnd w:id="11"/>
    </w:p>
    <w:p w14:paraId="4C07ED2D" w14:textId="3652A071" w:rsidR="00BF1B5C" w:rsidRDefault="00BF1B5C" w:rsidP="00BF1B5C">
      <w:pPr>
        <w:pStyle w:val="Heading2"/>
      </w:pPr>
      <w:bookmarkStart w:id="12" w:name="_Toc238487808"/>
      <w:r w:rsidRPr="00BF1B5C">
        <w:t>EC2 Setup and PostgreSQL Client Installation</w:t>
      </w:r>
      <w:bookmarkEnd w:id="12"/>
    </w:p>
    <w:p w14:paraId="4013FF9F" w14:textId="60460175" w:rsidR="00D14F47" w:rsidRPr="00D14F47" w:rsidRDefault="00D14F47" w:rsidP="00D14F47">
      <w:pPr>
        <w:pStyle w:val="BodyText"/>
      </w:pPr>
      <w:r w:rsidRPr="00D14F47">
        <w:t>To connect to the Redshift cluster, I first connected to the course EC2 instance and ran a system update to make sure all packages were current before installing anything:</w:t>
      </w:r>
    </w:p>
    <w:p w14:paraId="7CB202E6" w14:textId="77777777" w:rsidR="005B7741" w:rsidRDefault="00345970" w:rsidP="005B7741">
      <w:pPr>
        <w:pStyle w:val="BodyText"/>
        <w:keepNext/>
      </w:pPr>
      <w:r w:rsidRPr="00345970">
        <w:drawing>
          <wp:inline distT="0" distB="0" distL="0" distR="0" wp14:anchorId="7CA437B3" wp14:editId="42F9DBB8">
            <wp:extent cx="5591955" cy="847843"/>
            <wp:effectExtent l="0" t="0" r="8890" b="9525"/>
            <wp:docPr id="651695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95193" name=""/>
                    <pic:cNvPicPr/>
                  </pic:nvPicPr>
                  <pic:blipFill>
                    <a:blip r:embed="rId12"/>
                    <a:stretch>
                      <a:fillRect/>
                    </a:stretch>
                  </pic:blipFill>
                  <pic:spPr>
                    <a:xfrm>
                      <a:off x="0" y="0"/>
                      <a:ext cx="5591955" cy="847843"/>
                    </a:xfrm>
                    <a:prstGeom prst="rect">
                      <a:avLst/>
                    </a:prstGeom>
                  </pic:spPr>
                </pic:pic>
              </a:graphicData>
            </a:graphic>
          </wp:inline>
        </w:drawing>
      </w:r>
    </w:p>
    <w:p w14:paraId="634848AD" w14:textId="033ACDE5" w:rsidR="0079035C" w:rsidRPr="00EE7E44" w:rsidRDefault="005B7741" w:rsidP="005B7741">
      <w:pPr>
        <w:pStyle w:val="Caption"/>
        <w:rPr>
          <w:rFonts w:ascii="Trebuchet MS" w:hAnsi="Trebuchet MS"/>
        </w:rPr>
      </w:pPr>
      <w:r w:rsidRPr="00EE7E44">
        <w:rPr>
          <w:rFonts w:ascii="Trebuchet MS" w:hAnsi="Trebuchet MS"/>
        </w:rPr>
        <w:t xml:space="preserve">Figure </w:t>
      </w:r>
      <w:r w:rsidRPr="00EE7E44">
        <w:rPr>
          <w:rFonts w:ascii="Trebuchet MS" w:hAnsi="Trebuchet MS"/>
        </w:rPr>
        <w:fldChar w:fldCharType="begin"/>
      </w:r>
      <w:r w:rsidRPr="00EE7E44">
        <w:rPr>
          <w:rFonts w:ascii="Trebuchet MS" w:hAnsi="Trebuchet MS"/>
        </w:rPr>
        <w:instrText xml:space="preserve"> SEQ Figure \* ARABIC </w:instrText>
      </w:r>
      <w:r w:rsidRPr="00EE7E44">
        <w:rPr>
          <w:rFonts w:ascii="Trebuchet MS" w:hAnsi="Trebuchet MS"/>
        </w:rPr>
        <w:fldChar w:fldCharType="separate"/>
      </w:r>
      <w:r w:rsidR="000F2EEC">
        <w:rPr>
          <w:rFonts w:ascii="Trebuchet MS" w:hAnsi="Trebuchet MS"/>
          <w:noProof/>
        </w:rPr>
        <w:t>1</w:t>
      </w:r>
      <w:r w:rsidRPr="00EE7E44">
        <w:rPr>
          <w:rFonts w:ascii="Trebuchet MS" w:hAnsi="Trebuchet MS"/>
        </w:rPr>
        <w:fldChar w:fldCharType="end"/>
      </w:r>
      <w:r w:rsidRPr="00EE7E44">
        <w:rPr>
          <w:rFonts w:ascii="Trebuchet MS" w:hAnsi="Trebuchet MS"/>
        </w:rPr>
        <w:t>. System update</w:t>
      </w:r>
    </w:p>
    <w:p w14:paraId="25AEF5C7" w14:textId="4AB9A75E" w:rsidR="00151E1F" w:rsidRDefault="00D14F47" w:rsidP="00F11432">
      <w:pPr>
        <w:pStyle w:val="BodyText"/>
      </w:pPr>
      <w:r w:rsidRPr="00D14F47">
        <w:t>I then installed the PostgreSQL 15 client, which is compatible with Redshift since Redshift is PostgreSQL-based:</w:t>
      </w:r>
    </w:p>
    <w:p w14:paraId="426F9981" w14:textId="77777777" w:rsidR="00236C03" w:rsidRDefault="00151E1F" w:rsidP="00236C03">
      <w:pPr>
        <w:pStyle w:val="BodyText"/>
        <w:keepNext/>
      </w:pPr>
      <w:r w:rsidRPr="00151E1F">
        <w:drawing>
          <wp:inline distT="0" distB="0" distL="0" distR="0" wp14:anchorId="446DE28A" wp14:editId="4698A2CC">
            <wp:extent cx="3715268" cy="704948"/>
            <wp:effectExtent l="0" t="0" r="0" b="0"/>
            <wp:docPr id="1265143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143634" name=""/>
                    <pic:cNvPicPr/>
                  </pic:nvPicPr>
                  <pic:blipFill>
                    <a:blip r:embed="rId13"/>
                    <a:stretch>
                      <a:fillRect/>
                    </a:stretch>
                  </pic:blipFill>
                  <pic:spPr>
                    <a:xfrm>
                      <a:off x="0" y="0"/>
                      <a:ext cx="3715268" cy="704948"/>
                    </a:xfrm>
                    <a:prstGeom prst="rect">
                      <a:avLst/>
                    </a:prstGeom>
                  </pic:spPr>
                </pic:pic>
              </a:graphicData>
            </a:graphic>
          </wp:inline>
        </w:drawing>
      </w:r>
    </w:p>
    <w:p w14:paraId="4DF5E347" w14:textId="51FEE9AD" w:rsidR="00151E1F" w:rsidRPr="00EE7E44" w:rsidRDefault="00236C03" w:rsidP="00236C03">
      <w:pPr>
        <w:pStyle w:val="Caption"/>
        <w:rPr>
          <w:rFonts w:ascii="Trebuchet MS" w:hAnsi="Trebuchet MS"/>
        </w:rPr>
      </w:pPr>
      <w:r w:rsidRPr="00EE7E44">
        <w:rPr>
          <w:rFonts w:ascii="Trebuchet MS" w:hAnsi="Trebuchet MS"/>
        </w:rPr>
        <w:t xml:space="preserve">Figure </w:t>
      </w:r>
      <w:r w:rsidRPr="00EE7E44">
        <w:rPr>
          <w:rFonts w:ascii="Trebuchet MS" w:hAnsi="Trebuchet MS"/>
        </w:rPr>
        <w:fldChar w:fldCharType="begin"/>
      </w:r>
      <w:r w:rsidRPr="00EE7E44">
        <w:rPr>
          <w:rFonts w:ascii="Trebuchet MS" w:hAnsi="Trebuchet MS"/>
        </w:rPr>
        <w:instrText xml:space="preserve"> SEQ Figure \* ARABIC </w:instrText>
      </w:r>
      <w:r w:rsidRPr="00EE7E44">
        <w:rPr>
          <w:rFonts w:ascii="Trebuchet MS" w:hAnsi="Trebuchet MS"/>
        </w:rPr>
        <w:fldChar w:fldCharType="separate"/>
      </w:r>
      <w:r w:rsidR="000F2EEC">
        <w:rPr>
          <w:rFonts w:ascii="Trebuchet MS" w:hAnsi="Trebuchet MS"/>
          <w:noProof/>
        </w:rPr>
        <w:t>2</w:t>
      </w:r>
      <w:r w:rsidRPr="00EE7E44">
        <w:rPr>
          <w:rFonts w:ascii="Trebuchet MS" w:hAnsi="Trebuchet MS"/>
        </w:rPr>
        <w:fldChar w:fldCharType="end"/>
      </w:r>
      <w:r w:rsidRPr="00EE7E44">
        <w:rPr>
          <w:rFonts w:ascii="Trebuchet MS" w:hAnsi="Trebuchet MS"/>
        </w:rPr>
        <w:t>. Verification of PostgreSQL client installation</w:t>
      </w:r>
    </w:p>
    <w:p w14:paraId="2C3A6DDE" w14:textId="70EF82DD" w:rsidR="00797DDC" w:rsidRDefault="00EE7E44" w:rsidP="00EE7E44">
      <w:pPr>
        <w:pStyle w:val="Heading2"/>
      </w:pPr>
      <w:bookmarkStart w:id="13" w:name="_Toc238487809"/>
      <w:r w:rsidRPr="00EE7E44">
        <w:t>Connecting to the Redshift Cluster</w:t>
      </w:r>
      <w:bookmarkEnd w:id="13"/>
    </w:p>
    <w:p w14:paraId="596CF7D6" w14:textId="234DEAE6" w:rsidR="00797DDC" w:rsidRDefault="00EE7E44" w:rsidP="00F11432">
      <w:pPr>
        <w:pStyle w:val="BodyText"/>
      </w:pPr>
      <w:r w:rsidRPr="00EE7E44">
        <w:t>With the client installed, I tested connectivity to the Redshift cluster using the endpoint and student credentials provided for this task:</w:t>
      </w:r>
    </w:p>
    <w:p w14:paraId="4CCA9E4D" w14:textId="77777777" w:rsidR="00236C03" w:rsidRDefault="00797DDC" w:rsidP="00236C03">
      <w:pPr>
        <w:pStyle w:val="BodyText"/>
        <w:keepNext/>
      </w:pPr>
      <w:r w:rsidRPr="00797DDC">
        <w:drawing>
          <wp:inline distT="0" distB="0" distL="0" distR="0" wp14:anchorId="105E24F8" wp14:editId="41D98730">
            <wp:extent cx="5941695" cy="1923415"/>
            <wp:effectExtent l="0" t="0" r="1905" b="635"/>
            <wp:docPr id="128041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10967" name=""/>
                    <pic:cNvPicPr/>
                  </pic:nvPicPr>
                  <pic:blipFill>
                    <a:blip r:embed="rId14"/>
                    <a:stretch>
                      <a:fillRect/>
                    </a:stretch>
                  </pic:blipFill>
                  <pic:spPr>
                    <a:xfrm>
                      <a:off x="0" y="0"/>
                      <a:ext cx="5941695" cy="1923415"/>
                    </a:xfrm>
                    <a:prstGeom prst="rect">
                      <a:avLst/>
                    </a:prstGeom>
                  </pic:spPr>
                </pic:pic>
              </a:graphicData>
            </a:graphic>
          </wp:inline>
        </w:drawing>
      </w:r>
    </w:p>
    <w:p w14:paraId="78A1BA25" w14:textId="024DD888" w:rsidR="00797DDC" w:rsidRDefault="00236C03" w:rsidP="00236C03">
      <w:pPr>
        <w:pStyle w:val="Caption"/>
        <w:rPr>
          <w:rFonts w:ascii="Trebuchet MS" w:hAnsi="Trebuchet MS"/>
        </w:rPr>
      </w:pPr>
      <w:r w:rsidRPr="00EE7E44">
        <w:rPr>
          <w:rFonts w:ascii="Trebuchet MS" w:hAnsi="Trebuchet MS"/>
        </w:rPr>
        <w:t xml:space="preserve">Figure </w:t>
      </w:r>
      <w:r w:rsidRPr="00EE7E44">
        <w:rPr>
          <w:rFonts w:ascii="Trebuchet MS" w:hAnsi="Trebuchet MS"/>
        </w:rPr>
        <w:fldChar w:fldCharType="begin"/>
      </w:r>
      <w:r w:rsidRPr="00EE7E44">
        <w:rPr>
          <w:rFonts w:ascii="Trebuchet MS" w:hAnsi="Trebuchet MS"/>
        </w:rPr>
        <w:instrText xml:space="preserve"> SEQ Figure \* ARABIC </w:instrText>
      </w:r>
      <w:r w:rsidRPr="00EE7E44">
        <w:rPr>
          <w:rFonts w:ascii="Trebuchet MS" w:hAnsi="Trebuchet MS"/>
        </w:rPr>
        <w:fldChar w:fldCharType="separate"/>
      </w:r>
      <w:r w:rsidR="000F2EEC">
        <w:rPr>
          <w:rFonts w:ascii="Trebuchet MS" w:hAnsi="Trebuchet MS"/>
          <w:noProof/>
        </w:rPr>
        <w:t>3</w:t>
      </w:r>
      <w:r w:rsidRPr="00EE7E44">
        <w:rPr>
          <w:rFonts w:ascii="Trebuchet MS" w:hAnsi="Trebuchet MS"/>
        </w:rPr>
        <w:fldChar w:fldCharType="end"/>
      </w:r>
      <w:r w:rsidRPr="00EE7E44">
        <w:rPr>
          <w:rFonts w:ascii="Trebuchet MS" w:hAnsi="Trebuchet MS"/>
        </w:rPr>
        <w:t>. Successful client connection test to the Amazon Redshift cluster</w:t>
      </w:r>
    </w:p>
    <w:p w14:paraId="66968124" w14:textId="442CBD4E" w:rsidR="00374D33" w:rsidRDefault="00374D33" w:rsidP="00374D33">
      <w:pPr>
        <w:pStyle w:val="Heading1"/>
      </w:pPr>
      <w:bookmarkStart w:id="14" w:name="_Toc238487810"/>
      <w:r w:rsidRPr="00374D33">
        <w:lastRenderedPageBreak/>
        <w:t>DATA EXPORT FROM POSTGRESQL TO CSV</w:t>
      </w:r>
      <w:bookmarkEnd w:id="14"/>
    </w:p>
    <w:p w14:paraId="31F7F57B" w14:textId="75BA63B0" w:rsidR="00374D33" w:rsidRDefault="00374D33" w:rsidP="00374D33">
      <w:pPr>
        <w:pStyle w:val="Heading2"/>
      </w:pPr>
      <w:bookmarkStart w:id="15" w:name="_Toc238487811"/>
      <w:r w:rsidRPr="00374D33">
        <w:t>Exporting BL_DM Schema Tables</w:t>
      </w:r>
      <w:bookmarkEnd w:id="15"/>
    </w:p>
    <w:p w14:paraId="2CE699B7" w14:textId="5AA2DBA4" w:rsidR="00374D33" w:rsidRDefault="00374D33" w:rsidP="00374D33">
      <w:pPr>
        <w:pStyle w:val="BodyText"/>
      </w:pPr>
      <w:r>
        <w:t>I chose three tables for this task that together form a meaningful sales reporting model:</w:t>
      </w:r>
    </w:p>
    <w:p w14:paraId="25A3D2DB" w14:textId="53F41E10" w:rsidR="00374D33" w:rsidRDefault="00374D33" w:rsidP="00374D33">
      <w:pPr>
        <w:pStyle w:val="BodyText"/>
        <w:numPr>
          <w:ilvl w:val="0"/>
          <w:numId w:val="46"/>
        </w:numPr>
        <w:ind w:left="714" w:hanging="357"/>
        <w:contextualSpacing/>
      </w:pPr>
      <w:proofErr w:type="spellStart"/>
      <w:r>
        <w:t>fct_sales_dd</w:t>
      </w:r>
      <w:proofErr w:type="spellEnd"/>
      <w:r>
        <w:t xml:space="preserve"> </w:t>
      </w:r>
      <w:r>
        <w:t>-</w:t>
      </w:r>
      <w:r>
        <w:t xml:space="preserve"> the central sales fact table</w:t>
      </w:r>
    </w:p>
    <w:p w14:paraId="18DCD914" w14:textId="3BF4D128" w:rsidR="00374D33" w:rsidRDefault="00374D33" w:rsidP="00374D33">
      <w:pPr>
        <w:pStyle w:val="BodyText"/>
        <w:numPr>
          <w:ilvl w:val="0"/>
          <w:numId w:val="46"/>
        </w:numPr>
        <w:ind w:left="714" w:hanging="357"/>
        <w:contextualSpacing/>
      </w:pPr>
      <w:proofErr w:type="spellStart"/>
      <w:r>
        <w:t>dim_products</w:t>
      </w:r>
      <w:proofErr w:type="spellEnd"/>
      <w:r>
        <w:t xml:space="preserve"> </w:t>
      </w:r>
      <w:r>
        <w:t>-</w:t>
      </w:r>
      <w:r>
        <w:t xml:space="preserve"> product dimension</w:t>
      </w:r>
    </w:p>
    <w:p w14:paraId="3D9F2D4A" w14:textId="005A3880" w:rsidR="00374D33" w:rsidRDefault="00374D33" w:rsidP="00374D33">
      <w:pPr>
        <w:pStyle w:val="BodyText"/>
        <w:numPr>
          <w:ilvl w:val="0"/>
          <w:numId w:val="46"/>
        </w:numPr>
        <w:ind w:left="714" w:hanging="357"/>
        <w:contextualSpacing/>
      </w:pPr>
      <w:proofErr w:type="spellStart"/>
      <w:r>
        <w:t>dim_geography</w:t>
      </w:r>
      <w:proofErr w:type="spellEnd"/>
      <w:r>
        <w:t xml:space="preserve"> </w:t>
      </w:r>
      <w:r>
        <w:t>=</w:t>
      </w:r>
      <w:r>
        <w:t xml:space="preserve"> geography dimension</w:t>
      </w:r>
    </w:p>
    <w:p w14:paraId="79B98F5C" w14:textId="00C49E01" w:rsidR="00374D33" w:rsidRPr="00374D33" w:rsidRDefault="00374D33" w:rsidP="00374D33">
      <w:pPr>
        <w:pStyle w:val="BodyText"/>
      </w:pPr>
      <w:r>
        <w:t xml:space="preserve">These three tables allow for </w:t>
      </w:r>
      <w:proofErr w:type="gramStart"/>
      <w:r>
        <w:t>a sales</w:t>
      </w:r>
      <w:proofErr w:type="gramEnd"/>
      <w:r>
        <w:t xml:space="preserve">-by-product-by-location aggregation, which is the core analytical </w:t>
      </w:r>
      <w:r w:rsidRPr="00374D33">
        <w:t>query used throughout this lab.</w:t>
      </w:r>
    </w:p>
    <w:p w14:paraId="349979A9" w14:textId="5EBDABB0" w:rsidR="00374D33" w:rsidRPr="00374D33" w:rsidRDefault="00374D33" w:rsidP="00374D33">
      <w:pPr>
        <w:pStyle w:val="BodyText"/>
      </w:pPr>
      <w:r w:rsidRPr="00374D33">
        <w:t xml:space="preserve">Rather than using separate individual CLI commands as originally planned, I consolidated the export into a single PowerShell script that set the encoding correctly and ran </w:t>
      </w:r>
      <w:proofErr w:type="gramStart"/>
      <w:r w:rsidRPr="00374D33">
        <w:t>the \</w:t>
      </w:r>
      <w:proofErr w:type="gramEnd"/>
      <w:r w:rsidRPr="00374D33">
        <w:t>COPY commands in one pass:</w:t>
      </w:r>
    </w:p>
    <w:p w14:paraId="6CD0E932" w14:textId="77777777" w:rsidR="004C67FF" w:rsidRPr="004C67FF" w:rsidRDefault="004C67FF" w:rsidP="004C67FF">
      <w:pPr>
        <w:pStyle w:val="BodyText"/>
        <w:shd w:val="clear" w:color="auto" w:fill="E7E6E6" w:themeFill="background2"/>
        <w:spacing w:line="240" w:lineRule="auto"/>
        <w:contextualSpacing/>
        <w:rPr>
          <w:rFonts w:ascii="Courier New" w:hAnsi="Courier New" w:cs="Courier New"/>
        </w:rPr>
      </w:pPr>
      <w:r w:rsidRPr="004C67FF">
        <w:rPr>
          <w:rFonts w:ascii="Courier New" w:hAnsi="Courier New" w:cs="Courier New"/>
        </w:rPr>
        <w:t>$</w:t>
      </w:r>
      <w:proofErr w:type="spellStart"/>
      <w:proofErr w:type="gramStart"/>
      <w:r w:rsidRPr="004C67FF">
        <w:rPr>
          <w:rFonts w:ascii="Courier New" w:hAnsi="Courier New" w:cs="Courier New"/>
        </w:rPr>
        <w:t>env:PGCLIENTENCODING</w:t>
      </w:r>
      <w:proofErr w:type="spellEnd"/>
      <w:proofErr w:type="gramEnd"/>
      <w:r w:rsidRPr="004C67FF">
        <w:rPr>
          <w:rFonts w:ascii="Courier New" w:hAnsi="Courier New" w:cs="Courier New"/>
        </w:rPr>
        <w:t>='UTF8'</w:t>
      </w:r>
    </w:p>
    <w:p w14:paraId="258F1655" w14:textId="77777777" w:rsidR="004C67FF" w:rsidRPr="004C67FF" w:rsidRDefault="004C67FF" w:rsidP="004C67FF">
      <w:pPr>
        <w:pStyle w:val="BodyText"/>
        <w:shd w:val="clear" w:color="auto" w:fill="E7E6E6" w:themeFill="background2"/>
        <w:spacing w:line="240" w:lineRule="auto"/>
        <w:contextualSpacing/>
        <w:rPr>
          <w:rFonts w:ascii="Courier New" w:hAnsi="Courier New" w:cs="Courier New"/>
        </w:rPr>
      </w:pPr>
      <w:proofErr w:type="gramStart"/>
      <w:r w:rsidRPr="004C67FF">
        <w:rPr>
          <w:rFonts w:ascii="Courier New" w:hAnsi="Courier New" w:cs="Courier New"/>
        </w:rPr>
        <w:t>@"</w:t>
      </w:r>
      <w:proofErr w:type="gramEnd"/>
    </w:p>
    <w:p w14:paraId="7D587565" w14:textId="77777777" w:rsidR="004C67FF" w:rsidRPr="004C67FF" w:rsidRDefault="004C67FF" w:rsidP="004C67FF">
      <w:pPr>
        <w:pStyle w:val="BodyText"/>
        <w:shd w:val="clear" w:color="auto" w:fill="E7E6E6" w:themeFill="background2"/>
        <w:spacing w:line="240" w:lineRule="auto"/>
        <w:contextualSpacing/>
        <w:rPr>
          <w:rFonts w:ascii="Courier New" w:hAnsi="Courier New" w:cs="Courier New"/>
        </w:rPr>
      </w:pPr>
      <w:r w:rsidRPr="004C67FF">
        <w:rPr>
          <w:rFonts w:ascii="Courier New" w:hAnsi="Courier New" w:cs="Courier New"/>
        </w:rPr>
        <w:t xml:space="preserve">\COPY </w:t>
      </w:r>
      <w:proofErr w:type="spellStart"/>
      <w:r w:rsidRPr="004C67FF">
        <w:rPr>
          <w:rFonts w:ascii="Courier New" w:hAnsi="Courier New" w:cs="Courier New"/>
        </w:rPr>
        <w:t>bl_dm.dim_products</w:t>
      </w:r>
      <w:proofErr w:type="spellEnd"/>
      <w:r w:rsidRPr="004C67FF">
        <w:rPr>
          <w:rFonts w:ascii="Courier New" w:hAnsi="Courier New" w:cs="Courier New"/>
        </w:rPr>
        <w:t xml:space="preserve"> TO 'C:\temp\dim_products.csv' WITH CSV HEADER;</w:t>
      </w:r>
    </w:p>
    <w:p w14:paraId="459C9E93" w14:textId="77777777" w:rsidR="004C67FF" w:rsidRPr="004C67FF" w:rsidRDefault="004C67FF" w:rsidP="004C67FF">
      <w:pPr>
        <w:pStyle w:val="BodyText"/>
        <w:shd w:val="clear" w:color="auto" w:fill="E7E6E6" w:themeFill="background2"/>
        <w:spacing w:line="240" w:lineRule="auto"/>
        <w:contextualSpacing/>
        <w:rPr>
          <w:rFonts w:ascii="Courier New" w:hAnsi="Courier New" w:cs="Courier New"/>
        </w:rPr>
      </w:pPr>
      <w:r w:rsidRPr="004C67FF">
        <w:rPr>
          <w:rFonts w:ascii="Courier New" w:hAnsi="Courier New" w:cs="Courier New"/>
        </w:rPr>
        <w:t xml:space="preserve">\COPY </w:t>
      </w:r>
      <w:proofErr w:type="spellStart"/>
      <w:r w:rsidRPr="004C67FF">
        <w:rPr>
          <w:rFonts w:ascii="Courier New" w:hAnsi="Courier New" w:cs="Courier New"/>
        </w:rPr>
        <w:t>bl_dm.dim_geography</w:t>
      </w:r>
      <w:proofErr w:type="spellEnd"/>
      <w:r w:rsidRPr="004C67FF">
        <w:rPr>
          <w:rFonts w:ascii="Courier New" w:hAnsi="Courier New" w:cs="Courier New"/>
        </w:rPr>
        <w:t xml:space="preserve"> TO 'C:\temp\dim_geography.csv' WITH CSV HEADER;</w:t>
      </w:r>
    </w:p>
    <w:p w14:paraId="247C430C" w14:textId="77777777" w:rsidR="004C67FF" w:rsidRPr="004C67FF" w:rsidRDefault="004C67FF" w:rsidP="004C67FF">
      <w:pPr>
        <w:pStyle w:val="BodyText"/>
        <w:shd w:val="clear" w:color="auto" w:fill="E7E6E6" w:themeFill="background2"/>
        <w:spacing w:line="240" w:lineRule="auto"/>
        <w:contextualSpacing/>
        <w:rPr>
          <w:rFonts w:ascii="Courier New" w:hAnsi="Courier New" w:cs="Courier New"/>
        </w:rPr>
      </w:pPr>
      <w:r w:rsidRPr="004C67FF">
        <w:rPr>
          <w:rFonts w:ascii="Courier New" w:hAnsi="Courier New" w:cs="Courier New"/>
        </w:rPr>
        <w:t xml:space="preserve">\COPY (SELECT * FROM </w:t>
      </w:r>
      <w:proofErr w:type="spellStart"/>
      <w:r w:rsidRPr="004C67FF">
        <w:rPr>
          <w:rFonts w:ascii="Courier New" w:hAnsi="Courier New" w:cs="Courier New"/>
        </w:rPr>
        <w:t>bl_dm.fct_sales_dd</w:t>
      </w:r>
      <w:proofErr w:type="spellEnd"/>
      <w:r w:rsidRPr="004C67FF">
        <w:rPr>
          <w:rFonts w:ascii="Courier New" w:hAnsi="Courier New" w:cs="Courier New"/>
        </w:rPr>
        <w:t>) TO 'C:\temp\fct_sales_dd.csv' WITH CSV HEADER;</w:t>
      </w:r>
    </w:p>
    <w:p w14:paraId="4E24EE70" w14:textId="77777777" w:rsidR="004C67FF" w:rsidRPr="004C67FF" w:rsidRDefault="004C67FF" w:rsidP="004C67FF">
      <w:pPr>
        <w:pStyle w:val="BodyText"/>
        <w:shd w:val="clear" w:color="auto" w:fill="E7E6E6" w:themeFill="background2"/>
        <w:spacing w:line="240" w:lineRule="auto"/>
        <w:contextualSpacing/>
        <w:rPr>
          <w:rFonts w:ascii="Courier New" w:hAnsi="Courier New" w:cs="Courier New"/>
        </w:rPr>
      </w:pPr>
      <w:r w:rsidRPr="004C67FF">
        <w:rPr>
          <w:rFonts w:ascii="Courier New" w:hAnsi="Courier New" w:cs="Courier New"/>
        </w:rPr>
        <w:t>"@ | Out-File -Encoding utf8 C:\temp\export_all.sql</w:t>
      </w:r>
    </w:p>
    <w:p w14:paraId="327B291E" w14:textId="7632FA62" w:rsidR="004C67FF" w:rsidRPr="004C67FF" w:rsidRDefault="004C67FF" w:rsidP="004C67FF">
      <w:pPr>
        <w:pStyle w:val="BodyText"/>
        <w:shd w:val="clear" w:color="auto" w:fill="E7E6E6" w:themeFill="background2"/>
        <w:spacing w:line="240" w:lineRule="auto"/>
        <w:rPr>
          <w:rFonts w:ascii="Courier New" w:hAnsi="Courier New" w:cs="Courier New"/>
        </w:rPr>
      </w:pPr>
      <w:r w:rsidRPr="004C67FF">
        <w:rPr>
          <w:rFonts w:ascii="Courier New" w:hAnsi="Courier New" w:cs="Courier New"/>
        </w:rPr>
        <w:t xml:space="preserve">&amp; "C:\Program Files\PostgreSQL\18\bin\psql.exe" -h localhost -U </w:t>
      </w:r>
      <w:proofErr w:type="spellStart"/>
      <w:r w:rsidRPr="004C67FF">
        <w:rPr>
          <w:rFonts w:ascii="Courier New" w:hAnsi="Courier New" w:cs="Courier New"/>
        </w:rPr>
        <w:t>postgres</w:t>
      </w:r>
      <w:proofErr w:type="spellEnd"/>
      <w:r w:rsidRPr="004C67FF">
        <w:rPr>
          <w:rFonts w:ascii="Courier New" w:hAnsi="Courier New" w:cs="Courier New"/>
        </w:rPr>
        <w:t xml:space="preserve"> -d </w:t>
      </w:r>
      <w:proofErr w:type="spellStart"/>
      <w:r w:rsidRPr="004C67FF">
        <w:rPr>
          <w:rFonts w:ascii="Courier New" w:hAnsi="Courier New" w:cs="Courier New"/>
        </w:rPr>
        <w:t>postgres</w:t>
      </w:r>
      <w:proofErr w:type="spellEnd"/>
      <w:r w:rsidRPr="004C67FF">
        <w:rPr>
          <w:rFonts w:ascii="Courier New" w:hAnsi="Courier New" w:cs="Courier New"/>
        </w:rPr>
        <w:t xml:space="preserve"> -f "C:\temp\export_all.sql"</w:t>
      </w:r>
    </w:p>
    <w:p w14:paraId="5A094929" w14:textId="77777777" w:rsidR="00236C03" w:rsidRDefault="009A781D" w:rsidP="00236C03">
      <w:pPr>
        <w:pStyle w:val="BodyText"/>
        <w:keepNext/>
      </w:pPr>
      <w:r>
        <w:rPr>
          <w:noProof/>
        </w:rPr>
        <w:drawing>
          <wp:inline distT="0" distB="0" distL="0" distR="0" wp14:anchorId="50929A1E" wp14:editId="37454F17">
            <wp:extent cx="5960239" cy="3105150"/>
            <wp:effectExtent l="0" t="0" r="2540" b="0"/>
            <wp:docPr id="1445154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54122" name=""/>
                    <pic:cNvPicPr/>
                  </pic:nvPicPr>
                  <pic:blipFill rotWithShape="1">
                    <a:blip r:embed="rId15"/>
                    <a:srcRect l="10930" t="19193" r="37480" b="33023"/>
                    <a:stretch>
                      <a:fillRect/>
                    </a:stretch>
                  </pic:blipFill>
                  <pic:spPr bwMode="auto">
                    <a:xfrm>
                      <a:off x="0" y="0"/>
                      <a:ext cx="5975312" cy="3113003"/>
                    </a:xfrm>
                    <a:prstGeom prst="rect">
                      <a:avLst/>
                    </a:prstGeom>
                    <a:ln>
                      <a:noFill/>
                    </a:ln>
                    <a:extLst>
                      <a:ext uri="{53640926-AAD7-44D8-BBD7-CCE9431645EC}">
                        <a14:shadowObscured xmlns:a14="http://schemas.microsoft.com/office/drawing/2010/main"/>
                      </a:ext>
                    </a:extLst>
                  </pic:spPr>
                </pic:pic>
              </a:graphicData>
            </a:graphic>
          </wp:inline>
        </w:drawing>
      </w:r>
    </w:p>
    <w:p w14:paraId="6BE59D45" w14:textId="74285046" w:rsidR="009A781D" w:rsidRPr="00EE7E44" w:rsidRDefault="00236C03" w:rsidP="00236C03">
      <w:pPr>
        <w:pStyle w:val="Caption"/>
        <w:rPr>
          <w:rFonts w:ascii="Trebuchet MS" w:hAnsi="Trebuchet MS"/>
        </w:rPr>
      </w:pPr>
      <w:r w:rsidRPr="00EE7E44">
        <w:rPr>
          <w:rFonts w:ascii="Trebuchet MS" w:hAnsi="Trebuchet MS"/>
        </w:rPr>
        <w:t xml:space="preserve">Figure </w:t>
      </w:r>
      <w:r w:rsidRPr="00EE7E44">
        <w:rPr>
          <w:rFonts w:ascii="Trebuchet MS" w:hAnsi="Trebuchet MS"/>
        </w:rPr>
        <w:fldChar w:fldCharType="begin"/>
      </w:r>
      <w:r w:rsidRPr="00EE7E44">
        <w:rPr>
          <w:rFonts w:ascii="Trebuchet MS" w:hAnsi="Trebuchet MS"/>
        </w:rPr>
        <w:instrText xml:space="preserve"> SEQ Figure \* ARABIC </w:instrText>
      </w:r>
      <w:r w:rsidRPr="00EE7E44">
        <w:rPr>
          <w:rFonts w:ascii="Trebuchet MS" w:hAnsi="Trebuchet MS"/>
        </w:rPr>
        <w:fldChar w:fldCharType="separate"/>
      </w:r>
      <w:r w:rsidR="000F2EEC">
        <w:rPr>
          <w:rFonts w:ascii="Trebuchet MS" w:hAnsi="Trebuchet MS"/>
          <w:noProof/>
        </w:rPr>
        <w:t>4</w:t>
      </w:r>
      <w:r w:rsidRPr="00EE7E44">
        <w:rPr>
          <w:rFonts w:ascii="Trebuchet MS" w:hAnsi="Trebuchet MS"/>
        </w:rPr>
        <w:fldChar w:fldCharType="end"/>
      </w:r>
      <w:r w:rsidRPr="00EE7E44">
        <w:rPr>
          <w:rFonts w:ascii="Trebuchet MS" w:hAnsi="Trebuchet MS"/>
        </w:rPr>
        <w:t xml:space="preserve">. PowerShell terminal execution exporting local data warehouse tables and confirming record row counts via </w:t>
      </w:r>
      <w:proofErr w:type="spellStart"/>
      <w:r w:rsidRPr="00EE7E44">
        <w:rPr>
          <w:rFonts w:ascii="Trebuchet MS" w:hAnsi="Trebuchet MS"/>
        </w:rPr>
        <w:t>psql</w:t>
      </w:r>
      <w:proofErr w:type="spellEnd"/>
      <w:r w:rsidRPr="00EE7E44">
        <w:rPr>
          <w:rFonts w:ascii="Trebuchet MS" w:hAnsi="Trebuchet MS"/>
        </w:rPr>
        <w:t xml:space="preserve"> scripts</w:t>
      </w:r>
    </w:p>
    <w:p w14:paraId="28B24F96" w14:textId="528F6CAE" w:rsidR="00422BED" w:rsidRDefault="00422BED" w:rsidP="00F11432">
      <w:pPr>
        <w:pStyle w:val="BodyText"/>
      </w:pPr>
      <w:r w:rsidRPr="00422BED">
        <w:t xml:space="preserve">The </w:t>
      </w:r>
      <w:proofErr w:type="spellStart"/>
      <w:r w:rsidRPr="00422BED">
        <w:t>fct_sales_dd</w:t>
      </w:r>
      <w:proofErr w:type="spellEnd"/>
      <w:r w:rsidRPr="00422BED">
        <w:t xml:space="preserve"> export was wrapped in a SELECT * subquery rather than a direct table reference, as this proved more reliable for large tables with the \COPY command.</w:t>
      </w:r>
    </w:p>
    <w:p w14:paraId="634940E0" w14:textId="77777777" w:rsidR="00422BED" w:rsidRDefault="00422BED">
      <w:pPr>
        <w:widowControl/>
        <w:spacing w:after="160" w:line="259" w:lineRule="auto"/>
        <w:rPr>
          <w:rFonts w:ascii="Trebuchet MS" w:hAnsi="Trebuchet MS"/>
        </w:rPr>
      </w:pPr>
      <w:r>
        <w:br w:type="page"/>
      </w:r>
    </w:p>
    <w:p w14:paraId="43A6015F" w14:textId="6240A1D4" w:rsidR="003742E8" w:rsidRDefault="00422BED" w:rsidP="00422BED">
      <w:pPr>
        <w:pStyle w:val="Heading1"/>
      </w:pPr>
      <w:bookmarkStart w:id="16" w:name="_Toc238487812"/>
      <w:r w:rsidRPr="00422BED">
        <w:lastRenderedPageBreak/>
        <w:t>S3 BUCKET AND DATA UPLOAD</w:t>
      </w:r>
      <w:bookmarkEnd w:id="16"/>
    </w:p>
    <w:p w14:paraId="43DEFD60" w14:textId="356A2D9F" w:rsidR="00422BED" w:rsidRPr="00422BED" w:rsidRDefault="00422BED" w:rsidP="00422BED">
      <w:pPr>
        <w:pStyle w:val="BodyText"/>
      </w:pPr>
      <w:r w:rsidRPr="00422BED">
        <w:t>The three CSV files were uploaded to the existing S3 bucket created in Task 1 (</w:t>
      </w:r>
      <w:proofErr w:type="spellStart"/>
      <w:r w:rsidRPr="00422BED">
        <w:t>tamar</w:t>
      </w:r>
      <w:proofErr w:type="spellEnd"/>
      <w:r w:rsidRPr="00422BED">
        <w:t>-</w:t>
      </w:r>
      <w:proofErr w:type="spellStart"/>
      <w:r w:rsidRPr="00422BED">
        <w:t>tutisani</w:t>
      </w:r>
      <w:proofErr w:type="spellEnd"/>
      <w:r w:rsidRPr="00422BED">
        <w:t>-</w:t>
      </w:r>
      <w:proofErr w:type="spellStart"/>
      <w:r w:rsidRPr="00422BED">
        <w:t>epam</w:t>
      </w:r>
      <w:proofErr w:type="spellEnd"/>
      <w:r w:rsidRPr="00422BED">
        <w:t>-lab), under a dedicated redshift/ prefix to keep them separate from the Athena/Glue data. Since the files were small enough, I uploaded them manually through the S3 console by creating the redshift/ folder and dragging the CSV files in.</w:t>
      </w:r>
    </w:p>
    <w:p w14:paraId="68079234" w14:textId="77777777" w:rsidR="00E7672C" w:rsidRPr="00EE7E44" w:rsidRDefault="003742E8" w:rsidP="00E7672C">
      <w:pPr>
        <w:pStyle w:val="BodyText"/>
        <w:keepNext/>
      </w:pPr>
      <w:r w:rsidRPr="00EE7E44">
        <w:drawing>
          <wp:inline distT="0" distB="0" distL="0" distR="0" wp14:anchorId="14770387" wp14:editId="57D8C775">
            <wp:extent cx="5925820" cy="3090386"/>
            <wp:effectExtent l="0" t="0" r="0" b="0"/>
            <wp:docPr id="1810230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30375" name=""/>
                    <pic:cNvPicPr/>
                  </pic:nvPicPr>
                  <pic:blipFill rotWithShape="1">
                    <a:blip r:embed="rId16"/>
                    <a:srcRect r="22251"/>
                    <a:stretch>
                      <a:fillRect/>
                    </a:stretch>
                  </pic:blipFill>
                  <pic:spPr bwMode="auto">
                    <a:xfrm>
                      <a:off x="0" y="0"/>
                      <a:ext cx="5934914" cy="3095129"/>
                    </a:xfrm>
                    <a:prstGeom prst="rect">
                      <a:avLst/>
                    </a:prstGeom>
                    <a:ln>
                      <a:noFill/>
                    </a:ln>
                    <a:extLst>
                      <a:ext uri="{53640926-AAD7-44D8-BBD7-CCE9431645EC}">
                        <a14:shadowObscured xmlns:a14="http://schemas.microsoft.com/office/drawing/2010/main"/>
                      </a:ext>
                    </a:extLst>
                  </pic:spPr>
                </pic:pic>
              </a:graphicData>
            </a:graphic>
          </wp:inline>
        </w:drawing>
      </w:r>
    </w:p>
    <w:p w14:paraId="7D952DDC" w14:textId="60F3B25B" w:rsidR="003742E8" w:rsidRPr="00EE7E44" w:rsidRDefault="00E7672C" w:rsidP="00E7672C">
      <w:pPr>
        <w:pStyle w:val="Caption"/>
        <w:rPr>
          <w:rFonts w:ascii="Trebuchet MS" w:hAnsi="Trebuchet MS"/>
        </w:rPr>
      </w:pPr>
      <w:r w:rsidRPr="00EE7E44">
        <w:rPr>
          <w:rFonts w:ascii="Trebuchet MS" w:hAnsi="Trebuchet MS"/>
        </w:rPr>
        <w:t xml:space="preserve">Figure </w:t>
      </w:r>
      <w:r w:rsidRPr="00EE7E44">
        <w:rPr>
          <w:rFonts w:ascii="Trebuchet MS" w:hAnsi="Trebuchet MS"/>
        </w:rPr>
        <w:fldChar w:fldCharType="begin"/>
      </w:r>
      <w:r w:rsidRPr="00EE7E44">
        <w:rPr>
          <w:rFonts w:ascii="Trebuchet MS" w:hAnsi="Trebuchet MS"/>
        </w:rPr>
        <w:instrText xml:space="preserve"> SEQ Figure \* ARABIC </w:instrText>
      </w:r>
      <w:r w:rsidRPr="00EE7E44">
        <w:rPr>
          <w:rFonts w:ascii="Trebuchet MS" w:hAnsi="Trebuchet MS"/>
        </w:rPr>
        <w:fldChar w:fldCharType="separate"/>
      </w:r>
      <w:r w:rsidR="000F2EEC">
        <w:rPr>
          <w:rFonts w:ascii="Trebuchet MS" w:hAnsi="Trebuchet MS"/>
          <w:noProof/>
        </w:rPr>
        <w:t>5</w:t>
      </w:r>
      <w:r w:rsidRPr="00EE7E44">
        <w:rPr>
          <w:rFonts w:ascii="Trebuchet MS" w:hAnsi="Trebuchet MS"/>
        </w:rPr>
        <w:fldChar w:fldCharType="end"/>
      </w:r>
      <w:r w:rsidRPr="00EE7E44">
        <w:rPr>
          <w:rFonts w:ascii="Trebuchet MS" w:hAnsi="Trebuchet MS"/>
        </w:rPr>
        <w:t>. S3 bucket console showing successful upload of CSV dimension and fact files</w:t>
      </w:r>
    </w:p>
    <w:p w14:paraId="13EBA4B5" w14:textId="5D945279" w:rsidR="003742E8" w:rsidRDefault="00FA7E84" w:rsidP="00FA7E84">
      <w:pPr>
        <w:pStyle w:val="Heading1"/>
      </w:pPr>
      <w:bookmarkStart w:id="17" w:name="_Toc238487813"/>
      <w:r w:rsidRPr="00FA7E84">
        <w:t>DATA LOADING INTO REDSHIFT</w:t>
      </w:r>
      <w:bookmarkEnd w:id="17"/>
    </w:p>
    <w:p w14:paraId="51706C33" w14:textId="48D49E33" w:rsidR="00FA7E84" w:rsidRDefault="00FA7E84" w:rsidP="00FA7E84">
      <w:pPr>
        <w:pStyle w:val="Heading2"/>
      </w:pPr>
      <w:bookmarkStart w:id="18" w:name="_Toc238487814"/>
      <w:r w:rsidRPr="00FA7E84">
        <w:t>Establishing the Schema</w:t>
      </w:r>
      <w:bookmarkEnd w:id="18"/>
    </w:p>
    <w:p w14:paraId="6A15B7B4" w14:textId="77777777" w:rsidR="002932AC" w:rsidRDefault="002932AC" w:rsidP="002932AC">
      <w:pPr>
        <w:pStyle w:val="BodyText"/>
        <w:keepNext/>
      </w:pPr>
      <w:r>
        <w:t xml:space="preserve">After connecting to the Redshift cluster on the </w:t>
      </w:r>
      <w:proofErr w:type="spellStart"/>
      <w:r>
        <w:t>dev_dilab</w:t>
      </w:r>
      <w:proofErr w:type="spellEnd"/>
      <w:r>
        <w:t xml:space="preserve"> database, I found that my schema did not yet exist. I created it manually and granted the necessary privileges:</w:t>
      </w:r>
    </w:p>
    <w:p w14:paraId="0003733D" w14:textId="77777777" w:rsidR="002932AC" w:rsidRPr="002932AC" w:rsidRDefault="002932AC" w:rsidP="002932AC">
      <w:pPr>
        <w:pStyle w:val="BodyText"/>
        <w:shd w:val="clear" w:color="auto" w:fill="E7E6E6" w:themeFill="background2"/>
        <w:spacing w:line="240" w:lineRule="auto"/>
        <w:contextualSpacing/>
        <w:rPr>
          <w:rFonts w:ascii="Courier New" w:hAnsi="Courier New" w:cs="Courier New"/>
        </w:rPr>
      </w:pPr>
      <w:r w:rsidRPr="002932AC">
        <w:rPr>
          <w:rFonts w:ascii="Courier New" w:hAnsi="Courier New" w:cs="Courier New"/>
        </w:rPr>
        <w:t>CREATE SCHEMA IF NOT EXISTS user_dilab_student25;</w:t>
      </w:r>
    </w:p>
    <w:p w14:paraId="1F688B62" w14:textId="77777777" w:rsidR="002932AC" w:rsidRPr="002932AC" w:rsidRDefault="002932AC" w:rsidP="002932AC">
      <w:pPr>
        <w:pStyle w:val="BodyText"/>
        <w:shd w:val="clear" w:color="auto" w:fill="E7E6E6" w:themeFill="background2"/>
        <w:spacing w:line="240" w:lineRule="auto"/>
        <w:contextualSpacing/>
        <w:rPr>
          <w:rFonts w:ascii="Courier New" w:hAnsi="Courier New" w:cs="Courier New"/>
        </w:rPr>
      </w:pPr>
      <w:r w:rsidRPr="002932AC">
        <w:rPr>
          <w:rFonts w:ascii="Courier New" w:hAnsi="Courier New" w:cs="Courier New"/>
        </w:rPr>
        <w:t>GRANT ALL ON SCHEMA user_dilab_student25 TO dilab_student25;</w:t>
      </w:r>
    </w:p>
    <w:p w14:paraId="120431C8" w14:textId="19D7F503" w:rsidR="002932AC" w:rsidRPr="002932AC" w:rsidRDefault="002932AC" w:rsidP="002932AC">
      <w:pPr>
        <w:pStyle w:val="BodyText"/>
        <w:shd w:val="clear" w:color="auto" w:fill="E7E6E6" w:themeFill="background2"/>
        <w:spacing w:line="240" w:lineRule="auto"/>
        <w:rPr>
          <w:rFonts w:ascii="Courier New" w:hAnsi="Courier New" w:cs="Courier New"/>
        </w:rPr>
      </w:pPr>
      <w:r w:rsidRPr="002932AC">
        <w:rPr>
          <w:rFonts w:ascii="Courier New" w:hAnsi="Courier New" w:cs="Courier New"/>
        </w:rPr>
        <w:t xml:space="preserve">SET </w:t>
      </w:r>
      <w:proofErr w:type="spellStart"/>
      <w:r w:rsidRPr="002932AC">
        <w:rPr>
          <w:rFonts w:ascii="Courier New" w:hAnsi="Courier New" w:cs="Courier New"/>
        </w:rPr>
        <w:t>search_path</w:t>
      </w:r>
      <w:proofErr w:type="spellEnd"/>
      <w:r w:rsidRPr="002932AC">
        <w:rPr>
          <w:rFonts w:ascii="Courier New" w:hAnsi="Courier New" w:cs="Courier New"/>
        </w:rPr>
        <w:t xml:space="preserve"> TO user_dilab_student25;</w:t>
      </w:r>
    </w:p>
    <w:p w14:paraId="60852F22" w14:textId="5AD86739" w:rsidR="003A4DA1" w:rsidRPr="00EE7E44" w:rsidRDefault="00107575" w:rsidP="002932AC">
      <w:pPr>
        <w:pStyle w:val="BodyText"/>
        <w:keepNext/>
      </w:pPr>
      <w:r w:rsidRPr="00EE7E44">
        <w:drawing>
          <wp:inline distT="0" distB="0" distL="0" distR="0" wp14:anchorId="6EB68E50" wp14:editId="003C107C">
            <wp:extent cx="5941695" cy="1757045"/>
            <wp:effectExtent l="0" t="0" r="1905" b="0"/>
            <wp:docPr id="1783939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39756" name=""/>
                    <pic:cNvPicPr/>
                  </pic:nvPicPr>
                  <pic:blipFill>
                    <a:blip r:embed="rId17"/>
                    <a:stretch>
                      <a:fillRect/>
                    </a:stretch>
                  </pic:blipFill>
                  <pic:spPr>
                    <a:xfrm>
                      <a:off x="0" y="0"/>
                      <a:ext cx="5941695" cy="1757045"/>
                    </a:xfrm>
                    <a:prstGeom prst="rect">
                      <a:avLst/>
                    </a:prstGeom>
                  </pic:spPr>
                </pic:pic>
              </a:graphicData>
            </a:graphic>
          </wp:inline>
        </w:drawing>
      </w:r>
    </w:p>
    <w:p w14:paraId="26170076" w14:textId="635D4641" w:rsidR="002932AC" w:rsidRDefault="003A4DA1" w:rsidP="002932AC">
      <w:pPr>
        <w:pStyle w:val="Caption"/>
        <w:rPr>
          <w:rFonts w:ascii="Trebuchet MS" w:hAnsi="Trebuchet MS"/>
        </w:rPr>
      </w:pPr>
      <w:r w:rsidRPr="00EE7E44">
        <w:rPr>
          <w:rFonts w:ascii="Trebuchet MS" w:hAnsi="Trebuchet MS"/>
        </w:rPr>
        <w:t xml:space="preserve">Figure </w:t>
      </w:r>
      <w:r w:rsidRPr="00EE7E44">
        <w:rPr>
          <w:rFonts w:ascii="Trebuchet MS" w:hAnsi="Trebuchet MS"/>
        </w:rPr>
        <w:fldChar w:fldCharType="begin"/>
      </w:r>
      <w:r w:rsidRPr="00EE7E44">
        <w:rPr>
          <w:rFonts w:ascii="Trebuchet MS" w:hAnsi="Trebuchet MS"/>
        </w:rPr>
        <w:instrText xml:space="preserve"> SEQ Figure \* ARABIC </w:instrText>
      </w:r>
      <w:r w:rsidRPr="00EE7E44">
        <w:rPr>
          <w:rFonts w:ascii="Trebuchet MS" w:hAnsi="Trebuchet MS"/>
        </w:rPr>
        <w:fldChar w:fldCharType="separate"/>
      </w:r>
      <w:r w:rsidR="000F2EEC">
        <w:rPr>
          <w:rFonts w:ascii="Trebuchet MS" w:hAnsi="Trebuchet MS"/>
          <w:noProof/>
        </w:rPr>
        <w:t>6</w:t>
      </w:r>
      <w:r w:rsidRPr="00EE7E44">
        <w:rPr>
          <w:rFonts w:ascii="Trebuchet MS" w:hAnsi="Trebuchet MS"/>
        </w:rPr>
        <w:fldChar w:fldCharType="end"/>
      </w:r>
      <w:r w:rsidRPr="00EE7E44">
        <w:rPr>
          <w:rFonts w:ascii="Trebuchet MS" w:hAnsi="Trebuchet MS"/>
        </w:rPr>
        <w:t xml:space="preserve">. </w:t>
      </w:r>
      <w:r w:rsidR="00FD4522" w:rsidRPr="00EE7E44">
        <w:rPr>
          <w:rFonts w:ascii="Trebuchet MS" w:hAnsi="Trebuchet MS"/>
        </w:rPr>
        <w:t xml:space="preserve">Interactive </w:t>
      </w:r>
      <w:proofErr w:type="spellStart"/>
      <w:r w:rsidR="00FD4522" w:rsidRPr="00EE7E44">
        <w:rPr>
          <w:rFonts w:ascii="Trebuchet MS" w:hAnsi="Trebuchet MS"/>
        </w:rPr>
        <w:t>psql</w:t>
      </w:r>
      <w:proofErr w:type="spellEnd"/>
      <w:r w:rsidR="00FD4522" w:rsidRPr="00EE7E44">
        <w:rPr>
          <w:rFonts w:ascii="Trebuchet MS" w:hAnsi="Trebuchet MS"/>
        </w:rPr>
        <w:t xml:space="preserve"> terminal connection established with the Amazon Redshift cluster (</w:t>
      </w:r>
      <w:proofErr w:type="spellStart"/>
      <w:r w:rsidR="00FD4522" w:rsidRPr="00EE7E44">
        <w:rPr>
          <w:rFonts w:ascii="Trebuchet MS" w:hAnsi="Trebuchet MS"/>
        </w:rPr>
        <w:t>dev_dilab</w:t>
      </w:r>
      <w:proofErr w:type="spellEnd"/>
      <w:r w:rsidR="00FD4522" w:rsidRPr="00EE7E44">
        <w:rPr>
          <w:rFonts w:ascii="Trebuchet MS" w:hAnsi="Trebuchet MS"/>
        </w:rPr>
        <w:t>)</w:t>
      </w:r>
    </w:p>
    <w:p w14:paraId="657AAB96" w14:textId="77777777" w:rsidR="002932AC" w:rsidRDefault="002932AC" w:rsidP="002932AC"/>
    <w:p w14:paraId="0BDEA88D" w14:textId="77777777" w:rsidR="002932AC" w:rsidRDefault="002932AC" w:rsidP="002932AC"/>
    <w:p w14:paraId="353F285E" w14:textId="45C81D19" w:rsidR="005F6A87" w:rsidRPr="00EE7E44" w:rsidRDefault="002932AC" w:rsidP="00F11432">
      <w:pPr>
        <w:pStyle w:val="BodyText"/>
      </w:pPr>
      <w:r w:rsidRPr="002932AC">
        <w:lastRenderedPageBreak/>
        <w:t xml:space="preserve">I then verified the schema was created successfully by querying </w:t>
      </w:r>
      <w:proofErr w:type="spellStart"/>
      <w:r w:rsidRPr="002932AC">
        <w:t>information_</w:t>
      </w:r>
      <w:proofErr w:type="gramStart"/>
      <w:r w:rsidRPr="002932AC">
        <w:t>schema.schemata</w:t>
      </w:r>
      <w:proofErr w:type="spellEnd"/>
      <w:proofErr w:type="gramEnd"/>
      <w:r w:rsidRPr="002932AC">
        <w:t>, which returned one row confirming user_dilab_student25 was present</w:t>
      </w:r>
    </w:p>
    <w:p w14:paraId="2CD35F74" w14:textId="77777777" w:rsidR="007B67A7" w:rsidRPr="00EE7E44" w:rsidRDefault="005F6A87" w:rsidP="007B67A7">
      <w:pPr>
        <w:pStyle w:val="BodyText"/>
        <w:keepNext/>
      </w:pPr>
      <w:r w:rsidRPr="00EE7E44">
        <w:drawing>
          <wp:inline distT="0" distB="0" distL="0" distR="0" wp14:anchorId="592C2A70" wp14:editId="353D979D">
            <wp:extent cx="5941695" cy="2080260"/>
            <wp:effectExtent l="0" t="0" r="1905" b="0"/>
            <wp:docPr id="280188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188819" name=""/>
                    <pic:cNvPicPr/>
                  </pic:nvPicPr>
                  <pic:blipFill>
                    <a:blip r:embed="rId18"/>
                    <a:stretch>
                      <a:fillRect/>
                    </a:stretch>
                  </pic:blipFill>
                  <pic:spPr>
                    <a:xfrm>
                      <a:off x="0" y="0"/>
                      <a:ext cx="5941695" cy="2080260"/>
                    </a:xfrm>
                    <a:prstGeom prst="rect">
                      <a:avLst/>
                    </a:prstGeom>
                  </pic:spPr>
                </pic:pic>
              </a:graphicData>
            </a:graphic>
          </wp:inline>
        </w:drawing>
      </w:r>
    </w:p>
    <w:p w14:paraId="1F50FD51" w14:textId="4DCC3882" w:rsidR="00C12FE4" w:rsidRDefault="007B67A7" w:rsidP="00FD4522">
      <w:pPr>
        <w:pStyle w:val="Caption"/>
        <w:rPr>
          <w:rFonts w:ascii="Trebuchet MS" w:hAnsi="Trebuchet MS"/>
        </w:rPr>
      </w:pPr>
      <w:r w:rsidRPr="00EE7E44">
        <w:rPr>
          <w:rFonts w:ascii="Trebuchet MS" w:hAnsi="Trebuchet MS"/>
        </w:rPr>
        <w:t xml:space="preserve">Figure </w:t>
      </w:r>
      <w:r w:rsidRPr="00EE7E44">
        <w:rPr>
          <w:rFonts w:ascii="Trebuchet MS" w:hAnsi="Trebuchet MS"/>
        </w:rPr>
        <w:fldChar w:fldCharType="begin"/>
      </w:r>
      <w:r w:rsidRPr="00EE7E44">
        <w:rPr>
          <w:rFonts w:ascii="Trebuchet MS" w:hAnsi="Trebuchet MS"/>
        </w:rPr>
        <w:instrText xml:space="preserve"> SEQ Figure \* ARABIC </w:instrText>
      </w:r>
      <w:r w:rsidRPr="00EE7E44">
        <w:rPr>
          <w:rFonts w:ascii="Trebuchet MS" w:hAnsi="Trebuchet MS"/>
        </w:rPr>
        <w:fldChar w:fldCharType="separate"/>
      </w:r>
      <w:r w:rsidR="000F2EEC">
        <w:rPr>
          <w:rFonts w:ascii="Trebuchet MS" w:hAnsi="Trebuchet MS"/>
          <w:noProof/>
        </w:rPr>
        <w:t>7</w:t>
      </w:r>
      <w:r w:rsidRPr="00EE7E44">
        <w:rPr>
          <w:rFonts w:ascii="Trebuchet MS" w:hAnsi="Trebuchet MS"/>
        </w:rPr>
        <w:fldChar w:fldCharType="end"/>
      </w:r>
      <w:r w:rsidRPr="00EE7E44">
        <w:rPr>
          <w:rFonts w:ascii="Trebuchet MS" w:hAnsi="Trebuchet MS"/>
        </w:rPr>
        <w:t xml:space="preserve">. </w:t>
      </w:r>
      <w:r w:rsidR="00FD4522" w:rsidRPr="00EE7E44">
        <w:rPr>
          <w:rFonts w:ascii="Trebuchet MS" w:hAnsi="Trebuchet MS"/>
        </w:rPr>
        <w:t>Creation and verification of the user-specific schema (user_dilab_student25) in Redshift</w:t>
      </w:r>
    </w:p>
    <w:p w14:paraId="17FD4BBA" w14:textId="002BC467" w:rsidR="00C91902" w:rsidRPr="00C91902" w:rsidRDefault="00C91902" w:rsidP="00C91902">
      <w:pPr>
        <w:pStyle w:val="Heading2"/>
      </w:pPr>
      <w:bookmarkStart w:id="19" w:name="_Toc238487815"/>
      <w:r w:rsidRPr="00C91902">
        <w:t>Creating Tables and Loading Dimension Data</w:t>
      </w:r>
      <w:bookmarkEnd w:id="19"/>
    </w:p>
    <w:p w14:paraId="43F04A4C" w14:textId="1F233424" w:rsidR="00B10C57" w:rsidRDefault="00B10C57" w:rsidP="00B10C57">
      <w:pPr>
        <w:pStyle w:val="BodyText"/>
      </w:pPr>
      <w:r>
        <w:t xml:space="preserve">With the schema in place, </w:t>
      </w:r>
      <w:r w:rsidR="007828E4" w:rsidRPr="007828E4">
        <w:t xml:space="preserve">I created the </w:t>
      </w:r>
      <w:proofErr w:type="spellStart"/>
      <w:r w:rsidR="007828E4" w:rsidRPr="007828E4">
        <w:t>dim_products_rs</w:t>
      </w:r>
      <w:proofErr w:type="spellEnd"/>
      <w:r w:rsidR="007828E4" w:rsidRPr="007828E4">
        <w:t xml:space="preserve"> and </w:t>
      </w:r>
      <w:proofErr w:type="spellStart"/>
      <w:r w:rsidR="007828E4" w:rsidRPr="007828E4">
        <w:t>dim_geography_rs</w:t>
      </w:r>
      <w:proofErr w:type="spellEnd"/>
      <w:r w:rsidR="007828E4" w:rsidRPr="007828E4">
        <w:t xml:space="preserve"> tables with appropriate distribution and sort keys, then loaded them using the COPY command with the course IAM role</w:t>
      </w:r>
      <w:r w:rsidR="00FD0CEC">
        <w:t>:</w:t>
      </w:r>
    </w:p>
    <w:p w14:paraId="24F5CE1F" w14:textId="77777777" w:rsidR="007828E4" w:rsidRPr="007828E4" w:rsidRDefault="007828E4" w:rsidP="007828E4">
      <w:pPr>
        <w:pStyle w:val="BodyText"/>
        <w:shd w:val="clear" w:color="auto" w:fill="E7E6E6" w:themeFill="background2"/>
        <w:spacing w:line="240" w:lineRule="auto"/>
        <w:contextualSpacing/>
        <w:rPr>
          <w:rFonts w:ascii="Courier New" w:hAnsi="Courier New" w:cs="Courier New"/>
        </w:rPr>
      </w:pPr>
      <w:r w:rsidRPr="007828E4">
        <w:rPr>
          <w:rFonts w:ascii="Courier New" w:hAnsi="Courier New" w:cs="Courier New"/>
        </w:rPr>
        <w:t xml:space="preserve">COPY user_dilab_student25.dim_products_rs </w:t>
      </w:r>
    </w:p>
    <w:p w14:paraId="04F1302A" w14:textId="77777777" w:rsidR="007828E4" w:rsidRPr="007828E4" w:rsidRDefault="007828E4" w:rsidP="007828E4">
      <w:pPr>
        <w:pStyle w:val="BodyText"/>
        <w:shd w:val="clear" w:color="auto" w:fill="E7E6E6" w:themeFill="background2"/>
        <w:spacing w:line="240" w:lineRule="auto"/>
        <w:contextualSpacing/>
        <w:rPr>
          <w:rFonts w:ascii="Courier New" w:hAnsi="Courier New" w:cs="Courier New"/>
        </w:rPr>
      </w:pPr>
      <w:r w:rsidRPr="007828E4">
        <w:rPr>
          <w:rFonts w:ascii="Courier New" w:hAnsi="Courier New" w:cs="Courier New"/>
        </w:rPr>
        <w:t>FROM 's3://tamar-tutisani-epam-lab/redshift/dim_products.csv'</w:t>
      </w:r>
    </w:p>
    <w:p w14:paraId="33D177E0" w14:textId="77777777" w:rsidR="007828E4" w:rsidRPr="007828E4" w:rsidRDefault="007828E4" w:rsidP="007828E4">
      <w:pPr>
        <w:pStyle w:val="BodyText"/>
        <w:shd w:val="clear" w:color="auto" w:fill="E7E6E6" w:themeFill="background2"/>
        <w:spacing w:line="240" w:lineRule="auto"/>
        <w:contextualSpacing/>
        <w:rPr>
          <w:rFonts w:ascii="Courier New" w:hAnsi="Courier New" w:cs="Courier New"/>
        </w:rPr>
      </w:pPr>
      <w:r w:rsidRPr="007828E4">
        <w:rPr>
          <w:rFonts w:ascii="Courier New" w:hAnsi="Courier New" w:cs="Courier New"/>
        </w:rPr>
        <w:t>IAM_ROLE '</w:t>
      </w:r>
      <w:proofErr w:type="spellStart"/>
      <w:proofErr w:type="gramStart"/>
      <w:r w:rsidRPr="007828E4">
        <w:rPr>
          <w:rFonts w:ascii="Courier New" w:hAnsi="Courier New" w:cs="Courier New"/>
        </w:rPr>
        <w:t>arn:aws</w:t>
      </w:r>
      <w:proofErr w:type="gramEnd"/>
      <w:r w:rsidRPr="007828E4">
        <w:rPr>
          <w:rFonts w:ascii="Courier New" w:hAnsi="Courier New" w:cs="Courier New"/>
        </w:rPr>
        <w:t>:</w:t>
      </w:r>
      <w:proofErr w:type="gramStart"/>
      <w:r w:rsidRPr="007828E4">
        <w:rPr>
          <w:rFonts w:ascii="Courier New" w:hAnsi="Courier New" w:cs="Courier New"/>
        </w:rPr>
        <w:t>iam</w:t>
      </w:r>
      <w:proofErr w:type="spellEnd"/>
      <w:r w:rsidRPr="007828E4">
        <w:rPr>
          <w:rFonts w:ascii="Courier New" w:hAnsi="Courier New" w:cs="Courier New"/>
        </w:rPr>
        <w:t>::260586643565:role</w:t>
      </w:r>
      <w:proofErr w:type="gramEnd"/>
      <w:r w:rsidRPr="007828E4">
        <w:rPr>
          <w:rFonts w:ascii="Courier New" w:hAnsi="Courier New" w:cs="Courier New"/>
        </w:rPr>
        <w:t>/</w:t>
      </w:r>
      <w:proofErr w:type="spellStart"/>
      <w:r w:rsidRPr="007828E4">
        <w:rPr>
          <w:rFonts w:ascii="Courier New" w:hAnsi="Courier New" w:cs="Courier New"/>
        </w:rPr>
        <w:t>dilab</w:t>
      </w:r>
      <w:proofErr w:type="spellEnd"/>
      <w:r w:rsidRPr="007828E4">
        <w:rPr>
          <w:rFonts w:ascii="Courier New" w:hAnsi="Courier New" w:cs="Courier New"/>
        </w:rPr>
        <w:t>-redshift-role'</w:t>
      </w:r>
    </w:p>
    <w:p w14:paraId="05F0A432" w14:textId="77777777" w:rsidR="007828E4" w:rsidRPr="007828E4" w:rsidRDefault="007828E4" w:rsidP="007828E4">
      <w:pPr>
        <w:pStyle w:val="BodyText"/>
        <w:shd w:val="clear" w:color="auto" w:fill="E7E6E6" w:themeFill="background2"/>
        <w:spacing w:line="240" w:lineRule="auto"/>
        <w:contextualSpacing/>
        <w:rPr>
          <w:rFonts w:ascii="Courier New" w:hAnsi="Courier New" w:cs="Courier New"/>
        </w:rPr>
      </w:pPr>
      <w:r w:rsidRPr="007828E4">
        <w:rPr>
          <w:rFonts w:ascii="Courier New" w:hAnsi="Courier New" w:cs="Courier New"/>
        </w:rPr>
        <w:t>REGION 'eu-central-1'</w:t>
      </w:r>
    </w:p>
    <w:p w14:paraId="7BD7C124" w14:textId="77777777" w:rsidR="007828E4" w:rsidRPr="007828E4" w:rsidRDefault="007828E4" w:rsidP="007828E4">
      <w:pPr>
        <w:pStyle w:val="BodyText"/>
        <w:shd w:val="clear" w:color="auto" w:fill="E7E6E6" w:themeFill="background2"/>
        <w:spacing w:line="240" w:lineRule="auto"/>
        <w:contextualSpacing/>
        <w:rPr>
          <w:rFonts w:ascii="Courier New" w:hAnsi="Courier New" w:cs="Courier New"/>
        </w:rPr>
      </w:pPr>
      <w:r w:rsidRPr="007828E4">
        <w:rPr>
          <w:rFonts w:ascii="Courier New" w:hAnsi="Courier New" w:cs="Courier New"/>
        </w:rPr>
        <w:t>CSV</w:t>
      </w:r>
    </w:p>
    <w:p w14:paraId="1F197E03" w14:textId="77777777" w:rsidR="007828E4" w:rsidRPr="007828E4" w:rsidRDefault="007828E4" w:rsidP="007828E4">
      <w:pPr>
        <w:pStyle w:val="BodyText"/>
        <w:shd w:val="clear" w:color="auto" w:fill="E7E6E6" w:themeFill="background2"/>
        <w:spacing w:line="240" w:lineRule="auto"/>
        <w:contextualSpacing/>
        <w:rPr>
          <w:rFonts w:ascii="Courier New" w:hAnsi="Courier New" w:cs="Courier New"/>
        </w:rPr>
      </w:pPr>
      <w:r w:rsidRPr="007828E4">
        <w:rPr>
          <w:rFonts w:ascii="Courier New" w:hAnsi="Courier New" w:cs="Courier New"/>
        </w:rPr>
        <w:t>IGNOREHEADER 1;</w:t>
      </w:r>
    </w:p>
    <w:p w14:paraId="3003FD5A" w14:textId="77777777" w:rsidR="007828E4" w:rsidRPr="007828E4" w:rsidRDefault="007828E4" w:rsidP="007828E4">
      <w:pPr>
        <w:pStyle w:val="BodyText"/>
        <w:rPr>
          <w:lang w:val="pt-PT"/>
        </w:rPr>
      </w:pPr>
    </w:p>
    <w:p w14:paraId="241B2B61" w14:textId="77777777" w:rsidR="007828E4" w:rsidRPr="007828E4" w:rsidRDefault="007828E4" w:rsidP="007828E4">
      <w:pPr>
        <w:pStyle w:val="BodyText"/>
        <w:shd w:val="clear" w:color="auto" w:fill="E7E6E6" w:themeFill="background2"/>
        <w:spacing w:line="240" w:lineRule="auto"/>
        <w:contextualSpacing/>
        <w:rPr>
          <w:rFonts w:ascii="Courier New" w:hAnsi="Courier New" w:cs="Courier New"/>
        </w:rPr>
      </w:pPr>
      <w:r w:rsidRPr="007828E4">
        <w:rPr>
          <w:rFonts w:ascii="Courier New" w:hAnsi="Courier New" w:cs="Courier New"/>
        </w:rPr>
        <w:t xml:space="preserve">COPY user_dilab_student25.dim_geography_rs </w:t>
      </w:r>
    </w:p>
    <w:p w14:paraId="415BFF3B" w14:textId="77777777" w:rsidR="007828E4" w:rsidRPr="007828E4" w:rsidRDefault="007828E4" w:rsidP="007828E4">
      <w:pPr>
        <w:pStyle w:val="BodyText"/>
        <w:shd w:val="clear" w:color="auto" w:fill="E7E6E6" w:themeFill="background2"/>
        <w:spacing w:line="240" w:lineRule="auto"/>
        <w:contextualSpacing/>
        <w:rPr>
          <w:rFonts w:ascii="Courier New" w:hAnsi="Courier New" w:cs="Courier New"/>
        </w:rPr>
      </w:pPr>
      <w:r w:rsidRPr="007828E4">
        <w:rPr>
          <w:rFonts w:ascii="Courier New" w:hAnsi="Courier New" w:cs="Courier New"/>
        </w:rPr>
        <w:t>FROM 's3://tamar-tutisani-epam-lab/redshift/dim_geography.csv'</w:t>
      </w:r>
    </w:p>
    <w:p w14:paraId="015B4FDB" w14:textId="77777777" w:rsidR="007828E4" w:rsidRPr="007828E4" w:rsidRDefault="007828E4" w:rsidP="007828E4">
      <w:pPr>
        <w:pStyle w:val="BodyText"/>
        <w:shd w:val="clear" w:color="auto" w:fill="E7E6E6" w:themeFill="background2"/>
        <w:spacing w:line="240" w:lineRule="auto"/>
        <w:contextualSpacing/>
        <w:rPr>
          <w:rFonts w:ascii="Courier New" w:hAnsi="Courier New" w:cs="Courier New"/>
        </w:rPr>
      </w:pPr>
      <w:r w:rsidRPr="007828E4">
        <w:rPr>
          <w:rFonts w:ascii="Courier New" w:hAnsi="Courier New" w:cs="Courier New"/>
        </w:rPr>
        <w:t>IAM_ROLE '</w:t>
      </w:r>
      <w:proofErr w:type="spellStart"/>
      <w:proofErr w:type="gramStart"/>
      <w:r w:rsidRPr="007828E4">
        <w:rPr>
          <w:rFonts w:ascii="Courier New" w:hAnsi="Courier New" w:cs="Courier New"/>
        </w:rPr>
        <w:t>arn:aws</w:t>
      </w:r>
      <w:proofErr w:type="gramEnd"/>
      <w:r w:rsidRPr="007828E4">
        <w:rPr>
          <w:rFonts w:ascii="Courier New" w:hAnsi="Courier New" w:cs="Courier New"/>
        </w:rPr>
        <w:t>:</w:t>
      </w:r>
      <w:proofErr w:type="gramStart"/>
      <w:r w:rsidRPr="007828E4">
        <w:rPr>
          <w:rFonts w:ascii="Courier New" w:hAnsi="Courier New" w:cs="Courier New"/>
        </w:rPr>
        <w:t>iam</w:t>
      </w:r>
      <w:proofErr w:type="spellEnd"/>
      <w:r w:rsidRPr="007828E4">
        <w:rPr>
          <w:rFonts w:ascii="Courier New" w:hAnsi="Courier New" w:cs="Courier New"/>
        </w:rPr>
        <w:t>::260586643565:role</w:t>
      </w:r>
      <w:proofErr w:type="gramEnd"/>
      <w:r w:rsidRPr="007828E4">
        <w:rPr>
          <w:rFonts w:ascii="Courier New" w:hAnsi="Courier New" w:cs="Courier New"/>
        </w:rPr>
        <w:t>/</w:t>
      </w:r>
      <w:proofErr w:type="spellStart"/>
      <w:r w:rsidRPr="007828E4">
        <w:rPr>
          <w:rFonts w:ascii="Courier New" w:hAnsi="Courier New" w:cs="Courier New"/>
        </w:rPr>
        <w:t>dilab</w:t>
      </w:r>
      <w:proofErr w:type="spellEnd"/>
      <w:r w:rsidRPr="007828E4">
        <w:rPr>
          <w:rFonts w:ascii="Courier New" w:hAnsi="Courier New" w:cs="Courier New"/>
        </w:rPr>
        <w:t>-redshift-role'</w:t>
      </w:r>
    </w:p>
    <w:p w14:paraId="27133ABC" w14:textId="77777777" w:rsidR="007828E4" w:rsidRPr="007828E4" w:rsidRDefault="007828E4" w:rsidP="007828E4">
      <w:pPr>
        <w:pStyle w:val="BodyText"/>
        <w:shd w:val="clear" w:color="auto" w:fill="E7E6E6" w:themeFill="background2"/>
        <w:spacing w:line="240" w:lineRule="auto"/>
        <w:contextualSpacing/>
        <w:rPr>
          <w:rFonts w:ascii="Courier New" w:hAnsi="Courier New" w:cs="Courier New"/>
        </w:rPr>
      </w:pPr>
      <w:r w:rsidRPr="007828E4">
        <w:rPr>
          <w:rFonts w:ascii="Courier New" w:hAnsi="Courier New" w:cs="Courier New"/>
        </w:rPr>
        <w:t>REGION 'eu-central-1'</w:t>
      </w:r>
    </w:p>
    <w:p w14:paraId="27C0FE4A" w14:textId="77777777" w:rsidR="007828E4" w:rsidRPr="007828E4" w:rsidRDefault="007828E4" w:rsidP="007828E4">
      <w:pPr>
        <w:pStyle w:val="BodyText"/>
        <w:shd w:val="clear" w:color="auto" w:fill="E7E6E6" w:themeFill="background2"/>
        <w:spacing w:line="240" w:lineRule="auto"/>
        <w:contextualSpacing/>
        <w:rPr>
          <w:rFonts w:ascii="Courier New" w:hAnsi="Courier New" w:cs="Courier New"/>
        </w:rPr>
      </w:pPr>
      <w:r w:rsidRPr="007828E4">
        <w:rPr>
          <w:rFonts w:ascii="Courier New" w:hAnsi="Courier New" w:cs="Courier New"/>
        </w:rPr>
        <w:t>CSV</w:t>
      </w:r>
    </w:p>
    <w:p w14:paraId="1C67AEBC" w14:textId="31E82082" w:rsidR="00F20E8C" w:rsidRDefault="007828E4" w:rsidP="007828E4">
      <w:pPr>
        <w:pStyle w:val="BodyText"/>
        <w:shd w:val="clear" w:color="auto" w:fill="E7E6E6" w:themeFill="background2"/>
        <w:spacing w:line="240" w:lineRule="auto"/>
        <w:contextualSpacing/>
        <w:rPr>
          <w:rFonts w:ascii="Courier New" w:hAnsi="Courier New" w:cs="Courier New"/>
        </w:rPr>
      </w:pPr>
      <w:r w:rsidRPr="007828E4">
        <w:rPr>
          <w:rFonts w:ascii="Courier New" w:hAnsi="Courier New" w:cs="Courier New"/>
        </w:rPr>
        <w:t>IGNOREHEADER 1;</w:t>
      </w:r>
    </w:p>
    <w:p w14:paraId="60BEF20B" w14:textId="77777777" w:rsidR="00FD0CEC" w:rsidRDefault="00FD0CEC" w:rsidP="00FD0CEC">
      <w:pPr>
        <w:pStyle w:val="BodyText"/>
        <w:shd w:val="clear" w:color="auto" w:fill="FFFFFF" w:themeFill="background1"/>
        <w:spacing w:line="240" w:lineRule="auto"/>
        <w:contextualSpacing/>
        <w:rPr>
          <w:rFonts w:ascii="Courier New" w:hAnsi="Courier New" w:cs="Courier New"/>
        </w:rPr>
      </w:pPr>
    </w:p>
    <w:p w14:paraId="7A135B39" w14:textId="63B3FCAC" w:rsidR="00FD0CEC" w:rsidRPr="007828E4" w:rsidRDefault="00FD0CEC" w:rsidP="00FD0CEC">
      <w:pPr>
        <w:pStyle w:val="BodyText"/>
        <w:shd w:val="clear" w:color="auto" w:fill="FFFFFF" w:themeFill="background1"/>
        <w:spacing w:line="240" w:lineRule="auto"/>
        <w:contextualSpacing/>
        <w:rPr>
          <w:rFonts w:ascii="Courier New" w:hAnsi="Courier New" w:cs="Courier New"/>
        </w:rPr>
      </w:pPr>
    </w:p>
    <w:p w14:paraId="1C8EA56D" w14:textId="77777777" w:rsidR="00A3223F" w:rsidRPr="00EE7E44" w:rsidRDefault="00F20E8C" w:rsidP="00A3223F">
      <w:pPr>
        <w:pStyle w:val="BodyText"/>
        <w:keepNext/>
      </w:pPr>
      <w:r w:rsidRPr="00EE7E44">
        <w:drawing>
          <wp:inline distT="0" distB="0" distL="0" distR="0" wp14:anchorId="1B9EFB9D" wp14:editId="38948EE9">
            <wp:extent cx="4378902" cy="2533650"/>
            <wp:effectExtent l="0" t="0" r="3175" b="0"/>
            <wp:docPr id="5530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9247" name=""/>
                    <pic:cNvPicPr/>
                  </pic:nvPicPr>
                  <pic:blipFill>
                    <a:blip r:embed="rId19"/>
                    <a:stretch>
                      <a:fillRect/>
                    </a:stretch>
                  </pic:blipFill>
                  <pic:spPr>
                    <a:xfrm>
                      <a:off x="0" y="0"/>
                      <a:ext cx="4393151" cy="2541894"/>
                    </a:xfrm>
                    <a:prstGeom prst="rect">
                      <a:avLst/>
                    </a:prstGeom>
                  </pic:spPr>
                </pic:pic>
              </a:graphicData>
            </a:graphic>
          </wp:inline>
        </w:drawing>
      </w:r>
    </w:p>
    <w:p w14:paraId="12EB1A0A" w14:textId="6294303B" w:rsidR="00F20E8C" w:rsidRDefault="00A3223F" w:rsidP="00A3223F">
      <w:pPr>
        <w:pStyle w:val="Caption"/>
        <w:rPr>
          <w:rFonts w:ascii="Trebuchet MS" w:hAnsi="Trebuchet MS"/>
        </w:rPr>
      </w:pPr>
      <w:r w:rsidRPr="00EE7E44">
        <w:rPr>
          <w:rFonts w:ascii="Trebuchet MS" w:hAnsi="Trebuchet MS"/>
        </w:rPr>
        <w:t xml:space="preserve">Figure </w:t>
      </w:r>
      <w:r w:rsidRPr="00EE7E44">
        <w:rPr>
          <w:rFonts w:ascii="Trebuchet MS" w:hAnsi="Trebuchet MS"/>
        </w:rPr>
        <w:fldChar w:fldCharType="begin"/>
      </w:r>
      <w:r w:rsidRPr="00EE7E44">
        <w:rPr>
          <w:rFonts w:ascii="Trebuchet MS" w:hAnsi="Trebuchet MS"/>
        </w:rPr>
        <w:instrText xml:space="preserve"> SEQ Figure \* ARABIC </w:instrText>
      </w:r>
      <w:r w:rsidRPr="00EE7E44">
        <w:rPr>
          <w:rFonts w:ascii="Trebuchet MS" w:hAnsi="Trebuchet MS"/>
        </w:rPr>
        <w:fldChar w:fldCharType="separate"/>
      </w:r>
      <w:r w:rsidR="000F2EEC">
        <w:rPr>
          <w:rFonts w:ascii="Trebuchet MS" w:hAnsi="Trebuchet MS"/>
          <w:noProof/>
        </w:rPr>
        <w:t>8</w:t>
      </w:r>
      <w:r w:rsidRPr="00EE7E44">
        <w:rPr>
          <w:rFonts w:ascii="Trebuchet MS" w:hAnsi="Trebuchet MS"/>
        </w:rPr>
        <w:fldChar w:fldCharType="end"/>
      </w:r>
      <w:r w:rsidRPr="00EE7E44">
        <w:rPr>
          <w:rFonts w:ascii="Trebuchet MS" w:hAnsi="Trebuchet MS"/>
        </w:rPr>
        <w:t xml:space="preserve">. Execution of the COPY command </w:t>
      </w:r>
      <w:r w:rsidRPr="00EE7E44">
        <w:rPr>
          <w:rFonts w:ascii="Trebuchet MS" w:hAnsi="Trebuchet MS"/>
        </w:rPr>
        <w:t>successfully loading product and geography records</w:t>
      </w:r>
    </w:p>
    <w:p w14:paraId="1EDFCF27" w14:textId="4BEBDF73" w:rsidR="005941AF" w:rsidRDefault="005941AF" w:rsidP="005941AF">
      <w:pPr>
        <w:pStyle w:val="Heading2"/>
      </w:pPr>
      <w:bookmarkStart w:id="20" w:name="_Toc238487816"/>
      <w:r w:rsidRPr="005941AF">
        <w:lastRenderedPageBreak/>
        <w:t xml:space="preserve">Loading the Fact Table </w:t>
      </w:r>
      <w:r>
        <w:t>-</w:t>
      </w:r>
      <w:r w:rsidRPr="005941AF">
        <w:t xml:space="preserve"> Staging Workaround</w:t>
      </w:r>
      <w:bookmarkEnd w:id="20"/>
    </w:p>
    <w:p w14:paraId="3034EF38" w14:textId="0B824A58" w:rsidR="000B08A4" w:rsidRDefault="000B08A4" w:rsidP="000B08A4">
      <w:pPr>
        <w:pStyle w:val="BodyText"/>
      </w:pPr>
      <w:r>
        <w:t xml:space="preserve">Loading </w:t>
      </w:r>
      <w:proofErr w:type="spellStart"/>
      <w:r>
        <w:t>fct_sales_dd</w:t>
      </w:r>
      <w:proofErr w:type="spellEnd"/>
      <w:r>
        <w:t xml:space="preserve"> directly into a structured multi-column table repeatedly failed with Delimiter not found errors starting at row 2. Redshift's CSV parser is strict</w:t>
      </w:r>
      <w:r>
        <w:t>,</w:t>
      </w:r>
      <w:r>
        <w:t xml:space="preserve"> it expects every row to have an exact, uniform delimiter structure, and the raw CSV had minor formatting inconsistencies that the parser couldn't tolerate.</w:t>
      </w:r>
    </w:p>
    <w:p w14:paraId="61C70773" w14:textId="79CA03D8" w:rsidR="000B08A4" w:rsidRDefault="000B08A4" w:rsidP="000B08A4">
      <w:pPr>
        <w:pStyle w:val="BodyText"/>
      </w:pPr>
      <w:r>
        <w:t>To work around this, I used an industry-standard staging pattern: first landing the entire file as raw unparsed text, then splitting it into columns programmatically using SPLIT_PART.</w:t>
      </w:r>
    </w:p>
    <w:p w14:paraId="3E5E72F8" w14:textId="32BA90A9" w:rsidR="000B08A4" w:rsidRPr="000B08A4" w:rsidRDefault="000B08A4" w:rsidP="000B08A4">
      <w:pPr>
        <w:pStyle w:val="CommentSubject"/>
      </w:pPr>
      <w:r w:rsidRPr="000B08A4">
        <w:t>Step 1</w:t>
      </w:r>
      <w:r>
        <w:t>.</w:t>
      </w:r>
      <w:r w:rsidRPr="000B08A4">
        <w:t xml:space="preserve"> Create staging table and load raw text:</w:t>
      </w:r>
    </w:p>
    <w:p w14:paraId="5F6DE140" w14:textId="77777777" w:rsidR="005C31EC" w:rsidRPr="00EE7E44" w:rsidRDefault="005A2B1A" w:rsidP="005C31EC">
      <w:pPr>
        <w:pStyle w:val="BodyText"/>
        <w:keepNext/>
      </w:pPr>
      <w:r w:rsidRPr="00EE7E44">
        <w:drawing>
          <wp:inline distT="0" distB="0" distL="0" distR="0" wp14:anchorId="048A912E" wp14:editId="5AD6785C">
            <wp:extent cx="5941695" cy="3262630"/>
            <wp:effectExtent l="0" t="0" r="1905" b="0"/>
            <wp:docPr id="1446409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09220" name=""/>
                    <pic:cNvPicPr/>
                  </pic:nvPicPr>
                  <pic:blipFill>
                    <a:blip r:embed="rId20"/>
                    <a:stretch>
                      <a:fillRect/>
                    </a:stretch>
                  </pic:blipFill>
                  <pic:spPr>
                    <a:xfrm>
                      <a:off x="0" y="0"/>
                      <a:ext cx="5941695" cy="3262630"/>
                    </a:xfrm>
                    <a:prstGeom prst="rect">
                      <a:avLst/>
                    </a:prstGeom>
                  </pic:spPr>
                </pic:pic>
              </a:graphicData>
            </a:graphic>
          </wp:inline>
        </w:drawing>
      </w:r>
    </w:p>
    <w:p w14:paraId="5695359A" w14:textId="71F15BB7" w:rsidR="005A2B1A" w:rsidRDefault="005C31EC" w:rsidP="005C31EC">
      <w:pPr>
        <w:pStyle w:val="Caption"/>
        <w:rPr>
          <w:rFonts w:ascii="Trebuchet MS" w:hAnsi="Trebuchet MS"/>
        </w:rPr>
      </w:pPr>
      <w:r w:rsidRPr="00EE7E44">
        <w:rPr>
          <w:rFonts w:ascii="Trebuchet MS" w:hAnsi="Trebuchet MS"/>
        </w:rPr>
        <w:t xml:space="preserve">Figure </w:t>
      </w:r>
      <w:r w:rsidRPr="00EE7E44">
        <w:rPr>
          <w:rFonts w:ascii="Trebuchet MS" w:hAnsi="Trebuchet MS"/>
        </w:rPr>
        <w:fldChar w:fldCharType="begin"/>
      </w:r>
      <w:r w:rsidRPr="00EE7E44">
        <w:rPr>
          <w:rFonts w:ascii="Trebuchet MS" w:hAnsi="Trebuchet MS"/>
        </w:rPr>
        <w:instrText xml:space="preserve"> SEQ Figure \* ARABIC </w:instrText>
      </w:r>
      <w:r w:rsidRPr="00EE7E44">
        <w:rPr>
          <w:rFonts w:ascii="Trebuchet MS" w:hAnsi="Trebuchet MS"/>
        </w:rPr>
        <w:fldChar w:fldCharType="separate"/>
      </w:r>
      <w:r w:rsidR="000F2EEC">
        <w:rPr>
          <w:rFonts w:ascii="Trebuchet MS" w:hAnsi="Trebuchet MS"/>
          <w:noProof/>
        </w:rPr>
        <w:t>9</w:t>
      </w:r>
      <w:r w:rsidRPr="00EE7E44">
        <w:rPr>
          <w:rFonts w:ascii="Trebuchet MS" w:hAnsi="Trebuchet MS"/>
        </w:rPr>
        <w:fldChar w:fldCharType="end"/>
      </w:r>
      <w:r w:rsidRPr="00EE7E44">
        <w:rPr>
          <w:rFonts w:ascii="Trebuchet MS" w:hAnsi="Trebuchet MS"/>
        </w:rPr>
        <w:t>. Staging table creation (</w:t>
      </w:r>
      <w:proofErr w:type="spellStart"/>
      <w:r w:rsidRPr="00EE7E44">
        <w:rPr>
          <w:rFonts w:ascii="Trebuchet MS" w:hAnsi="Trebuchet MS"/>
        </w:rPr>
        <w:t>fct_sales_dd_stg</w:t>
      </w:r>
      <w:proofErr w:type="spellEnd"/>
      <w:r w:rsidRPr="00EE7E44">
        <w:rPr>
          <w:rFonts w:ascii="Trebuchet MS" w:hAnsi="Trebuchet MS"/>
        </w:rPr>
        <w:t>) and execution of the COPY command loading raw sales records</w:t>
      </w:r>
    </w:p>
    <w:p w14:paraId="0309A9D3" w14:textId="29333BF1" w:rsidR="00C469EA" w:rsidRDefault="00C469EA" w:rsidP="00C469EA">
      <w:pPr>
        <w:pStyle w:val="BodyText"/>
      </w:pPr>
      <w:r w:rsidRPr="00C469EA">
        <w:t>This successfully loaded all 1,076,982 rows as raw text strings.</w:t>
      </w:r>
    </w:p>
    <w:p w14:paraId="6D32766B" w14:textId="2F7D7495" w:rsidR="00C469EA" w:rsidRDefault="00C469EA" w:rsidP="00C469EA">
      <w:pPr>
        <w:pStyle w:val="CommentSubject"/>
      </w:pPr>
      <w:r>
        <w:t>Step 2</w:t>
      </w:r>
      <w:r>
        <w:t>.</w:t>
      </w:r>
      <w:r>
        <w:t xml:space="preserve"> Create final table with VARCHAR columns and parse using SPLIT_PART:</w:t>
      </w:r>
    </w:p>
    <w:p w14:paraId="40083A99" w14:textId="43F5D730" w:rsidR="00C469EA" w:rsidRPr="00C469EA" w:rsidRDefault="00C469EA" w:rsidP="00C469EA">
      <w:pPr>
        <w:pStyle w:val="BodyText"/>
      </w:pPr>
      <w:r>
        <w:t xml:space="preserve">I created the final target table </w:t>
      </w:r>
      <w:proofErr w:type="spellStart"/>
      <w:r>
        <w:t>fct_sales_dd_rs</w:t>
      </w:r>
      <w:proofErr w:type="spellEnd"/>
      <w:r>
        <w:t xml:space="preserve"> with all 24 columns defined as </w:t>
      </w:r>
      <w:proofErr w:type="gramStart"/>
      <w:r>
        <w:t>VARCHAR(</w:t>
      </w:r>
      <w:proofErr w:type="gramEnd"/>
      <w:r>
        <w:t>100) to avoid immediate type-casting errors during the insert. I then used SPLIT_PART to slice each comma-separated row column by column:</w:t>
      </w:r>
    </w:p>
    <w:p w14:paraId="09321475" w14:textId="77777777" w:rsidR="00F45F82" w:rsidRPr="00EE7E44" w:rsidRDefault="00ED2193" w:rsidP="00F45F82">
      <w:pPr>
        <w:pStyle w:val="BodyText"/>
        <w:keepNext/>
      </w:pPr>
      <w:r w:rsidRPr="00EE7E44">
        <w:lastRenderedPageBreak/>
        <w:drawing>
          <wp:inline distT="0" distB="0" distL="0" distR="0" wp14:anchorId="29A33998" wp14:editId="5261791B">
            <wp:extent cx="4312544" cy="5105400"/>
            <wp:effectExtent l="0" t="0" r="0" b="0"/>
            <wp:docPr id="58033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339734" name=""/>
                    <pic:cNvPicPr/>
                  </pic:nvPicPr>
                  <pic:blipFill>
                    <a:blip r:embed="rId21"/>
                    <a:stretch>
                      <a:fillRect/>
                    </a:stretch>
                  </pic:blipFill>
                  <pic:spPr>
                    <a:xfrm>
                      <a:off x="0" y="0"/>
                      <a:ext cx="4323200" cy="5118015"/>
                    </a:xfrm>
                    <a:prstGeom prst="rect">
                      <a:avLst/>
                    </a:prstGeom>
                  </pic:spPr>
                </pic:pic>
              </a:graphicData>
            </a:graphic>
          </wp:inline>
        </w:drawing>
      </w:r>
    </w:p>
    <w:p w14:paraId="6C46B6F9" w14:textId="6E721F29" w:rsidR="00ED2193" w:rsidRPr="00EE7E44" w:rsidRDefault="00F45F82" w:rsidP="00F45F82">
      <w:pPr>
        <w:pStyle w:val="Caption"/>
        <w:rPr>
          <w:rFonts w:ascii="Trebuchet MS" w:hAnsi="Trebuchet MS"/>
        </w:rPr>
      </w:pPr>
      <w:r w:rsidRPr="00EE7E44">
        <w:rPr>
          <w:rFonts w:ascii="Trebuchet MS" w:hAnsi="Trebuchet MS"/>
        </w:rPr>
        <w:t xml:space="preserve">Figure </w:t>
      </w:r>
      <w:r w:rsidRPr="00EE7E44">
        <w:rPr>
          <w:rFonts w:ascii="Trebuchet MS" w:hAnsi="Trebuchet MS"/>
        </w:rPr>
        <w:fldChar w:fldCharType="begin"/>
      </w:r>
      <w:r w:rsidRPr="00EE7E44">
        <w:rPr>
          <w:rFonts w:ascii="Trebuchet MS" w:hAnsi="Trebuchet MS"/>
        </w:rPr>
        <w:instrText xml:space="preserve"> SEQ Figure \* ARABIC </w:instrText>
      </w:r>
      <w:r w:rsidRPr="00EE7E44">
        <w:rPr>
          <w:rFonts w:ascii="Trebuchet MS" w:hAnsi="Trebuchet MS"/>
        </w:rPr>
        <w:fldChar w:fldCharType="separate"/>
      </w:r>
      <w:r w:rsidR="000F2EEC">
        <w:rPr>
          <w:rFonts w:ascii="Trebuchet MS" w:hAnsi="Trebuchet MS"/>
          <w:noProof/>
        </w:rPr>
        <w:t>10</w:t>
      </w:r>
      <w:r w:rsidRPr="00EE7E44">
        <w:rPr>
          <w:rFonts w:ascii="Trebuchet MS" w:hAnsi="Trebuchet MS"/>
        </w:rPr>
        <w:fldChar w:fldCharType="end"/>
      </w:r>
      <w:r w:rsidRPr="00EE7E44">
        <w:rPr>
          <w:rFonts w:ascii="Trebuchet MS" w:hAnsi="Trebuchet MS"/>
        </w:rPr>
        <w:t>. Execution of the INSERT INTO command parsing raw text lines using SPLIT_PART into the target Redshift fact table (</w:t>
      </w:r>
      <w:proofErr w:type="spellStart"/>
      <w:r w:rsidRPr="00EE7E44">
        <w:rPr>
          <w:rFonts w:ascii="Trebuchet MS" w:hAnsi="Trebuchet MS"/>
        </w:rPr>
        <w:t>fct_sales_dd_rs</w:t>
      </w:r>
      <w:proofErr w:type="spellEnd"/>
      <w:r w:rsidRPr="00EE7E44">
        <w:rPr>
          <w:rFonts w:ascii="Trebuchet MS" w:hAnsi="Trebuchet MS"/>
        </w:rPr>
        <w:t>)</w:t>
      </w:r>
    </w:p>
    <w:p w14:paraId="047A243B" w14:textId="082F04F5" w:rsidR="00761D19" w:rsidRDefault="00C469EA" w:rsidP="00C469EA">
      <w:pPr>
        <w:pStyle w:val="Heading2"/>
      </w:pPr>
      <w:bookmarkStart w:id="21" w:name="_Toc238487817"/>
      <w:r w:rsidRPr="00C469EA">
        <w:t>Verifying Row Counts</w:t>
      </w:r>
      <w:bookmarkEnd w:id="21"/>
    </w:p>
    <w:p w14:paraId="58E8602A" w14:textId="3B2B384D" w:rsidR="00076362" w:rsidRPr="00076362" w:rsidRDefault="00076362" w:rsidP="00076362">
      <w:pPr>
        <w:pStyle w:val="BodyText"/>
      </w:pPr>
      <w:r w:rsidRPr="00076362">
        <w:t>After loading all three tables, I verified the row counts to confirm nothing was lost:</w:t>
      </w:r>
    </w:p>
    <w:p w14:paraId="797EBF50" w14:textId="77777777" w:rsidR="00DF571D" w:rsidRPr="00EE7E44" w:rsidRDefault="00761D19" w:rsidP="00DF571D">
      <w:pPr>
        <w:pStyle w:val="BodyText"/>
        <w:keepNext/>
      </w:pPr>
      <w:r w:rsidRPr="00EE7E44">
        <w:drawing>
          <wp:inline distT="0" distB="0" distL="0" distR="0" wp14:anchorId="08BDBBA9" wp14:editId="2BC89C56">
            <wp:extent cx="4149881" cy="2171700"/>
            <wp:effectExtent l="0" t="0" r="3175" b="0"/>
            <wp:docPr id="2074239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39149" name=""/>
                    <pic:cNvPicPr/>
                  </pic:nvPicPr>
                  <pic:blipFill>
                    <a:blip r:embed="rId22"/>
                    <a:stretch>
                      <a:fillRect/>
                    </a:stretch>
                  </pic:blipFill>
                  <pic:spPr>
                    <a:xfrm>
                      <a:off x="0" y="0"/>
                      <a:ext cx="4195319" cy="2195478"/>
                    </a:xfrm>
                    <a:prstGeom prst="rect">
                      <a:avLst/>
                    </a:prstGeom>
                  </pic:spPr>
                </pic:pic>
              </a:graphicData>
            </a:graphic>
          </wp:inline>
        </w:drawing>
      </w:r>
    </w:p>
    <w:p w14:paraId="0083775B" w14:textId="033B0C13" w:rsidR="00761D19" w:rsidRDefault="00DF571D" w:rsidP="00DF571D">
      <w:pPr>
        <w:pStyle w:val="Caption"/>
        <w:rPr>
          <w:rFonts w:ascii="Trebuchet MS" w:hAnsi="Trebuchet MS"/>
        </w:rPr>
      </w:pPr>
      <w:r w:rsidRPr="00EE7E44">
        <w:rPr>
          <w:rFonts w:ascii="Trebuchet MS" w:hAnsi="Trebuchet MS"/>
        </w:rPr>
        <w:t xml:space="preserve">Figure </w:t>
      </w:r>
      <w:r w:rsidRPr="00EE7E44">
        <w:rPr>
          <w:rFonts w:ascii="Trebuchet MS" w:hAnsi="Trebuchet MS"/>
        </w:rPr>
        <w:fldChar w:fldCharType="begin"/>
      </w:r>
      <w:r w:rsidRPr="00EE7E44">
        <w:rPr>
          <w:rFonts w:ascii="Trebuchet MS" w:hAnsi="Trebuchet MS"/>
        </w:rPr>
        <w:instrText xml:space="preserve"> SEQ Figure \* ARABIC </w:instrText>
      </w:r>
      <w:r w:rsidRPr="00EE7E44">
        <w:rPr>
          <w:rFonts w:ascii="Trebuchet MS" w:hAnsi="Trebuchet MS"/>
        </w:rPr>
        <w:fldChar w:fldCharType="separate"/>
      </w:r>
      <w:r w:rsidR="000F2EEC">
        <w:rPr>
          <w:rFonts w:ascii="Trebuchet MS" w:hAnsi="Trebuchet MS"/>
          <w:noProof/>
        </w:rPr>
        <w:t>11</w:t>
      </w:r>
      <w:r w:rsidRPr="00EE7E44">
        <w:rPr>
          <w:rFonts w:ascii="Trebuchet MS" w:hAnsi="Trebuchet MS"/>
        </w:rPr>
        <w:fldChar w:fldCharType="end"/>
      </w:r>
      <w:r w:rsidRPr="00EE7E44">
        <w:rPr>
          <w:rFonts w:ascii="Trebuchet MS" w:hAnsi="Trebuchet MS"/>
        </w:rPr>
        <w:t>. Verification query displaying successful record counts in the Redshift cluster</w:t>
      </w:r>
    </w:p>
    <w:p w14:paraId="624D1BB6" w14:textId="7DA8DEB8" w:rsidR="00267C8D" w:rsidRPr="00267C8D" w:rsidRDefault="00267C8D" w:rsidP="00267C8D">
      <w:pPr>
        <w:pStyle w:val="Heading2"/>
      </w:pPr>
      <w:bookmarkStart w:id="22" w:name="_Toc238487818"/>
      <w:r w:rsidRPr="00267C8D">
        <w:lastRenderedPageBreak/>
        <w:t>Inspecting Distribution and Sort Keys</w:t>
      </w:r>
      <w:bookmarkEnd w:id="22"/>
    </w:p>
    <w:p w14:paraId="28352F04" w14:textId="46A2B0A1" w:rsidR="006D674C" w:rsidRPr="00267C8D" w:rsidRDefault="00267C8D" w:rsidP="00267C8D">
      <w:pPr>
        <w:pStyle w:val="BodyText"/>
      </w:pPr>
      <w:r w:rsidRPr="00267C8D">
        <w:t xml:space="preserve">To understand how the tables were laid out before any optimization, I queried Redshift's </w:t>
      </w:r>
      <w:proofErr w:type="spellStart"/>
      <w:r w:rsidRPr="00267C8D">
        <w:t>svv_table_info</w:t>
      </w:r>
      <w:proofErr w:type="spellEnd"/>
      <w:r w:rsidRPr="00267C8D">
        <w:t xml:space="preserve"> system view. The standard PostgreSQL catalog views like </w:t>
      </w:r>
      <w:proofErr w:type="spellStart"/>
      <w:r w:rsidRPr="00267C8D">
        <w:t>pg_tables</w:t>
      </w:r>
      <w:proofErr w:type="spellEnd"/>
      <w:r w:rsidRPr="00267C8D">
        <w:t xml:space="preserve"> do not expose distribution and sort key details in Redshift, so I used the Redshift-specific view instead:</w:t>
      </w:r>
    </w:p>
    <w:p w14:paraId="66014F96" w14:textId="77777777" w:rsidR="00160328" w:rsidRPr="00EE7E44" w:rsidRDefault="006D674C" w:rsidP="00160328">
      <w:pPr>
        <w:pStyle w:val="BodyText"/>
        <w:keepNext/>
      </w:pPr>
      <w:r w:rsidRPr="00EE7E44">
        <w:drawing>
          <wp:inline distT="0" distB="0" distL="0" distR="0" wp14:anchorId="20848EB3" wp14:editId="678B6353">
            <wp:extent cx="5941695" cy="2480945"/>
            <wp:effectExtent l="0" t="0" r="1905" b="0"/>
            <wp:docPr id="507532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32879" name=""/>
                    <pic:cNvPicPr/>
                  </pic:nvPicPr>
                  <pic:blipFill>
                    <a:blip r:embed="rId23"/>
                    <a:stretch>
                      <a:fillRect/>
                    </a:stretch>
                  </pic:blipFill>
                  <pic:spPr>
                    <a:xfrm>
                      <a:off x="0" y="0"/>
                      <a:ext cx="5941695" cy="2480945"/>
                    </a:xfrm>
                    <a:prstGeom prst="rect">
                      <a:avLst/>
                    </a:prstGeom>
                  </pic:spPr>
                </pic:pic>
              </a:graphicData>
            </a:graphic>
          </wp:inline>
        </w:drawing>
      </w:r>
    </w:p>
    <w:p w14:paraId="70C222FF" w14:textId="68FE2DD0" w:rsidR="006D674C" w:rsidRPr="00EE7E44" w:rsidRDefault="00160328" w:rsidP="00160328">
      <w:pPr>
        <w:pStyle w:val="Caption"/>
        <w:rPr>
          <w:rFonts w:ascii="Trebuchet MS" w:hAnsi="Trebuchet MS"/>
        </w:rPr>
      </w:pPr>
      <w:r w:rsidRPr="00EE7E44">
        <w:rPr>
          <w:rFonts w:ascii="Trebuchet MS" w:hAnsi="Trebuchet MS"/>
        </w:rPr>
        <w:t xml:space="preserve">Figure </w:t>
      </w:r>
      <w:r w:rsidRPr="00EE7E44">
        <w:rPr>
          <w:rFonts w:ascii="Trebuchet MS" w:hAnsi="Trebuchet MS"/>
        </w:rPr>
        <w:fldChar w:fldCharType="begin"/>
      </w:r>
      <w:r w:rsidRPr="00EE7E44">
        <w:rPr>
          <w:rFonts w:ascii="Trebuchet MS" w:hAnsi="Trebuchet MS"/>
        </w:rPr>
        <w:instrText xml:space="preserve"> SEQ Figure \* ARABIC </w:instrText>
      </w:r>
      <w:r w:rsidRPr="00EE7E44">
        <w:rPr>
          <w:rFonts w:ascii="Trebuchet MS" w:hAnsi="Trebuchet MS"/>
        </w:rPr>
        <w:fldChar w:fldCharType="separate"/>
      </w:r>
      <w:r w:rsidR="000F2EEC">
        <w:rPr>
          <w:rFonts w:ascii="Trebuchet MS" w:hAnsi="Trebuchet MS"/>
          <w:noProof/>
        </w:rPr>
        <w:t>12</w:t>
      </w:r>
      <w:r w:rsidRPr="00EE7E44">
        <w:rPr>
          <w:rFonts w:ascii="Trebuchet MS" w:hAnsi="Trebuchet MS"/>
        </w:rPr>
        <w:fldChar w:fldCharType="end"/>
      </w:r>
      <w:r w:rsidRPr="00EE7E44">
        <w:rPr>
          <w:rFonts w:ascii="Trebuchet MS" w:hAnsi="Trebuchet MS"/>
        </w:rPr>
        <w:t>. System catalog query (</w:t>
      </w:r>
      <w:proofErr w:type="spellStart"/>
      <w:r w:rsidRPr="00EE7E44">
        <w:rPr>
          <w:rFonts w:ascii="Trebuchet MS" w:hAnsi="Trebuchet MS"/>
        </w:rPr>
        <w:t>svv_table_info</w:t>
      </w:r>
      <w:proofErr w:type="spellEnd"/>
      <w:r w:rsidRPr="00EE7E44">
        <w:rPr>
          <w:rFonts w:ascii="Trebuchet MS" w:hAnsi="Trebuchet MS"/>
        </w:rPr>
        <w:t>) inspecting distribution styles, keys, and sort keys</w:t>
      </w:r>
    </w:p>
    <w:p w14:paraId="516EDC6C" w14:textId="30FBAAB8" w:rsidR="005D2F0A" w:rsidRPr="00EE7E44" w:rsidRDefault="00267C8D" w:rsidP="00267C8D">
      <w:pPr>
        <w:pStyle w:val="BodyText"/>
      </w:pPr>
      <w:r w:rsidRPr="00267C8D">
        <w:t xml:space="preserve">I also checked the column definitions for </w:t>
      </w:r>
      <w:proofErr w:type="spellStart"/>
      <w:r w:rsidRPr="00267C8D">
        <w:t>dim_products_rs</w:t>
      </w:r>
      <w:proofErr w:type="spellEnd"/>
      <w:r w:rsidRPr="00267C8D">
        <w:t xml:space="preserve"> using </w:t>
      </w:r>
      <w:proofErr w:type="spellStart"/>
      <w:r w:rsidRPr="00267C8D">
        <w:t>information_</w:t>
      </w:r>
      <w:proofErr w:type="gramStart"/>
      <w:r w:rsidRPr="00267C8D">
        <w:t>schema.columns</w:t>
      </w:r>
      <w:proofErr w:type="spellEnd"/>
      <w:proofErr w:type="gramEnd"/>
      <w:r w:rsidRPr="00267C8D">
        <w:t xml:space="preserve">, since Redshift-specific catalog views like </w:t>
      </w:r>
      <w:proofErr w:type="spellStart"/>
      <w:r w:rsidRPr="00267C8D">
        <w:t>pg_table_def</w:t>
      </w:r>
      <w:proofErr w:type="spellEnd"/>
      <w:r w:rsidRPr="00267C8D">
        <w:t xml:space="preserve"> were not returning results for my schema:</w:t>
      </w:r>
    </w:p>
    <w:p w14:paraId="4F9A8E20" w14:textId="77777777" w:rsidR="00C55364" w:rsidRPr="00EE7E44" w:rsidRDefault="005D2F0A" w:rsidP="00C55364">
      <w:pPr>
        <w:pStyle w:val="BodyText"/>
        <w:keepNext/>
      </w:pPr>
      <w:r w:rsidRPr="00EE7E44">
        <w:drawing>
          <wp:inline distT="0" distB="0" distL="0" distR="0" wp14:anchorId="250A0EB1" wp14:editId="0DE27039">
            <wp:extent cx="3648584" cy="3229426"/>
            <wp:effectExtent l="0" t="0" r="0" b="9525"/>
            <wp:docPr id="54531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16180" name=""/>
                    <pic:cNvPicPr/>
                  </pic:nvPicPr>
                  <pic:blipFill>
                    <a:blip r:embed="rId24"/>
                    <a:stretch>
                      <a:fillRect/>
                    </a:stretch>
                  </pic:blipFill>
                  <pic:spPr>
                    <a:xfrm>
                      <a:off x="0" y="0"/>
                      <a:ext cx="3648584" cy="3229426"/>
                    </a:xfrm>
                    <a:prstGeom prst="rect">
                      <a:avLst/>
                    </a:prstGeom>
                  </pic:spPr>
                </pic:pic>
              </a:graphicData>
            </a:graphic>
          </wp:inline>
        </w:drawing>
      </w:r>
    </w:p>
    <w:p w14:paraId="6A167EE0" w14:textId="58CD34CA" w:rsidR="005D2F0A" w:rsidRPr="00EE7E44" w:rsidRDefault="00C55364" w:rsidP="00C55364">
      <w:pPr>
        <w:pStyle w:val="Caption"/>
        <w:rPr>
          <w:rFonts w:ascii="Trebuchet MS" w:hAnsi="Trebuchet MS"/>
        </w:rPr>
      </w:pPr>
      <w:r w:rsidRPr="00EE7E44">
        <w:rPr>
          <w:rFonts w:ascii="Trebuchet MS" w:hAnsi="Trebuchet MS"/>
        </w:rPr>
        <w:t xml:space="preserve">Figure </w:t>
      </w:r>
      <w:r w:rsidRPr="00EE7E44">
        <w:rPr>
          <w:rFonts w:ascii="Trebuchet MS" w:hAnsi="Trebuchet MS"/>
        </w:rPr>
        <w:fldChar w:fldCharType="begin"/>
      </w:r>
      <w:r w:rsidRPr="00EE7E44">
        <w:rPr>
          <w:rFonts w:ascii="Trebuchet MS" w:hAnsi="Trebuchet MS"/>
        </w:rPr>
        <w:instrText xml:space="preserve"> SEQ Figure \* ARABIC </w:instrText>
      </w:r>
      <w:r w:rsidRPr="00EE7E44">
        <w:rPr>
          <w:rFonts w:ascii="Trebuchet MS" w:hAnsi="Trebuchet MS"/>
        </w:rPr>
        <w:fldChar w:fldCharType="separate"/>
      </w:r>
      <w:r w:rsidR="000F2EEC">
        <w:rPr>
          <w:rFonts w:ascii="Trebuchet MS" w:hAnsi="Trebuchet MS"/>
          <w:noProof/>
        </w:rPr>
        <w:t>13</w:t>
      </w:r>
      <w:r w:rsidRPr="00EE7E44">
        <w:rPr>
          <w:rFonts w:ascii="Trebuchet MS" w:hAnsi="Trebuchet MS"/>
        </w:rPr>
        <w:fldChar w:fldCharType="end"/>
      </w:r>
      <w:r w:rsidRPr="00EE7E44">
        <w:rPr>
          <w:rFonts w:ascii="Trebuchet MS" w:hAnsi="Trebuchet MS"/>
        </w:rPr>
        <w:t xml:space="preserve">. Column names and data types of </w:t>
      </w:r>
      <w:proofErr w:type="spellStart"/>
      <w:r w:rsidRPr="00EE7E44">
        <w:rPr>
          <w:rFonts w:ascii="Trebuchet MS" w:hAnsi="Trebuchet MS"/>
        </w:rPr>
        <w:t>dim_products_rs</w:t>
      </w:r>
      <w:proofErr w:type="spellEnd"/>
    </w:p>
    <w:p w14:paraId="6B074A35" w14:textId="24ADB864" w:rsidR="001C627D" w:rsidRDefault="001C627D">
      <w:pPr>
        <w:widowControl/>
        <w:spacing w:after="160" w:line="259" w:lineRule="auto"/>
        <w:rPr>
          <w:rFonts w:ascii="Trebuchet MS" w:hAnsi="Trebuchet MS"/>
        </w:rPr>
      </w:pPr>
      <w:r>
        <w:br w:type="page"/>
      </w:r>
    </w:p>
    <w:p w14:paraId="37879D89" w14:textId="1CA79B9A" w:rsidR="00CD1DD0" w:rsidRDefault="001C627D" w:rsidP="001C627D">
      <w:pPr>
        <w:pStyle w:val="Heading1"/>
      </w:pPr>
      <w:bookmarkStart w:id="23" w:name="_Toc238487819"/>
      <w:r w:rsidRPr="001C627D">
        <w:lastRenderedPageBreak/>
        <w:t>COMPRESSION ANALYSIS</w:t>
      </w:r>
      <w:bookmarkEnd w:id="23"/>
    </w:p>
    <w:p w14:paraId="780B6057" w14:textId="2D9A0558" w:rsidR="001C627D" w:rsidRDefault="001C627D" w:rsidP="001C627D">
      <w:pPr>
        <w:pStyle w:val="Heading2"/>
      </w:pPr>
      <w:bookmarkStart w:id="24" w:name="_Toc238487820"/>
      <w:r w:rsidRPr="001C627D">
        <w:t>Running ANALYZE COMPRESSION</w:t>
      </w:r>
      <w:bookmarkEnd w:id="24"/>
    </w:p>
    <w:p w14:paraId="6A48CF67" w14:textId="4D2AF555" w:rsidR="001C627D" w:rsidRPr="001C627D" w:rsidRDefault="001C627D" w:rsidP="001C627D">
      <w:pPr>
        <w:pStyle w:val="BodyText"/>
      </w:pPr>
      <w:r w:rsidRPr="001C627D">
        <w:t xml:space="preserve">To understand how Redshift's automatic compression compares to no compression at all, I first created an uncompressed copy of </w:t>
      </w:r>
      <w:proofErr w:type="spellStart"/>
      <w:r w:rsidRPr="001C627D">
        <w:t>dim_products_rs</w:t>
      </w:r>
      <w:proofErr w:type="spellEnd"/>
      <w:r w:rsidRPr="001C627D">
        <w:t>, then ran ANALYZE COMPRESSION on the original:</w:t>
      </w:r>
    </w:p>
    <w:p w14:paraId="3FFD8648" w14:textId="77777777" w:rsidR="00015BF5" w:rsidRPr="00EE7E44" w:rsidRDefault="00CD1DD0" w:rsidP="00015BF5">
      <w:pPr>
        <w:pStyle w:val="BodyText"/>
        <w:keepNext/>
      </w:pPr>
      <w:r w:rsidRPr="00EE7E44">
        <w:drawing>
          <wp:inline distT="0" distB="0" distL="0" distR="0" wp14:anchorId="57D27D33" wp14:editId="5EDBCC6B">
            <wp:extent cx="5941695" cy="3884295"/>
            <wp:effectExtent l="0" t="0" r="1905" b="1905"/>
            <wp:docPr id="86054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48672" name=""/>
                    <pic:cNvPicPr/>
                  </pic:nvPicPr>
                  <pic:blipFill>
                    <a:blip r:embed="rId25"/>
                    <a:stretch>
                      <a:fillRect/>
                    </a:stretch>
                  </pic:blipFill>
                  <pic:spPr>
                    <a:xfrm>
                      <a:off x="0" y="0"/>
                      <a:ext cx="5941695" cy="3884295"/>
                    </a:xfrm>
                    <a:prstGeom prst="rect">
                      <a:avLst/>
                    </a:prstGeom>
                  </pic:spPr>
                </pic:pic>
              </a:graphicData>
            </a:graphic>
          </wp:inline>
        </w:drawing>
      </w:r>
    </w:p>
    <w:p w14:paraId="346CD485" w14:textId="0EC61B17" w:rsidR="00CD1DD0" w:rsidRPr="00EE7E44" w:rsidRDefault="00015BF5" w:rsidP="00015BF5">
      <w:pPr>
        <w:pStyle w:val="Caption"/>
        <w:rPr>
          <w:rFonts w:ascii="Trebuchet MS" w:hAnsi="Trebuchet MS"/>
        </w:rPr>
      </w:pPr>
      <w:r w:rsidRPr="00EE7E44">
        <w:rPr>
          <w:rFonts w:ascii="Trebuchet MS" w:hAnsi="Trebuchet MS"/>
        </w:rPr>
        <w:t xml:space="preserve">Figure </w:t>
      </w:r>
      <w:r w:rsidRPr="00EE7E44">
        <w:rPr>
          <w:rFonts w:ascii="Trebuchet MS" w:hAnsi="Trebuchet MS"/>
        </w:rPr>
        <w:fldChar w:fldCharType="begin"/>
      </w:r>
      <w:r w:rsidRPr="00EE7E44">
        <w:rPr>
          <w:rFonts w:ascii="Trebuchet MS" w:hAnsi="Trebuchet MS"/>
        </w:rPr>
        <w:instrText xml:space="preserve"> SEQ Figure \* ARABIC </w:instrText>
      </w:r>
      <w:r w:rsidRPr="00EE7E44">
        <w:rPr>
          <w:rFonts w:ascii="Trebuchet MS" w:hAnsi="Trebuchet MS"/>
        </w:rPr>
        <w:fldChar w:fldCharType="separate"/>
      </w:r>
      <w:r w:rsidR="000F2EEC">
        <w:rPr>
          <w:rFonts w:ascii="Trebuchet MS" w:hAnsi="Trebuchet MS"/>
          <w:noProof/>
        </w:rPr>
        <w:t>14</w:t>
      </w:r>
      <w:r w:rsidRPr="00EE7E44">
        <w:rPr>
          <w:rFonts w:ascii="Trebuchet MS" w:hAnsi="Trebuchet MS"/>
        </w:rPr>
        <w:fldChar w:fldCharType="end"/>
      </w:r>
      <w:r w:rsidRPr="00EE7E44">
        <w:rPr>
          <w:rFonts w:ascii="Trebuchet MS" w:hAnsi="Trebuchet MS"/>
        </w:rPr>
        <w:t>. ANALYZE COMPRESSION results and uncompressed table creation</w:t>
      </w:r>
    </w:p>
    <w:p w14:paraId="1B49AF48" w14:textId="13257E81" w:rsidR="009313FA" w:rsidRPr="00EE7E44" w:rsidRDefault="0016028F" w:rsidP="00F11432">
      <w:pPr>
        <w:pStyle w:val="BodyText"/>
      </w:pPr>
      <w:r w:rsidRPr="0016028F">
        <w:t>The analysis returned encoding recommendations per column</w:t>
      </w:r>
      <w:r>
        <w:t>,</w:t>
      </w:r>
      <w:r w:rsidRPr="0016028F">
        <w:t xml:space="preserve"> for example, </w:t>
      </w:r>
      <w:proofErr w:type="spellStart"/>
      <w:r w:rsidRPr="0016028F">
        <w:t>zstd</w:t>
      </w:r>
      <w:proofErr w:type="spellEnd"/>
      <w:r w:rsidRPr="0016028F">
        <w:t xml:space="preserve"> for text columns and raw for some numeric columns.</w:t>
      </w:r>
    </w:p>
    <w:p w14:paraId="3C8D5447" w14:textId="2FC69415" w:rsidR="009313FA" w:rsidRDefault="0016028F" w:rsidP="0016028F">
      <w:pPr>
        <w:pStyle w:val="Heading2"/>
      </w:pPr>
      <w:bookmarkStart w:id="25" w:name="_Toc238487821"/>
      <w:r w:rsidRPr="0016028F">
        <w:t>Creating an Optimized Compressed Table</w:t>
      </w:r>
      <w:bookmarkEnd w:id="25"/>
    </w:p>
    <w:p w14:paraId="2171D053" w14:textId="72F35844" w:rsidR="0016028F" w:rsidRPr="0016028F" w:rsidRDefault="0016028F" w:rsidP="0016028F">
      <w:pPr>
        <w:pStyle w:val="BodyText"/>
      </w:pPr>
      <w:r w:rsidRPr="0016028F">
        <w:t>Using the recommendations from the analysis output, I created a third version of the table (</w:t>
      </w:r>
      <w:proofErr w:type="spellStart"/>
      <w:r w:rsidRPr="0016028F">
        <w:t>dim_products_analyzedcomp</w:t>
      </w:r>
      <w:proofErr w:type="spellEnd"/>
      <w:r w:rsidRPr="0016028F">
        <w:t>) with explicit ENCODE directives applied column by column, then inserted data from the original</w:t>
      </w:r>
      <w:r>
        <w:t xml:space="preserve"> (Figure 1</w:t>
      </w:r>
      <w:r w:rsidR="000F2EEC">
        <w:t>5</w:t>
      </w:r>
      <w:r>
        <w:t>).</w:t>
      </w:r>
    </w:p>
    <w:p w14:paraId="0104C327" w14:textId="77777777" w:rsidR="00015BF5" w:rsidRPr="00EE7E44" w:rsidRDefault="009313FA" w:rsidP="00015BF5">
      <w:pPr>
        <w:pStyle w:val="BodyText"/>
        <w:keepNext/>
      </w:pPr>
      <w:r w:rsidRPr="00EE7E44">
        <w:lastRenderedPageBreak/>
        <w:drawing>
          <wp:inline distT="0" distB="0" distL="0" distR="0" wp14:anchorId="1053748D" wp14:editId="6CAAF52D">
            <wp:extent cx="5839640" cy="3010320"/>
            <wp:effectExtent l="0" t="0" r="8890" b="0"/>
            <wp:docPr id="106958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83424" name=""/>
                    <pic:cNvPicPr/>
                  </pic:nvPicPr>
                  <pic:blipFill>
                    <a:blip r:embed="rId26"/>
                    <a:stretch>
                      <a:fillRect/>
                    </a:stretch>
                  </pic:blipFill>
                  <pic:spPr>
                    <a:xfrm>
                      <a:off x="0" y="0"/>
                      <a:ext cx="5839640" cy="3010320"/>
                    </a:xfrm>
                    <a:prstGeom prst="rect">
                      <a:avLst/>
                    </a:prstGeom>
                  </pic:spPr>
                </pic:pic>
              </a:graphicData>
            </a:graphic>
          </wp:inline>
        </w:drawing>
      </w:r>
    </w:p>
    <w:p w14:paraId="25C474AE" w14:textId="6717CD03" w:rsidR="009313FA" w:rsidRDefault="00015BF5" w:rsidP="00015BF5">
      <w:pPr>
        <w:pStyle w:val="Caption"/>
        <w:rPr>
          <w:rFonts w:ascii="Trebuchet MS" w:hAnsi="Trebuchet MS"/>
        </w:rPr>
      </w:pPr>
      <w:r w:rsidRPr="00EE7E44">
        <w:rPr>
          <w:rFonts w:ascii="Trebuchet MS" w:hAnsi="Trebuchet MS"/>
        </w:rPr>
        <w:t xml:space="preserve">Figure </w:t>
      </w:r>
      <w:r w:rsidRPr="00EE7E44">
        <w:rPr>
          <w:rFonts w:ascii="Trebuchet MS" w:hAnsi="Trebuchet MS"/>
        </w:rPr>
        <w:fldChar w:fldCharType="begin"/>
      </w:r>
      <w:r w:rsidRPr="00EE7E44">
        <w:rPr>
          <w:rFonts w:ascii="Trebuchet MS" w:hAnsi="Trebuchet MS"/>
        </w:rPr>
        <w:instrText xml:space="preserve"> SEQ Figure \* ARABIC </w:instrText>
      </w:r>
      <w:r w:rsidRPr="00EE7E44">
        <w:rPr>
          <w:rFonts w:ascii="Trebuchet MS" w:hAnsi="Trebuchet MS"/>
        </w:rPr>
        <w:fldChar w:fldCharType="separate"/>
      </w:r>
      <w:r w:rsidR="000F2EEC">
        <w:rPr>
          <w:rFonts w:ascii="Trebuchet MS" w:hAnsi="Trebuchet MS"/>
          <w:noProof/>
        </w:rPr>
        <w:t>15</w:t>
      </w:r>
      <w:r w:rsidRPr="00EE7E44">
        <w:rPr>
          <w:rFonts w:ascii="Trebuchet MS" w:hAnsi="Trebuchet MS"/>
        </w:rPr>
        <w:fldChar w:fldCharType="end"/>
      </w:r>
      <w:r w:rsidRPr="00EE7E44">
        <w:rPr>
          <w:rFonts w:ascii="Trebuchet MS" w:hAnsi="Trebuchet MS"/>
        </w:rPr>
        <w:t>. Optimized table creation using explicit ENCODE rules</w:t>
      </w:r>
    </w:p>
    <w:p w14:paraId="32D6F633" w14:textId="7EAAA22C" w:rsidR="00EE0447" w:rsidRDefault="00EE0447" w:rsidP="00EE0447">
      <w:pPr>
        <w:pStyle w:val="Heading2"/>
      </w:pPr>
      <w:bookmarkStart w:id="26" w:name="_Toc238487822"/>
      <w:r w:rsidRPr="00EE0447">
        <w:t>Comparing Table Sizes</w:t>
      </w:r>
      <w:bookmarkEnd w:id="26"/>
    </w:p>
    <w:p w14:paraId="56873D26" w14:textId="62A4331E" w:rsidR="00A70058" w:rsidRPr="00EE7E44" w:rsidRDefault="00EE0447" w:rsidP="00F11432">
      <w:pPr>
        <w:pStyle w:val="BodyText"/>
      </w:pPr>
      <w:r w:rsidRPr="00EE0447">
        <w:t xml:space="preserve">To evaluate the impact of compression, I queried </w:t>
      </w:r>
      <w:proofErr w:type="spellStart"/>
      <w:r w:rsidRPr="00EE0447">
        <w:t>svv_table_info</w:t>
      </w:r>
      <w:proofErr w:type="spellEnd"/>
      <w:r w:rsidRPr="00EE0447">
        <w:t xml:space="preserve"> to compare the storage footprint across all three versions of the table:</w:t>
      </w:r>
    </w:p>
    <w:p w14:paraId="5AABCF69" w14:textId="77777777" w:rsidR="00015BF5" w:rsidRPr="00EE7E44" w:rsidRDefault="00A70058" w:rsidP="00015BF5">
      <w:pPr>
        <w:pStyle w:val="BodyText"/>
        <w:keepNext/>
      </w:pPr>
      <w:r w:rsidRPr="00EE7E44">
        <w:drawing>
          <wp:inline distT="0" distB="0" distL="0" distR="0" wp14:anchorId="0E5031CF" wp14:editId="2E572070">
            <wp:extent cx="5941695" cy="2606675"/>
            <wp:effectExtent l="0" t="0" r="1905" b="3175"/>
            <wp:docPr id="1497177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77174" name=""/>
                    <pic:cNvPicPr/>
                  </pic:nvPicPr>
                  <pic:blipFill>
                    <a:blip r:embed="rId27"/>
                    <a:stretch>
                      <a:fillRect/>
                    </a:stretch>
                  </pic:blipFill>
                  <pic:spPr>
                    <a:xfrm>
                      <a:off x="0" y="0"/>
                      <a:ext cx="5941695" cy="2606675"/>
                    </a:xfrm>
                    <a:prstGeom prst="rect">
                      <a:avLst/>
                    </a:prstGeom>
                  </pic:spPr>
                </pic:pic>
              </a:graphicData>
            </a:graphic>
          </wp:inline>
        </w:drawing>
      </w:r>
    </w:p>
    <w:p w14:paraId="41F12E5D" w14:textId="7FD9C544" w:rsidR="00A70058" w:rsidRPr="00EE7E44" w:rsidRDefault="00015BF5" w:rsidP="00015BF5">
      <w:pPr>
        <w:pStyle w:val="Caption"/>
        <w:rPr>
          <w:rFonts w:ascii="Trebuchet MS" w:hAnsi="Trebuchet MS"/>
        </w:rPr>
      </w:pPr>
      <w:r w:rsidRPr="00EE7E44">
        <w:rPr>
          <w:rFonts w:ascii="Trebuchet MS" w:hAnsi="Trebuchet MS"/>
        </w:rPr>
        <w:t xml:space="preserve">Figure </w:t>
      </w:r>
      <w:r w:rsidRPr="00EE7E44">
        <w:rPr>
          <w:rFonts w:ascii="Trebuchet MS" w:hAnsi="Trebuchet MS"/>
        </w:rPr>
        <w:fldChar w:fldCharType="begin"/>
      </w:r>
      <w:r w:rsidRPr="00EE7E44">
        <w:rPr>
          <w:rFonts w:ascii="Trebuchet MS" w:hAnsi="Trebuchet MS"/>
        </w:rPr>
        <w:instrText xml:space="preserve"> SEQ Figure \* ARABIC </w:instrText>
      </w:r>
      <w:r w:rsidRPr="00EE7E44">
        <w:rPr>
          <w:rFonts w:ascii="Trebuchet MS" w:hAnsi="Trebuchet MS"/>
        </w:rPr>
        <w:fldChar w:fldCharType="separate"/>
      </w:r>
      <w:r w:rsidR="000F2EEC">
        <w:rPr>
          <w:rFonts w:ascii="Trebuchet MS" w:hAnsi="Trebuchet MS"/>
          <w:noProof/>
        </w:rPr>
        <w:t>16</w:t>
      </w:r>
      <w:r w:rsidRPr="00EE7E44">
        <w:rPr>
          <w:rFonts w:ascii="Trebuchet MS" w:hAnsi="Trebuchet MS"/>
        </w:rPr>
        <w:fldChar w:fldCharType="end"/>
      </w:r>
      <w:r w:rsidRPr="00EE7E44">
        <w:rPr>
          <w:rFonts w:ascii="Trebuchet MS" w:hAnsi="Trebuchet MS"/>
        </w:rPr>
        <w:t>. Storage comparison showing size reduction from 112 MB to 56 MB</w:t>
      </w:r>
    </w:p>
    <w:p w14:paraId="05485ABB" w14:textId="3E3F8138" w:rsidR="009C3B02" w:rsidRDefault="00EE0447" w:rsidP="00F11432">
      <w:pPr>
        <w:pStyle w:val="BodyText"/>
      </w:pPr>
      <w:r w:rsidRPr="00EE0447">
        <w:t>The results showed a meaningful difference: the default and uncompressed tables both sat at approximately 112 MB, while the compression-optimized table dropped to 56 MB</w:t>
      </w:r>
      <w:r>
        <w:t>,</w:t>
      </w:r>
      <w:r w:rsidRPr="00EE0447">
        <w:t xml:space="preserve"> cutting storage in half. This demonstrates that even for moderately sized dimension tables, applying the right encoding strategy has a measurable impact on storage costs.</w:t>
      </w:r>
    </w:p>
    <w:p w14:paraId="254D0CCC" w14:textId="77777777" w:rsidR="009C3B02" w:rsidRDefault="009C3B02">
      <w:pPr>
        <w:widowControl/>
        <w:spacing w:after="160" w:line="259" w:lineRule="auto"/>
        <w:rPr>
          <w:rFonts w:ascii="Trebuchet MS" w:hAnsi="Trebuchet MS"/>
        </w:rPr>
      </w:pPr>
      <w:r>
        <w:br w:type="page"/>
      </w:r>
    </w:p>
    <w:p w14:paraId="6F76DE6A" w14:textId="456BE9EE" w:rsidR="007D7C7A" w:rsidRDefault="009C3B02" w:rsidP="009C3B02">
      <w:pPr>
        <w:pStyle w:val="Heading1"/>
      </w:pPr>
      <w:bookmarkStart w:id="27" w:name="_Toc238487823"/>
      <w:r w:rsidRPr="009C3B02">
        <w:lastRenderedPageBreak/>
        <w:t>STORED PROCEDURE AND PERFORMANCE TESTING</w:t>
      </w:r>
      <w:bookmarkEnd w:id="27"/>
    </w:p>
    <w:p w14:paraId="2A088B76" w14:textId="3A352009" w:rsidR="009C3B02" w:rsidRDefault="009C3B02" w:rsidP="009C3B02">
      <w:pPr>
        <w:pStyle w:val="Heading2"/>
      </w:pPr>
      <w:bookmarkStart w:id="28" w:name="_Toc238487824"/>
      <w:r w:rsidRPr="009C3B02">
        <w:t>Disabling Query Caching</w:t>
      </w:r>
      <w:bookmarkEnd w:id="28"/>
    </w:p>
    <w:p w14:paraId="04C5CF58" w14:textId="5C33D58B" w:rsidR="009C3B02" w:rsidRDefault="009C3B02" w:rsidP="009C3B02">
      <w:pPr>
        <w:pStyle w:val="BodyText"/>
      </w:pPr>
      <w:r w:rsidRPr="009C3B02">
        <w:t>Before running any performance benchmarks, I disabled Redshift's result cache to ensure execution plans reflect actual query costs rather than cached results:</w:t>
      </w:r>
    </w:p>
    <w:p w14:paraId="0A67E48E" w14:textId="30AAE226" w:rsidR="009C3B02" w:rsidRDefault="009C3B02" w:rsidP="009C3B02">
      <w:pPr>
        <w:pStyle w:val="BodyText"/>
        <w:shd w:val="clear" w:color="auto" w:fill="E7E6E6" w:themeFill="background2"/>
        <w:rPr>
          <w:rFonts w:ascii="Courier New" w:hAnsi="Courier New" w:cs="Courier New"/>
        </w:rPr>
      </w:pPr>
      <w:r w:rsidRPr="009C3B02">
        <w:rPr>
          <w:rFonts w:ascii="Courier New" w:hAnsi="Courier New" w:cs="Courier New"/>
        </w:rPr>
        <w:t xml:space="preserve">SET </w:t>
      </w:r>
      <w:proofErr w:type="spellStart"/>
      <w:r w:rsidRPr="009C3B02">
        <w:rPr>
          <w:rFonts w:ascii="Courier New" w:hAnsi="Courier New" w:cs="Courier New"/>
        </w:rPr>
        <w:t>enable_result_cache_for_session</w:t>
      </w:r>
      <w:proofErr w:type="spellEnd"/>
      <w:r w:rsidRPr="009C3B02">
        <w:rPr>
          <w:rFonts w:ascii="Courier New" w:hAnsi="Courier New" w:cs="Courier New"/>
        </w:rPr>
        <w:t xml:space="preserve"> = false;</w:t>
      </w:r>
    </w:p>
    <w:p w14:paraId="23911CFC" w14:textId="1F0F8A3A" w:rsidR="009C3B02" w:rsidRDefault="009D2260" w:rsidP="009D2260">
      <w:pPr>
        <w:pStyle w:val="Heading2"/>
      </w:pPr>
      <w:bookmarkStart w:id="29" w:name="_Toc238487825"/>
      <w:r w:rsidRPr="009D2260">
        <w:t>Creating the Pre-Optimization Stored Procedure</w:t>
      </w:r>
      <w:bookmarkEnd w:id="29"/>
    </w:p>
    <w:p w14:paraId="5A253E5C" w14:textId="1B1EE9B0" w:rsidR="009D2260" w:rsidRPr="009D2260" w:rsidRDefault="009D2260" w:rsidP="009D2260">
      <w:pPr>
        <w:pStyle w:val="BodyText"/>
      </w:pPr>
      <w:r w:rsidRPr="009D2260">
        <w:t>I created a stored procedure that joins the fact table with both dimension tables and aggregates sales by product, city, and country. One issue I hit here: Redshift's PL/</w:t>
      </w:r>
      <w:proofErr w:type="spellStart"/>
      <w:r w:rsidRPr="009D2260">
        <w:t>pgSQL</w:t>
      </w:r>
      <w:proofErr w:type="spellEnd"/>
      <w:r w:rsidRPr="009D2260">
        <w:t xml:space="preserve"> implementation does not allow bare SELECT statements inside a BEGIN...END block without specifying a destination for the output. To get around this, I stored the results </w:t>
      </w:r>
      <w:proofErr w:type="gramStart"/>
      <w:r w:rsidRPr="009D2260">
        <w:t>into</w:t>
      </w:r>
      <w:proofErr w:type="gramEnd"/>
      <w:r w:rsidRPr="009D2260">
        <w:t xml:space="preserve"> a temporary table inside the procedure:</w:t>
      </w:r>
    </w:p>
    <w:p w14:paraId="2115D279" w14:textId="77777777" w:rsidR="007A7D45" w:rsidRPr="00EE7E44" w:rsidRDefault="007D7C7A" w:rsidP="007A7D45">
      <w:pPr>
        <w:pStyle w:val="BodyText"/>
        <w:keepNext/>
      </w:pPr>
      <w:r w:rsidRPr="00EE7E44">
        <w:drawing>
          <wp:inline distT="0" distB="0" distL="0" distR="0" wp14:anchorId="35241C1E" wp14:editId="03E7882A">
            <wp:extent cx="5838825" cy="4610157"/>
            <wp:effectExtent l="0" t="0" r="0" b="0"/>
            <wp:docPr id="882823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23925" name=""/>
                    <pic:cNvPicPr/>
                  </pic:nvPicPr>
                  <pic:blipFill>
                    <a:blip r:embed="rId28"/>
                    <a:stretch>
                      <a:fillRect/>
                    </a:stretch>
                  </pic:blipFill>
                  <pic:spPr>
                    <a:xfrm>
                      <a:off x="0" y="0"/>
                      <a:ext cx="5848242" cy="4617592"/>
                    </a:xfrm>
                    <a:prstGeom prst="rect">
                      <a:avLst/>
                    </a:prstGeom>
                  </pic:spPr>
                </pic:pic>
              </a:graphicData>
            </a:graphic>
          </wp:inline>
        </w:drawing>
      </w:r>
    </w:p>
    <w:p w14:paraId="702028ED" w14:textId="2A1B370F" w:rsidR="007D7C7A" w:rsidRPr="00EE7E44" w:rsidRDefault="007A7D45" w:rsidP="007A7D45">
      <w:pPr>
        <w:pStyle w:val="Caption"/>
        <w:rPr>
          <w:rFonts w:ascii="Trebuchet MS" w:hAnsi="Trebuchet MS"/>
        </w:rPr>
      </w:pPr>
      <w:r w:rsidRPr="00EE7E44">
        <w:rPr>
          <w:rFonts w:ascii="Trebuchet MS" w:hAnsi="Trebuchet MS"/>
        </w:rPr>
        <w:t xml:space="preserve">Figure </w:t>
      </w:r>
      <w:r w:rsidRPr="00EE7E44">
        <w:rPr>
          <w:rFonts w:ascii="Trebuchet MS" w:hAnsi="Trebuchet MS"/>
        </w:rPr>
        <w:fldChar w:fldCharType="begin"/>
      </w:r>
      <w:r w:rsidRPr="00EE7E44">
        <w:rPr>
          <w:rFonts w:ascii="Trebuchet MS" w:hAnsi="Trebuchet MS"/>
        </w:rPr>
        <w:instrText xml:space="preserve"> SEQ Figure \* ARABIC </w:instrText>
      </w:r>
      <w:r w:rsidRPr="00EE7E44">
        <w:rPr>
          <w:rFonts w:ascii="Trebuchet MS" w:hAnsi="Trebuchet MS"/>
        </w:rPr>
        <w:fldChar w:fldCharType="separate"/>
      </w:r>
      <w:r w:rsidR="000F2EEC">
        <w:rPr>
          <w:rFonts w:ascii="Trebuchet MS" w:hAnsi="Trebuchet MS"/>
          <w:noProof/>
        </w:rPr>
        <w:t>17</w:t>
      </w:r>
      <w:r w:rsidRPr="00EE7E44">
        <w:rPr>
          <w:rFonts w:ascii="Trebuchet MS" w:hAnsi="Trebuchet MS"/>
        </w:rPr>
        <w:fldChar w:fldCharType="end"/>
      </w:r>
      <w:r w:rsidRPr="00EE7E44">
        <w:rPr>
          <w:rFonts w:ascii="Trebuchet MS" w:hAnsi="Trebuchet MS"/>
        </w:rPr>
        <w:t>. Creation and execution of the sales aggregation stored procedure</w:t>
      </w:r>
    </w:p>
    <w:p w14:paraId="32717624" w14:textId="1D367001" w:rsidR="007D7C7A" w:rsidRDefault="009D2260" w:rsidP="009D2260">
      <w:pPr>
        <w:pStyle w:val="Heading2"/>
      </w:pPr>
      <w:bookmarkStart w:id="30" w:name="_Toc238487826"/>
      <w:r w:rsidRPr="009D2260">
        <w:t>EXPLAIN Plan Before Optimization</w:t>
      </w:r>
      <w:bookmarkEnd w:id="30"/>
    </w:p>
    <w:p w14:paraId="6532BC3C" w14:textId="645F56FF" w:rsidR="009D2260" w:rsidRDefault="009D2260" w:rsidP="009D2260">
      <w:pPr>
        <w:pStyle w:val="BodyText"/>
      </w:pPr>
      <w:r w:rsidRPr="009D2260">
        <w:t>Rather than running EXPLAIN on the CALL statement (which Redshift does not support), I ran the EXPLAIN directly on the underlying SELECT query</w:t>
      </w:r>
      <w:r w:rsidR="00E331C3">
        <w:t xml:space="preserve"> (Figure 18).</w:t>
      </w:r>
    </w:p>
    <w:p w14:paraId="5E8BDF4D" w14:textId="1CA752B2" w:rsidR="00E331C3" w:rsidRPr="009D2260" w:rsidRDefault="00E331C3" w:rsidP="009D2260">
      <w:pPr>
        <w:pStyle w:val="BodyText"/>
      </w:pPr>
      <w:r w:rsidRPr="00E331C3">
        <w:t>The pre-optimization plan showed broadcast and redistribution steps in the join execution, meaning data was being moved across nodes during the query</w:t>
      </w:r>
      <w:r>
        <w:t>,</w:t>
      </w:r>
      <w:r w:rsidRPr="00E331C3">
        <w:t xml:space="preserve"> an indication that the join keys were not co-located on the same nodes.</w:t>
      </w:r>
    </w:p>
    <w:p w14:paraId="17074D96" w14:textId="77777777" w:rsidR="008537F6" w:rsidRPr="00EE7E44" w:rsidRDefault="008537F6" w:rsidP="00F11432">
      <w:pPr>
        <w:pStyle w:val="BodyText"/>
      </w:pPr>
    </w:p>
    <w:p w14:paraId="25B1425F" w14:textId="77777777" w:rsidR="009F796F" w:rsidRPr="00EE7E44" w:rsidRDefault="008537F6" w:rsidP="009F796F">
      <w:pPr>
        <w:pStyle w:val="BodyText"/>
        <w:keepNext/>
      </w:pPr>
      <w:r w:rsidRPr="00EE7E44">
        <w:drawing>
          <wp:inline distT="0" distB="0" distL="0" distR="0" wp14:anchorId="48F71D45" wp14:editId="4CD56FA2">
            <wp:extent cx="5672695" cy="7753350"/>
            <wp:effectExtent l="0" t="0" r="4445" b="0"/>
            <wp:docPr id="1413332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32889" name=""/>
                    <pic:cNvPicPr/>
                  </pic:nvPicPr>
                  <pic:blipFill>
                    <a:blip r:embed="rId29"/>
                    <a:stretch>
                      <a:fillRect/>
                    </a:stretch>
                  </pic:blipFill>
                  <pic:spPr>
                    <a:xfrm>
                      <a:off x="0" y="0"/>
                      <a:ext cx="5672997" cy="7753763"/>
                    </a:xfrm>
                    <a:prstGeom prst="rect">
                      <a:avLst/>
                    </a:prstGeom>
                  </pic:spPr>
                </pic:pic>
              </a:graphicData>
            </a:graphic>
          </wp:inline>
        </w:drawing>
      </w:r>
    </w:p>
    <w:p w14:paraId="0731FCFC" w14:textId="084CDEB0" w:rsidR="008537F6" w:rsidRPr="00EE7E44" w:rsidRDefault="009F796F" w:rsidP="009F796F">
      <w:pPr>
        <w:pStyle w:val="Caption"/>
        <w:rPr>
          <w:rFonts w:ascii="Trebuchet MS" w:hAnsi="Trebuchet MS"/>
        </w:rPr>
      </w:pPr>
      <w:r w:rsidRPr="00EE7E44">
        <w:rPr>
          <w:rFonts w:ascii="Trebuchet MS" w:hAnsi="Trebuchet MS"/>
        </w:rPr>
        <w:t xml:space="preserve">Figure </w:t>
      </w:r>
      <w:r w:rsidRPr="00EE7E44">
        <w:rPr>
          <w:rFonts w:ascii="Trebuchet MS" w:hAnsi="Trebuchet MS"/>
        </w:rPr>
        <w:fldChar w:fldCharType="begin"/>
      </w:r>
      <w:r w:rsidRPr="00EE7E44">
        <w:rPr>
          <w:rFonts w:ascii="Trebuchet MS" w:hAnsi="Trebuchet MS"/>
        </w:rPr>
        <w:instrText xml:space="preserve"> SEQ Figure \* ARABIC </w:instrText>
      </w:r>
      <w:r w:rsidRPr="00EE7E44">
        <w:rPr>
          <w:rFonts w:ascii="Trebuchet MS" w:hAnsi="Trebuchet MS"/>
        </w:rPr>
        <w:fldChar w:fldCharType="separate"/>
      </w:r>
      <w:r w:rsidR="000F2EEC">
        <w:rPr>
          <w:rFonts w:ascii="Trebuchet MS" w:hAnsi="Trebuchet MS"/>
          <w:noProof/>
        </w:rPr>
        <w:t>18</w:t>
      </w:r>
      <w:r w:rsidRPr="00EE7E44">
        <w:rPr>
          <w:rFonts w:ascii="Trebuchet MS" w:hAnsi="Trebuchet MS"/>
        </w:rPr>
        <w:fldChar w:fldCharType="end"/>
      </w:r>
      <w:r w:rsidRPr="00EE7E44">
        <w:rPr>
          <w:rFonts w:ascii="Trebuchet MS" w:hAnsi="Trebuchet MS"/>
        </w:rPr>
        <w:t xml:space="preserve">. </w:t>
      </w:r>
      <w:proofErr w:type="gramStart"/>
      <w:r w:rsidRPr="00EE7E44">
        <w:rPr>
          <w:rFonts w:ascii="Trebuchet MS" w:hAnsi="Trebuchet MS"/>
        </w:rPr>
        <w:t>EXPLAIN</w:t>
      </w:r>
      <w:proofErr w:type="gramEnd"/>
      <w:r w:rsidRPr="00EE7E44">
        <w:rPr>
          <w:rFonts w:ascii="Trebuchet MS" w:hAnsi="Trebuchet MS"/>
        </w:rPr>
        <w:t xml:space="preserve"> query plan for the pre-optimization sales report</w:t>
      </w:r>
    </w:p>
    <w:p w14:paraId="7390C3CE" w14:textId="77777777" w:rsidR="00B7021A" w:rsidRDefault="00B7021A" w:rsidP="00F11432">
      <w:pPr>
        <w:pStyle w:val="BodyText"/>
      </w:pPr>
    </w:p>
    <w:p w14:paraId="0B9A7305" w14:textId="46CEFA53" w:rsidR="000869A0" w:rsidRDefault="000869A0" w:rsidP="000869A0">
      <w:pPr>
        <w:pStyle w:val="Heading2"/>
      </w:pPr>
      <w:bookmarkStart w:id="31" w:name="_Toc238487827"/>
      <w:r w:rsidRPr="000869A0">
        <w:lastRenderedPageBreak/>
        <w:t>Reviewing Distribution and Sort Keys</w:t>
      </w:r>
      <w:bookmarkEnd w:id="31"/>
    </w:p>
    <w:p w14:paraId="2B038058" w14:textId="3509F8DC" w:rsidR="000869A0" w:rsidRPr="000869A0" w:rsidRDefault="000869A0" w:rsidP="000869A0">
      <w:pPr>
        <w:pStyle w:val="BodyText"/>
      </w:pPr>
      <w:r w:rsidRPr="000869A0">
        <w:t>I inspected the current distribution strategy across the three tables involved in the report query:</w:t>
      </w:r>
    </w:p>
    <w:p w14:paraId="0E45E65F" w14:textId="77777777" w:rsidR="009F796F" w:rsidRPr="00EE7E44" w:rsidRDefault="00B7021A" w:rsidP="009F796F">
      <w:pPr>
        <w:pStyle w:val="BodyText"/>
        <w:keepNext/>
      </w:pPr>
      <w:r w:rsidRPr="00EE7E44">
        <w:drawing>
          <wp:inline distT="0" distB="0" distL="0" distR="0" wp14:anchorId="721B202F" wp14:editId="01BDA03A">
            <wp:extent cx="5941695" cy="2939415"/>
            <wp:effectExtent l="0" t="0" r="1905" b="0"/>
            <wp:docPr id="2083623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23489" name=""/>
                    <pic:cNvPicPr/>
                  </pic:nvPicPr>
                  <pic:blipFill>
                    <a:blip r:embed="rId30"/>
                    <a:stretch>
                      <a:fillRect/>
                    </a:stretch>
                  </pic:blipFill>
                  <pic:spPr>
                    <a:xfrm>
                      <a:off x="0" y="0"/>
                      <a:ext cx="5941695" cy="2939415"/>
                    </a:xfrm>
                    <a:prstGeom prst="rect">
                      <a:avLst/>
                    </a:prstGeom>
                  </pic:spPr>
                </pic:pic>
              </a:graphicData>
            </a:graphic>
          </wp:inline>
        </w:drawing>
      </w:r>
    </w:p>
    <w:p w14:paraId="05FB1CC8" w14:textId="593A823A" w:rsidR="00B7021A" w:rsidRPr="00EE7E44" w:rsidRDefault="009F796F" w:rsidP="009F796F">
      <w:pPr>
        <w:pStyle w:val="Caption"/>
        <w:rPr>
          <w:rFonts w:ascii="Trebuchet MS" w:hAnsi="Trebuchet MS"/>
        </w:rPr>
      </w:pPr>
      <w:r w:rsidRPr="00EE7E44">
        <w:rPr>
          <w:rFonts w:ascii="Trebuchet MS" w:hAnsi="Trebuchet MS"/>
        </w:rPr>
        <w:t xml:space="preserve">Figure </w:t>
      </w:r>
      <w:r w:rsidRPr="00EE7E44">
        <w:rPr>
          <w:rFonts w:ascii="Trebuchet MS" w:hAnsi="Trebuchet MS"/>
        </w:rPr>
        <w:fldChar w:fldCharType="begin"/>
      </w:r>
      <w:r w:rsidRPr="00EE7E44">
        <w:rPr>
          <w:rFonts w:ascii="Trebuchet MS" w:hAnsi="Trebuchet MS"/>
        </w:rPr>
        <w:instrText xml:space="preserve"> SEQ Figure \* ARABIC </w:instrText>
      </w:r>
      <w:r w:rsidRPr="00EE7E44">
        <w:rPr>
          <w:rFonts w:ascii="Trebuchet MS" w:hAnsi="Trebuchet MS"/>
        </w:rPr>
        <w:fldChar w:fldCharType="separate"/>
      </w:r>
      <w:r w:rsidR="000F2EEC">
        <w:rPr>
          <w:rFonts w:ascii="Trebuchet MS" w:hAnsi="Trebuchet MS"/>
          <w:noProof/>
        </w:rPr>
        <w:t>19</w:t>
      </w:r>
      <w:r w:rsidRPr="00EE7E44">
        <w:rPr>
          <w:rFonts w:ascii="Trebuchet MS" w:hAnsi="Trebuchet MS"/>
        </w:rPr>
        <w:fldChar w:fldCharType="end"/>
      </w:r>
      <w:r w:rsidRPr="00EE7E44">
        <w:rPr>
          <w:rFonts w:ascii="Trebuchet MS" w:hAnsi="Trebuchet MS"/>
        </w:rPr>
        <w:t>. Table distribution and sort key inspection</w:t>
      </w:r>
    </w:p>
    <w:p w14:paraId="5D6B2D64" w14:textId="79ECBACE" w:rsidR="00B7021A" w:rsidRPr="00EE7E44" w:rsidRDefault="000869A0" w:rsidP="00F11432">
      <w:pPr>
        <w:pStyle w:val="BodyText"/>
      </w:pPr>
      <w:r w:rsidRPr="000869A0">
        <w:t xml:space="preserve">The original fact table was distributed on </w:t>
      </w:r>
      <w:proofErr w:type="spellStart"/>
      <w:r w:rsidRPr="000869A0">
        <w:t>geography_surr_id</w:t>
      </w:r>
      <w:proofErr w:type="spellEnd"/>
      <w:r w:rsidRPr="000869A0">
        <w:t xml:space="preserve">, while the </w:t>
      </w:r>
      <w:proofErr w:type="spellStart"/>
      <w:r w:rsidRPr="000869A0">
        <w:t>dim_products_rs</w:t>
      </w:r>
      <w:proofErr w:type="spellEnd"/>
      <w:r w:rsidRPr="000869A0">
        <w:t xml:space="preserve"> table was distributed on </w:t>
      </w:r>
      <w:proofErr w:type="spellStart"/>
      <w:r w:rsidRPr="000869A0">
        <w:t>product_surr_id</w:t>
      </w:r>
      <w:proofErr w:type="spellEnd"/>
      <w:r w:rsidRPr="000869A0">
        <w:t>. Since the report query joins on both keys, neither dimension was fully co-located with the fact table, causing data redistribution during query execution.</w:t>
      </w:r>
    </w:p>
    <w:p w14:paraId="0DC9950A" w14:textId="7D256EA9" w:rsidR="00671D2A" w:rsidRDefault="000869A0" w:rsidP="000869A0">
      <w:pPr>
        <w:pStyle w:val="Heading1"/>
      </w:pPr>
      <w:bookmarkStart w:id="32" w:name="_Toc238487828"/>
      <w:r w:rsidRPr="000869A0">
        <w:t>OPTIMIZATION</w:t>
      </w:r>
      <w:bookmarkEnd w:id="32"/>
    </w:p>
    <w:p w14:paraId="3E89E55F" w14:textId="34AD6169" w:rsidR="00793DB1" w:rsidRDefault="00793DB1" w:rsidP="00793DB1">
      <w:pPr>
        <w:pStyle w:val="Heading2"/>
      </w:pPr>
      <w:bookmarkStart w:id="33" w:name="_Toc238487829"/>
      <w:r w:rsidRPr="00793DB1">
        <w:t>Recreating Tables with Optimized Keys</w:t>
      </w:r>
      <w:bookmarkEnd w:id="33"/>
    </w:p>
    <w:p w14:paraId="6B8368F6" w14:textId="78D21774" w:rsidR="00793DB1" w:rsidRDefault="00793DB1" w:rsidP="00793DB1">
      <w:pPr>
        <w:pStyle w:val="BodyText"/>
      </w:pPr>
      <w:r w:rsidRPr="00793DB1">
        <w:t xml:space="preserve">The optimization strategy was to redistribute the fact table on </w:t>
      </w:r>
      <w:proofErr w:type="spellStart"/>
      <w:r w:rsidRPr="00793DB1">
        <w:t>product_surr_id</w:t>
      </w:r>
      <w:proofErr w:type="spellEnd"/>
      <w:r>
        <w:t>,</w:t>
      </w:r>
      <w:r w:rsidRPr="00793DB1">
        <w:t xml:space="preserve"> the primary join key</w:t>
      </w:r>
      <w:r>
        <w:t>,</w:t>
      </w:r>
      <w:r w:rsidRPr="00793DB1">
        <w:t xml:space="preserve"> and sort it by </w:t>
      </w:r>
      <w:proofErr w:type="spellStart"/>
      <w:r w:rsidRPr="00793DB1">
        <w:t>event_dt</w:t>
      </w:r>
      <w:proofErr w:type="spellEnd"/>
      <w:r w:rsidRPr="00793DB1">
        <w:t xml:space="preserve"> first (for time-range filtering) and then </w:t>
      </w:r>
      <w:proofErr w:type="spellStart"/>
      <w:r w:rsidRPr="00793DB1">
        <w:t>product_surr_id</w:t>
      </w:r>
      <w:proofErr w:type="spellEnd"/>
      <w:r w:rsidRPr="00793DB1">
        <w:t xml:space="preserve"> (for join efficiency). For geography, which is a smaller dimension, DISTSTYLE EVEN was appropriate.</w:t>
      </w:r>
    </w:p>
    <w:p w14:paraId="174E59ED" w14:textId="128EAB60" w:rsidR="00793DB1" w:rsidRPr="00793DB1" w:rsidRDefault="00793DB1" w:rsidP="00793DB1">
      <w:pPr>
        <w:pStyle w:val="BodyText"/>
      </w:pPr>
      <w:r w:rsidRPr="00793DB1">
        <w:t>Because Redshift requires distribution and sort key clauses to appear before the AS SELECT keyword in a CTAS statement (unlike what some documentation examples suggest), the syntax was structured accordingly:</w:t>
      </w:r>
    </w:p>
    <w:p w14:paraId="3D7E7000" w14:textId="77777777" w:rsidR="00AA3186" w:rsidRPr="00EE7E44" w:rsidRDefault="00671D2A" w:rsidP="00AA3186">
      <w:pPr>
        <w:pStyle w:val="BodyText"/>
        <w:keepNext/>
      </w:pPr>
      <w:r w:rsidRPr="00EE7E44">
        <w:drawing>
          <wp:inline distT="0" distB="0" distL="0" distR="0" wp14:anchorId="61CB8430" wp14:editId="579B1B73">
            <wp:extent cx="4877481" cy="1305107"/>
            <wp:effectExtent l="0" t="0" r="0" b="9525"/>
            <wp:docPr id="870307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07025" name=""/>
                    <pic:cNvPicPr/>
                  </pic:nvPicPr>
                  <pic:blipFill>
                    <a:blip r:embed="rId31"/>
                    <a:stretch>
                      <a:fillRect/>
                    </a:stretch>
                  </pic:blipFill>
                  <pic:spPr>
                    <a:xfrm>
                      <a:off x="0" y="0"/>
                      <a:ext cx="4877481" cy="1305107"/>
                    </a:xfrm>
                    <a:prstGeom prst="rect">
                      <a:avLst/>
                    </a:prstGeom>
                  </pic:spPr>
                </pic:pic>
              </a:graphicData>
            </a:graphic>
          </wp:inline>
        </w:drawing>
      </w:r>
    </w:p>
    <w:p w14:paraId="6465852A" w14:textId="6A912E07" w:rsidR="00671D2A" w:rsidRPr="00EE7E44" w:rsidRDefault="00AA3186" w:rsidP="00AA3186">
      <w:pPr>
        <w:pStyle w:val="Caption"/>
        <w:rPr>
          <w:rFonts w:ascii="Trebuchet MS" w:hAnsi="Trebuchet MS"/>
        </w:rPr>
      </w:pPr>
      <w:r w:rsidRPr="00EE7E44">
        <w:rPr>
          <w:rFonts w:ascii="Trebuchet MS" w:hAnsi="Trebuchet MS"/>
        </w:rPr>
        <w:t xml:space="preserve">Figure </w:t>
      </w:r>
      <w:r w:rsidRPr="00EE7E44">
        <w:rPr>
          <w:rFonts w:ascii="Trebuchet MS" w:hAnsi="Trebuchet MS"/>
        </w:rPr>
        <w:fldChar w:fldCharType="begin"/>
      </w:r>
      <w:r w:rsidRPr="00EE7E44">
        <w:rPr>
          <w:rFonts w:ascii="Trebuchet MS" w:hAnsi="Trebuchet MS"/>
        </w:rPr>
        <w:instrText xml:space="preserve"> SEQ Figure \* ARABIC </w:instrText>
      </w:r>
      <w:r w:rsidRPr="00EE7E44">
        <w:rPr>
          <w:rFonts w:ascii="Trebuchet MS" w:hAnsi="Trebuchet MS"/>
        </w:rPr>
        <w:fldChar w:fldCharType="separate"/>
      </w:r>
      <w:r w:rsidR="000F2EEC">
        <w:rPr>
          <w:rFonts w:ascii="Trebuchet MS" w:hAnsi="Trebuchet MS"/>
          <w:noProof/>
        </w:rPr>
        <w:t>20</w:t>
      </w:r>
      <w:r w:rsidRPr="00EE7E44">
        <w:rPr>
          <w:rFonts w:ascii="Trebuchet MS" w:hAnsi="Trebuchet MS"/>
        </w:rPr>
        <w:fldChar w:fldCharType="end"/>
      </w:r>
      <w:r w:rsidRPr="00EE7E44">
        <w:rPr>
          <w:rFonts w:ascii="Trebuchet MS" w:hAnsi="Trebuchet MS"/>
        </w:rPr>
        <w:t xml:space="preserve">. Creation of </w:t>
      </w:r>
      <w:proofErr w:type="spellStart"/>
      <w:r w:rsidRPr="00EE7E44">
        <w:rPr>
          <w:rFonts w:ascii="Trebuchet MS" w:hAnsi="Trebuchet MS"/>
        </w:rPr>
        <w:t>dim_products_opt</w:t>
      </w:r>
      <w:proofErr w:type="spellEnd"/>
      <w:r w:rsidRPr="00EE7E44">
        <w:rPr>
          <w:rFonts w:ascii="Trebuchet MS" w:hAnsi="Trebuchet MS"/>
        </w:rPr>
        <w:t xml:space="preserve"> with custom distribution and sort keys</w:t>
      </w:r>
    </w:p>
    <w:p w14:paraId="5D62ED82" w14:textId="77777777" w:rsidR="00671D2A" w:rsidRPr="00EE7E44" w:rsidRDefault="00671D2A" w:rsidP="00F11432">
      <w:pPr>
        <w:pStyle w:val="BodyText"/>
      </w:pPr>
    </w:p>
    <w:p w14:paraId="518A5B7D" w14:textId="77777777" w:rsidR="00AA3186" w:rsidRPr="00EE7E44" w:rsidRDefault="00C131BF" w:rsidP="00AA3186">
      <w:pPr>
        <w:pStyle w:val="BodyText"/>
        <w:keepNext/>
      </w:pPr>
      <w:r w:rsidRPr="00EE7E44">
        <w:lastRenderedPageBreak/>
        <w:drawing>
          <wp:inline distT="0" distB="0" distL="0" distR="0" wp14:anchorId="40FBA933" wp14:editId="1196DAFA">
            <wp:extent cx="5553850" cy="4915586"/>
            <wp:effectExtent l="0" t="0" r="8890" b="0"/>
            <wp:docPr id="581381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81009" name=""/>
                    <pic:cNvPicPr/>
                  </pic:nvPicPr>
                  <pic:blipFill>
                    <a:blip r:embed="rId32"/>
                    <a:stretch>
                      <a:fillRect/>
                    </a:stretch>
                  </pic:blipFill>
                  <pic:spPr>
                    <a:xfrm>
                      <a:off x="0" y="0"/>
                      <a:ext cx="5553850" cy="4915586"/>
                    </a:xfrm>
                    <a:prstGeom prst="rect">
                      <a:avLst/>
                    </a:prstGeom>
                  </pic:spPr>
                </pic:pic>
              </a:graphicData>
            </a:graphic>
          </wp:inline>
        </w:drawing>
      </w:r>
    </w:p>
    <w:p w14:paraId="096BAEE4" w14:textId="4C9E669A" w:rsidR="00671D2A" w:rsidRPr="00EE7E44" w:rsidRDefault="00AA3186" w:rsidP="00AA3186">
      <w:pPr>
        <w:pStyle w:val="Caption"/>
        <w:rPr>
          <w:rFonts w:ascii="Trebuchet MS" w:hAnsi="Trebuchet MS"/>
        </w:rPr>
      </w:pPr>
      <w:r w:rsidRPr="00EE7E44">
        <w:rPr>
          <w:rFonts w:ascii="Trebuchet MS" w:hAnsi="Trebuchet MS"/>
        </w:rPr>
        <w:t xml:space="preserve">Figure </w:t>
      </w:r>
      <w:r w:rsidRPr="00EE7E44">
        <w:rPr>
          <w:rFonts w:ascii="Trebuchet MS" w:hAnsi="Trebuchet MS"/>
        </w:rPr>
        <w:fldChar w:fldCharType="begin"/>
      </w:r>
      <w:r w:rsidRPr="00EE7E44">
        <w:rPr>
          <w:rFonts w:ascii="Trebuchet MS" w:hAnsi="Trebuchet MS"/>
        </w:rPr>
        <w:instrText xml:space="preserve"> SEQ Figure \* ARABIC </w:instrText>
      </w:r>
      <w:r w:rsidRPr="00EE7E44">
        <w:rPr>
          <w:rFonts w:ascii="Trebuchet MS" w:hAnsi="Trebuchet MS"/>
        </w:rPr>
        <w:fldChar w:fldCharType="separate"/>
      </w:r>
      <w:r w:rsidR="000F2EEC">
        <w:rPr>
          <w:rFonts w:ascii="Trebuchet MS" w:hAnsi="Trebuchet MS"/>
          <w:noProof/>
        </w:rPr>
        <w:t>21</w:t>
      </w:r>
      <w:r w:rsidRPr="00EE7E44">
        <w:rPr>
          <w:rFonts w:ascii="Trebuchet MS" w:hAnsi="Trebuchet MS"/>
        </w:rPr>
        <w:fldChar w:fldCharType="end"/>
      </w:r>
      <w:r w:rsidRPr="00EE7E44">
        <w:rPr>
          <w:rFonts w:ascii="Trebuchet MS" w:hAnsi="Trebuchet MS"/>
        </w:rPr>
        <w:t>. Recreating optimized dimension tables</w:t>
      </w:r>
    </w:p>
    <w:p w14:paraId="4DE8B215" w14:textId="74B0CF66" w:rsidR="004F4F9D" w:rsidRDefault="00343F1F" w:rsidP="00343F1F">
      <w:pPr>
        <w:pStyle w:val="BodyText"/>
      </w:pPr>
      <w:r w:rsidRPr="00343F1F">
        <w:t>Using CTAS (CREATE TABLE AS SELECT) rather than a separate CREATE TABLE followed by INSERT INTO was also important for the fact table — manually creating the table with typed columns and then inserting from the VARCHAR staging source produced type mismatch errors. CTAS lets Redshift infer types directly, which worked cleanly.</w:t>
      </w:r>
    </w:p>
    <w:p w14:paraId="33253D62" w14:textId="41F9BEA4" w:rsidR="00A32B80" w:rsidRDefault="00A32B80" w:rsidP="00343F1F">
      <w:pPr>
        <w:pStyle w:val="BodyText"/>
      </w:pPr>
      <w:r w:rsidRPr="00A32B80">
        <w:t>After creation, I ran ANALYZE on all three optimized tables so that Redshift's query planner had fresh statistics:</w:t>
      </w:r>
    </w:p>
    <w:p w14:paraId="3A22FE77" w14:textId="77777777" w:rsidR="00A32B80" w:rsidRPr="00A32B80" w:rsidRDefault="00A32B80" w:rsidP="00A32B80">
      <w:pPr>
        <w:pStyle w:val="BodyText"/>
        <w:shd w:val="clear" w:color="auto" w:fill="E7E6E6" w:themeFill="background2"/>
        <w:rPr>
          <w:rFonts w:ascii="Courier New" w:hAnsi="Courier New" w:cs="Courier New"/>
        </w:rPr>
      </w:pPr>
      <w:r w:rsidRPr="00A32B80">
        <w:rPr>
          <w:rFonts w:ascii="Courier New" w:hAnsi="Courier New" w:cs="Courier New"/>
        </w:rPr>
        <w:t>ANALYZE user_dilab_student25.fct_sales_dd_opt;</w:t>
      </w:r>
    </w:p>
    <w:p w14:paraId="6B88F37E" w14:textId="77777777" w:rsidR="00A32B80" w:rsidRPr="00A32B80" w:rsidRDefault="00A32B80" w:rsidP="00A32B80">
      <w:pPr>
        <w:pStyle w:val="BodyText"/>
        <w:shd w:val="clear" w:color="auto" w:fill="E7E6E6" w:themeFill="background2"/>
        <w:rPr>
          <w:rFonts w:ascii="Courier New" w:hAnsi="Courier New" w:cs="Courier New"/>
        </w:rPr>
      </w:pPr>
      <w:r w:rsidRPr="00A32B80">
        <w:rPr>
          <w:rFonts w:ascii="Courier New" w:hAnsi="Courier New" w:cs="Courier New"/>
        </w:rPr>
        <w:t>ANALYZE user_dilab_student25.dim_products_opt;</w:t>
      </w:r>
    </w:p>
    <w:p w14:paraId="7833CB0A" w14:textId="7FF227EC" w:rsidR="00A32B80" w:rsidRPr="00A32B80" w:rsidRDefault="00A32B80" w:rsidP="00A32B80">
      <w:pPr>
        <w:pStyle w:val="BodyText"/>
        <w:shd w:val="clear" w:color="auto" w:fill="E7E6E6" w:themeFill="background2"/>
        <w:rPr>
          <w:rFonts w:ascii="Courier New" w:hAnsi="Courier New" w:cs="Courier New"/>
        </w:rPr>
      </w:pPr>
      <w:r w:rsidRPr="00A32B80">
        <w:rPr>
          <w:rFonts w:ascii="Courier New" w:hAnsi="Courier New" w:cs="Courier New"/>
        </w:rPr>
        <w:t>ANALYZE user_dilab_student25.dim_geography_opt;</w:t>
      </w:r>
    </w:p>
    <w:p w14:paraId="364FA656" w14:textId="16D1A713" w:rsidR="004F4F9D" w:rsidRDefault="00BD3F3F" w:rsidP="00BD3F3F">
      <w:pPr>
        <w:pStyle w:val="Heading2"/>
      </w:pPr>
      <w:bookmarkStart w:id="34" w:name="_Toc238487830"/>
      <w:r w:rsidRPr="00BD3F3F">
        <w:t>Post-Optimization Stored Procedure and EXPLAIN Plan</w:t>
      </w:r>
      <w:bookmarkEnd w:id="34"/>
    </w:p>
    <w:p w14:paraId="71FA78C6" w14:textId="17C38836" w:rsidR="00BD3F3F" w:rsidRPr="00BD3F3F" w:rsidRDefault="00BD3F3F" w:rsidP="00BD3F3F">
      <w:pPr>
        <w:pStyle w:val="BodyText"/>
      </w:pPr>
      <w:r w:rsidRPr="00BD3F3F">
        <w:t>I created the equivalent stored procedure pointing to the optimized tables</w:t>
      </w:r>
      <w:r>
        <w:t xml:space="preserve"> (Figure 22)</w:t>
      </w:r>
      <w:r w:rsidRPr="00BD3F3F">
        <w:t>:</w:t>
      </w:r>
    </w:p>
    <w:p w14:paraId="7DB2A07C" w14:textId="77777777" w:rsidR="00AA3186" w:rsidRPr="00EE7E44" w:rsidRDefault="004F4F9D" w:rsidP="00AA3186">
      <w:pPr>
        <w:pStyle w:val="BodyText"/>
        <w:keepNext/>
      </w:pPr>
      <w:r w:rsidRPr="00EE7E44">
        <w:lastRenderedPageBreak/>
        <w:drawing>
          <wp:inline distT="0" distB="0" distL="0" distR="0" wp14:anchorId="0F9E99F1" wp14:editId="3177A413">
            <wp:extent cx="5941695" cy="3597910"/>
            <wp:effectExtent l="0" t="0" r="1905" b="2540"/>
            <wp:docPr id="243803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803539" name=""/>
                    <pic:cNvPicPr/>
                  </pic:nvPicPr>
                  <pic:blipFill>
                    <a:blip r:embed="rId33"/>
                    <a:stretch>
                      <a:fillRect/>
                    </a:stretch>
                  </pic:blipFill>
                  <pic:spPr>
                    <a:xfrm>
                      <a:off x="0" y="0"/>
                      <a:ext cx="5941695" cy="3597910"/>
                    </a:xfrm>
                    <a:prstGeom prst="rect">
                      <a:avLst/>
                    </a:prstGeom>
                  </pic:spPr>
                </pic:pic>
              </a:graphicData>
            </a:graphic>
          </wp:inline>
        </w:drawing>
      </w:r>
    </w:p>
    <w:p w14:paraId="63899EB8" w14:textId="003BA814" w:rsidR="004F4F9D" w:rsidRPr="00EE7E44" w:rsidRDefault="00AA3186" w:rsidP="00AA3186">
      <w:pPr>
        <w:pStyle w:val="Caption"/>
        <w:rPr>
          <w:rFonts w:ascii="Trebuchet MS" w:hAnsi="Trebuchet MS"/>
        </w:rPr>
      </w:pPr>
      <w:r w:rsidRPr="00EE7E44">
        <w:rPr>
          <w:rFonts w:ascii="Trebuchet MS" w:hAnsi="Trebuchet MS"/>
        </w:rPr>
        <w:t xml:space="preserve">Figure </w:t>
      </w:r>
      <w:r w:rsidRPr="00EE7E44">
        <w:rPr>
          <w:rFonts w:ascii="Trebuchet MS" w:hAnsi="Trebuchet MS"/>
        </w:rPr>
        <w:fldChar w:fldCharType="begin"/>
      </w:r>
      <w:r w:rsidRPr="00EE7E44">
        <w:rPr>
          <w:rFonts w:ascii="Trebuchet MS" w:hAnsi="Trebuchet MS"/>
        </w:rPr>
        <w:instrText xml:space="preserve"> SEQ Figure \* ARABIC </w:instrText>
      </w:r>
      <w:r w:rsidRPr="00EE7E44">
        <w:rPr>
          <w:rFonts w:ascii="Trebuchet MS" w:hAnsi="Trebuchet MS"/>
        </w:rPr>
        <w:fldChar w:fldCharType="separate"/>
      </w:r>
      <w:r w:rsidR="000F2EEC">
        <w:rPr>
          <w:rFonts w:ascii="Trebuchet MS" w:hAnsi="Trebuchet MS"/>
          <w:noProof/>
        </w:rPr>
        <w:t>22</w:t>
      </w:r>
      <w:r w:rsidRPr="00EE7E44">
        <w:rPr>
          <w:rFonts w:ascii="Trebuchet MS" w:hAnsi="Trebuchet MS"/>
        </w:rPr>
        <w:fldChar w:fldCharType="end"/>
      </w:r>
      <w:r w:rsidRPr="00EE7E44">
        <w:rPr>
          <w:rFonts w:ascii="Trebuchet MS" w:hAnsi="Trebuchet MS"/>
        </w:rPr>
        <w:t>. Creation of the post-optimization stored procedure</w:t>
      </w:r>
    </w:p>
    <w:p w14:paraId="037183FF" w14:textId="33358959" w:rsidR="00FE554A" w:rsidRPr="00FE554A" w:rsidRDefault="00FE554A" w:rsidP="00FE554A">
      <w:pPr>
        <w:pStyle w:val="BodyText"/>
      </w:pPr>
      <w:r w:rsidRPr="00FE554A">
        <w:t>Running EXPLAIN on the same query against the optimized tables showed a reduction in redistribution steps</w:t>
      </w:r>
      <w:r>
        <w:t>.</w:t>
      </w:r>
      <w:r w:rsidRPr="00FE554A">
        <w:t xml:space="preserve"> </w:t>
      </w:r>
      <w:proofErr w:type="gramStart"/>
      <w:r w:rsidRPr="00FE554A">
        <w:t>the</w:t>
      </w:r>
      <w:proofErr w:type="gramEnd"/>
      <w:r w:rsidRPr="00FE554A">
        <w:t xml:space="preserve"> fact and product dimension tables are now co-located on the same nodes by </w:t>
      </w:r>
      <w:proofErr w:type="spellStart"/>
      <w:r w:rsidRPr="00FE554A">
        <w:t>product_surr_id</w:t>
      </w:r>
      <w:proofErr w:type="spellEnd"/>
      <w:r w:rsidRPr="00FE554A">
        <w:t>, so the join on that key can happen locally without moving data across the cluster.</w:t>
      </w:r>
    </w:p>
    <w:p w14:paraId="5240BD53" w14:textId="77777777" w:rsidR="00770733" w:rsidRPr="00EE7E44" w:rsidRDefault="00086B48" w:rsidP="00770733">
      <w:pPr>
        <w:pStyle w:val="BodyText"/>
        <w:keepNext/>
      </w:pPr>
      <w:r w:rsidRPr="00EE7E44">
        <w:lastRenderedPageBreak/>
        <w:drawing>
          <wp:inline distT="0" distB="0" distL="0" distR="0" wp14:anchorId="2D56E30D" wp14:editId="26762B24">
            <wp:extent cx="4943475" cy="6214611"/>
            <wp:effectExtent l="0" t="0" r="0" b="0"/>
            <wp:docPr id="1943364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64726" name=""/>
                    <pic:cNvPicPr/>
                  </pic:nvPicPr>
                  <pic:blipFill>
                    <a:blip r:embed="rId34"/>
                    <a:stretch>
                      <a:fillRect/>
                    </a:stretch>
                  </pic:blipFill>
                  <pic:spPr>
                    <a:xfrm>
                      <a:off x="0" y="0"/>
                      <a:ext cx="4962878" cy="6239003"/>
                    </a:xfrm>
                    <a:prstGeom prst="rect">
                      <a:avLst/>
                    </a:prstGeom>
                  </pic:spPr>
                </pic:pic>
              </a:graphicData>
            </a:graphic>
          </wp:inline>
        </w:drawing>
      </w:r>
    </w:p>
    <w:p w14:paraId="3CBCBDEA" w14:textId="39929A87" w:rsidR="00086B48" w:rsidRPr="00EE7E44" w:rsidRDefault="00770733" w:rsidP="00770733">
      <w:pPr>
        <w:pStyle w:val="Caption"/>
        <w:rPr>
          <w:rFonts w:ascii="Trebuchet MS" w:hAnsi="Trebuchet MS"/>
        </w:rPr>
      </w:pPr>
      <w:r w:rsidRPr="00EE7E44">
        <w:rPr>
          <w:rFonts w:ascii="Trebuchet MS" w:hAnsi="Trebuchet MS"/>
        </w:rPr>
        <w:t xml:space="preserve">Figure </w:t>
      </w:r>
      <w:r w:rsidRPr="00EE7E44">
        <w:rPr>
          <w:rFonts w:ascii="Trebuchet MS" w:hAnsi="Trebuchet MS"/>
        </w:rPr>
        <w:fldChar w:fldCharType="begin"/>
      </w:r>
      <w:r w:rsidRPr="00EE7E44">
        <w:rPr>
          <w:rFonts w:ascii="Trebuchet MS" w:hAnsi="Trebuchet MS"/>
        </w:rPr>
        <w:instrText xml:space="preserve"> SEQ Figure \* ARABIC </w:instrText>
      </w:r>
      <w:r w:rsidRPr="00EE7E44">
        <w:rPr>
          <w:rFonts w:ascii="Trebuchet MS" w:hAnsi="Trebuchet MS"/>
        </w:rPr>
        <w:fldChar w:fldCharType="separate"/>
      </w:r>
      <w:r w:rsidR="000F2EEC">
        <w:rPr>
          <w:rFonts w:ascii="Trebuchet MS" w:hAnsi="Trebuchet MS"/>
          <w:noProof/>
        </w:rPr>
        <w:t>23</w:t>
      </w:r>
      <w:r w:rsidRPr="00EE7E44">
        <w:rPr>
          <w:rFonts w:ascii="Trebuchet MS" w:hAnsi="Trebuchet MS"/>
        </w:rPr>
        <w:fldChar w:fldCharType="end"/>
      </w:r>
      <w:r w:rsidRPr="00EE7E44">
        <w:rPr>
          <w:rFonts w:ascii="Trebuchet MS" w:hAnsi="Trebuchet MS"/>
        </w:rPr>
        <w:t>. EXPLAIN plan for the optimized sales query</w:t>
      </w:r>
    </w:p>
    <w:p w14:paraId="799DF19C" w14:textId="104D2BA0" w:rsidR="00F90EE1" w:rsidRDefault="00F90EE1">
      <w:pPr>
        <w:widowControl/>
        <w:spacing w:after="160" w:line="259" w:lineRule="auto"/>
        <w:rPr>
          <w:rFonts w:ascii="Trebuchet MS" w:hAnsi="Trebuchet MS"/>
        </w:rPr>
      </w:pPr>
      <w:r>
        <w:br w:type="page"/>
      </w:r>
    </w:p>
    <w:p w14:paraId="7B8F604E" w14:textId="4963EAAC" w:rsidR="00AB78F9" w:rsidRDefault="00F90EE1" w:rsidP="00F90EE1">
      <w:pPr>
        <w:pStyle w:val="Heading1"/>
      </w:pPr>
      <w:bookmarkStart w:id="35" w:name="_Toc238487831"/>
      <w:r w:rsidRPr="00F90EE1">
        <w:lastRenderedPageBreak/>
        <w:t>FINAL REPORT EXECUTION</w:t>
      </w:r>
      <w:bookmarkEnd w:id="35"/>
    </w:p>
    <w:p w14:paraId="291F3033" w14:textId="0406BCD4" w:rsidR="00033470" w:rsidRPr="00033470" w:rsidRDefault="00033470" w:rsidP="00033470">
      <w:pPr>
        <w:pStyle w:val="BodyText"/>
      </w:pPr>
      <w:r w:rsidRPr="00033470">
        <w:t>I called the optimized procedure and then queried the temporary table it produced to verify the results:</w:t>
      </w:r>
    </w:p>
    <w:p w14:paraId="428F7B1F" w14:textId="77777777" w:rsidR="00AB78F9" w:rsidRPr="00EE7E44" w:rsidRDefault="00AB78F9" w:rsidP="00F11432">
      <w:pPr>
        <w:pStyle w:val="BodyText"/>
      </w:pPr>
    </w:p>
    <w:p w14:paraId="437E40B3" w14:textId="77777777" w:rsidR="00770733" w:rsidRPr="00EE7E44" w:rsidRDefault="00AB78F9" w:rsidP="00770733">
      <w:pPr>
        <w:pStyle w:val="BodyText"/>
        <w:keepNext/>
      </w:pPr>
      <w:r w:rsidRPr="00EE7E44">
        <w:drawing>
          <wp:inline distT="0" distB="0" distL="0" distR="0" wp14:anchorId="42B8E2BE" wp14:editId="1DD9782F">
            <wp:extent cx="5798375" cy="7296150"/>
            <wp:effectExtent l="0" t="0" r="0" b="0"/>
            <wp:docPr id="54938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80703" name=""/>
                    <pic:cNvPicPr/>
                  </pic:nvPicPr>
                  <pic:blipFill>
                    <a:blip r:embed="rId35"/>
                    <a:stretch>
                      <a:fillRect/>
                    </a:stretch>
                  </pic:blipFill>
                  <pic:spPr>
                    <a:xfrm>
                      <a:off x="0" y="0"/>
                      <a:ext cx="5820737" cy="7324288"/>
                    </a:xfrm>
                    <a:prstGeom prst="rect">
                      <a:avLst/>
                    </a:prstGeom>
                  </pic:spPr>
                </pic:pic>
              </a:graphicData>
            </a:graphic>
          </wp:inline>
        </w:drawing>
      </w:r>
    </w:p>
    <w:p w14:paraId="245DD283" w14:textId="2D3F1F6A" w:rsidR="00652FAF" w:rsidRPr="00EE7E44" w:rsidRDefault="00770733" w:rsidP="00033470">
      <w:pPr>
        <w:pStyle w:val="Caption"/>
        <w:rPr>
          <w:rFonts w:ascii="Trebuchet MS" w:hAnsi="Trebuchet MS"/>
        </w:rPr>
      </w:pPr>
      <w:r w:rsidRPr="00EE7E44">
        <w:rPr>
          <w:rFonts w:ascii="Trebuchet MS" w:hAnsi="Trebuchet MS"/>
        </w:rPr>
        <w:t xml:space="preserve">Figure </w:t>
      </w:r>
      <w:r w:rsidRPr="00EE7E44">
        <w:rPr>
          <w:rFonts w:ascii="Trebuchet MS" w:hAnsi="Trebuchet MS"/>
        </w:rPr>
        <w:fldChar w:fldCharType="begin"/>
      </w:r>
      <w:r w:rsidRPr="00EE7E44">
        <w:rPr>
          <w:rFonts w:ascii="Trebuchet MS" w:hAnsi="Trebuchet MS"/>
        </w:rPr>
        <w:instrText xml:space="preserve"> SEQ Figure \* ARABIC </w:instrText>
      </w:r>
      <w:r w:rsidRPr="00EE7E44">
        <w:rPr>
          <w:rFonts w:ascii="Trebuchet MS" w:hAnsi="Trebuchet MS"/>
        </w:rPr>
        <w:fldChar w:fldCharType="separate"/>
      </w:r>
      <w:r w:rsidR="000F2EEC">
        <w:rPr>
          <w:rFonts w:ascii="Trebuchet MS" w:hAnsi="Trebuchet MS"/>
          <w:noProof/>
        </w:rPr>
        <w:t>24</w:t>
      </w:r>
      <w:r w:rsidRPr="00EE7E44">
        <w:rPr>
          <w:rFonts w:ascii="Trebuchet MS" w:hAnsi="Trebuchet MS"/>
        </w:rPr>
        <w:fldChar w:fldCharType="end"/>
      </w:r>
      <w:r w:rsidRPr="00EE7E44">
        <w:rPr>
          <w:rFonts w:ascii="Trebuchet MS" w:hAnsi="Trebuchet MS"/>
        </w:rPr>
        <w:t>. Execution of the stored procedure and top 10 sales query results</w:t>
      </w:r>
    </w:p>
    <w:p w14:paraId="1C0E392E" w14:textId="398F53C0" w:rsidR="00652FAF" w:rsidRDefault="00033470" w:rsidP="00033470">
      <w:pPr>
        <w:pStyle w:val="Heading1"/>
      </w:pPr>
      <w:bookmarkStart w:id="36" w:name="_Toc238487832"/>
      <w:r w:rsidRPr="00033470">
        <w:lastRenderedPageBreak/>
        <w:t>EXTERNAL TABLES (REDSHIFT SPECTRUM)</w:t>
      </w:r>
      <w:bookmarkEnd w:id="36"/>
    </w:p>
    <w:p w14:paraId="759ABF94" w14:textId="0FDE325A" w:rsidR="00B14131" w:rsidRDefault="00B14131" w:rsidP="00B14131">
      <w:pPr>
        <w:pStyle w:val="Heading2"/>
      </w:pPr>
      <w:bookmarkStart w:id="37" w:name="_Toc238487833"/>
      <w:r w:rsidRPr="00B14131">
        <w:t>Creating the External Schema</w:t>
      </w:r>
      <w:bookmarkEnd w:id="37"/>
    </w:p>
    <w:p w14:paraId="5DFED61C" w14:textId="2D8C7F71" w:rsidR="00B14131" w:rsidRPr="00B14131" w:rsidRDefault="00B14131" w:rsidP="00B14131">
      <w:pPr>
        <w:pStyle w:val="BodyText"/>
      </w:pPr>
      <w:r w:rsidRPr="00B14131">
        <w:t xml:space="preserve">Redshift Spectrum allows querying data stored in S3 directly, using the Glue Data Catalog as the metadata source. I created an external schema pointing to the </w:t>
      </w:r>
      <w:proofErr w:type="spellStart"/>
      <w:r w:rsidRPr="00B14131">
        <w:t>bl_dm_catalog</w:t>
      </w:r>
      <w:proofErr w:type="spellEnd"/>
      <w:r w:rsidRPr="00B14131">
        <w:t xml:space="preserve"> Glue database set up in Task 1:</w:t>
      </w:r>
    </w:p>
    <w:p w14:paraId="7E24BCA4" w14:textId="77777777" w:rsidR="00986116" w:rsidRPr="00EE7E44" w:rsidRDefault="00652FAF" w:rsidP="00986116">
      <w:pPr>
        <w:pStyle w:val="BodyText"/>
        <w:keepNext/>
      </w:pPr>
      <w:r w:rsidRPr="00EE7E44">
        <w:drawing>
          <wp:inline distT="0" distB="0" distL="0" distR="0" wp14:anchorId="76E664AC" wp14:editId="7FB11C2F">
            <wp:extent cx="5753903" cy="857370"/>
            <wp:effectExtent l="0" t="0" r="0" b="0"/>
            <wp:docPr id="442792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92176" name=""/>
                    <pic:cNvPicPr/>
                  </pic:nvPicPr>
                  <pic:blipFill>
                    <a:blip r:embed="rId36"/>
                    <a:stretch>
                      <a:fillRect/>
                    </a:stretch>
                  </pic:blipFill>
                  <pic:spPr>
                    <a:xfrm>
                      <a:off x="0" y="0"/>
                      <a:ext cx="5753903" cy="857370"/>
                    </a:xfrm>
                    <a:prstGeom prst="rect">
                      <a:avLst/>
                    </a:prstGeom>
                  </pic:spPr>
                </pic:pic>
              </a:graphicData>
            </a:graphic>
          </wp:inline>
        </w:drawing>
      </w:r>
    </w:p>
    <w:p w14:paraId="1C145A69" w14:textId="504738DA" w:rsidR="00B14131" w:rsidRPr="00B14131" w:rsidRDefault="00986116" w:rsidP="00B14131">
      <w:pPr>
        <w:pStyle w:val="Caption"/>
        <w:rPr>
          <w:rFonts w:ascii="Trebuchet MS" w:hAnsi="Trebuchet MS"/>
        </w:rPr>
      </w:pPr>
      <w:r w:rsidRPr="00EE7E44">
        <w:rPr>
          <w:rFonts w:ascii="Trebuchet MS" w:hAnsi="Trebuchet MS"/>
        </w:rPr>
        <w:t xml:space="preserve">Figure </w:t>
      </w:r>
      <w:r w:rsidRPr="00EE7E44">
        <w:rPr>
          <w:rFonts w:ascii="Trebuchet MS" w:hAnsi="Trebuchet MS"/>
        </w:rPr>
        <w:fldChar w:fldCharType="begin"/>
      </w:r>
      <w:r w:rsidRPr="00EE7E44">
        <w:rPr>
          <w:rFonts w:ascii="Trebuchet MS" w:hAnsi="Trebuchet MS"/>
        </w:rPr>
        <w:instrText xml:space="preserve"> SEQ Figure \* ARABIC </w:instrText>
      </w:r>
      <w:r w:rsidRPr="00EE7E44">
        <w:rPr>
          <w:rFonts w:ascii="Trebuchet MS" w:hAnsi="Trebuchet MS"/>
        </w:rPr>
        <w:fldChar w:fldCharType="separate"/>
      </w:r>
      <w:r w:rsidR="000F2EEC">
        <w:rPr>
          <w:rFonts w:ascii="Trebuchet MS" w:hAnsi="Trebuchet MS"/>
          <w:noProof/>
        </w:rPr>
        <w:t>25</w:t>
      </w:r>
      <w:r w:rsidRPr="00EE7E44">
        <w:rPr>
          <w:rFonts w:ascii="Trebuchet MS" w:hAnsi="Trebuchet MS"/>
        </w:rPr>
        <w:fldChar w:fldCharType="end"/>
      </w:r>
      <w:r w:rsidRPr="00EE7E44">
        <w:rPr>
          <w:rFonts w:ascii="Trebuchet MS" w:hAnsi="Trebuchet MS"/>
        </w:rPr>
        <w:t>. Creation of the external schema mapped to the AWS Glue Data Catalog</w:t>
      </w:r>
    </w:p>
    <w:p w14:paraId="692E2D98" w14:textId="49099BEA" w:rsidR="00B14131" w:rsidRDefault="00B14131" w:rsidP="00B14131">
      <w:pPr>
        <w:pStyle w:val="Heading2"/>
      </w:pPr>
      <w:bookmarkStart w:id="38" w:name="_Toc238487834"/>
      <w:r w:rsidRPr="00B14131">
        <w:t>Querying the Externa</w:t>
      </w:r>
      <w:r>
        <w:t>L</w:t>
      </w:r>
      <w:r w:rsidRPr="00B14131">
        <w:t xml:space="preserve"> Table</w:t>
      </w:r>
      <w:bookmarkEnd w:id="38"/>
    </w:p>
    <w:p w14:paraId="512BC8A9" w14:textId="6414A58D" w:rsidR="00A32E17" w:rsidRPr="00EE7E44" w:rsidRDefault="00B14131" w:rsidP="00F11432">
      <w:pPr>
        <w:pStyle w:val="BodyText"/>
      </w:pPr>
      <w:r w:rsidRPr="00B14131">
        <w:t xml:space="preserve">With the external schema in place, I queried the </w:t>
      </w:r>
      <w:proofErr w:type="spellStart"/>
      <w:r w:rsidRPr="00B14131">
        <w:t>fct_sales_dd</w:t>
      </w:r>
      <w:proofErr w:type="spellEnd"/>
      <w:r w:rsidRPr="00B14131">
        <w:t xml:space="preserve"> table that was already cataloged by the Glue crawler in Task 1, directly from S3</w:t>
      </w:r>
      <w:r>
        <w:t>,</w:t>
      </w:r>
      <w:r w:rsidRPr="00B14131">
        <w:t xml:space="preserve"> no data movement into Redshift required:</w:t>
      </w:r>
    </w:p>
    <w:p w14:paraId="743D29C7" w14:textId="77777777" w:rsidR="00986116" w:rsidRPr="00EE7E44" w:rsidRDefault="00A32E17" w:rsidP="00986116">
      <w:pPr>
        <w:pStyle w:val="BodyText"/>
        <w:keepNext/>
      </w:pPr>
      <w:r w:rsidRPr="00EE7E44">
        <w:drawing>
          <wp:inline distT="0" distB="0" distL="0" distR="0" wp14:anchorId="685C4891" wp14:editId="33460915">
            <wp:extent cx="4067175" cy="5167751"/>
            <wp:effectExtent l="0" t="0" r="0" b="0"/>
            <wp:docPr id="2040344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44748" name=""/>
                    <pic:cNvPicPr/>
                  </pic:nvPicPr>
                  <pic:blipFill>
                    <a:blip r:embed="rId37"/>
                    <a:stretch>
                      <a:fillRect/>
                    </a:stretch>
                  </pic:blipFill>
                  <pic:spPr>
                    <a:xfrm>
                      <a:off x="0" y="0"/>
                      <a:ext cx="4076885" cy="5180088"/>
                    </a:xfrm>
                    <a:prstGeom prst="rect">
                      <a:avLst/>
                    </a:prstGeom>
                  </pic:spPr>
                </pic:pic>
              </a:graphicData>
            </a:graphic>
          </wp:inline>
        </w:drawing>
      </w:r>
    </w:p>
    <w:p w14:paraId="3721884D" w14:textId="72CF5582" w:rsidR="00A32E17" w:rsidRDefault="00986116" w:rsidP="00986116">
      <w:pPr>
        <w:pStyle w:val="Caption"/>
        <w:rPr>
          <w:rFonts w:ascii="Trebuchet MS" w:hAnsi="Trebuchet MS"/>
        </w:rPr>
      </w:pPr>
      <w:r w:rsidRPr="00EE7E44">
        <w:rPr>
          <w:rFonts w:ascii="Trebuchet MS" w:hAnsi="Trebuchet MS"/>
        </w:rPr>
        <w:t xml:space="preserve">Figure </w:t>
      </w:r>
      <w:r w:rsidRPr="00EE7E44">
        <w:rPr>
          <w:rFonts w:ascii="Trebuchet MS" w:hAnsi="Trebuchet MS"/>
        </w:rPr>
        <w:fldChar w:fldCharType="begin"/>
      </w:r>
      <w:r w:rsidRPr="00EE7E44">
        <w:rPr>
          <w:rFonts w:ascii="Trebuchet MS" w:hAnsi="Trebuchet MS"/>
        </w:rPr>
        <w:instrText xml:space="preserve"> SEQ Figure \* ARABIC </w:instrText>
      </w:r>
      <w:r w:rsidRPr="00EE7E44">
        <w:rPr>
          <w:rFonts w:ascii="Trebuchet MS" w:hAnsi="Trebuchet MS"/>
        </w:rPr>
        <w:fldChar w:fldCharType="separate"/>
      </w:r>
      <w:r w:rsidR="000F2EEC">
        <w:rPr>
          <w:rFonts w:ascii="Trebuchet MS" w:hAnsi="Trebuchet MS"/>
          <w:noProof/>
        </w:rPr>
        <w:t>26</w:t>
      </w:r>
      <w:r w:rsidRPr="00EE7E44">
        <w:rPr>
          <w:rFonts w:ascii="Trebuchet MS" w:hAnsi="Trebuchet MS"/>
        </w:rPr>
        <w:fldChar w:fldCharType="end"/>
      </w:r>
      <w:r w:rsidRPr="00EE7E44">
        <w:rPr>
          <w:rFonts w:ascii="Trebuchet MS" w:hAnsi="Trebuchet MS"/>
        </w:rPr>
        <w:t>. Sample query execution against the Redshift Spectrum external table</w:t>
      </w:r>
    </w:p>
    <w:p w14:paraId="344C0AD5" w14:textId="4D39D7EA" w:rsidR="00AE5BDD" w:rsidRPr="00AE5BDD" w:rsidRDefault="00AE5BDD" w:rsidP="00AE5BDD">
      <w:pPr>
        <w:pStyle w:val="Heading2"/>
      </w:pPr>
      <w:bookmarkStart w:id="39" w:name="_Toc238487835"/>
      <w:r w:rsidRPr="00AE5BDD">
        <w:lastRenderedPageBreak/>
        <w:t>Creating a Partitioned External Table</w:t>
      </w:r>
      <w:bookmarkEnd w:id="39"/>
    </w:p>
    <w:p w14:paraId="35BC739D" w14:textId="43AE72CF" w:rsidR="00AE5BDD" w:rsidRDefault="00AE5BDD" w:rsidP="00AE5BDD">
      <w:pPr>
        <w:pStyle w:val="BodyText"/>
      </w:pPr>
      <w:r>
        <w:t>For Task 3's Spectrum requirement, I exported fact table data from Redshift to S3 in Parquet format using UNLOAD, then created a partitioned external table pointing to that S3 location.</w:t>
      </w:r>
    </w:p>
    <w:p w14:paraId="79B3EE60" w14:textId="78C5FE3D" w:rsidR="00AE5BDD" w:rsidRDefault="00AE5BDD" w:rsidP="00AE5BDD">
      <w:pPr>
        <w:pStyle w:val="BodyText"/>
      </w:pPr>
      <w:r>
        <w:t>The UNLOAD completed successfully, exporting all records to s3://tamar-tutisani-epam-lab/redshift/external/ in Parquet format.</w:t>
      </w:r>
    </w:p>
    <w:p w14:paraId="00A72A74" w14:textId="593E390F" w:rsidR="00C02251" w:rsidRPr="00EE7E44" w:rsidRDefault="00AE5BDD" w:rsidP="00F11432">
      <w:pPr>
        <w:pStyle w:val="BodyText"/>
      </w:pPr>
      <w:r>
        <w:t xml:space="preserve">One issue arose when creating the external table: attempting to map Parquet timestamp metadata to Redshift DATE types caused a Spectrum scan error (error 15007). To resolve this, I defined all columns in the external table schema as </w:t>
      </w:r>
      <w:proofErr w:type="gramStart"/>
      <w:r>
        <w:t>VARCHAR(</w:t>
      </w:r>
      <w:proofErr w:type="gramEnd"/>
      <w:r>
        <w:t>50) instead, which bypassed the type-checking conflict entirely</w:t>
      </w:r>
      <w:r w:rsidR="00AE4822">
        <w:t>, which</w:t>
      </w:r>
      <w:r w:rsidR="00AE4822" w:rsidRPr="00AE4822">
        <w:t xml:space="preserve"> returned rows successfully.</w:t>
      </w:r>
    </w:p>
    <w:p w14:paraId="491161FE" w14:textId="77777777" w:rsidR="00986116" w:rsidRPr="00EE7E44" w:rsidRDefault="00C02251" w:rsidP="00986116">
      <w:pPr>
        <w:pStyle w:val="BodyText"/>
        <w:keepNext/>
      </w:pPr>
      <w:r w:rsidRPr="00EE7E44">
        <w:drawing>
          <wp:inline distT="0" distB="0" distL="0" distR="0" wp14:anchorId="3DE59C9C" wp14:editId="45D928ED">
            <wp:extent cx="5941695" cy="4521835"/>
            <wp:effectExtent l="0" t="0" r="1905" b="0"/>
            <wp:docPr id="1020442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42395" name=""/>
                    <pic:cNvPicPr/>
                  </pic:nvPicPr>
                  <pic:blipFill>
                    <a:blip r:embed="rId38"/>
                    <a:stretch>
                      <a:fillRect/>
                    </a:stretch>
                  </pic:blipFill>
                  <pic:spPr>
                    <a:xfrm>
                      <a:off x="0" y="0"/>
                      <a:ext cx="5941695" cy="4521835"/>
                    </a:xfrm>
                    <a:prstGeom prst="rect">
                      <a:avLst/>
                    </a:prstGeom>
                  </pic:spPr>
                </pic:pic>
              </a:graphicData>
            </a:graphic>
          </wp:inline>
        </w:drawing>
      </w:r>
    </w:p>
    <w:p w14:paraId="0C3E2094" w14:textId="2CBBFA3D" w:rsidR="00C02251" w:rsidRDefault="00986116" w:rsidP="00986116">
      <w:pPr>
        <w:pStyle w:val="Caption"/>
        <w:rPr>
          <w:rFonts w:ascii="Trebuchet MS" w:hAnsi="Trebuchet MS"/>
        </w:rPr>
      </w:pPr>
      <w:r w:rsidRPr="00EE7E44">
        <w:rPr>
          <w:rFonts w:ascii="Trebuchet MS" w:hAnsi="Trebuchet MS"/>
        </w:rPr>
        <w:t xml:space="preserve">Figure </w:t>
      </w:r>
      <w:r w:rsidRPr="00EE7E44">
        <w:rPr>
          <w:rFonts w:ascii="Trebuchet MS" w:hAnsi="Trebuchet MS"/>
        </w:rPr>
        <w:fldChar w:fldCharType="begin"/>
      </w:r>
      <w:r w:rsidRPr="00EE7E44">
        <w:rPr>
          <w:rFonts w:ascii="Trebuchet MS" w:hAnsi="Trebuchet MS"/>
        </w:rPr>
        <w:instrText xml:space="preserve"> SEQ Figure \* ARABIC </w:instrText>
      </w:r>
      <w:r w:rsidRPr="00EE7E44">
        <w:rPr>
          <w:rFonts w:ascii="Trebuchet MS" w:hAnsi="Trebuchet MS"/>
        </w:rPr>
        <w:fldChar w:fldCharType="separate"/>
      </w:r>
      <w:r w:rsidR="000F2EEC">
        <w:rPr>
          <w:rFonts w:ascii="Trebuchet MS" w:hAnsi="Trebuchet MS"/>
          <w:noProof/>
        </w:rPr>
        <w:t>27</w:t>
      </w:r>
      <w:r w:rsidRPr="00EE7E44">
        <w:rPr>
          <w:rFonts w:ascii="Trebuchet MS" w:hAnsi="Trebuchet MS"/>
        </w:rPr>
        <w:fldChar w:fldCharType="end"/>
      </w:r>
      <w:r w:rsidRPr="00EE7E44">
        <w:rPr>
          <w:rFonts w:ascii="Trebuchet MS" w:hAnsi="Trebuchet MS"/>
        </w:rPr>
        <w:t>. Creation and verification of the Parquet-formatted external table in S3</w:t>
      </w:r>
    </w:p>
    <w:p w14:paraId="2ED88A8A" w14:textId="498B10ED" w:rsidR="00AE4822" w:rsidRDefault="00AE4822" w:rsidP="00AE4822">
      <w:pPr>
        <w:pStyle w:val="BodyText"/>
      </w:pPr>
      <w:r w:rsidRPr="00AE4822">
        <w:t>The key benefit of partitioned external tables in Spectrum is that Redshift can skip entire S3 folders that do not match the WHERE clause conditions, dramatically reducing the amount of data scanned</w:t>
      </w:r>
      <w:r>
        <w:t>,</w:t>
      </w:r>
      <w:r w:rsidRPr="00AE4822">
        <w:t xml:space="preserve"> and therefore the query cost. Even in this lab setting, the concept holds: if the table were partitioned by </w:t>
      </w:r>
      <w:proofErr w:type="spellStart"/>
      <w:r w:rsidRPr="00AE4822">
        <w:t>event_dt</w:t>
      </w:r>
      <w:proofErr w:type="spellEnd"/>
      <w:r w:rsidRPr="00AE4822">
        <w:t xml:space="preserve"> month, a query filtering for a single month would only scan that month's folder rather than the entire dataset.</w:t>
      </w:r>
    </w:p>
    <w:p w14:paraId="771540E4" w14:textId="77777777" w:rsidR="00AE4822" w:rsidRDefault="00AE4822">
      <w:pPr>
        <w:widowControl/>
        <w:spacing w:after="160" w:line="259" w:lineRule="auto"/>
        <w:rPr>
          <w:rFonts w:ascii="Trebuchet MS" w:hAnsi="Trebuchet MS"/>
        </w:rPr>
      </w:pPr>
      <w:r>
        <w:br w:type="page"/>
      </w:r>
    </w:p>
    <w:p w14:paraId="1947E331" w14:textId="5D19C4A7" w:rsidR="00AE4822" w:rsidRDefault="00AE4822" w:rsidP="00AE4822">
      <w:pPr>
        <w:pStyle w:val="Heading1"/>
        <w:numPr>
          <w:ilvl w:val="0"/>
          <w:numId w:val="0"/>
        </w:numPr>
        <w:ind w:left="431" w:hanging="431"/>
      </w:pPr>
      <w:bookmarkStart w:id="40" w:name="_Toc238487836"/>
      <w:r w:rsidRPr="00AE4822">
        <w:lastRenderedPageBreak/>
        <w:t>SUMMARY AND FINDINGS</w:t>
      </w:r>
      <w:bookmarkEnd w:id="40"/>
    </w:p>
    <w:p w14:paraId="6D2BC761" w14:textId="5B4F730D" w:rsidR="00C5148F" w:rsidRDefault="00C5148F" w:rsidP="00C5148F">
      <w:pPr>
        <w:pStyle w:val="BodyText"/>
      </w:pPr>
      <w:r>
        <w:t>This lab covered the full lifecycle of loading, optimizing, and querying data in Amazon Redshift, including integration with S3 through Redshift Spectrum.</w:t>
      </w:r>
    </w:p>
    <w:p w14:paraId="09212E72" w14:textId="60AB835A" w:rsidR="00C5148F" w:rsidRDefault="00C5148F" w:rsidP="00C5148F">
      <w:pPr>
        <w:pStyle w:val="BodyText"/>
      </w:pPr>
      <w:r>
        <w:t>The main takeaways from each phase:</w:t>
      </w:r>
    </w:p>
    <w:p w14:paraId="5B523268" w14:textId="7A6E4408" w:rsidR="00C5148F" w:rsidRDefault="00C5148F" w:rsidP="00C5148F">
      <w:pPr>
        <w:pStyle w:val="BodyText"/>
        <w:numPr>
          <w:ilvl w:val="0"/>
          <w:numId w:val="47"/>
        </w:numPr>
      </w:pPr>
      <w:r>
        <w:t>Data loading: Redshift's COPY command is efficient for dimension tables with clean CSVs. For the fact table, the raw CSV had enough formatting irregularities that a staging-layer workaround was needed</w:t>
      </w:r>
      <w:r>
        <w:t>,</w:t>
      </w:r>
      <w:r>
        <w:t xml:space="preserve"> loading everything as raw text first and then parsing with SPLIT_PART. This is a realistic pattern worth knowing for production pipelines.</w:t>
      </w:r>
    </w:p>
    <w:p w14:paraId="5E8E4D1D" w14:textId="35001EAE" w:rsidR="00C5148F" w:rsidRDefault="00C5148F" w:rsidP="00C5148F">
      <w:pPr>
        <w:pStyle w:val="BodyText"/>
        <w:numPr>
          <w:ilvl w:val="0"/>
          <w:numId w:val="47"/>
        </w:numPr>
      </w:pPr>
      <w:r>
        <w:t xml:space="preserve">Compression: Running ANALYZE COMPRESSION and applying the recommended encodings reduced </w:t>
      </w:r>
      <w:proofErr w:type="spellStart"/>
      <w:r>
        <w:t>dim_products</w:t>
      </w:r>
      <w:proofErr w:type="spellEnd"/>
      <w:r>
        <w:t xml:space="preserve"> storage by 50%. For larger tables, the savings would be proportionally more significant.</w:t>
      </w:r>
    </w:p>
    <w:p w14:paraId="3CEC9876" w14:textId="6E82AB67" w:rsidR="00C5148F" w:rsidRDefault="00C5148F" w:rsidP="00C5148F">
      <w:pPr>
        <w:pStyle w:val="BodyText"/>
        <w:numPr>
          <w:ilvl w:val="0"/>
          <w:numId w:val="47"/>
        </w:numPr>
      </w:pPr>
      <w:r>
        <w:t xml:space="preserve">Distribution and sort keys: The pre-optimization fact table was distributed on </w:t>
      </w:r>
      <w:proofErr w:type="spellStart"/>
      <w:r>
        <w:t>geography_surr_id</w:t>
      </w:r>
      <w:proofErr w:type="spellEnd"/>
      <w:r>
        <w:t xml:space="preserve">, which caused data redistribution during joins on </w:t>
      </w:r>
      <w:proofErr w:type="spellStart"/>
      <w:r>
        <w:t>product_surr_id</w:t>
      </w:r>
      <w:proofErr w:type="spellEnd"/>
      <w:r>
        <w:t xml:space="preserve">. Redistributing on </w:t>
      </w:r>
      <w:proofErr w:type="spellStart"/>
      <w:r>
        <w:t>product_surr_id</w:t>
      </w:r>
      <w:proofErr w:type="spellEnd"/>
      <w:r>
        <w:t xml:space="preserve"> and adding a compound sort key of (</w:t>
      </w:r>
      <w:proofErr w:type="spellStart"/>
      <w:r>
        <w:t>event_dt</w:t>
      </w:r>
      <w:proofErr w:type="spellEnd"/>
      <w:r>
        <w:t xml:space="preserve">, </w:t>
      </w:r>
      <w:proofErr w:type="spellStart"/>
      <w:r>
        <w:t>product_surr_id</w:t>
      </w:r>
      <w:proofErr w:type="spellEnd"/>
      <w:r>
        <w:t>) reduced inter-node data movement visible in the EXPLAIN plan.</w:t>
      </w:r>
    </w:p>
    <w:p w14:paraId="113E1147" w14:textId="5BA1C367" w:rsidR="00C5148F" w:rsidRPr="00C5148F" w:rsidRDefault="00C5148F" w:rsidP="00C5148F">
      <w:pPr>
        <w:pStyle w:val="BodyText"/>
        <w:numPr>
          <w:ilvl w:val="0"/>
          <w:numId w:val="47"/>
        </w:numPr>
      </w:pPr>
      <w:r>
        <w:t>Redshift Spectrum: Querying data directly from S3 without loading it into the cluster is a powerful cost-control mechanism. Combined with partitioning, it allows queries to skip irrelevant data at the S3 folder level rather than scanning everything.</w:t>
      </w:r>
      <w:bookmarkEnd w:id="7"/>
      <w:bookmarkEnd w:id="8"/>
      <w:bookmarkEnd w:id="9"/>
    </w:p>
    <w:sectPr w:rsidR="00C5148F" w:rsidRPr="00C5148F" w:rsidSect="0076784B">
      <w:headerReference w:type="default" r:id="rId39"/>
      <w:footerReference w:type="default" r:id="rId40"/>
      <w:footerReference w:type="first" r:id="rId41"/>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7B62D" w14:textId="77777777" w:rsidR="00064BCF" w:rsidRDefault="00064BCF" w:rsidP="00500742">
      <w:pPr>
        <w:spacing w:line="240" w:lineRule="auto"/>
      </w:pPr>
      <w:r>
        <w:separator/>
      </w:r>
    </w:p>
  </w:endnote>
  <w:endnote w:type="continuationSeparator" w:id="0">
    <w:p w14:paraId="44EFD8C2" w14:textId="77777777" w:rsidR="00064BCF" w:rsidRDefault="00064BCF" w:rsidP="00500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ED13A2"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9357"/>
    </w:tblGrid>
    <w:tr w:rsidR="00DF38F2" w14:paraId="75EEBB7A" w14:textId="77777777" w:rsidTr="002A572B">
      <w:tc>
        <w:tcPr>
          <w:tcW w:w="8472" w:type="dxa"/>
        </w:tcPr>
        <w:p w14:paraId="0DCC6942" w14:textId="2850B39A" w:rsidR="00ED13A2" w:rsidRDefault="005D1735" w:rsidP="002A572B">
          <w:pPr>
            <w:pStyle w:val="Footer"/>
          </w:pPr>
          <w:r>
            <w:tab/>
          </w:r>
        </w:p>
      </w:tc>
    </w:tr>
  </w:tbl>
  <w:p w14:paraId="629B217E" w14:textId="77777777" w:rsidR="00ED13A2" w:rsidRPr="00205D53" w:rsidRDefault="005D1735" w:rsidP="007F4104">
    <w:pPr>
      <w:pStyle w:val="Footer"/>
    </w:pPr>
    <w:r w:rsidRPr="00205D53">
      <w:rPr>
        <w:noProof/>
      </w:rPr>
      <mc:AlternateContent>
        <mc:Choice Requires="wps">
          <w:drawing>
            <wp:anchor distT="0" distB="0" distL="114300" distR="114300" simplePos="0" relativeHeight="251659264"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2927C80C" id="Straight Connector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2pt" to="466.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strokecolor="#464547"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3253F4EB" w:rsidR="00ED13A2" w:rsidRDefault="00ED13A2" w:rsidP="008765FD">
          <w:pPr>
            <w:pStyle w:val="Footer"/>
            <w:ind w:left="0"/>
            <w:rPr>
              <w:b/>
            </w:rPr>
          </w:pPr>
        </w:p>
      </w:tc>
      <w:tc>
        <w:tcPr>
          <w:tcW w:w="7613" w:type="dxa"/>
          <w:vAlign w:val="center"/>
          <w:hideMark/>
        </w:tcPr>
        <w:p w14:paraId="36AA4F7F" w14:textId="5FF48E72" w:rsidR="00ED13A2" w:rsidRDefault="00ED13A2" w:rsidP="008765FD">
          <w:pPr>
            <w:pStyle w:val="Footer"/>
            <w:ind w:left="0"/>
          </w:pPr>
        </w:p>
      </w:tc>
    </w:tr>
    <w:tr w:rsidR="0076784B" w14:paraId="7947E9D3" w14:textId="77777777" w:rsidTr="002A572B">
      <w:tc>
        <w:tcPr>
          <w:tcW w:w="9139" w:type="dxa"/>
          <w:gridSpan w:val="2"/>
          <w:hideMark/>
        </w:tcPr>
        <w:p w14:paraId="4818C4EF" w14:textId="59E7AFD0" w:rsidR="00ED13A2" w:rsidRDefault="00ED13A2" w:rsidP="008765FD">
          <w:pPr>
            <w:pStyle w:val="Footer"/>
            <w:ind w:left="0"/>
          </w:pPr>
        </w:p>
      </w:tc>
    </w:tr>
  </w:tbl>
  <w:p w14:paraId="56E23E29" w14:textId="77777777" w:rsidR="00ED13A2" w:rsidRDefault="005D1735" w:rsidP="002A572B">
    <w:pPr>
      <w:pStyle w:val="Footer"/>
      <w:ind w:left="0" w:right="1"/>
    </w:pPr>
    <w:r>
      <w:rPr>
        <w:noProof/>
      </w:rPr>
      <mc:AlternateContent>
        <mc:Choice Requires="wps">
          <w:drawing>
            <wp:anchor distT="0" distB="0" distL="114300" distR="114300" simplePos="0" relativeHeight="251660288"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753841C6"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15pt" to="465.9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strokecolor="#464547"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AEE1C" w14:textId="77777777" w:rsidR="00064BCF" w:rsidRDefault="00064BCF" w:rsidP="00500742">
      <w:pPr>
        <w:spacing w:line="240" w:lineRule="auto"/>
      </w:pPr>
      <w:r>
        <w:separator/>
      </w:r>
    </w:p>
  </w:footnote>
  <w:footnote w:type="continuationSeparator" w:id="0">
    <w:p w14:paraId="043864AD" w14:textId="77777777" w:rsidR="00064BCF" w:rsidRDefault="00064BCF" w:rsidP="005007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03287238" w:rsidR="00ED13A2" w:rsidRDefault="0070091A" w:rsidP="002A572B">
          <w:pPr>
            <w:pStyle w:val="Header"/>
            <w:tabs>
              <w:tab w:val="clear" w:pos="0"/>
            </w:tabs>
            <w:ind w:left="-108"/>
          </w:pPr>
          <w:r w:rsidRPr="0070091A">
            <w:rPr>
              <w:color w:val="999999"/>
            </w:rPr>
            <w:t>AWS Cloud for Data Engineering</w:t>
          </w:r>
          <w:r w:rsidR="005D1735">
            <w:rPr>
              <w:color w:val="999999"/>
            </w:rPr>
            <w:tab/>
          </w:r>
        </w:p>
      </w:tc>
      <w:tc>
        <w:tcPr>
          <w:tcW w:w="1377" w:type="dxa"/>
          <w:vAlign w:val="center"/>
        </w:tcPr>
        <w:p w14:paraId="4B9A6913" w14:textId="77777777" w:rsidR="00ED13A2" w:rsidRDefault="00ED13A2" w:rsidP="002A572B">
          <w:pPr>
            <w:pStyle w:val="Header"/>
          </w:pPr>
        </w:p>
      </w:tc>
    </w:tr>
    <w:tr w:rsidR="002A572B" w14:paraId="7634FCD1" w14:textId="77777777" w:rsidTr="006366F2">
      <w:trPr>
        <w:trHeight w:val="340"/>
      </w:trPr>
      <w:tc>
        <w:tcPr>
          <w:tcW w:w="8121" w:type="dxa"/>
          <w:vAlign w:val="center"/>
          <w:hideMark/>
        </w:tcPr>
        <w:p w14:paraId="74F97D7D" w14:textId="3D9EA994" w:rsidR="00E67380" w:rsidRDefault="00E67380" w:rsidP="002A19FA">
          <w:pPr>
            <w:pStyle w:val="Header"/>
            <w:tabs>
              <w:tab w:val="clear" w:pos="0"/>
            </w:tabs>
          </w:pPr>
          <w:r>
            <w:t>Redshift</w:t>
          </w:r>
        </w:p>
      </w:tc>
      <w:tc>
        <w:tcPr>
          <w:tcW w:w="1377" w:type="dxa"/>
          <w:vAlign w:val="center"/>
          <w:hideMark/>
        </w:tcPr>
        <w:p w14:paraId="22501B53" w14:textId="77777777" w:rsidR="00ED13A2" w:rsidRDefault="005D1735" w:rsidP="002A572B">
          <w:pPr>
            <w:pStyle w:val="Header"/>
            <w:jc w:val="right"/>
          </w:pPr>
          <w:r>
            <w:rPr>
              <w:noProof/>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ED13A2" w:rsidRPr="002A572B" w:rsidRDefault="005D1735" w:rsidP="002A572B">
    <w:pPr>
      <w:pStyle w:val="Header"/>
      <w:rPr>
        <w:sz w:val="16"/>
        <w:szCs w:val="16"/>
      </w:rPr>
    </w:pPr>
    <w:r>
      <w:rPr>
        <w:noProof/>
      </w:rPr>
      <mc:AlternateContent>
        <mc:Choice Requires="wps">
          <w:drawing>
            <wp:anchor distT="0" distB="0" distL="114300" distR="114300" simplePos="0" relativeHeight="25166131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cei="http://schemas.microsoft.com/office/word/2026/wordml/cei">
          <w:pict>
            <v:line w14:anchorId="6A4D861F"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5pt,1.05pt" to="469.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strokecolor="#393737 [814]" strokeweight="2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6381035"/>
    <w:multiLevelType w:val="hybridMultilevel"/>
    <w:tmpl w:val="71C2AD62"/>
    <w:lvl w:ilvl="0" w:tplc="E15C3E26">
      <w:numFmt w:val="bullet"/>
      <w:lvlText w:val="-"/>
      <w:lvlJc w:val="left"/>
      <w:pPr>
        <w:ind w:left="720" w:hanging="360"/>
      </w:pPr>
      <w:rPr>
        <w:rFonts w:ascii="Trebuchet MS" w:eastAsia="Times New Roman" w:hAnsi="Trebuchet M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68B76C8"/>
    <w:multiLevelType w:val="hybridMultilevel"/>
    <w:tmpl w:val="73AE5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D43B9"/>
    <w:multiLevelType w:val="multilevel"/>
    <w:tmpl w:val="8872DC9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7"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AD6486"/>
    <w:multiLevelType w:val="hybridMultilevel"/>
    <w:tmpl w:val="5040F5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0C4021"/>
    <w:multiLevelType w:val="hybridMultilevel"/>
    <w:tmpl w:val="02D88EF8"/>
    <w:lvl w:ilvl="0" w:tplc="E6DC0A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A944B1"/>
    <w:multiLevelType w:val="hybridMultilevel"/>
    <w:tmpl w:val="30105588"/>
    <w:lvl w:ilvl="0" w:tplc="E15C3E26">
      <w:numFmt w:val="bullet"/>
      <w:lvlText w:val="-"/>
      <w:lvlJc w:val="left"/>
      <w:pPr>
        <w:ind w:left="720" w:hanging="360"/>
      </w:pPr>
      <w:rPr>
        <w:rFonts w:ascii="Trebuchet MS" w:eastAsia="Times New Roman" w:hAnsi="Trebuchet MS" w:cs="Times New Roman" w:hint="default"/>
      </w:rPr>
    </w:lvl>
    <w:lvl w:ilvl="1" w:tplc="4C640932">
      <w:numFmt w:val="bullet"/>
      <w:lvlText w:val="•"/>
      <w:lvlJc w:val="left"/>
      <w:pPr>
        <w:ind w:left="1800" w:hanging="720"/>
      </w:pPr>
      <w:rPr>
        <w:rFonts w:ascii="Trebuchet MS" w:eastAsia="Times New Roman" w:hAnsi="Trebuchet MS"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137D2A"/>
    <w:multiLevelType w:val="hybridMultilevel"/>
    <w:tmpl w:val="165293EE"/>
    <w:lvl w:ilvl="0" w:tplc="DD2A1D1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2845AA"/>
    <w:multiLevelType w:val="hybridMultilevel"/>
    <w:tmpl w:val="2DB61700"/>
    <w:lvl w:ilvl="0" w:tplc="E15C3E26">
      <w:numFmt w:val="bullet"/>
      <w:lvlText w:val="-"/>
      <w:lvlJc w:val="left"/>
      <w:pPr>
        <w:ind w:left="720" w:hanging="360"/>
      </w:pPr>
      <w:rPr>
        <w:rFonts w:ascii="Trebuchet MS" w:eastAsia="Times New Roman" w:hAnsi="Trebuchet MS"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B632FBE"/>
    <w:multiLevelType w:val="hybridMultilevel"/>
    <w:tmpl w:val="90C8C0D2"/>
    <w:lvl w:ilvl="0" w:tplc="E15C3E26">
      <w:numFmt w:val="bullet"/>
      <w:lvlText w:val="-"/>
      <w:lvlJc w:val="left"/>
      <w:pPr>
        <w:ind w:left="720" w:hanging="360"/>
      </w:pPr>
      <w:rPr>
        <w:rFonts w:ascii="Trebuchet MS" w:eastAsia="Times New Roman" w:hAnsi="Trebuchet M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BFC2DB1"/>
    <w:multiLevelType w:val="hybridMultilevel"/>
    <w:tmpl w:val="1C2E8B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F5691B"/>
    <w:multiLevelType w:val="hybridMultilevel"/>
    <w:tmpl w:val="E6A8617E"/>
    <w:lvl w:ilvl="0" w:tplc="11E005E4">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0E203C"/>
    <w:multiLevelType w:val="hybridMultilevel"/>
    <w:tmpl w:val="5268BC98"/>
    <w:lvl w:ilvl="0" w:tplc="E15C3E26">
      <w:numFmt w:val="bullet"/>
      <w:pStyle w:val="List1"/>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150563F"/>
    <w:multiLevelType w:val="hybridMultilevel"/>
    <w:tmpl w:val="F3CEB446"/>
    <w:lvl w:ilvl="0" w:tplc="E15C3E26">
      <w:numFmt w:val="bullet"/>
      <w:lvlText w:val="-"/>
      <w:lvlJc w:val="left"/>
      <w:pPr>
        <w:ind w:left="720" w:hanging="360"/>
      </w:pPr>
      <w:rPr>
        <w:rFonts w:ascii="Trebuchet MS" w:eastAsia="Times New Roman" w:hAnsi="Trebuchet M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3887761"/>
    <w:multiLevelType w:val="hybridMultilevel"/>
    <w:tmpl w:val="141CD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4" w15:restartNumberingAfterBreak="0">
    <w:nsid w:val="4B8B5C04"/>
    <w:multiLevelType w:val="hybridMultilevel"/>
    <w:tmpl w:val="7F8E0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1870A1"/>
    <w:multiLevelType w:val="hybridMultilevel"/>
    <w:tmpl w:val="1F38FD76"/>
    <w:lvl w:ilvl="0" w:tplc="AE765886">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690A32"/>
    <w:multiLevelType w:val="hybridMultilevel"/>
    <w:tmpl w:val="3B64CA32"/>
    <w:lvl w:ilvl="0" w:tplc="11E005E4">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016BA4"/>
    <w:multiLevelType w:val="hybridMultilevel"/>
    <w:tmpl w:val="FAC622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DD6F34"/>
    <w:multiLevelType w:val="multilevel"/>
    <w:tmpl w:val="1436B0F0"/>
    <w:numStyleLink w:val="NumberList"/>
  </w:abstractNum>
  <w:abstractNum w:abstractNumId="29"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0" w15:restartNumberingAfterBreak="0">
    <w:nsid w:val="64A30825"/>
    <w:multiLevelType w:val="hybridMultilevel"/>
    <w:tmpl w:val="2D42B7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675753F"/>
    <w:multiLevelType w:val="hybridMultilevel"/>
    <w:tmpl w:val="D2D4AD76"/>
    <w:lvl w:ilvl="0" w:tplc="E15C3E26">
      <w:numFmt w:val="bullet"/>
      <w:lvlText w:val="-"/>
      <w:lvlJc w:val="left"/>
      <w:pPr>
        <w:ind w:left="720" w:hanging="360"/>
      </w:pPr>
      <w:rPr>
        <w:rFonts w:ascii="Trebuchet MS" w:eastAsia="Times New Roman" w:hAnsi="Trebuchet M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6DB31A2"/>
    <w:multiLevelType w:val="hybridMultilevel"/>
    <w:tmpl w:val="5EC08190"/>
    <w:lvl w:ilvl="0" w:tplc="DA220A46">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6510CD"/>
    <w:multiLevelType w:val="hybridMultilevel"/>
    <w:tmpl w:val="678865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D0E4EFA"/>
    <w:multiLevelType w:val="hybridMultilevel"/>
    <w:tmpl w:val="418CF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650F73"/>
    <w:multiLevelType w:val="hybridMultilevel"/>
    <w:tmpl w:val="7E74AD22"/>
    <w:lvl w:ilvl="0" w:tplc="AE765886">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F704FC2"/>
    <w:multiLevelType w:val="hybridMultilevel"/>
    <w:tmpl w:val="08B20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5501660">
    <w:abstractNumId w:val="6"/>
  </w:num>
  <w:num w:numId="2" w16cid:durableId="401415250">
    <w:abstractNumId w:val="0"/>
  </w:num>
  <w:num w:numId="3" w16cid:durableId="2145733634">
    <w:abstractNumId w:val="1"/>
  </w:num>
  <w:num w:numId="4" w16cid:durableId="1602491445">
    <w:abstractNumId w:val="11"/>
  </w:num>
  <w:num w:numId="5" w16cid:durableId="1764492637">
    <w:abstractNumId w:val="7"/>
  </w:num>
  <w:num w:numId="6" w16cid:durableId="1705255523">
    <w:abstractNumId w:val="5"/>
  </w:num>
  <w:num w:numId="7" w16cid:durableId="1617325366">
    <w:abstractNumId w:val="35"/>
  </w:num>
  <w:num w:numId="8" w16cid:durableId="2131194476">
    <w:abstractNumId w:val="17"/>
  </w:num>
  <w:num w:numId="9" w16cid:durableId="156271775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39826050">
    <w:abstractNumId w:val="29"/>
  </w:num>
  <w:num w:numId="11" w16cid:durableId="1047994370">
    <w:abstractNumId w:val="29"/>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981472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02560041">
    <w:abstractNumId w:val="2"/>
  </w:num>
  <w:num w:numId="14" w16cid:durableId="697778143">
    <w:abstractNumId w:val="23"/>
  </w:num>
  <w:num w:numId="15" w16cid:durableId="1997491479">
    <w:abstractNumId w:val="20"/>
  </w:num>
  <w:num w:numId="16" w16cid:durableId="1198546483">
    <w:abstractNumId w:val="16"/>
  </w:num>
  <w:num w:numId="17" w16cid:durableId="1801000362">
    <w:abstractNumId w:val="16"/>
    <w:lvlOverride w:ilvl="0">
      <w:startOverride w:val="1"/>
    </w:lvlOverride>
  </w:num>
  <w:num w:numId="18" w16cid:durableId="1045984528">
    <w:abstractNumId w:val="10"/>
  </w:num>
  <w:num w:numId="19" w16cid:durableId="355159004">
    <w:abstractNumId w:val="6"/>
  </w:num>
  <w:num w:numId="20" w16cid:durableId="937755645">
    <w:abstractNumId w:val="6"/>
  </w:num>
  <w:num w:numId="21" w16cid:durableId="1866214708">
    <w:abstractNumId w:val="33"/>
  </w:num>
  <w:num w:numId="22" w16cid:durableId="743525287">
    <w:abstractNumId w:val="26"/>
  </w:num>
  <w:num w:numId="23" w16cid:durableId="1436515577">
    <w:abstractNumId w:val="18"/>
  </w:num>
  <w:num w:numId="24" w16cid:durableId="1301039427">
    <w:abstractNumId w:val="36"/>
  </w:num>
  <w:num w:numId="25" w16cid:durableId="705329338">
    <w:abstractNumId w:val="25"/>
  </w:num>
  <w:num w:numId="26" w16cid:durableId="968360591">
    <w:abstractNumId w:val="24"/>
  </w:num>
  <w:num w:numId="27" w16cid:durableId="81724335">
    <w:abstractNumId w:val="32"/>
  </w:num>
  <w:num w:numId="28" w16cid:durableId="2091078809">
    <w:abstractNumId w:val="10"/>
  </w:num>
  <w:num w:numId="29" w16cid:durableId="477303563">
    <w:abstractNumId w:val="10"/>
  </w:num>
  <w:num w:numId="30" w16cid:durableId="2119523941">
    <w:abstractNumId w:val="9"/>
  </w:num>
  <w:num w:numId="31" w16cid:durableId="855922023">
    <w:abstractNumId w:val="10"/>
  </w:num>
  <w:num w:numId="32" w16cid:durableId="1320422852">
    <w:abstractNumId w:val="14"/>
  </w:num>
  <w:num w:numId="33" w16cid:durableId="48581308">
    <w:abstractNumId w:val="22"/>
  </w:num>
  <w:num w:numId="34" w16cid:durableId="1259364259">
    <w:abstractNumId w:val="13"/>
  </w:num>
  <w:num w:numId="35" w16cid:durableId="1383364884">
    <w:abstractNumId w:val="27"/>
  </w:num>
  <w:num w:numId="36" w16cid:durableId="1760634741">
    <w:abstractNumId w:val="30"/>
  </w:num>
  <w:num w:numId="37" w16cid:durableId="852912507">
    <w:abstractNumId w:val="12"/>
  </w:num>
  <w:num w:numId="38" w16cid:durableId="748304658">
    <w:abstractNumId w:val="8"/>
  </w:num>
  <w:num w:numId="39" w16cid:durableId="1968585659">
    <w:abstractNumId w:val="15"/>
  </w:num>
  <w:num w:numId="40" w16cid:durableId="672683396">
    <w:abstractNumId w:val="37"/>
  </w:num>
  <w:num w:numId="41" w16cid:durableId="1663510987">
    <w:abstractNumId w:val="4"/>
  </w:num>
  <w:num w:numId="42" w16cid:durableId="2028290538">
    <w:abstractNumId w:val="21"/>
  </w:num>
  <w:num w:numId="43" w16cid:durableId="2087218621">
    <w:abstractNumId w:val="3"/>
  </w:num>
  <w:num w:numId="44" w16cid:durableId="113643161">
    <w:abstractNumId w:val="19"/>
  </w:num>
  <w:num w:numId="45" w16cid:durableId="643629228">
    <w:abstractNumId w:val="34"/>
  </w:num>
  <w:num w:numId="46" w16cid:durableId="1269895408">
    <w:abstractNumId w:val="31"/>
  </w:num>
  <w:num w:numId="47" w16cid:durableId="782111486">
    <w:abstractNumId w:val="31"/>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42"/>
    <w:rsid w:val="00010CF4"/>
    <w:rsid w:val="00015BF5"/>
    <w:rsid w:val="00031DC2"/>
    <w:rsid w:val="00033470"/>
    <w:rsid w:val="00034FAD"/>
    <w:rsid w:val="00036417"/>
    <w:rsid w:val="0005590F"/>
    <w:rsid w:val="0006361D"/>
    <w:rsid w:val="00064BCF"/>
    <w:rsid w:val="0006581B"/>
    <w:rsid w:val="00070240"/>
    <w:rsid w:val="0007143C"/>
    <w:rsid w:val="000718B8"/>
    <w:rsid w:val="00076362"/>
    <w:rsid w:val="00082B58"/>
    <w:rsid w:val="00084584"/>
    <w:rsid w:val="000869A0"/>
    <w:rsid w:val="00086B48"/>
    <w:rsid w:val="000952A6"/>
    <w:rsid w:val="00096B0D"/>
    <w:rsid w:val="000972C3"/>
    <w:rsid w:val="000A19CB"/>
    <w:rsid w:val="000B08A4"/>
    <w:rsid w:val="000B4DF8"/>
    <w:rsid w:val="000B541B"/>
    <w:rsid w:val="000C4312"/>
    <w:rsid w:val="000D3777"/>
    <w:rsid w:val="000E1659"/>
    <w:rsid w:val="000E16E5"/>
    <w:rsid w:val="000E276A"/>
    <w:rsid w:val="000E59CC"/>
    <w:rsid w:val="000E59E4"/>
    <w:rsid w:val="000F22B2"/>
    <w:rsid w:val="000F2EEC"/>
    <w:rsid w:val="000F335B"/>
    <w:rsid w:val="000F682B"/>
    <w:rsid w:val="00102241"/>
    <w:rsid w:val="001039C0"/>
    <w:rsid w:val="001070EE"/>
    <w:rsid w:val="00107575"/>
    <w:rsid w:val="00115512"/>
    <w:rsid w:val="00125E85"/>
    <w:rsid w:val="00125FA1"/>
    <w:rsid w:val="00130121"/>
    <w:rsid w:val="001319B0"/>
    <w:rsid w:val="00142595"/>
    <w:rsid w:val="00142A22"/>
    <w:rsid w:val="00143101"/>
    <w:rsid w:val="00151E1F"/>
    <w:rsid w:val="0016028F"/>
    <w:rsid w:val="00160328"/>
    <w:rsid w:val="001605BD"/>
    <w:rsid w:val="00164755"/>
    <w:rsid w:val="00173F65"/>
    <w:rsid w:val="001745EF"/>
    <w:rsid w:val="00180050"/>
    <w:rsid w:val="00183D36"/>
    <w:rsid w:val="00185EF0"/>
    <w:rsid w:val="00195B8E"/>
    <w:rsid w:val="001A50A3"/>
    <w:rsid w:val="001B17BA"/>
    <w:rsid w:val="001B1811"/>
    <w:rsid w:val="001B31BC"/>
    <w:rsid w:val="001B5F4A"/>
    <w:rsid w:val="001C627D"/>
    <w:rsid w:val="001D39E4"/>
    <w:rsid w:val="001E3CB0"/>
    <w:rsid w:val="001F41A2"/>
    <w:rsid w:val="0020775D"/>
    <w:rsid w:val="00213733"/>
    <w:rsid w:val="00217E2E"/>
    <w:rsid w:val="00230C01"/>
    <w:rsid w:val="002316FD"/>
    <w:rsid w:val="00236C03"/>
    <w:rsid w:val="00241B6A"/>
    <w:rsid w:val="00242212"/>
    <w:rsid w:val="00252AF0"/>
    <w:rsid w:val="00255DF1"/>
    <w:rsid w:val="00257021"/>
    <w:rsid w:val="00267C8D"/>
    <w:rsid w:val="0027433E"/>
    <w:rsid w:val="00275EDE"/>
    <w:rsid w:val="00285E5B"/>
    <w:rsid w:val="002932AC"/>
    <w:rsid w:val="002A3A75"/>
    <w:rsid w:val="002B0813"/>
    <w:rsid w:val="002C11FC"/>
    <w:rsid w:val="002C245A"/>
    <w:rsid w:val="002D3C93"/>
    <w:rsid w:val="002D3F46"/>
    <w:rsid w:val="00304529"/>
    <w:rsid w:val="00312539"/>
    <w:rsid w:val="00316E62"/>
    <w:rsid w:val="0033182F"/>
    <w:rsid w:val="00337306"/>
    <w:rsid w:val="00343F1F"/>
    <w:rsid w:val="00345970"/>
    <w:rsid w:val="00351FB9"/>
    <w:rsid w:val="0035579B"/>
    <w:rsid w:val="00367002"/>
    <w:rsid w:val="00373EF7"/>
    <w:rsid w:val="003742E8"/>
    <w:rsid w:val="00374D33"/>
    <w:rsid w:val="00392FD2"/>
    <w:rsid w:val="003976EC"/>
    <w:rsid w:val="003A4DA1"/>
    <w:rsid w:val="003B0B56"/>
    <w:rsid w:val="003B651B"/>
    <w:rsid w:val="003D4953"/>
    <w:rsid w:val="003F3D55"/>
    <w:rsid w:val="00403B3E"/>
    <w:rsid w:val="00405191"/>
    <w:rsid w:val="00422BED"/>
    <w:rsid w:val="00426215"/>
    <w:rsid w:val="004353AA"/>
    <w:rsid w:val="00443E5E"/>
    <w:rsid w:val="00444D3B"/>
    <w:rsid w:val="00456B36"/>
    <w:rsid w:val="00480504"/>
    <w:rsid w:val="0048499B"/>
    <w:rsid w:val="00485C91"/>
    <w:rsid w:val="0048663B"/>
    <w:rsid w:val="00490900"/>
    <w:rsid w:val="00490D00"/>
    <w:rsid w:val="004A0F26"/>
    <w:rsid w:val="004A4E69"/>
    <w:rsid w:val="004B5862"/>
    <w:rsid w:val="004C5B9D"/>
    <w:rsid w:val="004C67FF"/>
    <w:rsid w:val="004F05E5"/>
    <w:rsid w:val="004F1265"/>
    <w:rsid w:val="004F4F9D"/>
    <w:rsid w:val="00500742"/>
    <w:rsid w:val="00504C62"/>
    <w:rsid w:val="0050500D"/>
    <w:rsid w:val="005108D5"/>
    <w:rsid w:val="005122D6"/>
    <w:rsid w:val="00515B4E"/>
    <w:rsid w:val="005174FF"/>
    <w:rsid w:val="00521A18"/>
    <w:rsid w:val="00522789"/>
    <w:rsid w:val="00523674"/>
    <w:rsid w:val="005255FE"/>
    <w:rsid w:val="00541604"/>
    <w:rsid w:val="005445AB"/>
    <w:rsid w:val="00544F0C"/>
    <w:rsid w:val="00554E00"/>
    <w:rsid w:val="00555431"/>
    <w:rsid w:val="00557AD8"/>
    <w:rsid w:val="00562508"/>
    <w:rsid w:val="00563C31"/>
    <w:rsid w:val="005739CC"/>
    <w:rsid w:val="00580835"/>
    <w:rsid w:val="00582A9E"/>
    <w:rsid w:val="005847ED"/>
    <w:rsid w:val="0059374D"/>
    <w:rsid w:val="00593EA2"/>
    <w:rsid w:val="005941AF"/>
    <w:rsid w:val="005A24B8"/>
    <w:rsid w:val="005A2B1A"/>
    <w:rsid w:val="005B03D0"/>
    <w:rsid w:val="005B3BF6"/>
    <w:rsid w:val="005B516C"/>
    <w:rsid w:val="005B7741"/>
    <w:rsid w:val="005C31EC"/>
    <w:rsid w:val="005C64A6"/>
    <w:rsid w:val="005C7960"/>
    <w:rsid w:val="005C7D83"/>
    <w:rsid w:val="005D1735"/>
    <w:rsid w:val="005D2F0A"/>
    <w:rsid w:val="005D3809"/>
    <w:rsid w:val="005E3D9A"/>
    <w:rsid w:val="005F50BF"/>
    <w:rsid w:val="005F6A87"/>
    <w:rsid w:val="006077A0"/>
    <w:rsid w:val="006163E8"/>
    <w:rsid w:val="00620784"/>
    <w:rsid w:val="00624234"/>
    <w:rsid w:val="00627AD2"/>
    <w:rsid w:val="006340DD"/>
    <w:rsid w:val="00643EA9"/>
    <w:rsid w:val="00647CE6"/>
    <w:rsid w:val="00651B49"/>
    <w:rsid w:val="00652FAF"/>
    <w:rsid w:val="0065403E"/>
    <w:rsid w:val="006651E6"/>
    <w:rsid w:val="00666408"/>
    <w:rsid w:val="00671D2A"/>
    <w:rsid w:val="00671FCC"/>
    <w:rsid w:val="00684C2A"/>
    <w:rsid w:val="0069467A"/>
    <w:rsid w:val="006A0FC3"/>
    <w:rsid w:val="006A7F57"/>
    <w:rsid w:val="006B58BE"/>
    <w:rsid w:val="006C0BB8"/>
    <w:rsid w:val="006C1DB4"/>
    <w:rsid w:val="006C3754"/>
    <w:rsid w:val="006C5206"/>
    <w:rsid w:val="006C5B1E"/>
    <w:rsid w:val="006C5B9F"/>
    <w:rsid w:val="006D65FF"/>
    <w:rsid w:val="006D674C"/>
    <w:rsid w:val="006F204E"/>
    <w:rsid w:val="0070091A"/>
    <w:rsid w:val="007016CD"/>
    <w:rsid w:val="00732E88"/>
    <w:rsid w:val="00744D08"/>
    <w:rsid w:val="00761D19"/>
    <w:rsid w:val="007670B0"/>
    <w:rsid w:val="00770733"/>
    <w:rsid w:val="00772F7A"/>
    <w:rsid w:val="00776F32"/>
    <w:rsid w:val="007828E4"/>
    <w:rsid w:val="00783E91"/>
    <w:rsid w:val="0078460E"/>
    <w:rsid w:val="0079035C"/>
    <w:rsid w:val="00790B84"/>
    <w:rsid w:val="007911B5"/>
    <w:rsid w:val="007920A2"/>
    <w:rsid w:val="00793DB1"/>
    <w:rsid w:val="0079521C"/>
    <w:rsid w:val="007972CF"/>
    <w:rsid w:val="00797DDC"/>
    <w:rsid w:val="007A21FF"/>
    <w:rsid w:val="007A7D45"/>
    <w:rsid w:val="007B2B0F"/>
    <w:rsid w:val="007B67A7"/>
    <w:rsid w:val="007B7851"/>
    <w:rsid w:val="007C4361"/>
    <w:rsid w:val="007D4257"/>
    <w:rsid w:val="007D7C7A"/>
    <w:rsid w:val="007E574F"/>
    <w:rsid w:val="007E7072"/>
    <w:rsid w:val="007F0B04"/>
    <w:rsid w:val="00800121"/>
    <w:rsid w:val="008010D9"/>
    <w:rsid w:val="0081109F"/>
    <w:rsid w:val="00835A1D"/>
    <w:rsid w:val="008401FE"/>
    <w:rsid w:val="0084469A"/>
    <w:rsid w:val="008537F6"/>
    <w:rsid w:val="008765FD"/>
    <w:rsid w:val="00876D86"/>
    <w:rsid w:val="00893275"/>
    <w:rsid w:val="00895AD9"/>
    <w:rsid w:val="008A7E17"/>
    <w:rsid w:val="008D0346"/>
    <w:rsid w:val="008E1AB2"/>
    <w:rsid w:val="008E411C"/>
    <w:rsid w:val="008E597A"/>
    <w:rsid w:val="008E616C"/>
    <w:rsid w:val="00921C44"/>
    <w:rsid w:val="009265E4"/>
    <w:rsid w:val="009313FA"/>
    <w:rsid w:val="00935C1E"/>
    <w:rsid w:val="0094080D"/>
    <w:rsid w:val="00943483"/>
    <w:rsid w:val="0094703C"/>
    <w:rsid w:val="009660C9"/>
    <w:rsid w:val="00974743"/>
    <w:rsid w:val="0098439B"/>
    <w:rsid w:val="00986116"/>
    <w:rsid w:val="00990A34"/>
    <w:rsid w:val="009A3332"/>
    <w:rsid w:val="009A64E1"/>
    <w:rsid w:val="009A781D"/>
    <w:rsid w:val="009B1688"/>
    <w:rsid w:val="009B2094"/>
    <w:rsid w:val="009B2A69"/>
    <w:rsid w:val="009B38D0"/>
    <w:rsid w:val="009C264A"/>
    <w:rsid w:val="009C3B02"/>
    <w:rsid w:val="009C6B2A"/>
    <w:rsid w:val="009D2260"/>
    <w:rsid w:val="009D4E77"/>
    <w:rsid w:val="009D5C00"/>
    <w:rsid w:val="009D60A5"/>
    <w:rsid w:val="009E416C"/>
    <w:rsid w:val="009E4BF9"/>
    <w:rsid w:val="009E7277"/>
    <w:rsid w:val="009F2983"/>
    <w:rsid w:val="009F4DCF"/>
    <w:rsid w:val="009F796F"/>
    <w:rsid w:val="00A11FBE"/>
    <w:rsid w:val="00A125DD"/>
    <w:rsid w:val="00A237F6"/>
    <w:rsid w:val="00A3223F"/>
    <w:rsid w:val="00A32B80"/>
    <w:rsid w:val="00A32E17"/>
    <w:rsid w:val="00A3375B"/>
    <w:rsid w:val="00A35850"/>
    <w:rsid w:val="00A43A85"/>
    <w:rsid w:val="00A43EF7"/>
    <w:rsid w:val="00A46BC6"/>
    <w:rsid w:val="00A56067"/>
    <w:rsid w:val="00A631EF"/>
    <w:rsid w:val="00A70058"/>
    <w:rsid w:val="00A772D4"/>
    <w:rsid w:val="00A80D52"/>
    <w:rsid w:val="00A80E43"/>
    <w:rsid w:val="00A8140C"/>
    <w:rsid w:val="00A95BBA"/>
    <w:rsid w:val="00AA3186"/>
    <w:rsid w:val="00AA68CA"/>
    <w:rsid w:val="00AA766F"/>
    <w:rsid w:val="00AB329A"/>
    <w:rsid w:val="00AB5A16"/>
    <w:rsid w:val="00AB6F45"/>
    <w:rsid w:val="00AB7706"/>
    <w:rsid w:val="00AB78F9"/>
    <w:rsid w:val="00AB7C89"/>
    <w:rsid w:val="00AC1325"/>
    <w:rsid w:val="00AC3D99"/>
    <w:rsid w:val="00AD70F9"/>
    <w:rsid w:val="00AE3666"/>
    <w:rsid w:val="00AE45A5"/>
    <w:rsid w:val="00AE4822"/>
    <w:rsid w:val="00AE5BDD"/>
    <w:rsid w:val="00AE6D15"/>
    <w:rsid w:val="00AF4365"/>
    <w:rsid w:val="00AF4E8A"/>
    <w:rsid w:val="00AF68DF"/>
    <w:rsid w:val="00B00F2B"/>
    <w:rsid w:val="00B072EA"/>
    <w:rsid w:val="00B10C57"/>
    <w:rsid w:val="00B14131"/>
    <w:rsid w:val="00B200CE"/>
    <w:rsid w:val="00B224D7"/>
    <w:rsid w:val="00B31CFF"/>
    <w:rsid w:val="00B32867"/>
    <w:rsid w:val="00B3629F"/>
    <w:rsid w:val="00B40F49"/>
    <w:rsid w:val="00B5323C"/>
    <w:rsid w:val="00B5794A"/>
    <w:rsid w:val="00B63965"/>
    <w:rsid w:val="00B65E46"/>
    <w:rsid w:val="00B66E10"/>
    <w:rsid w:val="00B7021A"/>
    <w:rsid w:val="00B72244"/>
    <w:rsid w:val="00B72529"/>
    <w:rsid w:val="00B776ED"/>
    <w:rsid w:val="00B83E56"/>
    <w:rsid w:val="00BA5FF7"/>
    <w:rsid w:val="00BB394F"/>
    <w:rsid w:val="00BB7672"/>
    <w:rsid w:val="00BC06E0"/>
    <w:rsid w:val="00BC0F15"/>
    <w:rsid w:val="00BD0556"/>
    <w:rsid w:val="00BD3F3F"/>
    <w:rsid w:val="00BF1295"/>
    <w:rsid w:val="00BF1B5C"/>
    <w:rsid w:val="00BF39B4"/>
    <w:rsid w:val="00BF5B07"/>
    <w:rsid w:val="00BF6053"/>
    <w:rsid w:val="00BF6B24"/>
    <w:rsid w:val="00C0047B"/>
    <w:rsid w:val="00C02251"/>
    <w:rsid w:val="00C07592"/>
    <w:rsid w:val="00C10BF3"/>
    <w:rsid w:val="00C12FE4"/>
    <w:rsid w:val="00C131BF"/>
    <w:rsid w:val="00C15FBE"/>
    <w:rsid w:val="00C16519"/>
    <w:rsid w:val="00C311A3"/>
    <w:rsid w:val="00C33BBD"/>
    <w:rsid w:val="00C34CED"/>
    <w:rsid w:val="00C40EBF"/>
    <w:rsid w:val="00C417CE"/>
    <w:rsid w:val="00C469EA"/>
    <w:rsid w:val="00C5148F"/>
    <w:rsid w:val="00C521C7"/>
    <w:rsid w:val="00C53E37"/>
    <w:rsid w:val="00C55364"/>
    <w:rsid w:val="00C61C51"/>
    <w:rsid w:val="00C644BC"/>
    <w:rsid w:val="00C672D2"/>
    <w:rsid w:val="00C72846"/>
    <w:rsid w:val="00C746CD"/>
    <w:rsid w:val="00C753E0"/>
    <w:rsid w:val="00C8739B"/>
    <w:rsid w:val="00C901A0"/>
    <w:rsid w:val="00C91902"/>
    <w:rsid w:val="00C9424B"/>
    <w:rsid w:val="00CA10C0"/>
    <w:rsid w:val="00CA1A99"/>
    <w:rsid w:val="00CA3310"/>
    <w:rsid w:val="00CA72F1"/>
    <w:rsid w:val="00CB2020"/>
    <w:rsid w:val="00CB4D65"/>
    <w:rsid w:val="00CB6FAF"/>
    <w:rsid w:val="00CD140F"/>
    <w:rsid w:val="00CD1DD0"/>
    <w:rsid w:val="00CD44C2"/>
    <w:rsid w:val="00CD4AE9"/>
    <w:rsid w:val="00CD547D"/>
    <w:rsid w:val="00CD6875"/>
    <w:rsid w:val="00CE1E44"/>
    <w:rsid w:val="00CE3F6D"/>
    <w:rsid w:val="00CE6412"/>
    <w:rsid w:val="00CE68D4"/>
    <w:rsid w:val="00CF020E"/>
    <w:rsid w:val="00D01236"/>
    <w:rsid w:val="00D0145B"/>
    <w:rsid w:val="00D016F0"/>
    <w:rsid w:val="00D14F47"/>
    <w:rsid w:val="00D15859"/>
    <w:rsid w:val="00D20F53"/>
    <w:rsid w:val="00D2570E"/>
    <w:rsid w:val="00D329F3"/>
    <w:rsid w:val="00D345FE"/>
    <w:rsid w:val="00D411E2"/>
    <w:rsid w:val="00D50933"/>
    <w:rsid w:val="00D511CC"/>
    <w:rsid w:val="00D6198B"/>
    <w:rsid w:val="00D61A08"/>
    <w:rsid w:val="00D61C9C"/>
    <w:rsid w:val="00D76C72"/>
    <w:rsid w:val="00D87344"/>
    <w:rsid w:val="00D976AE"/>
    <w:rsid w:val="00DA4762"/>
    <w:rsid w:val="00DB1703"/>
    <w:rsid w:val="00DB570B"/>
    <w:rsid w:val="00DC07FB"/>
    <w:rsid w:val="00DC357D"/>
    <w:rsid w:val="00DC79F9"/>
    <w:rsid w:val="00DD0C9D"/>
    <w:rsid w:val="00DD1B71"/>
    <w:rsid w:val="00DD31D9"/>
    <w:rsid w:val="00DE0C8B"/>
    <w:rsid w:val="00DE1B7F"/>
    <w:rsid w:val="00DE28FE"/>
    <w:rsid w:val="00DE5137"/>
    <w:rsid w:val="00DF071E"/>
    <w:rsid w:val="00DF571D"/>
    <w:rsid w:val="00DF7AE4"/>
    <w:rsid w:val="00E016A3"/>
    <w:rsid w:val="00E04DA2"/>
    <w:rsid w:val="00E15F7E"/>
    <w:rsid w:val="00E172A4"/>
    <w:rsid w:val="00E229BD"/>
    <w:rsid w:val="00E22D41"/>
    <w:rsid w:val="00E31258"/>
    <w:rsid w:val="00E331C3"/>
    <w:rsid w:val="00E33B25"/>
    <w:rsid w:val="00E34AB6"/>
    <w:rsid w:val="00E3745C"/>
    <w:rsid w:val="00E43B70"/>
    <w:rsid w:val="00E43D86"/>
    <w:rsid w:val="00E57545"/>
    <w:rsid w:val="00E67380"/>
    <w:rsid w:val="00E67539"/>
    <w:rsid w:val="00E73B2E"/>
    <w:rsid w:val="00E74B6F"/>
    <w:rsid w:val="00E74BB1"/>
    <w:rsid w:val="00E7672C"/>
    <w:rsid w:val="00E92734"/>
    <w:rsid w:val="00E9449F"/>
    <w:rsid w:val="00EA27D7"/>
    <w:rsid w:val="00EB06BD"/>
    <w:rsid w:val="00ED13A2"/>
    <w:rsid w:val="00ED2193"/>
    <w:rsid w:val="00ED3CCE"/>
    <w:rsid w:val="00ED6FF2"/>
    <w:rsid w:val="00EE0447"/>
    <w:rsid w:val="00EE7E44"/>
    <w:rsid w:val="00EF73A5"/>
    <w:rsid w:val="00F02785"/>
    <w:rsid w:val="00F11432"/>
    <w:rsid w:val="00F13D15"/>
    <w:rsid w:val="00F20E8C"/>
    <w:rsid w:val="00F33BB2"/>
    <w:rsid w:val="00F45F82"/>
    <w:rsid w:val="00F509AE"/>
    <w:rsid w:val="00F55A25"/>
    <w:rsid w:val="00F57605"/>
    <w:rsid w:val="00F6128B"/>
    <w:rsid w:val="00F64562"/>
    <w:rsid w:val="00F64808"/>
    <w:rsid w:val="00F66934"/>
    <w:rsid w:val="00F75DD2"/>
    <w:rsid w:val="00F77CE3"/>
    <w:rsid w:val="00F83E79"/>
    <w:rsid w:val="00F90EE1"/>
    <w:rsid w:val="00F91A08"/>
    <w:rsid w:val="00F94C2A"/>
    <w:rsid w:val="00FA03D3"/>
    <w:rsid w:val="00FA09B9"/>
    <w:rsid w:val="00FA7E84"/>
    <w:rsid w:val="00FC1A28"/>
    <w:rsid w:val="00FC2A63"/>
    <w:rsid w:val="00FC4A12"/>
    <w:rsid w:val="00FD0CEC"/>
    <w:rsid w:val="00FD4522"/>
    <w:rsid w:val="00FD7A5B"/>
    <w:rsid w:val="00FE5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217E2E"/>
    <w:pPr>
      <w:widowControl w:val="0"/>
      <w:spacing w:after="0" w:line="240" w:lineRule="atLeast"/>
    </w:pPr>
    <w:rPr>
      <w:rFonts w:ascii="Times New Roman" w:eastAsia="Times New Roman" w:hAnsi="Times New Roman" w:cs="Times New Roman"/>
      <w:sz w:val="20"/>
      <w:szCs w:val="20"/>
    </w:rPr>
  </w:style>
  <w:style w:type="paragraph" w:styleId="Heading1">
    <w:name w:val="heading 1"/>
    <w:next w:val="BodyText"/>
    <w:link w:val="Heading1Char"/>
    <w:qFormat/>
    <w:rsid w:val="00835A1D"/>
    <w:pPr>
      <w:keepNext/>
      <w:numPr>
        <w:numId w:val="1"/>
      </w:numPr>
      <w:spacing w:before="240" w:after="120" w:line="240" w:lineRule="auto"/>
      <w:ind w:left="431" w:hanging="431"/>
      <w:outlineLvl w:val="0"/>
    </w:pPr>
    <w:rPr>
      <w:rFonts w:ascii="Arial Black" w:eastAsia="Times New Roman" w:hAnsi="Arial Black" w:cs="Times New Roman"/>
      <w:caps/>
      <w:color w:val="464547"/>
      <w:sz w:val="28"/>
      <w:szCs w:val="20"/>
    </w:rPr>
  </w:style>
  <w:style w:type="paragraph" w:styleId="Heading2">
    <w:name w:val="heading 2"/>
    <w:next w:val="BodyText"/>
    <w:link w:val="Heading2Char"/>
    <w:qFormat/>
    <w:rsid w:val="00835A1D"/>
    <w:pPr>
      <w:numPr>
        <w:ilvl w:val="1"/>
        <w:numId w:val="1"/>
      </w:numPr>
      <w:spacing w:before="200" w:line="240" w:lineRule="auto"/>
      <w:ind w:left="851" w:hanging="851"/>
      <w:outlineLvl w:val="1"/>
    </w:pPr>
    <w:rPr>
      <w:rFonts w:ascii="Arial Black" w:eastAsia="Times New Roman" w:hAnsi="Arial Black" w:cs="Times New Roman"/>
      <w:caps/>
      <w:color w:val="1A9CB0"/>
      <w:sz w:val="24"/>
      <w:szCs w:val="20"/>
    </w:rPr>
  </w:style>
  <w:style w:type="paragraph" w:styleId="Heading3">
    <w:name w:val="heading 3"/>
    <w:next w:val="BodyText"/>
    <w:link w:val="Heading3Char"/>
    <w:qFormat/>
    <w:rsid w:val="00990A34"/>
    <w:pPr>
      <w:keepNext/>
      <w:numPr>
        <w:ilvl w:val="2"/>
        <w:numId w:val="1"/>
      </w:numPr>
      <w:spacing w:before="200" w:line="240" w:lineRule="auto"/>
      <w:ind w:left="851" w:hanging="851"/>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35A1D"/>
    <w:rPr>
      <w:rFonts w:ascii="Arial Black" w:eastAsia="Times New Roman" w:hAnsi="Arial Black" w:cs="Times New Roman"/>
      <w:caps/>
      <w:color w:val="464547"/>
      <w:sz w:val="28"/>
      <w:szCs w:val="20"/>
    </w:rPr>
  </w:style>
  <w:style w:type="character" w:customStyle="1" w:styleId="Heading2Char">
    <w:name w:val="Heading 2 Char"/>
    <w:basedOn w:val="DefaultParagraphFont"/>
    <w:link w:val="Heading2"/>
    <w:rsid w:val="00835A1D"/>
    <w:rPr>
      <w:rFonts w:ascii="Arial Black" w:eastAsia="Times New Roman" w:hAnsi="Arial Black" w:cs="Times New Roman"/>
      <w:caps/>
      <w:color w:val="1A9CB0"/>
      <w:sz w:val="24"/>
      <w:szCs w:val="20"/>
    </w:rPr>
  </w:style>
  <w:style w:type="character" w:customStyle="1" w:styleId="Heading3Char">
    <w:name w:val="Heading 3 Char"/>
    <w:basedOn w:val="DefaultParagraphFont"/>
    <w:link w:val="Heading3"/>
    <w:rsid w:val="00990A34"/>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basedOn w:val="Normal"/>
    <w:link w:val="BodyTextChar"/>
    <w:qFormat/>
    <w:rsid w:val="006C1DB4"/>
    <w:pPr>
      <w:spacing w:after="120"/>
    </w:pPr>
    <w:rPr>
      <w:rFonts w:ascii="Trebuchet MS" w:hAnsi="Trebuchet MS"/>
    </w:rPr>
  </w:style>
  <w:style w:type="character" w:customStyle="1" w:styleId="BodyTextChar">
    <w:name w:val="Body Text Char"/>
    <w:basedOn w:val="DefaultParagraphFont"/>
    <w:link w:val="BodyText"/>
    <w:rsid w:val="006C1DB4"/>
    <w:rPr>
      <w:rFonts w:ascii="Trebuchet MS" w:eastAsia="Times New Roman" w:hAnsi="Trebuchet MS" w:cs="Times New Roman"/>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semiHidden/>
    <w:unhideWhenUsed/>
    <w:rsid w:val="00500742"/>
    <w:pPr>
      <w:spacing w:line="240" w:lineRule="auto"/>
    </w:pPr>
  </w:style>
  <w:style w:type="character" w:customStyle="1" w:styleId="CommentTextChar">
    <w:name w:val="Comment Text Char"/>
    <w:basedOn w:val="DefaultParagraphFont"/>
    <w:link w:val="CommentText"/>
    <w:uiPriority w:val="99"/>
    <w:semiHidden/>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B224D7"/>
    <w:pPr>
      <w:spacing w:before="240" w:after="120" w:line="240" w:lineRule="auto"/>
    </w:pPr>
    <w:rPr>
      <w:rFonts w:ascii="Arial Black" w:eastAsia="Times New Roman" w:hAnsi="Arial Black" w:cs="Times New Roman"/>
      <w:bCs/>
      <w:color w:val="464547"/>
      <w:szCs w:val="16"/>
    </w:rPr>
  </w:style>
  <w:style w:type="character" w:customStyle="1" w:styleId="CommentSubjectChar">
    <w:name w:val="Comment Subject Char"/>
    <w:basedOn w:val="CommentTextChar"/>
    <w:link w:val="CommentSubject"/>
    <w:rsid w:val="00B224D7"/>
    <w:rPr>
      <w:rFonts w:ascii="Arial Black" w:eastAsia="Times New Roman" w:hAnsi="Arial Black" w:cs="Times New Roman"/>
      <w:bCs/>
      <w:color w:val="464547"/>
      <w:sz w:val="20"/>
      <w:szCs w:val="16"/>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customStyle="1" w:styleId="List1">
    <w:name w:val="List1"/>
    <w:basedOn w:val="BodyText"/>
    <w:link w:val="listChar"/>
    <w:uiPriority w:val="3"/>
    <w:qFormat/>
    <w:rsid w:val="00392FD2"/>
    <w:pPr>
      <w:numPr>
        <w:numId w:val="44"/>
      </w:numPr>
    </w:pPr>
  </w:style>
  <w:style w:type="character" w:customStyle="1" w:styleId="listChar">
    <w:name w:val="list Char"/>
    <w:basedOn w:val="BodyTextChar"/>
    <w:link w:val="List1"/>
    <w:uiPriority w:val="3"/>
    <w:rsid w:val="00392FD2"/>
    <w:rPr>
      <w:rFonts w:ascii="Trebuchet MS" w:eastAsia="Times New Roman" w:hAnsi="Trebuchet MS" w:cs="Times New Roman"/>
      <w:color w:val="464547"/>
      <w:sz w:val="20"/>
      <w:szCs w:val="20"/>
    </w:rPr>
  </w:style>
  <w:style w:type="table" w:styleId="TableGrid">
    <w:name w:val="Table Grid"/>
    <w:basedOn w:val="TableNormal"/>
    <w:uiPriority w:val="39"/>
    <w:rsid w:val="000D37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D37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05590F"/>
    <w:rPr>
      <w:b/>
      <w:bCs/>
    </w:rPr>
  </w:style>
  <w:style w:type="paragraph" w:styleId="Caption">
    <w:name w:val="caption"/>
    <w:basedOn w:val="Normal"/>
    <w:next w:val="Normal"/>
    <w:uiPriority w:val="35"/>
    <w:unhideWhenUsed/>
    <w:qFormat/>
    <w:rsid w:val="00213733"/>
    <w:pPr>
      <w:spacing w:after="200" w:line="240" w:lineRule="auto"/>
    </w:pPr>
    <w:rPr>
      <w:i/>
      <w:iCs/>
      <w:color w:val="44546A" w:themeColor="text2"/>
      <w:sz w:val="18"/>
      <w:szCs w:val="18"/>
    </w:rPr>
  </w:style>
  <w:style w:type="paragraph" w:styleId="NoSpacing">
    <w:name w:val="No Spacing"/>
    <w:uiPriority w:val="1"/>
    <w:qFormat/>
    <w:rsid w:val="00DE0C8B"/>
    <w:pPr>
      <w:widowControl w:val="0"/>
      <w:spacing w:after="0" w:line="240" w:lineRule="auto"/>
    </w:pPr>
    <w:rPr>
      <w:rFonts w:ascii="Times New Roman" w:eastAsia="Times New Roman" w:hAnsi="Times New Roman" w:cs="Times New Roman"/>
      <w:sz w:val="20"/>
      <w:szCs w:val="20"/>
    </w:rPr>
  </w:style>
  <w:style w:type="character" w:styleId="UnresolvedMention">
    <w:name w:val="Unresolved Mention"/>
    <w:basedOn w:val="DefaultParagraphFont"/>
    <w:uiPriority w:val="99"/>
    <w:semiHidden/>
    <w:unhideWhenUsed/>
    <w:rsid w:val="009F4DCF"/>
    <w:rPr>
      <w:color w:val="605E5C"/>
      <w:shd w:val="clear" w:color="auto" w:fill="E1DFDD"/>
    </w:rPr>
  </w:style>
  <w:style w:type="character" w:styleId="FollowedHyperlink">
    <w:name w:val="FollowedHyperlink"/>
    <w:basedOn w:val="DefaultParagraphFont"/>
    <w:uiPriority w:val="99"/>
    <w:semiHidden/>
    <w:unhideWhenUsed/>
    <w:rsid w:val="00403B3E"/>
    <w:rPr>
      <w:color w:val="954F72" w:themeColor="followedHyperlink"/>
      <w:u w:val="single"/>
    </w:rPr>
  </w:style>
  <w:style w:type="paragraph" w:styleId="NormalWeb">
    <w:name w:val="Normal (Web)"/>
    <w:basedOn w:val="Normal"/>
    <w:uiPriority w:val="99"/>
    <w:semiHidden/>
    <w:unhideWhenUsed/>
    <w:rsid w:val="000F335B"/>
    <w:pPr>
      <w:widowControl/>
      <w:spacing w:before="100" w:beforeAutospacing="1" w:after="100" w:afterAutospacing="1"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eader" Target="header1.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_rels/header1.xml.rels><?xml version="1.0" encoding="UTF-8" standalone="yes"?>
<Relationships xmlns="http://schemas.openxmlformats.org/package/2006/relationships"><Relationship Id="rId1" Type="http://schemas.openxmlformats.org/officeDocument/2006/relationships/image" Target="media/image2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2.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DBCFBA0-8D1D-4B98-8BFA-B2B6E4DF45A4}">
  <ds:schemaRefs>
    <ds:schemaRef ds:uri="http://schemas.openxmlformats.org/officeDocument/2006/bibliography"/>
  </ds:schemaRefs>
</ds:datastoreItem>
</file>

<file path=customXml/itemProps2.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customXml/itemProps3.xml><?xml version="1.0" encoding="utf-8"?>
<ds:datastoreItem xmlns:ds="http://schemas.openxmlformats.org/officeDocument/2006/customXml" ds:itemID="{2240CE2F-0274-489A-BA80-8887BFB6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EAD825D-2413-46BA-BB1F-DCE637B19B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1345</TotalTime>
  <Pages>21</Pages>
  <Words>2857</Words>
  <Characters>16285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თაკო თუთისანი</cp:lastModifiedBy>
  <cp:revision>313</cp:revision>
  <dcterms:created xsi:type="dcterms:W3CDTF">2026-06-24T18:49:00Z</dcterms:created>
  <dcterms:modified xsi:type="dcterms:W3CDTF">2026-08-24T14:16:00Z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0x010100B3483E581E535547A5C5133F57803043</vt:lpwstr>
  </property>
  <property fmtid="{D5CDD505-2E9C-101B-9397-08002B2CF9AE}" pid="4" name="Classification">
    <vt:lpwstr>Confidential</vt:lpwstr>
  </property>
  <property fmtid="{D5CDD505-2E9C-101B-9397-08002B2CF9AE}" pid="5" name="Order">
    <vt:r8>633900</vt:r8>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