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に集めた議事録・課題リスト・図面リストは、Box AI のアシスタントに質問して調べられます。</w:t>
      </w:r>
    </w:p>
    <w:p>
      <w:pPr>
        <w:spacing w:after="100" w:line="300"/>
      </w:pPr>
      <w:r>
        <w:t xml:space="preserve">定例前の議題・課題リストの作成と Box への格納、関係者へのお知らせメールは、</w:t>
      </w:r>
      <w:r>
        <w:rPr>
          <w:b/>
          <w:bCs/>
        </w:rPr>
        <w:t xml:space="preserve">これまでどおり担当者が手作業で行います</w:t>
      </w:r>
      <w:r>
        <w:t xml:space="preserve">（自動化しません）。人がやることは、</w:t>
      </w:r>
      <w:r>
        <w:rPr>
          <w:b/>
          <w:bCs/>
        </w:rPr>
        <w:t xml:space="preserve">決められた名前で議題と課題リストを Box に置くこと</w:t>
      </w:r>
      <w:r>
        <w:t xml:space="preserve">、</w:t>
      </w:r>
      <w:r>
        <w:rPr>
          <w:b/>
          <w:bCs/>
        </w:rPr>
        <w:t xml:space="preserve">定例後に Teams の文字起こしを Box に置くこと</w:t>
      </w:r>
      <w:r>
        <w:t xml:space="preserve">、</w:t>
      </w:r>
      <w:r>
        <w:rPr>
          <w:b/>
          <w:bCs/>
        </w:rPr>
        <w:t xml:space="preserve">自動で作られた議事録（案）を確認すること</w:t>
      </w:r>
      <w:r>
        <w:t xml:space="preserve">です。</w:t>
      </w:r>
    </w:p>
    <w:p>
      <w:pPr>
        <w:pStyle w:val="Heading1"/>
      </w:pPr>
      <w:r>
        <w:t xml:space="preserve">1. 全体の流れ</w:t>
      </w:r>
    </w:p>
    <w:p>
      <w:pPr>
        <w:spacing w:after="100" w:line="300"/>
      </w:pPr>
      <w:r>
        <w:t xml:space="preserve">担当者が定例前に Box へ議題と課題リストを置いておき、定例後に開催者が文字起こしを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自動でやること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（自動化しない）担当者が 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議事録・課題リスト・図面リストをもとに質問に答える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で議題と課題リストを探します。担当者が置くファイルは、必ず次の名前にしてください。自動で作られたファイルの名前は変えないでください。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  （Workato が見張る。ここには置かない）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20261002_第02回_議題.xlsx         ← 担当者</w:t>
      </w:r>
    </w:p>
    <w:p>
      <w:pPr>
        <w:shd w:fill="F2F2F2" w:color="auto" w:val="clear"/>
        <w:spacing w:after="0" w:line="260"/>
        <w:ind w:left="120" w:right="120"/>
      </w:pPr>
      <w:r>
        <w:rPr>
          <w:rFonts w:ascii="Consolas" w:eastAsia="ＭＳ ゴシック" w:hAnsi="Consolas"/>
          <w:sz w:val="18"/>
          <w:szCs w:val="18"/>
        </w:rPr>
        <w:t xml:space="preserve">│   ├── 20261002_第02回_課題リスト.xlsx   ← 担当者</w:t>
      </w:r>
    </w:p>
    <w:p>
      <w:pPr>
        <w:shd w:fill="F2F2F2" w:color="auto" w:val="clear"/>
        <w:spacing w:after="0" w:line="260"/>
        <w:ind w:left="120" w:right="120"/>
      </w:pPr>
      <w:r>
        <w:rPr>
          <w:rFonts w:ascii="Consolas" w:eastAsia="ＭＳ ゴシック" w:hAnsi="Consolas"/>
          <w:sz w:val="18"/>
          <w:szCs w:val="18"/>
        </w:rPr>
        <w:t xml:space="preserve">│   ├── 20261002_第02回_議事録.xlsx       ← 自動</w:t>
      </w:r>
    </w:p>
    <w:p>
      <w:pPr>
        <w:shd w:fill="F2F2F2" w:color="auto" w:val="clear"/>
        <w:spacing w:after="0" w:line="260"/>
        <w:ind w:left="120" w:right="120"/>
      </w:pPr>
      <w:r>
        <w:rPr>
          <w:rFonts w:ascii="Consolas" w:eastAsia="ＭＳ ゴシック" w:hAnsi="Consolas"/>
          <w:sz w:val="18"/>
          <w:szCs w:val="18"/>
        </w:rPr>
        <w:t xml:space="preserve">│   ├── 20261002_第02回_議事録要約.md     ← 自動</w:t>
      </w:r>
    </w:p>
    <w:p>
      <w:pPr>
        <w:shd w:fill="F2F2F2" w:color="auto" w:val="clear"/>
        <w:spacing w:after="0" w:line="260"/>
        <w:ind w:left="120" w:right="120"/>
      </w:pPr>
      <w:r>
        <w:rPr>
          <w:rFonts w:ascii="Consolas" w:eastAsia="ＭＳ ゴシック" w:hAnsi="Consolas"/>
          <w:sz w:val="18"/>
          <w:szCs w:val="18"/>
        </w:rPr>
        <w:t xml:space="preserve">│   ├── 最新_未決事項一覧.md              ← 自動（上書き）</w:t>
      </w:r>
    </w:p>
    <w:p>
      <w:pPr>
        <w:shd w:fill="F2F2F2" w:color="auto" w:val="clear"/>
        <w:spacing w:after="0" w:line="260"/>
        <w:ind w:left="120" w:right="120"/>
      </w:pPr>
      <w:r>
        <w:rPr>
          <w:rFonts w:ascii="Consolas" w:eastAsia="ＭＳ ゴシック" w:hAnsi="Consolas"/>
          <w:sz w:val="18"/>
          <w:szCs w:val="18"/>
        </w:rPr>
        <w:t xml:space="preserve">│   ├── 文字起こし/                       ← 自動（受付から移す）</w:t>
      </w:r>
    </w:p>
    <w:p>
      <w:pPr>
        <w:shd w:fill="F2F2F2" w:color="auto" w:val="clear"/>
        <w:spacing w:after="0" w:line="260"/>
        <w:ind w:left="120" w:right="120"/>
      </w:pPr>
      <w:r>
        <w:rPr>
          <w:rFonts w:ascii="Consolas" w:eastAsia="ＭＳ ゴシック" w:hAnsi="Consolas"/>
          <w:sz w:val="18"/>
          <w:szCs w:val="18"/>
        </w:rPr>
        <w:t xml:space="preserve">│   │   └── 00_受付/                      ← 開催者が文字起こしを置く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                   ← 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20261016_課題リスト.xlsx          ← 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                              ← 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議題・課題リストは担当者。ほかは自動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の文字起こし。議事録の根拠として残す。開催者は中の「00_受付」に置き、Workato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受付へは開催者。移すのは自動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レシピの担当者</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定例前の準備（担当者の手作業）</w:t>
      </w:r>
    </w:p>
    <w:p>
      <w:pPr>
        <w:spacing w:after="100" w:line="300"/>
      </w:pPr>
      <w:r>
        <w:t xml:space="preserve">定例前の準備は自動化しません。担当者が次の順に行います。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ListParagraph"/>
        <w:numPr>
          <w:ilvl w:val="0"/>
          <w:numId w:val="2"/>
        </w:numPr>
        <w:spacing w:after="60" w:line="280"/>
      </w:pPr>
      <w:r>
        <w:t xml:space="preserve">定例は Teams 会議で開きます。</w:t>
      </w:r>
    </w:p>
    <w:p>
      <w:pPr>
        <w:pStyle w:val="ListParagraph"/>
        <w:numPr>
          <w:ilvl w:val="0"/>
          <w:numId w:val="2"/>
        </w:numPr>
        <w:spacing w:after="60" w:line="280"/>
      </w:pPr>
      <w:r>
        <w:t xml:space="preserve">録音と文字起こしは、会議のオプションで自動で始まるように設定してあります。始まっていなければ、開催者が「レコーディングと文字起こし」を開始します。</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rPr>
          <w:b/>
          <w:bCs/>
        </w:rPr>
        <w:t xml:space="preserve">発言の前に名乗ります</w:t>
      </w:r>
      <w:r>
        <w:t xml:space="preserve">（例：「清水建設の金子です」）。会議室のマイクでは話者がすべて「会議室」と記録されるため、名乗らないと誰の発言か分かりません。</w:t>
      </w:r>
    </w:p>
    <w:p>
      <w:pPr>
        <w:pStyle w:val="ListParagraph"/>
        <w:numPr>
          <w:ilvl w:val="0"/>
          <w:numId w:val="2"/>
        </w:numPr>
        <w:spacing w:after="60" w:line="280"/>
      </w:pPr>
      <w:r>
        <w:rPr>
          <w:b/>
          <w:bCs/>
        </w:rPr>
        <w:t xml:space="preserve">議題は番号で呼びます</w:t>
      </w:r>
      <w:r>
        <w:t xml:space="preserve">（例：「議題3、AD1 のセンサーについて」）。議題ごとの結果に正しく振り分けられます。</w:t>
      </w:r>
    </w:p>
    <w:p>
      <w:pPr>
        <w:pStyle w:val="ListParagraph"/>
        <w:numPr>
          <w:ilvl w:val="0"/>
          <w:numId w:val="2"/>
        </w:numPr>
        <w:spacing w:after="60" w:line="280"/>
      </w:pPr>
      <w:r>
        <w:t xml:space="preserve">課題リストの課題も番号で呼びます（例：「課題5、竣工式について」）。</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に置く（開催者）</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w:t>
      </w:r>
    </w:p>
    <w:p>
      <w:pPr>
        <w:pBdr>
          <w:left w:val="single" w:color="2E74B5" w:sz="18" w:space="8"/>
        </w:pBdr>
        <w:spacing w:after="100" w:line="280"/>
        <w:ind w:left="200"/>
      </w:pPr>
      <w:r>
        <w:rPr>
          <w:color w:val="595959"/>
        </w:rPr>
        <w:t xml:space="preserve">開催日の翌日以降に置くときは、ファイル名の先頭に開催日（例：20261002_）を付けてください。付いていないと、置いた日が開催日とみなされ、議題が見つかりません。</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出席者のチェック、次回・次々回開催を書き込んだもの。年月日・時間・場所は、担当者が議題に書いたものをそのまま使う。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決定事項、議題ごとの結果、図面・計画書の確認（🔴遅延・🟡1週間以内）、図面リストの更新が必要なもの、課題リストの協議内容（赤字追記用の文案）、未決事項、次回開催。Box AI 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定例で確認した課題リストを全部黒字に戻し、右上の定例日を次回定例日にしたもの（課題リスト運用ルール⑤）。それまで直下にあった課題リストは OLD に移る。次回定例日は定例で話された日付。話されなかったときは開催日の7日後とし、WowTalk で知らせる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自動で作られた議事録は「案」です。社外に出す前に、必ず議事録の担当者が確認してください。聞き取れなかった箇所は、結果の末尾に「※要確認：◯◯」と書かれます。</w:t>
      </w:r>
    </w:p>
    <w:p>
      <w:pPr>
        <w:pStyle w:val="Heading1"/>
      </w:pPr>
      <w:r>
        <w:t xml:space="preserve">6. 担当者ごとの作業</w:t>
      </w:r>
    </w:p>
    <w:p>
      <w:pPr>
        <w:spacing w:after="100" w:line="300"/>
      </w:pPr>
      <w:r>
        <w:t xml:space="preserve">人がやるのは、決められた名前で議題と課題リストを Box に置くこと、Teams で定例を開くこと、定例後に文字起こしを Box に置くこと、議事録（案）を確認することです。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定例前に、901 に議題（YYYYMMDD_第NN回_議題.xlsx）を作り、課題リストを 901 にコピーする（YYYYMMDD_第NN回_課題リスト.xlsx）。関係者にお知らせメールを送る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完了の通知が来たら、Box の議事録（案）を開いて確認・修正し、同じ名前で上書きする。「※要確認」は文字起こしや録音で確かめる。議事録要約の「課題リストの協議内容」を、902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定例の開催者</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最初に一度、Teams 会議のオプションで自動録音・自動文字起こしをオンにする。定例が終わったら、その日のうちに文字起こし（.vtt）を Box の 00_受付 に置く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課題リストの確認はこれまでどおり。定例後の OLD への移動と次回ファイルの作成（課題リスト運用ルール⑤）は自動になる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発言の前に名乗る。議題・課題は番号で呼ぶ</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レシピの担当者（小山）</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この自動処理（Workato のレシピ）を作り、持ち主として管理する人。完了の通知が届いているかを確認し、エラーが来たら対処する。異動するときはレシピとコネクションを後任に引き継ぐ</w:t>
            </w:r>
          </w:p>
        </w:tc>
      </w:tr>
    </w:tbl>
    <w:p>
      <w:pPr>
        <w:spacing w:after="120"/>
      </w:pPr>
    </w:p>
    <w:p>
      <w:pPr>
        <w:pStyle w:val="Heading1"/>
      </w:pPr>
      <w:r>
        <w:t xml:space="preserve">7. AI アシスタント（Box AI）の使い方</w:t>
      </w:r>
    </w:p>
    <w:p>
      <w:pPr>
        <w:spacing w:after="100" w:line="300"/>
      </w:pPr>
      <w:r>
        <w:t xml:space="preserve">Box の Hub「椙山改修 定例アシスタント」を開き、質問を入力します。アシスタントは次のフォルダを読んで答えます。新しいファイルが格納されると、自動で答えに反映されます。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答えには、根拠として「第◯回（日付）No.◯」やファイル名が付きます。社外に出す資料に使うときは、元のファイルで確かめてください。</w:t>
      </w:r>
    </w:p>
    <w:p>
      <w:pPr>
        <w:pStyle w:val="ListParagraph"/>
        <w:numPr>
          <w:ilvl w:val="0"/>
          <w:numId w:val="2"/>
        </w:numPr>
        <w:spacing w:after="60" w:line="280"/>
      </w:pPr>
      <w:r>
        <w:t xml:space="preserve">記録にないことには「記録にありません」と答えます。</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に文字起こしを置き直す。続くときはレシピの担当者（小山）に連絡する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レシピの担当者（小山）に連絡する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 Hub</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 定例アシスタント</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の議事録・課題リスト・図面リストをもとに質問に答える</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レシピの担当者が異動するときは、コネクションを後任または共用のアカウントに切り替えます。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本番運用までに決めること</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課題リストの運用ルール⑤（OLD への移動と、全部黒字にした次回ファイルの作成。これまで日建設計が担当）が自動になることを、日建設計と合意する</w:t>
      </w:r>
    </w:p>
    <w:p>
      <w:pPr>
        <w:pStyle w:val="ListParagraph"/>
        <w:numPr>
          <w:ilvl w:val="0"/>
          <w:numId w:val="5"/>
        </w:numPr>
        <w:spacing w:after="60" w:line="280"/>
      </w:pPr>
      <w:r>
        <w:t xml:space="preserve">定例資料の担当・議事録の担当を決める</w:t>
      </w:r>
    </w:p>
    <w:p>
      <w:pPr>
        <w:pStyle w:val="ListParagraph"/>
        <w:numPr>
          <w:ilvl w:val="0"/>
          <w:numId w:val="5"/>
        </w:numPr>
        <w:spacing w:after="60" w:line="280"/>
      </w:pPr>
      <w:r>
        <w:t xml:space="preserve">テスト用の議題（YYYYMMDD_第99回_議題.xlsx）と課題リストを 901 に置き、短い Teams 会議の文字起こしを 00_受付 に置いて、開発環境 → テスト環境で通しで確認し、窓口に本番デプロイを依頼する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2026-09-23T14:18:29.756Z</dcterms:created>
  <dcterms:modified xsi:type="dcterms:W3CDTF">2026-09-23T14:18:29.756Z</dcterms:modified>
</cp:coreProperties>
</file>

<file path=docProps/custom.xml><?xml version="1.0" encoding="utf-8"?>
<Properties xmlns="http://schemas.openxmlformats.org/officeDocument/2006/custom-properties" xmlns:vt="http://schemas.openxmlformats.org/officeDocument/2006/docPropsVTypes"/>
</file>