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0CB3" w14:textId="77777777" w:rsidR="002E41DF" w:rsidRPr="002E41DF" w:rsidRDefault="002E41DF" w:rsidP="002E41D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b/>
          <w:bCs/>
          <w:sz w:val="24"/>
          <w:szCs w:val="24"/>
        </w:rPr>
        <w:t>Idea Log</w:t>
      </w:r>
    </w:p>
    <w:p w14:paraId="598A2843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b/>
          <w:bCs/>
          <w:sz w:val="24"/>
          <w:szCs w:val="24"/>
        </w:rPr>
        <w:t>Did you see the gorilla? Did you notice any of the other changes? Were you surprised?</w:t>
      </w:r>
    </w:p>
    <w:p w14:paraId="24376849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sz w:val="24"/>
          <w:szCs w:val="24"/>
        </w:rPr>
        <w:t>Yes, I did see the gorilla. It was surprising how I missed some of the other changes while focusing on the gorilla. It's a great reminder that our attention can be quite selective.</w:t>
      </w:r>
    </w:p>
    <w:p w14:paraId="7CA8791B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b/>
          <w:bCs/>
          <w:sz w:val="24"/>
          <w:szCs w:val="24"/>
        </w:rPr>
        <w:t>Describe a time when you missed something that seemed obvious later on.</w:t>
      </w:r>
    </w:p>
    <w:p w14:paraId="663AF0AD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sz w:val="24"/>
          <w:szCs w:val="24"/>
        </w:rPr>
        <w:t>One time, I was searching for my keys frantically, only to realize they were right in front of me on the kitchen counter. It was frustrating how I overlooked something so obvious.</w:t>
      </w:r>
    </w:p>
    <w:p w14:paraId="7E2FFE07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b/>
          <w:bCs/>
          <w:sz w:val="24"/>
          <w:szCs w:val="24"/>
        </w:rPr>
        <w:t>Everyone has experienced a time where they "missed" something while on their phone, at work, at home, driving, cooking, etc. Share an experience when you missed something.</w:t>
      </w:r>
    </w:p>
    <w:p w14:paraId="123142F0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sz w:val="24"/>
          <w:szCs w:val="24"/>
        </w:rPr>
        <w:t>I remember missing an important detail during a work presentation because I was busy checking my phone for messages. I had to ask my colleague to repeat the information later, which was embarrassing.</w:t>
      </w:r>
    </w:p>
    <w:p w14:paraId="06E1B65A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b/>
          <w:bCs/>
          <w:sz w:val="24"/>
          <w:szCs w:val="24"/>
        </w:rPr>
        <w:t>Of these distractions, which one distracts you the most? What would be the best way for you to manage it?</w:t>
      </w:r>
    </w:p>
    <w:p w14:paraId="1C1D40E9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sz w:val="24"/>
          <w:szCs w:val="24"/>
        </w:rPr>
        <w:t>Out of these distractions, my phone distracts me the most. To manage it, I could set specific periods for checking messages and notifications, ensuring my focus remains on the task at hand.</w:t>
      </w:r>
    </w:p>
    <w:p w14:paraId="294FF68C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b/>
          <w:bCs/>
          <w:sz w:val="24"/>
          <w:szCs w:val="24"/>
        </w:rPr>
        <w:t>Think about what you’ve learned so far about observation and paying attention. What are some of the most important lessons you have learned?</w:t>
      </w:r>
    </w:p>
    <w:p w14:paraId="7BB232C5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sz w:val="24"/>
          <w:szCs w:val="24"/>
        </w:rPr>
        <w:t>I've learned that observation isn't just about using our eyes; it involves all our senses. Also, being truly present and engaged helps avoid missing important details.</w:t>
      </w:r>
    </w:p>
    <w:p w14:paraId="7E52AE91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many issues did you identify? What did you miss?</w:t>
      </w:r>
      <w:r w:rsidRPr="002E41DF">
        <w:rPr>
          <w:rFonts w:ascii="Times New Roman" w:hAnsi="Times New Roman" w:cs="Times New Roman"/>
          <w:sz w:val="24"/>
          <w:szCs w:val="24"/>
        </w:rPr>
        <w:t xml:space="preserve"> </w:t>
      </w:r>
      <w:r w:rsidRPr="002E41DF">
        <w:rPr>
          <w:rFonts w:ascii="Times New Roman" w:hAnsi="Times New Roman" w:cs="Times New Roman"/>
          <w:b/>
          <w:bCs/>
          <w:sz w:val="24"/>
          <w:szCs w:val="24"/>
        </w:rPr>
        <w:t>Describe a time when you had a close call with injury. What do you do differently now because of it? This can be at home, at school, or at work.</w:t>
      </w:r>
    </w:p>
    <w:p w14:paraId="44FFEC62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sz w:val="24"/>
          <w:szCs w:val="24"/>
        </w:rPr>
        <w:t>I identified three issues in the scenario. One thing I missed was the change in the background color. As for a close call, I almost tripped on a loose carpet at home. Now, I'm more cautious about keeping the floors clear and secure.</w:t>
      </w:r>
    </w:p>
    <w:p w14:paraId="291C413F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b/>
          <w:bCs/>
          <w:sz w:val="24"/>
          <w:szCs w:val="24"/>
        </w:rPr>
        <w:t>Quick Summary</w:t>
      </w:r>
    </w:p>
    <w:p w14:paraId="3BFFD8F7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b/>
          <w:bCs/>
          <w:sz w:val="24"/>
          <w:szCs w:val="24"/>
        </w:rPr>
        <w:t>What are two things you learned in this case study?</w:t>
      </w:r>
      <w:r w:rsidRPr="002E41DF">
        <w:rPr>
          <w:rFonts w:ascii="Times New Roman" w:hAnsi="Times New Roman" w:cs="Times New Roman"/>
          <w:sz w:val="24"/>
          <w:szCs w:val="24"/>
        </w:rPr>
        <w:t xml:space="preserve"> </w:t>
      </w:r>
      <w:r w:rsidRPr="002E41DF">
        <w:rPr>
          <w:rFonts w:ascii="Times New Roman" w:hAnsi="Times New Roman" w:cs="Times New Roman"/>
          <w:b/>
          <w:bCs/>
          <w:sz w:val="24"/>
          <w:szCs w:val="24"/>
        </w:rPr>
        <w:t>What question(s) do you still have about the case study?</w:t>
      </w:r>
      <w:r w:rsidRPr="002E41DF">
        <w:rPr>
          <w:rFonts w:ascii="Times New Roman" w:hAnsi="Times New Roman" w:cs="Times New Roman"/>
          <w:sz w:val="24"/>
          <w:szCs w:val="24"/>
        </w:rPr>
        <w:t xml:space="preserve"> </w:t>
      </w:r>
      <w:r w:rsidRPr="002E41DF">
        <w:rPr>
          <w:rFonts w:ascii="Times New Roman" w:hAnsi="Times New Roman" w:cs="Times New Roman"/>
          <w:b/>
          <w:bCs/>
          <w:sz w:val="24"/>
          <w:szCs w:val="24"/>
        </w:rPr>
        <w:t>Is there anything you would like to learn more about with respect to this case study?</w:t>
      </w:r>
    </w:p>
    <w:p w14:paraId="613355B8" w14:textId="77777777" w:rsidR="002E41DF" w:rsidRPr="002E41DF" w:rsidRDefault="002E41DF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1DF">
        <w:rPr>
          <w:rFonts w:ascii="Times New Roman" w:hAnsi="Times New Roman" w:cs="Times New Roman"/>
          <w:sz w:val="24"/>
          <w:szCs w:val="24"/>
        </w:rPr>
        <w:t>Two things I learned are the importance of using all senses for observation and how distractions can lead to missing details. I don't have any specific questions, but I'd like to learn more about strategies for improving attention and observation skills further.</w:t>
      </w:r>
    </w:p>
    <w:p w14:paraId="06379371" w14:textId="77777777" w:rsidR="00584CDB" w:rsidRPr="002E41DF" w:rsidRDefault="00584CDB" w:rsidP="002E41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84CDB" w:rsidRPr="002E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DF"/>
    <w:rsid w:val="002E41DF"/>
    <w:rsid w:val="00584CDB"/>
    <w:rsid w:val="00B7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C2A7"/>
  <w15:chartTrackingRefBased/>
  <w15:docId w15:val="{DA1F99DD-D3AB-428F-8D35-E3F698F9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Kivindu</dc:creator>
  <cp:keywords/>
  <dc:description/>
  <cp:lastModifiedBy>Duncan Kivindu</cp:lastModifiedBy>
  <cp:revision>1</cp:revision>
  <dcterms:created xsi:type="dcterms:W3CDTF">2023-08-27T16:50:00Z</dcterms:created>
  <dcterms:modified xsi:type="dcterms:W3CDTF">2023-08-27T16:55:00Z</dcterms:modified>
</cp:coreProperties>
</file>