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23546E52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79190625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C6E2A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F7D1B33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6D8930D1" w14:textId="4322B218" w:rsidR="00E92EE8" w:rsidRDefault="00E92EE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517196A" w14:textId="0236B10F" w:rsidR="00E92EE8" w:rsidRDefault="00E92EE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7332CBF" w14:textId="2A7A948D" w:rsidR="00E92EE8" w:rsidRDefault="00E92EE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Tic Tac Toe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F7D1B33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6D8930D1" w14:textId="4322B218" w:rsidR="00E92EE8" w:rsidRDefault="00E92EE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517196A" w14:textId="0236B10F" w:rsidR="00E92EE8" w:rsidRDefault="00E92EE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7332CBF" w14:textId="2A7A948D" w:rsidR="00E92EE8" w:rsidRDefault="00E92EE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Tic Tac Toe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9CD2844" w:rsidR="000912E6" w:rsidRPr="008E630B" w:rsidRDefault="000825D5" w:rsidP="000912E6">
      <w:pPr>
        <w:pStyle w:val="Heading1"/>
      </w:pPr>
      <w:r>
        <w:lastRenderedPageBreak/>
        <w:t>Tic Tac Toe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AAA3D76" w14:textId="78153BE5" w:rsidR="000825D5" w:rsidRDefault="000825D5" w:rsidP="007268BC">
      <w:pPr>
        <w:ind w:left="720" w:hanging="720"/>
      </w:pPr>
      <w:r w:rsidRPr="000825D5">
        <w:rPr>
          <w:b/>
          <w:bCs/>
        </w:rPr>
        <w:t>Tic Tac Toe</w:t>
      </w:r>
      <w:r w:rsidR="00EF1F3D">
        <w:t xml:space="preserve"> shows how you c</w:t>
      </w:r>
      <w:r w:rsidR="00CA58B1">
        <w:t xml:space="preserve">an </w:t>
      </w:r>
      <w:r>
        <w:t xml:space="preserve">create the game also known as </w:t>
      </w:r>
      <w:r w:rsidRPr="00B41931">
        <w:rPr>
          <w:b/>
          <w:bCs/>
        </w:rPr>
        <w:t>Noughts and Crosses</w:t>
      </w:r>
      <w:r>
        <w:t xml:space="preserve"> </w:t>
      </w:r>
      <w:r w:rsidR="00390F83">
        <w:t xml:space="preserve">displayed </w:t>
      </w:r>
      <w:r w:rsidR="00E945B3">
        <w:t>with</w:t>
      </w:r>
      <w:r>
        <w:t xml:space="preserve"> </w:t>
      </w:r>
      <w:r w:rsidR="00390F83">
        <w:t>e</w:t>
      </w:r>
      <w:r>
        <w:t>moji</w:t>
      </w:r>
    </w:p>
    <w:p w14:paraId="09BBEEC3" w14:textId="3CC8C4FB" w:rsidR="00B90B21" w:rsidRPr="00AE0F7E" w:rsidRDefault="00390F83" w:rsidP="007268BC">
      <w:pPr>
        <w:ind w:left="720" w:hanging="720"/>
      </w:pPr>
      <w:r>
        <w:t>a</w:t>
      </w:r>
      <w:r w:rsidR="000825D5">
        <w:t xml:space="preserve">nd </w:t>
      </w:r>
      <w:r w:rsidR="00280E83">
        <w:t>with a</w:t>
      </w:r>
      <w:r w:rsidR="000825D5">
        <w:t xml:space="preserve"> </w:t>
      </w:r>
      <w:r>
        <w:t>t</w:t>
      </w:r>
      <w:r w:rsidR="000825D5">
        <w:t xml:space="preserve">oolkit from </w:t>
      </w:r>
      <w:r w:rsidR="000825D5" w:rsidRPr="000825D5">
        <w:rPr>
          <w:b/>
          <w:bCs/>
        </w:rPr>
        <w:t>N</w:t>
      </w:r>
      <w:r w:rsidR="00FD423E">
        <w:rPr>
          <w:b/>
          <w:bCs/>
        </w:rPr>
        <w:t xml:space="preserve">uGet </w:t>
      </w:r>
      <w:r w:rsidR="00631783">
        <w:rPr>
          <w:rFonts w:cs="Segoe UI"/>
        </w:rPr>
        <w:t>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CA58B1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9B1208B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C45C0">
              <w:rPr>
                <w:i/>
                <w:iCs/>
              </w:rPr>
              <w:t>TicTacToe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1DEAD9A6" w14:textId="2F2EC6BB" w:rsidR="00E97A51" w:rsidRPr="00AE1DD0" w:rsidRDefault="009716D7" w:rsidP="007E45A0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r w:rsidR="0056094A">
        <w:t>p</w:t>
      </w:r>
      <w:r w:rsidR="00AE1DD0" w:rsidRPr="0056094A">
        <w:t>ackage</w:t>
      </w:r>
      <w:r w:rsidR="00AE1DD0">
        <w:t>.</w:t>
      </w:r>
      <w:r>
        <w:t xml:space="preserve"> </w:t>
      </w:r>
    </w:p>
    <w:p w14:paraId="1B8EA7B1" w14:textId="30F52128" w:rsidR="00162C03" w:rsidRPr="00162C03" w:rsidRDefault="00162C03" w:rsidP="00162C03">
      <w:pPr>
        <w:rPr>
          <w:b/>
          <w:bCs/>
        </w:rPr>
      </w:pPr>
    </w:p>
    <w:p w14:paraId="6BD22BB1" w14:textId="77777777" w:rsidR="00DC3BAC" w:rsidRDefault="00DC3BA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224C2FE" w14:textId="77777777" w:rsidR="00A037FD" w:rsidRDefault="00A037FD" w:rsidP="00A037FD"/>
    <w:p w14:paraId="3AD8846A" w14:textId="6315AE9E" w:rsidR="00A037FD" w:rsidRDefault="00A037FD" w:rsidP="00A037FD">
      <w:pPr>
        <w:pStyle w:val="Heading2"/>
      </w:pPr>
      <w:r>
        <w:t>Step 4</w:t>
      </w:r>
    </w:p>
    <w:p w14:paraId="51D8BDE9" w14:textId="77777777" w:rsidR="00A037FD" w:rsidRPr="00A037FD" w:rsidRDefault="00A037FD" w:rsidP="00A037FD"/>
    <w:p w14:paraId="4657A241" w14:textId="338C95AB" w:rsidR="00A037FD" w:rsidRDefault="00A037FD" w:rsidP="00A037F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AF85EDF" w14:textId="77777777" w:rsidR="00A037FD" w:rsidRDefault="00A037FD" w:rsidP="00A037FD"/>
    <w:p w14:paraId="155C60E3" w14:textId="77777777" w:rsidR="00A037FD" w:rsidRDefault="00A037FD" w:rsidP="00A037FD">
      <w:r>
        <w:rPr>
          <w:noProof/>
        </w:rPr>
        <w:drawing>
          <wp:inline distT="0" distB="0" distL="0" distR="0" wp14:anchorId="077DF6E5" wp14:editId="0F7E67E9">
            <wp:extent cx="3730426" cy="1393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B012" w14:textId="77777777" w:rsidR="00A037FD" w:rsidRDefault="00A037FD" w:rsidP="00A037FD"/>
    <w:p w14:paraId="602D4046" w14:textId="0973221C" w:rsidR="00A037FD" w:rsidRPr="00AE1DD0" w:rsidRDefault="00A037FD" w:rsidP="00A037F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EE5805">
        <w:rPr>
          <w:b/>
          <w:bCs/>
        </w:rPr>
        <w:t>TicTacToe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061D55AC" w14:textId="77777777" w:rsidR="00A037FD" w:rsidRPr="00AE1DD0" w:rsidRDefault="00A037FD" w:rsidP="00A037FD"/>
    <w:p w14:paraId="0EFF44C0" w14:textId="27CC8CA2" w:rsidR="00B144E1" w:rsidRDefault="00B144E1" w:rsidP="00B144E1">
      <w:pPr>
        <w:pStyle w:val="Heading2"/>
      </w:pPr>
      <w:r>
        <w:t xml:space="preserve">Step </w:t>
      </w:r>
      <w:r w:rsidR="00A037F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2D0735C4" w:rsidR="00CD770F" w:rsidRDefault="00CD770F" w:rsidP="00CD770F">
      <w:pPr>
        <w:pStyle w:val="Heading2"/>
      </w:pPr>
      <w:r>
        <w:lastRenderedPageBreak/>
        <w:t xml:space="preserve">Step </w:t>
      </w:r>
      <w:r w:rsidR="00A037FD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CDCA6BF">
            <wp:extent cx="4746784" cy="329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4" cy="3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7023" w14:textId="77777777" w:rsidR="00E67067" w:rsidRDefault="00E6706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642595B0" w:rsidR="009A361C" w:rsidRDefault="009A361C" w:rsidP="009A361C">
      <w:pPr>
        <w:pStyle w:val="Heading2"/>
      </w:pPr>
      <w:r>
        <w:lastRenderedPageBreak/>
        <w:t xml:space="preserve">Step </w:t>
      </w:r>
      <w:r w:rsidR="00E67067">
        <w:t>7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94D0F5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3214004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DA19A6A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BADC0DB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3CC5E0F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24150BF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EC38D6D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7F15407F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D58474A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>"Tic Tac Toe</w:t>
                            </w:r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EB3C529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blank =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" </w:t>
                            </w:r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19FA9AA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nought =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>"O</w:t>
                            </w:r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53C844C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cross =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>"X</w:t>
                            </w:r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DAC3186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31F4C5C9" w14:textId="77777777" w:rsidR="00D818D5" w:rsidRPr="00D818D5" w:rsidRDefault="00D818D5" w:rsidP="00D818D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_board =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818D5">
                              <w:rPr>
                                <w:rFonts w:ascii="Consolas" w:hAnsi="Consolas" w:cs="Cascadia Mono"/>
                                <w:color w:val="000000"/>
                              </w:rPr>
                              <w:t>[size, size];</w:t>
                            </w:r>
                          </w:p>
                          <w:p w14:paraId="7BAB8E70" w14:textId="77777777" w:rsidR="00E976B5" w:rsidRPr="00E976B5" w:rsidRDefault="00E976B5" w:rsidP="00E976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976B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6B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_red = </w:t>
                            </w:r>
                            <w:proofErr w:type="spellStart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Color.FromArgb</w:t>
                            </w:r>
                            <w:proofErr w:type="spellEnd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(255, 249, 47, 96</w:t>
                            </w:r>
                            <w:proofErr w:type="gramStart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B493D65" w14:textId="7F844A35" w:rsidR="00D818D5" w:rsidRPr="00E976B5" w:rsidRDefault="00E976B5" w:rsidP="00E976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976B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6B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_blue = </w:t>
                            </w:r>
                            <w:proofErr w:type="spellStart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Color.FromArgb</w:t>
                            </w:r>
                            <w:proofErr w:type="spellEnd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(255, 0, 166, 237</w:t>
                            </w:r>
                            <w:proofErr w:type="gramStart"/>
                            <w:r w:rsidRPr="00E976B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E43AD5C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755E628F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_won = </w:t>
                            </w:r>
                            <w:proofErr w:type="gramStart"/>
                            <w:r w:rsidRPr="00E67067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0F7F45F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_piece = </w:t>
                            </w:r>
                            <w:proofErr w:type="spellStart"/>
                            <w:proofErr w:type="gramStart"/>
                            <w:r w:rsidRPr="00E6706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>.Empty</w:t>
                            </w:r>
                            <w:proofErr w:type="spellEnd"/>
                            <w:proofErr w:type="gramEnd"/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366B410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6166B3C" w14:textId="020B6136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Winner</w:t>
                            </w:r>
                            <w:r w:rsidR="00E0605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Drawn</w:t>
                            </w:r>
                          </w:p>
                          <w:p w14:paraId="77A5FD2D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EE9E2F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Asset</w:t>
                            </w:r>
                          </w:p>
                          <w:p w14:paraId="1E374E36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AC03EFD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</w:t>
                            </w:r>
                          </w:p>
                          <w:p w14:paraId="4C3D53CA" w14:textId="77777777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2FA786" w14:textId="44B91116" w:rsidR="00E67067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</w:t>
                            </w:r>
                            <w:r w:rsidR="001B063D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</w:t>
                            </w:r>
                            <w:r w:rsidRPr="00E6706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New</w:t>
                            </w:r>
                          </w:p>
                          <w:p w14:paraId="1DC9E72F" w14:textId="173A800C" w:rsidR="00601C5A" w:rsidRPr="00E67067" w:rsidRDefault="00E67067" w:rsidP="00E67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6706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794D0F5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3214004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DA19A6A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BADC0DB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3CC5E0F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24150BF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EC38D6D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7F15407F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D58474A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>"Tic Tac Toe</w:t>
                      </w:r>
                      <w:proofErr w:type="gramStart"/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EB3C529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blank = </w:t>
                      </w:r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 xml:space="preserve">" </w:t>
                      </w:r>
                      <w:proofErr w:type="gramStart"/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19FA9AA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nought = </w:t>
                      </w:r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>"O</w:t>
                      </w:r>
                      <w:proofErr w:type="gramStart"/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53C844C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cross = </w:t>
                      </w:r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>"X</w:t>
                      </w:r>
                      <w:proofErr w:type="gramStart"/>
                      <w:r w:rsidRPr="00D818D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DAC3186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31F4C5C9" w14:textId="77777777" w:rsidR="00D818D5" w:rsidRPr="00D818D5" w:rsidRDefault="00D818D5" w:rsidP="00D818D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,] _board =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818D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818D5">
                        <w:rPr>
                          <w:rFonts w:ascii="Consolas" w:hAnsi="Consolas" w:cs="Cascadia Mono"/>
                          <w:color w:val="000000"/>
                        </w:rPr>
                        <w:t>[size, size];</w:t>
                      </w:r>
                    </w:p>
                    <w:p w14:paraId="7BAB8E70" w14:textId="77777777" w:rsidR="00E976B5" w:rsidRPr="00E976B5" w:rsidRDefault="00E976B5" w:rsidP="00E976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976B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6B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_red = </w:t>
                      </w:r>
                      <w:proofErr w:type="spellStart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Color.FromArgb</w:t>
                      </w:r>
                      <w:proofErr w:type="spellEnd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(255, 249, 47, 96</w:t>
                      </w:r>
                      <w:proofErr w:type="gramStart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B493D65" w14:textId="7F844A35" w:rsidR="00D818D5" w:rsidRPr="00E976B5" w:rsidRDefault="00E976B5" w:rsidP="00E976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976B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6B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 xml:space="preserve"> _blue = </w:t>
                      </w:r>
                      <w:proofErr w:type="spellStart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Color.FromArgb</w:t>
                      </w:r>
                      <w:proofErr w:type="spellEnd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(255, 0, 166, 237</w:t>
                      </w:r>
                      <w:proofErr w:type="gramStart"/>
                      <w:r w:rsidRPr="00E976B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E43AD5C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7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755E628F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7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67067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_won = </w:t>
                      </w:r>
                      <w:proofErr w:type="gramStart"/>
                      <w:r w:rsidRPr="00E67067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0F7F45F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7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6706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_piece = </w:t>
                      </w:r>
                      <w:proofErr w:type="spellStart"/>
                      <w:proofErr w:type="gramStart"/>
                      <w:r w:rsidRPr="00E6706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>.Empty</w:t>
                      </w:r>
                      <w:proofErr w:type="spellEnd"/>
                      <w:proofErr w:type="gramEnd"/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366B410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6166B3C" w14:textId="020B6136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7067">
                        <w:rPr>
                          <w:rFonts w:ascii="Consolas" w:hAnsi="Consolas" w:cs="Cascadia Mono"/>
                          <w:color w:val="008000"/>
                        </w:rPr>
                        <w:t>// Winner</w:t>
                      </w:r>
                      <w:r w:rsidR="00E06050">
                        <w:rPr>
                          <w:rFonts w:ascii="Consolas" w:hAnsi="Consolas" w:cs="Cascadia Mono"/>
                          <w:color w:val="008000"/>
                        </w:rPr>
                        <w:t xml:space="preserve"> &amp; Drawn</w:t>
                      </w:r>
                    </w:p>
                    <w:p w14:paraId="77A5FD2D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EE9E2F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7067">
                        <w:rPr>
                          <w:rFonts w:ascii="Consolas" w:hAnsi="Consolas" w:cs="Cascadia Mono"/>
                          <w:color w:val="008000"/>
                        </w:rPr>
                        <w:t>// Asset</w:t>
                      </w:r>
                    </w:p>
                    <w:p w14:paraId="1E374E36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AC03EFD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7067">
                        <w:rPr>
                          <w:rFonts w:ascii="Consolas" w:hAnsi="Consolas" w:cs="Cascadia Mono"/>
                          <w:color w:val="008000"/>
                        </w:rPr>
                        <w:t>// Add</w:t>
                      </w:r>
                    </w:p>
                    <w:p w14:paraId="4C3D53CA" w14:textId="77777777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2FA786" w14:textId="44B91116" w:rsidR="00E67067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67067">
                        <w:rPr>
                          <w:rFonts w:ascii="Consolas" w:hAnsi="Consolas" w:cs="Cascadia Mono"/>
                          <w:color w:val="008000"/>
                        </w:rPr>
                        <w:t>// Layout</w:t>
                      </w:r>
                      <w:r w:rsidR="001B063D">
                        <w:rPr>
                          <w:rFonts w:ascii="Consolas" w:hAnsi="Consolas" w:cs="Cascadia Mono"/>
                          <w:color w:val="008000"/>
                        </w:rPr>
                        <w:t xml:space="preserve"> &amp;</w:t>
                      </w:r>
                      <w:r w:rsidRPr="00E67067">
                        <w:rPr>
                          <w:rFonts w:ascii="Consolas" w:hAnsi="Consolas" w:cs="Cascadia Mono"/>
                          <w:color w:val="008000"/>
                        </w:rPr>
                        <w:t xml:space="preserve"> New</w:t>
                      </w:r>
                    </w:p>
                    <w:p w14:paraId="1DC9E72F" w14:textId="173A800C" w:rsidR="00601C5A" w:rsidRPr="00E67067" w:rsidRDefault="00E67067" w:rsidP="00E67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6706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22EF7DED" w14:textId="45638FF7" w:rsidR="00D4390D" w:rsidRPr="00E06050" w:rsidRDefault="001125D3" w:rsidP="00D4390D">
      <w:pPr>
        <w:rPr>
          <w:rFonts w:cs="Segoe UI"/>
          <w:color w:val="000000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EA5E16">
        <w:t xml:space="preserve"> </w:t>
      </w:r>
      <w:r>
        <w:t>in</w:t>
      </w:r>
      <w:r w:rsidR="00CA58B1">
        <w:t xml:space="preserve"> so far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has</w:t>
      </w:r>
      <w:r w:rsidR="00EA5E16">
        <w:t xml:space="preserve"> </w:t>
      </w:r>
      <w:r w:rsidR="00094162" w:rsidRPr="00094162">
        <w:rPr>
          <w:rFonts w:ascii="Consolas" w:hAnsi="Consolas"/>
          <w:b/>
          <w:bCs/>
        </w:rPr>
        <w:t>using</w:t>
      </w:r>
      <w:r w:rsidR="00094162">
        <w:rPr>
          <w:rFonts w:cs="Segoe UI"/>
        </w:rPr>
        <w:t xml:space="preserve"> for the </w:t>
      </w:r>
      <w:r w:rsidR="0056094A">
        <w:rPr>
          <w:rFonts w:cs="Segoe UI"/>
        </w:rPr>
        <w:t>package</w:t>
      </w:r>
      <w:r w:rsidR="00E06050">
        <w:rPr>
          <w:rFonts w:cs="Segoe UI"/>
        </w:rPr>
        <w:t>s that were added</w:t>
      </w:r>
      <w:r w:rsidR="00094162">
        <w:rPr>
          <w:rFonts w:cs="Segoe UI"/>
          <w:b/>
          <w:bCs/>
        </w:rPr>
        <w:t xml:space="preserve"> </w:t>
      </w:r>
      <w:r w:rsidR="00094162">
        <w:rPr>
          <w:rFonts w:cs="Segoe UI"/>
        </w:rPr>
        <w:t>of</w:t>
      </w:r>
      <w:r w:rsidR="00E67067">
        <w:rPr>
          <w:rFonts w:cs="Segoe UI"/>
        </w:rPr>
        <w:t xml:space="preserve"> </w:t>
      </w:r>
      <w:proofErr w:type="spellStart"/>
      <w:proofErr w:type="gramStart"/>
      <w:r w:rsidR="00E67067" w:rsidRPr="00E67067">
        <w:rPr>
          <w:rFonts w:ascii="Consolas" w:hAnsi="Consolas" w:cs="Segoe UI"/>
          <w:b/>
          <w:bCs/>
        </w:rPr>
        <w:t>Comentsys.Assets.FluentEmoji</w:t>
      </w:r>
      <w:proofErr w:type="spellEnd"/>
      <w:proofErr w:type="gramEnd"/>
      <w:r w:rsidR="00E67067">
        <w:rPr>
          <w:rFonts w:cs="Segoe UI"/>
        </w:rPr>
        <w:t xml:space="preserve"> and</w:t>
      </w:r>
      <w:r w:rsidR="00094162">
        <w:rPr>
          <w:rFonts w:cs="Segoe UI"/>
        </w:rPr>
        <w:t xml:space="preserve"> </w:t>
      </w:r>
      <w:proofErr w:type="spellStart"/>
      <w:r w:rsidR="00094162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r w:rsidR="00094162">
        <w:rPr>
          <w:rFonts w:cs="Segoe UI"/>
          <w:color w:val="000000"/>
        </w:rPr>
        <w:t xml:space="preserve"> amongst others needed. </w:t>
      </w:r>
      <w:r w:rsidR="00E06050">
        <w:rPr>
          <w:rFonts w:cs="Segoe UI"/>
          <w:color w:val="000000"/>
        </w:rPr>
        <w:t xml:space="preserve">There are also some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const</w:t>
      </w:r>
      <w:proofErr w:type="spellEnd"/>
      <w:r w:rsidR="00E06050" w:rsidRPr="00E06050">
        <w:rPr>
          <w:rFonts w:cs="Segoe UI"/>
          <w:color w:val="000000"/>
        </w:rPr>
        <w:t xml:space="preserve"> and </w:t>
      </w:r>
      <w:proofErr w:type="spellStart"/>
      <w:r w:rsidR="00E06050" w:rsidRPr="00E06050">
        <w:rPr>
          <w:rFonts w:ascii="Consolas" w:hAnsi="Consolas" w:cs="Segoe UI"/>
          <w:b/>
          <w:bCs/>
          <w:color w:val="000000"/>
        </w:rPr>
        <w:t>readonly</w:t>
      </w:r>
      <w:proofErr w:type="spellEnd"/>
      <w:r w:rsidR="00E06050">
        <w:rPr>
          <w:rFonts w:cs="Segoe UI"/>
          <w:color w:val="000000"/>
        </w:rPr>
        <w:t xml:space="preserve"> values for parts of the game and to represent the board</w:t>
      </w:r>
      <w:r w:rsidR="00D818D5">
        <w:rPr>
          <w:rFonts w:cs="Segoe UI"/>
          <w:color w:val="000000"/>
        </w:rPr>
        <w:t xml:space="preserve"> and some colours</w:t>
      </w:r>
      <w:r w:rsidR="00E06050">
        <w:rPr>
          <w:rFonts w:cs="Segoe UI"/>
          <w:color w:val="000000"/>
        </w:rPr>
        <w:t xml:space="preserve">. Then there are some </w:t>
      </w:r>
      <w:r w:rsidR="00E06050">
        <w:rPr>
          <w:rFonts w:cs="Segoe UI"/>
          <w:b/>
          <w:bCs/>
          <w:color w:val="000000"/>
        </w:rPr>
        <w:t>Variables</w:t>
      </w:r>
      <w:r w:rsidR="00E06050">
        <w:rPr>
          <w:rFonts w:cs="Segoe UI"/>
          <w:color w:val="000000"/>
        </w:rPr>
        <w:t xml:space="preserve"> including another control of </w:t>
      </w:r>
      <w:r w:rsidR="00E06050" w:rsidRPr="00E06050">
        <w:rPr>
          <w:rFonts w:ascii="Consolas" w:hAnsi="Consolas" w:cs="Segoe UI"/>
          <w:b/>
          <w:bCs/>
          <w:color w:val="000000"/>
        </w:rPr>
        <w:t>Dialog</w:t>
      </w:r>
      <w:r w:rsidR="00E06050">
        <w:rPr>
          <w:rFonts w:cs="Segoe UI"/>
          <w:color w:val="000000"/>
        </w:rPr>
        <w:t xml:space="preserve"> which can be used to show messages.</w:t>
      </w:r>
    </w:p>
    <w:p w14:paraId="26E849B1" w14:textId="5F70F6D3" w:rsidR="002F01F0" w:rsidRDefault="002F01F0">
      <w:pPr>
        <w:rPr>
          <w:rFonts w:cs="Segoe UI"/>
          <w:b/>
          <w:bCs/>
        </w:rPr>
      </w:pPr>
      <w:r>
        <w:rPr>
          <w:rFonts w:cs="Segoe UI"/>
          <w:b/>
          <w:bCs/>
        </w:rPr>
        <w:br w:type="page"/>
      </w:r>
    </w:p>
    <w:p w14:paraId="7459F191" w14:textId="0837C30A" w:rsidR="002F01F0" w:rsidRDefault="002F01F0" w:rsidP="002F01F0">
      <w:pPr>
        <w:pStyle w:val="Heading2"/>
      </w:pPr>
      <w:r>
        <w:lastRenderedPageBreak/>
        <w:t xml:space="preserve">Step </w:t>
      </w:r>
      <w:r w:rsidR="00E976B5">
        <w:t>8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2821AC08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E06050">
        <w:rPr>
          <w:rFonts w:ascii="Consolas" w:hAnsi="Consolas" w:cs="Segoe UI"/>
          <w:b/>
          <w:bCs/>
        </w:rPr>
        <w:t xml:space="preserve">Winner </w:t>
      </w:r>
      <w:r w:rsidR="005928D8">
        <w:rPr>
          <w:rFonts w:ascii="Consolas" w:hAnsi="Consolas" w:cs="Segoe UI"/>
          <w:b/>
          <w:bCs/>
        </w:rPr>
        <w:t>&amp;</w:t>
      </w:r>
      <w:r w:rsidR="00E06050">
        <w:rPr>
          <w:rFonts w:ascii="Consolas" w:hAnsi="Consolas" w:cs="Segoe UI"/>
          <w:b/>
          <w:bCs/>
        </w:rPr>
        <w:t xml:space="preserve"> Drawn</w:t>
      </w:r>
      <w:r w:rsidR="002F01F0" w:rsidRPr="00F75A6D">
        <w:rPr>
          <w:rFonts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A645EF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06050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Winner(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13D5DE5C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0] == _piece &amp;&amp; _board[0, 1] ==</w:t>
                            </w:r>
                          </w:p>
                          <w:p w14:paraId="0EC01E8E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2] == _piece) ||</w:t>
                            </w:r>
                          </w:p>
                          <w:p w14:paraId="7B60EAB9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1, 0] == _piece &amp;&amp; _board[1, 1] ==</w:t>
                            </w:r>
                          </w:p>
                          <w:p w14:paraId="5019C3CD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1, 2] == _piece) ||</w:t>
                            </w:r>
                          </w:p>
                          <w:p w14:paraId="07796E69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0] == _piece &amp;&amp; _board[2, 1] ==</w:t>
                            </w:r>
                          </w:p>
                          <w:p w14:paraId="588D6AF0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2] == _piece) ||</w:t>
                            </w:r>
                          </w:p>
                          <w:p w14:paraId="444C6D40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0] == _piece &amp;&amp; _board[1, 0] ==</w:t>
                            </w:r>
                          </w:p>
                          <w:p w14:paraId="430817F3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0] == _piece) ||</w:t>
                            </w:r>
                          </w:p>
                          <w:p w14:paraId="288BAE1B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1] == _piece &amp;&amp; _board[1, 1] ==</w:t>
                            </w:r>
                          </w:p>
                          <w:p w14:paraId="11A2F9B5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1] == _piece) ||</w:t>
                            </w:r>
                          </w:p>
                          <w:p w14:paraId="34525B90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2] == _piece &amp;&amp; _board[1, 2] ==</w:t>
                            </w:r>
                          </w:p>
                          <w:p w14:paraId="568F6FBD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2] == _piece) ||</w:t>
                            </w:r>
                          </w:p>
                          <w:p w14:paraId="57BE89FD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0] == _piece &amp;&amp; _board[1, 1] ==</w:t>
                            </w:r>
                          </w:p>
                          <w:p w14:paraId="43C09111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2] == _piece) ||</w:t>
                            </w:r>
                          </w:p>
                          <w:p w14:paraId="4D8A1111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2] == _piece &amp;&amp; _board[1, 1] ==</w:t>
                            </w:r>
                          </w:p>
                          <w:p w14:paraId="44BD957D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0] == _piece);</w:t>
                            </w:r>
                          </w:p>
                          <w:p w14:paraId="381CADDC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F469568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06050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Drawn(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11DE915F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0] != blank &amp;&amp; _board[0, 1] !=</w:t>
                            </w:r>
                          </w:p>
                          <w:p w14:paraId="227BB424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blank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0, 2] != blank &amp;&amp;</w:t>
                            </w:r>
                          </w:p>
                          <w:p w14:paraId="7EBA9F9E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1, 0] != blank &amp;&amp; _board[1, 1] !=</w:t>
                            </w:r>
                          </w:p>
                          <w:p w14:paraId="588A68BB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blank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1, 2] != blank &amp;&amp;</w:t>
                            </w:r>
                          </w:p>
                          <w:p w14:paraId="50E0C358" w14:textId="77777777" w:rsidR="00E0605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0] != blank &amp;&amp; _board[2, 1] !=</w:t>
                            </w:r>
                          </w:p>
                          <w:p w14:paraId="51E6FC4E" w14:textId="59B2F902" w:rsidR="002F01F0" w:rsidRPr="00E06050" w:rsidRDefault="00E06050" w:rsidP="00E0605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blank &amp;&amp; _</w:t>
                            </w:r>
                            <w:proofErr w:type="gramStart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E06050">
                              <w:rPr>
                                <w:rFonts w:ascii="Consolas" w:hAnsi="Consolas" w:cs="Cascadia Mono"/>
                                <w:color w:val="000000"/>
                              </w:rPr>
                              <w:t>2, 2] != blank;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6A645EF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06050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Winner(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13D5DE5C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0] == _piece &amp;&amp; _board[0, 1] ==</w:t>
                      </w:r>
                    </w:p>
                    <w:p w14:paraId="0EC01E8E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2] == _piece) ||</w:t>
                      </w:r>
                    </w:p>
                    <w:p w14:paraId="7B60EAB9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1, 0] == _piece &amp;&amp; _board[1, 1] ==</w:t>
                      </w:r>
                    </w:p>
                    <w:p w14:paraId="5019C3CD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1, 2] == _piece) ||</w:t>
                      </w:r>
                    </w:p>
                    <w:p w14:paraId="07796E69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0] == _piece &amp;&amp; _board[2, 1] ==</w:t>
                      </w:r>
                    </w:p>
                    <w:p w14:paraId="588D6AF0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2] == _piece) ||</w:t>
                      </w:r>
                    </w:p>
                    <w:p w14:paraId="444C6D40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0] == _piece &amp;&amp; _board[1, 0] ==</w:t>
                      </w:r>
                    </w:p>
                    <w:p w14:paraId="430817F3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0] == _piece) ||</w:t>
                      </w:r>
                    </w:p>
                    <w:p w14:paraId="288BAE1B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1] == _piece &amp;&amp; _board[1, 1] ==</w:t>
                      </w:r>
                    </w:p>
                    <w:p w14:paraId="11A2F9B5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1] == _piece) ||</w:t>
                      </w:r>
                    </w:p>
                    <w:p w14:paraId="34525B90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2] == _piece &amp;&amp; _board[1, 2] ==</w:t>
                      </w:r>
                    </w:p>
                    <w:p w14:paraId="568F6FBD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2] == _piece) ||</w:t>
                      </w:r>
                    </w:p>
                    <w:p w14:paraId="57BE89FD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0] == _piece &amp;&amp; _board[1, 1] ==</w:t>
                      </w:r>
                    </w:p>
                    <w:p w14:paraId="43C09111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2] == _piece) ||</w:t>
                      </w:r>
                    </w:p>
                    <w:p w14:paraId="4D8A1111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(_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2] == _piece &amp;&amp; _board[1, 1] ==</w:t>
                      </w:r>
                    </w:p>
                    <w:p w14:paraId="44BD957D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_piece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0] == _piece);</w:t>
                      </w:r>
                    </w:p>
                    <w:p w14:paraId="381CADDC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F469568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06050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Drawn(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11DE915F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0] != blank &amp;&amp; _board[0, 1] !=</w:t>
                      </w:r>
                    </w:p>
                    <w:p w14:paraId="227BB424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blank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0, 2] != blank &amp;&amp;</w:t>
                      </w:r>
                    </w:p>
                    <w:p w14:paraId="7EBA9F9E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1, 0] != blank &amp;&amp; _board[1, 1] !=</w:t>
                      </w:r>
                    </w:p>
                    <w:p w14:paraId="588A68BB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blank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1, 2] != blank &amp;&amp;</w:t>
                      </w:r>
                    </w:p>
                    <w:p w14:paraId="50E0C358" w14:textId="77777777" w:rsidR="00E0605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0] != blank &amp;&amp; _board[2, 1] !=</w:t>
                      </w:r>
                    </w:p>
                    <w:p w14:paraId="51E6FC4E" w14:textId="59B2F902" w:rsidR="002F01F0" w:rsidRPr="00E06050" w:rsidRDefault="00E06050" w:rsidP="00E0605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 xml:space="preserve">    blank &amp;&amp; _</w:t>
                      </w:r>
                      <w:proofErr w:type="gramStart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E06050">
                        <w:rPr>
                          <w:rFonts w:ascii="Consolas" w:hAnsi="Consolas" w:cs="Cascadia Mono"/>
                          <w:color w:val="000000"/>
                        </w:rPr>
                        <w:t>2, 2] != blank;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0BB9E628" w14:textId="78C3D278" w:rsidR="00622BA9" w:rsidRPr="00E06050" w:rsidRDefault="00E06050" w:rsidP="00D4390D">
      <w:pPr>
        <w:rPr>
          <w:rFonts w:cs="Segoe UI"/>
        </w:rPr>
      </w:pPr>
      <w:r w:rsidRPr="00E06050">
        <w:rPr>
          <w:rFonts w:ascii="Consolas" w:hAnsi="Consolas" w:cs="Segoe UI"/>
          <w:b/>
          <w:bCs/>
        </w:rPr>
        <w:t>Winner</w:t>
      </w:r>
      <w:r>
        <w:rPr>
          <w:rFonts w:cs="Segoe UI"/>
        </w:rPr>
        <w:t xml:space="preserve"> will work out the winning positions the </w:t>
      </w:r>
      <w:r w:rsidRPr="00E06050">
        <w:rPr>
          <w:rFonts w:ascii="Consolas" w:hAnsi="Consolas" w:cs="Segoe UI"/>
          <w:b/>
          <w:bCs/>
        </w:rPr>
        <w:t>_piece</w:t>
      </w:r>
      <w:r>
        <w:rPr>
          <w:rFonts w:cs="Segoe UI"/>
        </w:rPr>
        <w:t xml:space="preserve"> is in and will be </w:t>
      </w:r>
      <w:r w:rsidRPr="00E06050">
        <w:rPr>
          <w:rFonts w:ascii="Consolas" w:hAnsi="Consolas" w:cs="Segoe UI"/>
          <w:b/>
          <w:bCs/>
        </w:rPr>
        <w:t>true</w:t>
      </w:r>
      <w:r>
        <w:rPr>
          <w:rFonts w:cs="Segoe UI"/>
        </w:rPr>
        <w:t xml:space="preserve"> if the positions result in a complete set of either noughts or crosses or </w:t>
      </w:r>
      <w:r w:rsidRPr="00E06050">
        <w:rPr>
          <w:rFonts w:ascii="Consolas" w:hAnsi="Consolas" w:cs="Segoe UI"/>
          <w:b/>
          <w:bCs/>
        </w:rPr>
        <w:t>false</w:t>
      </w:r>
      <w:r>
        <w:rPr>
          <w:rFonts w:cs="Segoe UI"/>
        </w:rPr>
        <w:t xml:space="preserve"> and </w:t>
      </w:r>
      <w:proofErr w:type="gramStart"/>
      <w:r w:rsidRPr="00E06050">
        <w:rPr>
          <w:rFonts w:ascii="Consolas" w:hAnsi="Consolas" w:cs="Segoe UI"/>
          <w:b/>
          <w:bCs/>
        </w:rPr>
        <w:t>Drawn</w:t>
      </w:r>
      <w:proofErr w:type="gramEnd"/>
      <w:r>
        <w:rPr>
          <w:rFonts w:cs="Segoe UI"/>
        </w:rPr>
        <w:t xml:space="preserve"> will be used to check if the game is a draw.</w:t>
      </w:r>
    </w:p>
    <w:p w14:paraId="689DB7F2" w14:textId="58BEBCAC" w:rsidR="00EA0445" w:rsidRPr="00D4390D" w:rsidRDefault="00EA0445">
      <w:pPr>
        <w:rPr>
          <w:rFonts w:cs="Segoe UI"/>
          <w:b/>
          <w:bCs/>
        </w:rPr>
      </w:pPr>
    </w:p>
    <w:p w14:paraId="2D23A1FA" w14:textId="24E9D899" w:rsidR="00A6728F" w:rsidRDefault="00A6728F" w:rsidP="00A6728F">
      <w:pPr>
        <w:pStyle w:val="Heading2"/>
      </w:pPr>
      <w:r>
        <w:t xml:space="preserve">Step </w:t>
      </w:r>
      <w:r w:rsidR="00E976B5">
        <w:t>9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F40DF4D" w14:textId="0B6E36E4" w:rsidR="00A672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>
        <w:rPr>
          <w:rFonts w:ascii="Consolas" w:hAnsi="Consolas" w:cs="Segoe UI"/>
          <w:b/>
          <w:bCs/>
        </w:rPr>
        <w:t>Asset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1E3C6E85" w14:textId="77777777" w:rsidR="00AD5462" w:rsidRDefault="00AD5462" w:rsidP="00A6728F">
      <w:pPr>
        <w:rPr>
          <w:rFonts w:cs="Segoe UI"/>
        </w:rPr>
      </w:pPr>
    </w:p>
    <w:p w14:paraId="14B8C3CB" w14:textId="77777777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D8E8D7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Asset(</w:t>
                            </w:r>
                            <w:proofErr w:type="gram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=&gt; 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716956F2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1396FC2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Child = 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</w:t>
                            </w:r>
                          </w:p>
                          <w:p w14:paraId="43814A68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2104508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</w:p>
                          <w:p w14:paraId="55352829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_piece 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73528814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03B69A4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nought =&gt; </w:t>
                            </w:r>
                            <w:proofErr w:type="spell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42509484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FluentEmojiType.HollowRedCircle</w:t>
                            </w:r>
                            <w:proofErr w:type="spell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85E60EC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red.AsDrawingColor</w:t>
                            </w:r>
                            <w:proofErr w:type="spellEnd"/>
                            <w:proofErr w:type="gram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(), </w:t>
                            </w:r>
                          </w:p>
                          <w:p w14:paraId="47B916D3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blue.AsDrawingColor</w:t>
                            </w:r>
                            <w:proofErr w:type="spellEnd"/>
                            <w:proofErr w:type="gram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()),</w:t>
                            </w:r>
                          </w:p>
                          <w:p w14:paraId="22AD755F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737C7362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FluentEmojiType.CrossMark</w:t>
                            </w:r>
                            <w:proofErr w:type="spellEnd"/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8636773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884492B" w14:textId="77777777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ECE942E" w14:textId="35F7DEC6" w:rsidR="00A6728F" w:rsidRPr="00A6728F" w:rsidRDefault="00A6728F" w:rsidP="00A672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6728F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9D8E8D7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Asset(</w:t>
                      </w:r>
                      <w:proofErr w:type="gram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) =&gt; </w:t>
                      </w:r>
                      <w:r w:rsidRPr="00A6728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716956F2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1396FC2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Child = </w:t>
                      </w:r>
                      <w:r w:rsidRPr="00A6728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Asset</w:t>
                      </w:r>
                    </w:p>
                    <w:p w14:paraId="43814A68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2104508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</w:p>
                    <w:p w14:paraId="55352829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_piece </w:t>
                      </w:r>
                      <w:r w:rsidRPr="00A6728F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73528814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03B69A4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nought =&gt; </w:t>
                      </w:r>
                      <w:proofErr w:type="spell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42509484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FluentEmojiType.HollowRedCircle</w:t>
                      </w:r>
                      <w:proofErr w:type="spell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85E60EC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red.AsDrawingColor</w:t>
                      </w:r>
                      <w:proofErr w:type="spellEnd"/>
                      <w:proofErr w:type="gram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(), </w:t>
                      </w:r>
                    </w:p>
                    <w:p w14:paraId="47B916D3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blue.AsDrawingColor</w:t>
                      </w:r>
                      <w:proofErr w:type="spellEnd"/>
                      <w:proofErr w:type="gram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()),</w:t>
                      </w:r>
                    </w:p>
                    <w:p w14:paraId="22AD755F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6728F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737C7362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FluentEmojiType.CrossMark</w:t>
                      </w:r>
                      <w:proofErr w:type="spellEnd"/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8636773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884492B" w14:textId="77777777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ECE942E" w14:textId="35F7DEC6" w:rsidR="00A6728F" w:rsidRPr="00A6728F" w:rsidRDefault="00A6728F" w:rsidP="00A672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6728F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14933" w14:textId="02D2B5EE" w:rsidR="00E976B5" w:rsidRDefault="00E976B5" w:rsidP="00E976B5">
      <w:pPr>
        <w:pStyle w:val="Heading2"/>
      </w:pPr>
      <w:r>
        <w:lastRenderedPageBreak/>
        <w:t>Step 10</w:t>
      </w:r>
    </w:p>
    <w:p w14:paraId="58621A4C" w14:textId="77777777" w:rsidR="00E976B5" w:rsidRDefault="00E976B5" w:rsidP="00E976B5">
      <w:pPr>
        <w:rPr>
          <w:rFonts w:cs="Segoe UI"/>
          <w:color w:val="000000"/>
        </w:rPr>
      </w:pPr>
    </w:p>
    <w:p w14:paraId="4697AE40" w14:textId="76A03F6D" w:rsidR="00E976B5" w:rsidRDefault="00E976B5" w:rsidP="00E976B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 w:rsidR="00745F29">
        <w:rPr>
          <w:rFonts w:ascii="Consolas" w:hAnsi="Consolas" w:cs="Segoe UI"/>
          <w:b/>
          <w:bCs/>
        </w:rPr>
        <w:t xml:space="preserve"> Add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4404A285" w14:textId="77777777" w:rsidR="00E976B5" w:rsidRDefault="00E976B5" w:rsidP="00E976B5">
      <w:pPr>
        <w:rPr>
          <w:rFonts w:cs="Segoe UI"/>
        </w:rPr>
      </w:pPr>
    </w:p>
    <w:p w14:paraId="00DB96EC" w14:textId="77777777" w:rsidR="00E976B5" w:rsidRDefault="00E976B5" w:rsidP="00E976B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3397D9B" wp14:editId="4F945AAE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6B75E3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1C964AF6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C6811E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6543180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6FBFCAE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75,</w:t>
                            </w:r>
                          </w:p>
                          <w:p w14:paraId="5C195861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75,</w:t>
                            </w:r>
                          </w:p>
                          <w:p w14:paraId="536071C8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10)</w:t>
                            </w:r>
                          </w:p>
                          <w:p w14:paraId="35F9D8C1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CFD2873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705906E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B829ED6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won)</w:t>
                            </w:r>
                          </w:p>
                          <w:p w14:paraId="7D14272B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92F9C01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button = (Button)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sender;</w:t>
                            </w:r>
                            <w:proofErr w:type="gramEnd"/>
                          </w:p>
                          <w:p w14:paraId="02807DC0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button.Content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664E8BF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3841B17E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button.Content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Asset();</w:t>
                            </w:r>
                          </w:p>
                          <w:p w14:paraId="4B4311E7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_board[(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712B0AB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(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button.GetValue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)] = _piece;</w:t>
                            </w:r>
                          </w:p>
                          <w:p w14:paraId="53108396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3B94E7CF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Winner(</w:t>
                            </w:r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5A8DD3A1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0DFCA2C1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_won = 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FFC82BB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{_piece}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wins!"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53017C1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210BF618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Drawn(</w:t>
                            </w:r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62ECCC49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3165F6FE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A31515"/>
                              </w:rPr>
                              <w:t>"Draw!"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FC14C62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259C2AD6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3242869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4D2F27B9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Swap Players</w:t>
                            </w:r>
                          </w:p>
                          <w:p w14:paraId="2513CD7C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_piece = _piece == </w:t>
                            </w:r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cross ?</w:t>
                            </w:r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nought : cross;</w:t>
                            </w:r>
                          </w:p>
                          <w:p w14:paraId="03BEC965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4940D5C6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755DB9A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13D69883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AA58CD8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A31515"/>
                              </w:rPr>
                              <w:t>"Game Over!"</w:t>
                            </w: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C18F73D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4D19E8C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8BC5454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3BFBCA78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45934106" w14:textId="77777777" w:rsidR="00745F29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59754525" w14:textId="3D325E71" w:rsidR="00E976B5" w:rsidRPr="00745F29" w:rsidRDefault="00745F29" w:rsidP="00745F2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5F2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97D9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36B75E3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1C964AF6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C6811E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6543180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6FBFCAE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75,</w:t>
                      </w:r>
                    </w:p>
                    <w:p w14:paraId="5C195861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75,</w:t>
                      </w:r>
                    </w:p>
                    <w:p w14:paraId="536071C8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10)</w:t>
                      </w:r>
                    </w:p>
                    <w:p w14:paraId="35F9D8C1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CFD2873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705906E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B829ED6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won)</w:t>
                      </w:r>
                    </w:p>
                    <w:p w14:paraId="7D14272B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92F9C01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button = (Button)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sender;</w:t>
                      </w:r>
                      <w:proofErr w:type="gramEnd"/>
                    </w:p>
                    <w:p w14:paraId="02807DC0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button.Content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664E8BF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3841B17E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button.Content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= Asset();</w:t>
                      </w:r>
                    </w:p>
                    <w:p w14:paraId="4B4311E7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_board[(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712B0AB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(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button.GetValue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)] = _piece;</w:t>
                      </w:r>
                    </w:p>
                    <w:p w14:paraId="53108396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3B94E7CF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Winner(</w:t>
                      </w:r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5A8DD3A1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0DFCA2C1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_won = 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FFC82BB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45F29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{_piece}</w:t>
                      </w:r>
                      <w:r w:rsidRPr="00745F29">
                        <w:rPr>
                          <w:rFonts w:ascii="Consolas" w:hAnsi="Consolas" w:cs="Cascadia Mono"/>
                          <w:color w:val="A31515"/>
                        </w:rPr>
                        <w:t xml:space="preserve"> wins!"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53017C1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210BF618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Drawn(</w:t>
                      </w:r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62ECCC49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3165F6FE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45F29">
                        <w:rPr>
                          <w:rFonts w:ascii="Consolas" w:hAnsi="Consolas" w:cs="Cascadia Mono"/>
                          <w:color w:val="A31515"/>
                        </w:rPr>
                        <w:t>"Draw!"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FC14C62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259C2AD6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3242869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4D2F27B9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45F29">
                        <w:rPr>
                          <w:rFonts w:ascii="Consolas" w:hAnsi="Consolas" w:cs="Cascadia Mono"/>
                          <w:color w:val="008000"/>
                        </w:rPr>
                        <w:t>// Swap Players</w:t>
                      </w:r>
                    </w:p>
                    <w:p w14:paraId="2513CD7C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_piece = _piece == </w:t>
                      </w:r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cross ?</w:t>
                      </w:r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nought : cross;</w:t>
                      </w:r>
                    </w:p>
                    <w:p w14:paraId="03BEC965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4940D5C6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755DB9A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45F29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13D69883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AA58CD8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45F29">
                        <w:rPr>
                          <w:rFonts w:ascii="Consolas" w:hAnsi="Consolas" w:cs="Cascadia Mono"/>
                          <w:color w:val="A31515"/>
                        </w:rPr>
                        <w:t>"Game Over!"</w:t>
                      </w: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C18F73D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4D19E8C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8BC5454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3BFBCA78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45934106" w14:textId="77777777" w:rsidR="00745F29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59754525" w14:textId="3D325E71" w:rsidR="00E976B5" w:rsidRPr="00745F29" w:rsidRDefault="00745F29" w:rsidP="00745F2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5F2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BFED8" w14:textId="7CAE386C" w:rsidR="00A6728F" w:rsidRDefault="00A6728F" w:rsidP="00A6728F"/>
    <w:p w14:paraId="42B782F1" w14:textId="6CC78D1A" w:rsidR="00745F29" w:rsidRPr="00745F29" w:rsidRDefault="00745F29" w:rsidP="00A6728F">
      <w:pPr>
        <w:rPr>
          <w:rFonts w:cs="Segoe UI"/>
        </w:rPr>
      </w:pPr>
      <w:r w:rsidRPr="00745F29">
        <w:rPr>
          <w:rFonts w:ascii="Consolas" w:hAnsi="Consolas"/>
          <w:b/>
          <w:bCs/>
        </w:rPr>
        <w:t>Add</w:t>
      </w:r>
      <w:r>
        <w:rPr>
          <w:rFonts w:cs="Segoe UI"/>
        </w:rPr>
        <w:t xml:space="preserve"> will be used to create a </w:t>
      </w:r>
      <w:r w:rsidRPr="00745F29">
        <w:rPr>
          <w:rFonts w:ascii="Consolas" w:hAnsi="Consolas" w:cs="Segoe UI"/>
          <w:b/>
          <w:bCs/>
        </w:rPr>
        <w:t>Button</w:t>
      </w:r>
      <w:r>
        <w:rPr>
          <w:rFonts w:cs="Segoe UI"/>
        </w:rPr>
        <w:t xml:space="preserve"> which will have </w:t>
      </w:r>
      <w:r w:rsidRPr="00745F29">
        <w:rPr>
          <w:rFonts w:cs="Segoe UI"/>
          <w:b/>
          <w:bCs/>
        </w:rPr>
        <w:t>Event Handler</w:t>
      </w:r>
      <w:r>
        <w:rPr>
          <w:rFonts w:cs="Segoe UI"/>
        </w:rPr>
        <w:t xml:space="preserve"> of </w:t>
      </w:r>
      <w:r w:rsidRPr="00326AF5">
        <w:rPr>
          <w:rFonts w:ascii="Consolas" w:hAnsi="Consolas" w:cs="Segoe UI"/>
          <w:b/>
          <w:bCs/>
        </w:rPr>
        <w:t>Click</w:t>
      </w:r>
      <w:r>
        <w:rPr>
          <w:rFonts w:cs="Segoe UI"/>
        </w:rPr>
        <w:t xml:space="preserve"> set which will use </w:t>
      </w:r>
      <w:r w:rsidRPr="00745F29">
        <w:rPr>
          <w:rFonts w:ascii="Consolas" w:hAnsi="Consolas" w:cs="Segoe UI"/>
          <w:b/>
          <w:bCs/>
        </w:rPr>
        <w:t>Asset</w:t>
      </w:r>
      <w:r>
        <w:rPr>
          <w:rFonts w:cs="Segoe UI"/>
        </w:rPr>
        <w:t xml:space="preserve"> to set 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to </w:t>
      </w:r>
      <w:r w:rsidR="00326AF5">
        <w:rPr>
          <w:rFonts w:cs="Segoe UI"/>
        </w:rPr>
        <w:t>the</w:t>
      </w:r>
      <w:r>
        <w:rPr>
          <w:rFonts w:cs="Segoe UI"/>
        </w:rPr>
        <w:t xml:space="preserve"> nought with </w:t>
      </w:r>
      <w:r w:rsidRPr="00326AF5">
        <w:rPr>
          <w:rFonts w:cs="Segoe UI"/>
          <w:i/>
          <w:iCs/>
        </w:rPr>
        <w:t>Hollow Red Circle</w:t>
      </w:r>
      <w:r>
        <w:rPr>
          <w:rFonts w:cs="Segoe UI"/>
        </w:rPr>
        <w:t xml:space="preserve"> which has been modified to be blue instead of red </w:t>
      </w:r>
      <w:r w:rsidR="00326AF5">
        <w:rPr>
          <w:rFonts w:cs="Segoe UI"/>
        </w:rPr>
        <w:t>or</w:t>
      </w:r>
      <w:r>
        <w:rPr>
          <w:rFonts w:cs="Segoe UI"/>
        </w:rPr>
        <w:t xml:space="preserve"> the </w:t>
      </w:r>
      <w:r w:rsidRPr="00326AF5">
        <w:rPr>
          <w:rFonts w:cs="Segoe UI"/>
          <w:i/>
          <w:iCs/>
        </w:rPr>
        <w:t>Red Cross Mark</w:t>
      </w:r>
      <w:r w:rsidR="00326AF5">
        <w:rPr>
          <w:rFonts w:cs="Segoe UI"/>
        </w:rPr>
        <w:t xml:space="preserve"> for cross</w:t>
      </w:r>
      <w:r>
        <w:rPr>
          <w:rFonts w:cs="Segoe UI"/>
        </w:rPr>
        <w:t xml:space="preserve">.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will also check if the game has been won with </w:t>
      </w:r>
      <w:r w:rsidRPr="00745F29">
        <w:rPr>
          <w:rFonts w:ascii="Consolas" w:hAnsi="Consolas" w:cs="Segoe UI"/>
          <w:b/>
          <w:bCs/>
        </w:rPr>
        <w:t>Winner</w:t>
      </w:r>
      <w:r>
        <w:rPr>
          <w:rFonts w:cs="Segoe UI"/>
        </w:rPr>
        <w:t xml:space="preserve"> or </w:t>
      </w:r>
      <w:r w:rsidRPr="00745F29">
        <w:rPr>
          <w:rFonts w:ascii="Consolas" w:hAnsi="Consolas" w:cs="Segoe UI"/>
          <w:b/>
          <w:bCs/>
        </w:rPr>
        <w:t>Drawn</w:t>
      </w:r>
      <w:r>
        <w:rPr>
          <w:rFonts w:cs="Segoe UI"/>
        </w:rPr>
        <w:t xml:space="preserve"> and </w:t>
      </w:r>
      <w:r w:rsidR="00326AF5">
        <w:rPr>
          <w:rFonts w:cs="Segoe UI"/>
        </w:rPr>
        <w:t xml:space="preserve">will display a message </w:t>
      </w:r>
      <w:r>
        <w:rPr>
          <w:rFonts w:cs="Segoe UI"/>
        </w:rPr>
        <w:t xml:space="preserve">if the game is </w:t>
      </w:r>
      <w:r w:rsidR="00326AF5">
        <w:rPr>
          <w:rFonts w:cs="Segoe UI"/>
        </w:rPr>
        <w:t>over</w:t>
      </w:r>
      <w:r>
        <w:rPr>
          <w:rFonts w:cs="Segoe UI"/>
        </w:rPr>
        <w:t>.</w:t>
      </w:r>
    </w:p>
    <w:p w14:paraId="795F2C8B" w14:textId="7F8DBAA2" w:rsidR="00EA0445" w:rsidRDefault="00EA0445">
      <w:pPr>
        <w:rPr>
          <w:b/>
          <w:bCs/>
        </w:rPr>
      </w:pPr>
    </w:p>
    <w:p w14:paraId="1D895860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CAD2B7B" w14:textId="41050C72" w:rsidR="001B063D" w:rsidRDefault="001B063D" w:rsidP="001B063D">
      <w:pPr>
        <w:pStyle w:val="Heading2"/>
      </w:pPr>
      <w:r>
        <w:lastRenderedPageBreak/>
        <w:t>Step 11</w:t>
      </w:r>
    </w:p>
    <w:p w14:paraId="1A6A0A71" w14:textId="77777777" w:rsidR="001B063D" w:rsidRDefault="001B063D" w:rsidP="001B063D">
      <w:pPr>
        <w:rPr>
          <w:rFonts w:cs="Segoe UI"/>
          <w:color w:val="000000"/>
        </w:rPr>
      </w:pPr>
    </w:p>
    <w:p w14:paraId="711F5528" w14:textId="096DC48F" w:rsidR="001B063D" w:rsidRDefault="00FF45A4" w:rsidP="001B063D">
      <w:pPr>
        <w:rPr>
          <w:rFonts w:cs="Segoe UI"/>
        </w:rPr>
      </w:pPr>
      <w:r>
        <w:rPr>
          <w:rFonts w:cs="Segoe UI"/>
          <w:color w:val="000000"/>
        </w:rPr>
        <w:t>W</w:t>
      </w:r>
      <w:r w:rsidR="001B063D">
        <w:rPr>
          <w:rFonts w:cs="Segoe UI"/>
          <w:color w:val="000000"/>
        </w:rPr>
        <w:t xml:space="preserve">hile still in the </w:t>
      </w:r>
      <w:r w:rsidR="001B063D" w:rsidRPr="001125D3">
        <w:rPr>
          <w:rFonts w:ascii="Consolas" w:hAnsi="Consolas"/>
          <w:b/>
          <w:bCs/>
        </w:rPr>
        <w:t>Class</w:t>
      </w:r>
      <w:r w:rsidR="001B063D">
        <w:t xml:space="preserve"> for </w:t>
      </w:r>
      <w:proofErr w:type="spellStart"/>
      <w:r w:rsidR="001B063D">
        <w:rPr>
          <w:i/>
          <w:iCs/>
        </w:rPr>
        <w:t>Library.cs</w:t>
      </w:r>
      <w:proofErr w:type="spellEnd"/>
      <w:r w:rsidR="001B063D">
        <w:t xml:space="preserve"> </w:t>
      </w:r>
      <w:r w:rsidR="001B063D">
        <w:rPr>
          <w:rFonts w:cs="Segoe UI"/>
        </w:rPr>
        <w:t xml:space="preserve">after the </w:t>
      </w:r>
      <w:r w:rsidR="001B063D">
        <w:rPr>
          <w:rFonts w:cs="Segoe UI"/>
          <w:b/>
          <w:bCs/>
        </w:rPr>
        <w:t>Comment</w:t>
      </w:r>
      <w:r w:rsidR="001B063D">
        <w:rPr>
          <w:rFonts w:cs="Segoe UI"/>
        </w:rPr>
        <w:t xml:space="preserve"> of </w:t>
      </w:r>
      <w:r w:rsidR="001B063D" w:rsidRPr="00F75A6D">
        <w:rPr>
          <w:rFonts w:ascii="Consolas" w:hAnsi="Consolas" w:cs="Segoe UI"/>
          <w:b/>
          <w:bCs/>
        </w:rPr>
        <w:t>//</w:t>
      </w:r>
      <w:r w:rsidR="001B063D">
        <w:rPr>
          <w:rFonts w:ascii="Consolas" w:hAnsi="Consolas" w:cs="Segoe UI"/>
          <w:b/>
          <w:bCs/>
        </w:rPr>
        <w:t xml:space="preserve"> Layout </w:t>
      </w:r>
      <w:r w:rsidR="005928D8">
        <w:rPr>
          <w:rFonts w:ascii="Consolas" w:hAnsi="Consolas" w:cs="Segoe UI"/>
          <w:b/>
          <w:bCs/>
        </w:rPr>
        <w:t>&amp;</w:t>
      </w:r>
      <w:r w:rsidR="001B063D">
        <w:rPr>
          <w:rFonts w:ascii="Consolas" w:hAnsi="Consolas" w:cs="Segoe UI"/>
          <w:b/>
          <w:bCs/>
        </w:rPr>
        <w:t xml:space="preserve"> New</w:t>
      </w:r>
      <w:r w:rsidR="001B063D" w:rsidRPr="00F75A6D">
        <w:rPr>
          <w:rFonts w:cs="Segoe UI"/>
          <w:b/>
          <w:bCs/>
        </w:rPr>
        <w:t xml:space="preserve"> </w:t>
      </w:r>
      <w:r w:rsidR="001B063D">
        <w:rPr>
          <w:rFonts w:cs="Segoe UI"/>
        </w:rPr>
        <w:t xml:space="preserve">type the following </w:t>
      </w:r>
      <w:r w:rsidR="001B063D">
        <w:rPr>
          <w:rFonts w:cs="Segoe UI"/>
          <w:b/>
          <w:bCs/>
        </w:rPr>
        <w:t>Methods</w:t>
      </w:r>
      <w:r w:rsidR="001B063D">
        <w:rPr>
          <w:rFonts w:cs="Segoe UI"/>
        </w:rPr>
        <w:t>:</w:t>
      </w:r>
    </w:p>
    <w:p w14:paraId="5A12E401" w14:textId="77777777" w:rsidR="001B063D" w:rsidRDefault="001B063D" w:rsidP="001B063D">
      <w:pPr>
        <w:rPr>
          <w:rFonts w:cs="Segoe UI"/>
        </w:rPr>
      </w:pPr>
    </w:p>
    <w:p w14:paraId="21C1D999" w14:textId="77777777" w:rsidR="001B063D" w:rsidRDefault="001B063D" w:rsidP="001B06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18F37" wp14:editId="09B00BB9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4650CD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73969233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273A489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97C1F44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9C86B84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grid.ColumnDefinitions.Clear</w:t>
                            </w:r>
                            <w:proofErr w:type="spellEnd"/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8D16B6F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Grid</w:t>
                            </w:r>
                          </w:p>
                          <w:p w14:paraId="45138247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1879A86D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E3F0DC8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24005D44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3D06C89A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84AA00D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Setup Board</w:t>
                            </w:r>
                          </w:p>
                          <w:p w14:paraId="71EADFF9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5A9F37B6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9291C75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29357817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34CDE0E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grid, row, column);</w:t>
                            </w:r>
                          </w:p>
                          <w:p w14:paraId="36EF6E71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gramStart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= blank;</w:t>
                            </w:r>
                          </w:p>
                          <w:p w14:paraId="1A6CB71A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7B926F4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518358E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B063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CCB7D66" w14:textId="77777777" w:rsidR="001B063D" w:rsidRPr="001B063D" w:rsidRDefault="001B063D" w:rsidP="001B06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F4C760" w14:textId="77777777" w:rsidR="00FF45A4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07918133" w14:textId="77777777" w:rsidR="00FF45A4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4163467" w14:textId="77777777" w:rsidR="00FF45A4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_won = </w:t>
                            </w:r>
                            <w:proofErr w:type="gramStart"/>
                            <w:r w:rsidRPr="00FF45A4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2E53A13" w14:textId="77777777" w:rsidR="00FF45A4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7EF198AE" w14:textId="77777777" w:rsidR="00FF45A4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_piece = 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A31515"/>
                              </w:rPr>
                              <w:t>"Who goes First?"</w:t>
                            </w: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, nought, cross) ?</w:t>
                            </w:r>
                          </w:p>
                          <w:p w14:paraId="157B4ABE" w14:textId="77777777" w:rsidR="00FF45A4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nought :</w:t>
                            </w:r>
                            <w:proofErr w:type="gramEnd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cross;</w:t>
                            </w:r>
                          </w:p>
                          <w:p w14:paraId="35EF147F" w14:textId="77777777" w:rsidR="00FF45A4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0D60313" w14:textId="2FF20BD4" w:rsidR="001B063D" w:rsidRPr="00FF45A4" w:rsidRDefault="00FF45A4" w:rsidP="00FF45A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45A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18F37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B4650CD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73969233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273A489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97C1F44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9C86B84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grid.ColumnDefinitions.Clear</w:t>
                      </w:r>
                      <w:proofErr w:type="spellEnd"/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8D16B6F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063D">
                        <w:rPr>
                          <w:rFonts w:ascii="Consolas" w:hAnsi="Consolas" w:cs="Cascadia Mono"/>
                          <w:color w:val="008000"/>
                        </w:rPr>
                        <w:t>// Setup Grid</w:t>
                      </w:r>
                    </w:p>
                    <w:p w14:paraId="45138247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1879A86D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E3F0DC8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24005D44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3D06C89A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84AA00D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063D">
                        <w:rPr>
                          <w:rFonts w:ascii="Consolas" w:hAnsi="Consolas" w:cs="Cascadia Mono"/>
                          <w:color w:val="008000"/>
                        </w:rPr>
                        <w:t>// Setup Board</w:t>
                      </w:r>
                    </w:p>
                    <w:p w14:paraId="71EADFF9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5A9F37B6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9291C75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B063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29357817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34CDE0E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grid, row, column);</w:t>
                      </w:r>
                    </w:p>
                    <w:p w14:paraId="36EF6E71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gramStart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row, column] = blank;</w:t>
                      </w:r>
                    </w:p>
                    <w:p w14:paraId="1A6CB71A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7B926F4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518358E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B063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CCB7D66" w14:textId="77777777" w:rsidR="001B063D" w:rsidRPr="001B063D" w:rsidRDefault="001B063D" w:rsidP="001B063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F4C760" w14:textId="77777777" w:rsidR="00FF45A4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45A4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45A4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07918133" w14:textId="77777777" w:rsidR="00FF45A4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4163467" w14:textId="77777777" w:rsidR="00FF45A4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   _won = </w:t>
                      </w:r>
                      <w:proofErr w:type="gramStart"/>
                      <w:r w:rsidRPr="00FF45A4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2E53A13" w14:textId="77777777" w:rsidR="00FF45A4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FF45A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7EF198AE" w14:textId="77777777" w:rsidR="00FF45A4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   _piece = </w:t>
                      </w:r>
                      <w:r w:rsidRPr="00FF45A4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F45A4">
                        <w:rPr>
                          <w:rFonts w:ascii="Consolas" w:hAnsi="Consolas" w:cs="Cascadia Mono"/>
                          <w:color w:val="A31515"/>
                        </w:rPr>
                        <w:t>"Who goes First?"</w:t>
                      </w: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, nought, cross) ?</w:t>
                      </w:r>
                    </w:p>
                    <w:p w14:paraId="157B4ABE" w14:textId="77777777" w:rsidR="00FF45A4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nought :</w:t>
                      </w:r>
                      <w:proofErr w:type="gramEnd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cross;</w:t>
                      </w:r>
                    </w:p>
                    <w:p w14:paraId="35EF147F" w14:textId="77777777" w:rsidR="00FF45A4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0D60313" w14:textId="2FF20BD4" w:rsidR="001B063D" w:rsidRPr="00FF45A4" w:rsidRDefault="00FF45A4" w:rsidP="00FF45A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45A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59741" w14:textId="77777777" w:rsidR="001B063D" w:rsidRDefault="001B063D" w:rsidP="001B063D"/>
    <w:p w14:paraId="4B4855D4" w14:textId="458C6EF3" w:rsidR="001B063D" w:rsidRPr="00FF45A4" w:rsidRDefault="00FF45A4" w:rsidP="001B063D">
      <w:pPr>
        <w:rPr>
          <w:rFonts w:cs="Segoe UI"/>
        </w:rPr>
      </w:pPr>
      <w:r>
        <w:rPr>
          <w:rFonts w:ascii="Consolas" w:hAnsi="Consolas"/>
          <w:b/>
          <w:bCs/>
        </w:rPr>
        <w:t>Layout</w:t>
      </w:r>
      <w:r w:rsidR="001B063D">
        <w:rPr>
          <w:rFonts w:cs="Segoe UI"/>
        </w:rPr>
        <w:t xml:space="preserve"> will be used </w:t>
      </w:r>
      <w:r>
        <w:rPr>
          <w:rFonts w:cs="Segoe UI"/>
        </w:rPr>
        <w:t xml:space="preserve">with </w:t>
      </w:r>
      <w:r w:rsidRPr="00FF45A4">
        <w:rPr>
          <w:rFonts w:ascii="Consolas" w:hAnsi="Consolas" w:cs="Segoe UI"/>
          <w:b/>
          <w:bCs/>
        </w:rPr>
        <w:t>Add</w:t>
      </w:r>
      <w:r>
        <w:rPr>
          <w:rFonts w:cs="Segoe UI"/>
        </w:rPr>
        <w:t xml:space="preserve"> to setup what the game will look like and </w:t>
      </w:r>
      <w:r w:rsidRPr="00FF45A4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start a game, it will setup the </w:t>
      </w:r>
      <w:r w:rsidRPr="00FF45A4">
        <w:rPr>
          <w:rFonts w:ascii="Consolas" w:hAnsi="Consolas" w:cs="Segoe UI"/>
          <w:b/>
          <w:bCs/>
        </w:rPr>
        <w:t>Dialog</w:t>
      </w:r>
      <w:r>
        <w:rPr>
          <w:rFonts w:cs="Segoe UI"/>
        </w:rPr>
        <w:t xml:space="preserve"> and will show a message to choose which player should go first and then</w:t>
      </w:r>
      <w:r w:rsidR="006122CC">
        <w:rPr>
          <w:rFonts w:cs="Segoe UI"/>
        </w:rPr>
        <w:t xml:space="preserve"> uses</w:t>
      </w:r>
      <w:r>
        <w:rPr>
          <w:rFonts w:cs="Segoe UI"/>
        </w:rPr>
        <w:t xml:space="preserve"> </w:t>
      </w:r>
      <w:r w:rsidRPr="00FF45A4">
        <w:rPr>
          <w:rFonts w:ascii="Consolas" w:hAnsi="Consolas" w:cs="Segoe UI"/>
          <w:b/>
          <w:bCs/>
        </w:rPr>
        <w:t>Layout</w:t>
      </w:r>
      <w:r>
        <w:rPr>
          <w:rFonts w:cs="Segoe UI"/>
        </w:rPr>
        <w:t>.</w:t>
      </w:r>
    </w:p>
    <w:p w14:paraId="13A6B599" w14:textId="77777777" w:rsidR="001B063D" w:rsidRDefault="001B063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64AAAE41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5159B352">
                  <wp:extent cx="2635197" cy="2170610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34870329" w:rsidR="00D47544" w:rsidRDefault="00D47544" w:rsidP="00D47544">
      <w:pPr>
        <w:pStyle w:val="Heading2"/>
      </w:pPr>
      <w:r>
        <w:t xml:space="preserve">Step </w:t>
      </w:r>
      <w:r w:rsidR="0045472A">
        <w:t>13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6D00BD09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36257B">
        <w:t>4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1858A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D3CB5D4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D1876C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E91BEA8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84C115E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94310ED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ED1C67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F67801F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0AB03E6" w14:textId="77777777" w:rsidR="0045472A" w:rsidRPr="0045472A" w:rsidRDefault="0045472A" w:rsidP="004547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5BC151D7" w:rsidR="00833CE0" w:rsidRPr="0045472A" w:rsidRDefault="0045472A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A11858A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D3CB5D4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D1876C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E91BEA8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84C115E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94310ED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ED1C67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F67801F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0AB03E6" w14:textId="77777777" w:rsidR="0045472A" w:rsidRPr="0045472A" w:rsidRDefault="0045472A" w:rsidP="004547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5BC151D7" w:rsidR="00833CE0" w:rsidRPr="0045472A" w:rsidRDefault="0045472A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068B7835" w14:textId="6D31DAE4" w:rsidR="00653B6F" w:rsidRPr="00653B6F" w:rsidRDefault="00653B6F" w:rsidP="00833CE0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1334C7" w:rsidRPr="001334C7">
        <w:t>scale</w:t>
      </w:r>
      <w:r>
        <w:t xml:space="preserve"> a </w:t>
      </w:r>
      <w:r w:rsidR="0045472A"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</w:t>
      </w:r>
      <w:r w:rsidR="001334C7">
        <w:t>the</w:t>
      </w:r>
      <w:r>
        <w:t xml:space="preserve">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607CB77D" w14:textId="77777777" w:rsidR="00653B6F" w:rsidRDefault="00653B6F" w:rsidP="00833CE0"/>
    <w:p w14:paraId="28510495" w14:textId="77777777" w:rsidR="00653B6F" w:rsidRDefault="00653B6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33FF1543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36257B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ACA24D2">
                  <wp:extent cx="2635197" cy="217060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2A3B2FDE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E17DF4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C8850B7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E17DF4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178CC76E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031EED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0CECDF8D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B41931" w:rsidRPr="00B41931">
              <w:rPr>
                <w:lang w:val="en-US"/>
              </w:rPr>
              <w:t>a</w:t>
            </w:r>
            <w:r w:rsidRPr="00B41931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031EED">
              <w:rPr>
                <w:b/>
                <w:bCs/>
                <w:lang w:val="en-US"/>
              </w:rPr>
              <w:t>TicTacToe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B41931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5C2182E8" w:rsidR="00CE7E10" w:rsidRDefault="00DC085C" w:rsidP="00E21237">
            <w:r>
              <w:rPr>
                <w:noProof/>
              </w:rPr>
              <w:drawing>
                <wp:inline distT="0" distB="0" distL="0" distR="0" wp14:anchorId="0CA7EE27" wp14:editId="15678F7E">
                  <wp:extent cx="1364400" cy="226800"/>
                  <wp:effectExtent l="0" t="0" r="762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606AC07B" w:rsidR="00FB4525" w:rsidRDefault="0018208F" w:rsidP="0018208F">
      <w:pPr>
        <w:pStyle w:val="Heading2"/>
      </w:pPr>
      <w:r>
        <w:t xml:space="preserve">Step </w:t>
      </w:r>
      <w:r w:rsidR="00DC085C">
        <w:t>19</w:t>
      </w:r>
    </w:p>
    <w:p w14:paraId="47175F12" w14:textId="2714FAF5" w:rsidR="00B554B4" w:rsidRDefault="00B554B4" w:rsidP="00B554B4"/>
    <w:p w14:paraId="6AEC53DB" w14:textId="0D261E9B" w:rsidR="009900BD" w:rsidRPr="00DC085C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 xml:space="preserve">see </w:t>
      </w:r>
      <w:r w:rsidR="00DC085C">
        <w:rPr>
          <w:rFonts w:cs="Segoe UI"/>
        </w:rPr>
        <w:t>a</w:t>
      </w:r>
      <w:r w:rsidR="006C593B">
        <w:rPr>
          <w:rFonts w:cs="Segoe UI"/>
        </w:rPr>
        <w:t xml:space="preserve"> </w:t>
      </w:r>
      <w:r w:rsidR="00DC085C" w:rsidRPr="00DC085C">
        <w:rPr>
          <w:rFonts w:cs="Segoe UI"/>
          <w:b/>
          <w:bCs/>
        </w:rPr>
        <w:t>Message</w:t>
      </w:r>
      <w:r w:rsidR="00DC085C">
        <w:rPr>
          <w:rFonts w:cs="Segoe UI"/>
        </w:rPr>
        <w:t xml:space="preserve"> </w:t>
      </w:r>
      <w:proofErr w:type="gramStart"/>
      <w:r w:rsidR="00DC085C">
        <w:rPr>
          <w:rFonts w:cs="Segoe UI"/>
        </w:rPr>
        <w:t>asking</w:t>
      </w:r>
      <w:proofErr w:type="gramEnd"/>
      <w:r w:rsidR="00DC085C">
        <w:rPr>
          <w:rFonts w:cs="Segoe UI"/>
        </w:rPr>
        <w:t xml:space="preserve"> </w:t>
      </w:r>
      <w:r w:rsidR="00DC085C" w:rsidRPr="00DC085C">
        <w:rPr>
          <w:rFonts w:cs="Segoe UI"/>
          <w:i/>
          <w:iCs/>
        </w:rPr>
        <w:t>Who goes First?</w:t>
      </w:r>
      <w:r w:rsidR="00DC085C">
        <w:rPr>
          <w:rFonts w:cs="Segoe UI"/>
        </w:rPr>
        <w:t xml:space="preserve"> You can then </w:t>
      </w:r>
      <w:r w:rsidR="00B41931">
        <w:rPr>
          <w:rFonts w:cs="Segoe UI"/>
        </w:rPr>
        <w:t>choose</w:t>
      </w:r>
      <w:r w:rsidR="00DC085C">
        <w:rPr>
          <w:rFonts w:cs="Segoe UI"/>
        </w:rPr>
        <w:t xml:space="preserve"> </w:t>
      </w:r>
      <w:r w:rsidR="00DC085C" w:rsidRPr="00DC085C">
        <w:rPr>
          <w:rFonts w:cs="Segoe UI"/>
          <w:i/>
          <w:iCs/>
        </w:rPr>
        <w:t>X</w:t>
      </w:r>
      <w:r w:rsidR="00DC085C">
        <w:rPr>
          <w:rFonts w:cs="Segoe UI"/>
        </w:rPr>
        <w:t xml:space="preserve"> or </w:t>
      </w:r>
      <w:r w:rsidR="00DC085C" w:rsidRPr="00DC085C">
        <w:rPr>
          <w:rFonts w:cs="Segoe UI"/>
          <w:i/>
          <w:iCs/>
        </w:rPr>
        <w:t>O</w:t>
      </w:r>
      <w:r w:rsidR="00DC085C">
        <w:rPr>
          <w:rFonts w:cs="Segoe UI"/>
          <w:b/>
          <w:bCs/>
          <w:i/>
          <w:iCs/>
        </w:rPr>
        <w:t xml:space="preserve"> </w:t>
      </w:r>
      <w:r w:rsidR="00DC085C">
        <w:rPr>
          <w:rFonts w:cs="Segoe UI"/>
        </w:rPr>
        <w:t xml:space="preserve">then </w:t>
      </w:r>
      <w:r w:rsidR="00DC085C">
        <w:rPr>
          <w:rFonts w:cs="Segoe UI"/>
          <w:b/>
          <w:bCs/>
        </w:rPr>
        <w:t>Click</w:t>
      </w:r>
      <w:r w:rsidR="00DC085C">
        <w:rPr>
          <w:rFonts w:cs="Segoe UI"/>
        </w:rPr>
        <w:t xml:space="preserve"> on any </w:t>
      </w:r>
      <w:r w:rsidR="00DC085C" w:rsidRPr="00F27CE8">
        <w:rPr>
          <w:rFonts w:ascii="Consolas" w:hAnsi="Consolas" w:cs="Segoe UI"/>
          <w:b/>
          <w:bCs/>
        </w:rPr>
        <w:t>Button</w:t>
      </w:r>
      <w:r w:rsidR="00DC085C">
        <w:rPr>
          <w:rFonts w:cs="Segoe UI"/>
        </w:rPr>
        <w:t xml:space="preserve"> to take your turn in the game, with three noughts or crosses in any horizontal, vertical or diagonal direction to win the game! You can restart the game by selecting </w:t>
      </w:r>
      <w:r w:rsidR="00DC085C" w:rsidRPr="00453384">
        <w:rPr>
          <w:rFonts w:cs="Segoe UI"/>
          <w:i/>
          <w:iCs/>
        </w:rPr>
        <w:t>New</w:t>
      </w:r>
      <w:r w:rsidR="00DC085C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6D8722F">
            <wp:extent cx="6645337" cy="357186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7" cy="35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7C91B92D" w:rsidR="00986C7B" w:rsidRDefault="00F15B60" w:rsidP="00F15B60">
      <w:pPr>
        <w:pStyle w:val="Heading2"/>
      </w:pPr>
      <w:r>
        <w:t xml:space="preserve">Step </w:t>
      </w:r>
      <w:r w:rsidR="001B65B2">
        <w:t>20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CAA3E21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F30CF0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F30CF0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1B97" w14:textId="77777777" w:rsidR="00512015" w:rsidRDefault="00512015" w:rsidP="00071E16">
      <w:pPr>
        <w:spacing w:line="240" w:lineRule="auto"/>
      </w:pPr>
      <w:r>
        <w:separator/>
      </w:r>
    </w:p>
  </w:endnote>
  <w:endnote w:type="continuationSeparator" w:id="0">
    <w:p w14:paraId="7768FB00" w14:textId="77777777" w:rsidR="00512015" w:rsidRDefault="00512015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044C" w14:textId="77777777" w:rsidR="00512015" w:rsidRDefault="00512015" w:rsidP="00071E16">
      <w:pPr>
        <w:spacing w:line="240" w:lineRule="auto"/>
      </w:pPr>
      <w:r>
        <w:separator/>
      </w:r>
    </w:p>
  </w:footnote>
  <w:footnote w:type="continuationSeparator" w:id="0">
    <w:p w14:paraId="679569E9" w14:textId="77777777" w:rsidR="00512015" w:rsidRDefault="00512015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123C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7762"/>
    <w:rsid w:val="000912E6"/>
    <w:rsid w:val="00093408"/>
    <w:rsid w:val="00093610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2A48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07FF1"/>
    <w:rsid w:val="003102ED"/>
    <w:rsid w:val="0031068A"/>
    <w:rsid w:val="0031106B"/>
    <w:rsid w:val="00311798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6AF5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E2E"/>
    <w:rsid w:val="003445DD"/>
    <w:rsid w:val="00345AE5"/>
    <w:rsid w:val="00346233"/>
    <w:rsid w:val="00346DC0"/>
    <w:rsid w:val="003472B0"/>
    <w:rsid w:val="00350FC4"/>
    <w:rsid w:val="00353093"/>
    <w:rsid w:val="00353C83"/>
    <w:rsid w:val="00353EDB"/>
    <w:rsid w:val="003544B5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5977"/>
    <w:rsid w:val="00437DF0"/>
    <w:rsid w:val="00437E8B"/>
    <w:rsid w:val="004401E5"/>
    <w:rsid w:val="004405CE"/>
    <w:rsid w:val="00441557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3384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0695"/>
    <w:rsid w:val="005110A5"/>
    <w:rsid w:val="005118C5"/>
    <w:rsid w:val="00512015"/>
    <w:rsid w:val="005120C5"/>
    <w:rsid w:val="00512102"/>
    <w:rsid w:val="00512366"/>
    <w:rsid w:val="00513391"/>
    <w:rsid w:val="00513F3C"/>
    <w:rsid w:val="00517885"/>
    <w:rsid w:val="00520DE2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B0EA6"/>
    <w:rsid w:val="005B320B"/>
    <w:rsid w:val="005B3984"/>
    <w:rsid w:val="005B3FCF"/>
    <w:rsid w:val="005B4CB7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3B6F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33E4"/>
    <w:rsid w:val="009E46FE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090E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E0847"/>
    <w:rsid w:val="00AE0F7E"/>
    <w:rsid w:val="00AE1DD0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931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F59"/>
    <w:rsid w:val="00BD2051"/>
    <w:rsid w:val="00BD20EC"/>
    <w:rsid w:val="00BD4FD4"/>
    <w:rsid w:val="00BD6360"/>
    <w:rsid w:val="00BD6362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0AA"/>
    <w:rsid w:val="00C651E3"/>
    <w:rsid w:val="00C66009"/>
    <w:rsid w:val="00C6713A"/>
    <w:rsid w:val="00C673B5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6E77"/>
    <w:rsid w:val="00CC06F1"/>
    <w:rsid w:val="00CC0872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5404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2EE8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C7E"/>
    <w:rsid w:val="00ED5713"/>
    <w:rsid w:val="00EE0F73"/>
    <w:rsid w:val="00EE25D1"/>
    <w:rsid w:val="00EE3B94"/>
    <w:rsid w:val="00EE5264"/>
    <w:rsid w:val="00EE5805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61D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CE8"/>
    <w:rsid w:val="00F27FB0"/>
    <w:rsid w:val="00F30CF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2023-01-09T14:43:00Z</dcterms:created>
  <dcterms:modified xsi:type="dcterms:W3CDTF">2023-01-09T14:43:00Z</dcterms:modified>
</cp:coreProperties>
</file>