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casinohotel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2024-06-02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apuesta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casino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znysh7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compraticket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et92p0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empleado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yjcwt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gerente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dy6vkm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habitacion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t3h5sf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juego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d34og8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maquinaexpendedora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s8eyo1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metodopago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7dp8vu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operador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rdcrjn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operadorxmaquina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6in1rg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parqueadero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nxbz9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reservahabitacion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5nkun2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sesionjuego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ksv4uv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4sinio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torneo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jxsxqh">
        <w:r w:rsidDel="00000000" w:rsidR="00000000" w:rsidRPr="00000000">
          <w:rPr>
            <w:i w:val="1"/>
            <w:iCs w:val="1"/>
            <w:color w:val="245c8a"/>
            <w:rtl w:val="0"/>
          </w:rPr>
          <w:t xml:space="preserve">transacciontoken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apuesta</w:t>
      </w:r>
    </w:p>
    <w:tbl>
      <w:tblPr>
        <w:tblStyle w:val="Table1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idApuesta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z337ya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idSesionJuego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z337ya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montoApuesta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fechaHora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resultado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montoGanancia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casino</w:t>
      </w:r>
    </w:p>
    <w:tbl>
      <w:tblPr>
        <w:tblStyle w:val="Table2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nitCasino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ubicacion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capacidadClientes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cliente</w:t>
      </w:r>
    </w:p>
    <w:tbl>
      <w:tblPr>
        <w:tblStyle w:val="Table3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idCliente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cedCliente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apellido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teléfono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correo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compraticket</w:t>
      </w:r>
    </w:p>
    <w:tbl>
      <w:tblPr>
        <w:tblStyle w:val="Table4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idCompra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3j2qqm3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3j2qqm3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1y810tw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idParqueadero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1y810tw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placa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tipoVehiculo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tarifaxhora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horaEntrada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horaSalida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total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4i7ojhp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idMetodoPago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4i7ojhp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2xcytpi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idEmpleado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2xcytpi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empleado</w:t>
      </w:r>
    </w:p>
    <w:tbl>
      <w:tblPr>
        <w:tblStyle w:val="Table5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idEmpleado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cedEmpleado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apellido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teléfono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correo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salario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1ci93xb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idGerente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1ci93xb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gerente</w:t>
      </w:r>
    </w:p>
    <w:tbl>
      <w:tblPr>
        <w:tblStyle w:val="Table6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idGerente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apellido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cedGerente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habitacion</w:t>
      </w:r>
    </w:p>
    <w:tbl>
      <w:tblPr>
        <w:tblStyle w:val="Table7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idHabitacion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capacidad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juego</w:t>
      </w:r>
    </w:p>
    <w:tbl>
      <w:tblPr>
        <w:tblStyle w:val="Table8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idJuego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tipoJuego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descripcion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3whwml4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idCasino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3whwml4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maquinaexpendedora</w:t>
      </w:r>
    </w:p>
    <w:tbl>
      <w:tblPr>
        <w:tblStyle w:val="Table9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numSerie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capacidad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montoDisponible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metodopago</w:t>
      </w:r>
    </w:p>
    <w:tbl>
      <w:tblPr>
        <w:tblStyle w:val="Table10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idPago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tipoPago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datosPago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operador</w:t>
      </w:r>
    </w:p>
    <w:tbl>
      <w:tblPr>
        <w:tblStyle w:val="Table11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idOperador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cedOperador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nomEmpresa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operadorxmaquina</w:t>
      </w:r>
    </w:p>
    <w:tbl>
      <w:tblPr>
        <w:tblStyle w:val="Table12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idOperadorMaquina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costo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descripcion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2bn6wsx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maquinaExp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2bn6wsx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qsh70q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idOperador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qsh70q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parqueadero</w:t>
      </w:r>
    </w:p>
    <w:tbl>
      <w:tblPr>
        <w:tblStyle w:val="Table13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idParqueadero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motosLibre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carrosLibre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capacidad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reservahabitacion</w:t>
      </w:r>
    </w:p>
    <w:tbl>
      <w:tblPr>
        <w:tblStyle w:val="Table14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idReserva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3as4poj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idHabitacion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3as4poj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3j2qqm3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3j2qqm3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4i7ojhp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idMetodoPago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4i7ojhp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fechaEntrada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fechaSalida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descripción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tarifaxproductoBarato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tarifaxproductoMedio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tarifaxproductoCaro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tarifaXdia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total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2xcytpi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idEmpleado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2xcytpi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nProdBarato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nProdMedio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nProdCaro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sesionjuego</w:t>
      </w:r>
    </w:p>
    <w:tbl>
      <w:tblPr>
        <w:tblStyle w:val="Table15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idSesion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1pxezwc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idJuego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1pxezwc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3j2qqm3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3j2qqm3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horaInicio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horaFinal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2xcytpi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idEmpleado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2xcytpi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49x2ik5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idTorneo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49x2ik5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</w:t>
      </w:r>
    </w:p>
    <w:tbl>
      <w:tblPr>
        <w:tblStyle w:val="Table16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idToken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valor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tipoToken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torneo</w:t>
      </w:r>
    </w:p>
    <w:tbl>
      <w:tblPr>
        <w:tblStyle w:val="Table17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idTorneo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premio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capacidad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numParticipantes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3whwml4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idCasino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3whwml4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transacciontoken</w:t>
      </w:r>
    </w:p>
    <w:tbl>
      <w:tblPr>
        <w:tblStyle w:val="Table18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idTransaccion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2p2csry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idToken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2p2csry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3j2qqm3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idCliente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3j2qqm3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tipoTransaccion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cobro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DECIMAL(10,2)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cantidad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fechaHora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4i7ojhp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idMetodoPago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4i7ojhp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245c8a"/>
              </w:rPr>
            </w:pPr>
            <w:hyperlink w:anchor="2xcytpi">
              <w:r w:rsidDel="00000000" w:rsidR="00000000" w:rsidRPr="00000000">
                <w:rPr>
                  <w:b w:val="1"/>
                  <w:bCs w:val="1"/>
                  <w:color w:val="245c8a"/>
                  <w:rtl w:val="0"/>
                </w:rPr>
                <w:t xml:space="preserve">idEmpleado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245c8a"/>
              </w:rPr>
            </w:pPr>
            <w:hyperlink w:anchor="2xcytpi">
              <w:r w:rsidDel="00000000" w:rsidR="00000000" w:rsidRPr="00000000">
                <w:rPr>
                  <w:color w:val="245c8a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NULL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6a6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