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2A2CB" w14:textId="655FCE5F" w:rsidR="0025418D" w:rsidRPr="00B84FEF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Caso de Uso: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Recuperar Login</w:t>
      </w:r>
      <w:r w:rsidR="006350F9">
        <w:rPr>
          <w:rFonts w:ascii="Arial" w:hAnsi="Arial" w:cs="Arial"/>
          <w:sz w:val="24"/>
          <w:szCs w:val="24"/>
        </w:rPr>
        <w:t>.</w:t>
      </w:r>
    </w:p>
    <w:p w14:paraId="2735A4E0" w14:textId="2F439050" w:rsidR="00B84FEF" w:rsidRP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Referências:</w:t>
      </w:r>
    </w:p>
    <w:p w14:paraId="4E0416B7" w14:textId="36A14EFB" w:rsidR="00B84FEF" w:rsidRPr="00B84FEF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Descrição Geral: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 caso de uso se inicia quando o cliente clica em esqueci minha senha na tela de logi</w:t>
      </w:r>
      <w:r w:rsidR="006350F9">
        <w:rPr>
          <w:rFonts w:ascii="Arial" w:hAnsi="Arial" w:cs="Arial"/>
          <w:sz w:val="24"/>
          <w:szCs w:val="24"/>
        </w:rPr>
        <w:t>n.</w:t>
      </w:r>
    </w:p>
    <w:p w14:paraId="5E80DBBD" w14:textId="39CC86FD" w:rsidR="00B84FEF" w:rsidRPr="00B84FEF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Atores: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Usuário</w:t>
      </w:r>
      <w:r w:rsidR="006350F9">
        <w:rPr>
          <w:rFonts w:ascii="Arial" w:hAnsi="Arial" w:cs="Arial"/>
          <w:sz w:val="24"/>
          <w:szCs w:val="24"/>
        </w:rPr>
        <w:t>.</w:t>
      </w:r>
    </w:p>
    <w:p w14:paraId="2FAD7A0E" w14:textId="2FF13321" w:rsidR="00B84FEF" w:rsidRPr="006350F9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Pré-Condições:</w:t>
      </w:r>
      <w:r w:rsidR="006350F9">
        <w:rPr>
          <w:rFonts w:ascii="Arial" w:hAnsi="Arial" w:cs="Arial"/>
          <w:b/>
          <w:bCs/>
          <w:sz w:val="24"/>
          <w:szCs w:val="24"/>
        </w:rPr>
        <w:t xml:space="preserve"> </w:t>
      </w:r>
      <w:r w:rsidR="006350F9">
        <w:rPr>
          <w:rFonts w:ascii="Arial" w:hAnsi="Arial" w:cs="Arial"/>
          <w:sz w:val="24"/>
          <w:szCs w:val="24"/>
        </w:rPr>
        <w:t>Cliente já deve possuir uma conta registrada no sistema.</w:t>
      </w:r>
    </w:p>
    <w:p w14:paraId="431FDDF5" w14:textId="4AE69790" w:rsidR="00B84FEF" w:rsidRPr="006350F9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Garantia de Sucesso (Pós-Condições):</w:t>
      </w:r>
      <w:r w:rsidR="006350F9">
        <w:rPr>
          <w:rFonts w:ascii="Arial" w:hAnsi="Arial" w:cs="Arial"/>
          <w:b/>
          <w:bCs/>
          <w:sz w:val="24"/>
          <w:szCs w:val="24"/>
        </w:rPr>
        <w:t xml:space="preserve"> </w:t>
      </w:r>
      <w:r w:rsidR="006350F9">
        <w:rPr>
          <w:rFonts w:ascii="Arial" w:hAnsi="Arial" w:cs="Arial"/>
          <w:sz w:val="24"/>
          <w:szCs w:val="24"/>
        </w:rPr>
        <w:t>Senha é recuperada após escolher nova senha e confirmar.</w:t>
      </w:r>
    </w:p>
    <w:p w14:paraId="404609C0" w14:textId="7CCEC17F" w:rsidR="00B84FEF" w:rsidRP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Requisitos Especiais:</w:t>
      </w:r>
    </w:p>
    <w:p w14:paraId="22E230BB" w14:textId="4F14A5EF" w:rsid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Fluxo Básico:</w:t>
      </w:r>
    </w:p>
    <w:p w14:paraId="662E9717" w14:textId="7FE8FA5A" w:rsidR="006350F9" w:rsidRPr="006350F9" w:rsidRDefault="006350F9" w:rsidP="006350F9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Cliente deseja recuperar sua senha, sistema informa para digitar o </w:t>
      </w:r>
      <w:proofErr w:type="spellStart"/>
      <w:r>
        <w:rPr>
          <w:rFonts w:ascii="Arial" w:hAnsi="Arial" w:cs="Arial"/>
          <w:sz w:val="24"/>
          <w:szCs w:val="24"/>
        </w:rPr>
        <w:t>email</w:t>
      </w:r>
      <w:proofErr w:type="spellEnd"/>
      <w:r>
        <w:rPr>
          <w:rFonts w:ascii="Arial" w:hAnsi="Arial" w:cs="Arial"/>
          <w:sz w:val="24"/>
          <w:szCs w:val="24"/>
        </w:rPr>
        <w:t xml:space="preserve"> de registro a conta para a recuperação.</w:t>
      </w:r>
    </w:p>
    <w:p w14:paraId="56C2B86E" w14:textId="2F46CBCA" w:rsidR="006350F9" w:rsidRPr="00050CF2" w:rsidRDefault="00050CF2" w:rsidP="006350F9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Sistema cria recuperação e envia o </w:t>
      </w:r>
      <w:proofErr w:type="spellStart"/>
      <w:r>
        <w:rPr>
          <w:rFonts w:ascii="Arial" w:hAnsi="Arial" w:cs="Arial"/>
          <w:sz w:val="24"/>
          <w:szCs w:val="24"/>
        </w:rPr>
        <w:t>email</w:t>
      </w:r>
      <w:proofErr w:type="spellEnd"/>
      <w:r>
        <w:rPr>
          <w:rFonts w:ascii="Arial" w:hAnsi="Arial" w:cs="Arial"/>
          <w:sz w:val="24"/>
          <w:szCs w:val="24"/>
        </w:rPr>
        <w:t xml:space="preserve"> para a conta informada.</w:t>
      </w:r>
    </w:p>
    <w:p w14:paraId="7C5310BA" w14:textId="26EF91CF" w:rsidR="00050CF2" w:rsidRPr="00050CF2" w:rsidRDefault="00050CF2" w:rsidP="006350F9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Cliente acessa o link e digita sua nova senha e a confirma.</w:t>
      </w:r>
    </w:p>
    <w:p w14:paraId="4FB97928" w14:textId="3CBB8A35" w:rsidR="00050CF2" w:rsidRPr="00050CF2" w:rsidRDefault="00050CF2" w:rsidP="006350F9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Senha é alterada com sucesso.</w:t>
      </w:r>
    </w:p>
    <w:p w14:paraId="01B1DFAF" w14:textId="370BDC0A" w:rsidR="00050CF2" w:rsidRPr="006350F9" w:rsidRDefault="00050CF2" w:rsidP="006350F9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Cliente faz login.</w:t>
      </w:r>
    </w:p>
    <w:p w14:paraId="0D1DF968" w14:textId="4A04C45F" w:rsid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Fluxo Alternativo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33EE4EFF" w14:textId="61DA9BCF" w:rsidR="00050CF2" w:rsidRPr="00AA7CF0" w:rsidRDefault="00050CF2" w:rsidP="00050CF2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Cliente </w:t>
      </w:r>
      <w:r w:rsidR="00AA7CF0">
        <w:rPr>
          <w:rFonts w:ascii="Arial" w:hAnsi="Arial" w:cs="Arial"/>
          <w:sz w:val="24"/>
          <w:szCs w:val="24"/>
        </w:rPr>
        <w:t xml:space="preserve">digita </w:t>
      </w:r>
      <w:proofErr w:type="spellStart"/>
      <w:r w:rsidR="00AA7CF0">
        <w:rPr>
          <w:rFonts w:ascii="Arial" w:hAnsi="Arial" w:cs="Arial"/>
          <w:sz w:val="24"/>
          <w:szCs w:val="24"/>
        </w:rPr>
        <w:t>email</w:t>
      </w:r>
      <w:proofErr w:type="spellEnd"/>
      <w:r w:rsidR="00AA7CF0">
        <w:rPr>
          <w:rFonts w:ascii="Arial" w:hAnsi="Arial" w:cs="Arial"/>
          <w:sz w:val="24"/>
          <w:szCs w:val="24"/>
        </w:rPr>
        <w:t xml:space="preserve"> errado, link não chega </w:t>
      </w:r>
      <w:proofErr w:type="gramStart"/>
      <w:r w:rsidR="00AA7CF0">
        <w:rPr>
          <w:rFonts w:ascii="Arial" w:hAnsi="Arial" w:cs="Arial"/>
          <w:sz w:val="24"/>
          <w:szCs w:val="24"/>
        </w:rPr>
        <w:t>a</w:t>
      </w:r>
      <w:proofErr w:type="gramEnd"/>
      <w:r w:rsidR="00AA7CF0">
        <w:rPr>
          <w:rFonts w:ascii="Arial" w:hAnsi="Arial" w:cs="Arial"/>
          <w:sz w:val="24"/>
          <w:szCs w:val="24"/>
        </w:rPr>
        <w:t xml:space="preserve"> conta certa. Retorna ao passo 1.</w:t>
      </w:r>
    </w:p>
    <w:p w14:paraId="72A1929E" w14:textId="0DD5E5B9" w:rsidR="00AA7CF0" w:rsidRPr="00AA7CF0" w:rsidRDefault="00AA7CF0" w:rsidP="00050CF2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Cliente esquece sua senha novamente. Retorna ao passo 1.</w:t>
      </w:r>
    </w:p>
    <w:p w14:paraId="64F1F9F9" w14:textId="572DA9BF" w:rsidR="00AA7CF0" w:rsidRPr="00050CF2" w:rsidRDefault="00AA7CF0" w:rsidP="00050CF2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Cliente digita senhas que não coincidem entre si na confirmação. Retorna ao passo 3.</w:t>
      </w:r>
    </w:p>
    <w:p w14:paraId="6F170C20" w14:textId="77777777" w:rsid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</w:p>
    <w:p w14:paraId="2A14FF71" w14:textId="24D4023A" w:rsidR="00B84FEF" w:rsidRPr="00AA7CF0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Caso de Uso:</w:t>
      </w:r>
      <w:r w:rsidR="00AA7CF0">
        <w:rPr>
          <w:rFonts w:ascii="Arial" w:hAnsi="Arial" w:cs="Arial"/>
          <w:sz w:val="24"/>
          <w:szCs w:val="24"/>
        </w:rPr>
        <w:t xml:space="preserve"> Gerenciar Carrinho</w:t>
      </w:r>
    </w:p>
    <w:p w14:paraId="02986586" w14:textId="77777777" w:rsidR="00B84FEF" w:rsidRP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Referências:</w:t>
      </w:r>
    </w:p>
    <w:p w14:paraId="2B7B867F" w14:textId="2F0D142C" w:rsidR="00B84FEF" w:rsidRPr="00AA7CF0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Descrição Geral:</w:t>
      </w:r>
      <w:r w:rsidR="00AA7CF0">
        <w:rPr>
          <w:rFonts w:ascii="Arial" w:hAnsi="Arial" w:cs="Arial"/>
          <w:b/>
          <w:bCs/>
          <w:sz w:val="24"/>
          <w:szCs w:val="24"/>
        </w:rPr>
        <w:t xml:space="preserve"> </w:t>
      </w:r>
      <w:r w:rsidR="00AA7CF0">
        <w:rPr>
          <w:rFonts w:ascii="Arial" w:hAnsi="Arial" w:cs="Arial"/>
          <w:sz w:val="24"/>
          <w:szCs w:val="24"/>
        </w:rPr>
        <w:t>O caso de uso se inicia quando o cliente deseja gerenciar seu carrinho.</w:t>
      </w:r>
    </w:p>
    <w:p w14:paraId="3CE36E30" w14:textId="39EEAE76" w:rsidR="00B84FEF" w:rsidRPr="00AA7CF0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Atores:</w:t>
      </w:r>
      <w:r w:rsidR="00AA7CF0">
        <w:rPr>
          <w:rFonts w:ascii="Arial" w:hAnsi="Arial" w:cs="Arial"/>
          <w:b/>
          <w:bCs/>
          <w:sz w:val="24"/>
          <w:szCs w:val="24"/>
        </w:rPr>
        <w:t xml:space="preserve"> </w:t>
      </w:r>
      <w:r w:rsidR="00AA7CF0">
        <w:rPr>
          <w:rFonts w:ascii="Arial" w:hAnsi="Arial" w:cs="Arial"/>
          <w:sz w:val="24"/>
          <w:szCs w:val="24"/>
        </w:rPr>
        <w:t>Cliente.</w:t>
      </w:r>
    </w:p>
    <w:p w14:paraId="7C06ECD1" w14:textId="1267FA01" w:rsidR="00B84FEF" w:rsidRPr="00AA7CF0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Pré-Condições:</w:t>
      </w:r>
      <w:r w:rsidR="00AA7CF0">
        <w:rPr>
          <w:rFonts w:ascii="Arial" w:hAnsi="Arial" w:cs="Arial"/>
          <w:b/>
          <w:bCs/>
          <w:sz w:val="24"/>
          <w:szCs w:val="24"/>
        </w:rPr>
        <w:t xml:space="preserve"> </w:t>
      </w:r>
      <w:r w:rsidR="00AA7CF0">
        <w:rPr>
          <w:rFonts w:ascii="Arial" w:hAnsi="Arial" w:cs="Arial"/>
          <w:sz w:val="24"/>
          <w:szCs w:val="24"/>
        </w:rPr>
        <w:t>Cliente já deve estar logado no sistema.</w:t>
      </w:r>
    </w:p>
    <w:p w14:paraId="30B815C6" w14:textId="3C05084E" w:rsidR="00B84FEF" w:rsidRPr="00BA69AE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Garantia de Sucesso (Pós-Condições):</w:t>
      </w:r>
      <w:r w:rsidR="00BA69AE">
        <w:rPr>
          <w:rFonts w:ascii="Arial" w:hAnsi="Arial" w:cs="Arial"/>
          <w:sz w:val="24"/>
          <w:szCs w:val="24"/>
        </w:rPr>
        <w:t xml:space="preserve"> Cliente acessa seu carrinho e consegue visualizar os itens adicionados e cupons disponíveis.</w:t>
      </w:r>
    </w:p>
    <w:p w14:paraId="21280C8C" w14:textId="77777777" w:rsidR="00B84FEF" w:rsidRP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Requisitos Especiais:</w:t>
      </w:r>
    </w:p>
    <w:p w14:paraId="18761281" w14:textId="603FE951" w:rsid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Fluxo Básico:</w:t>
      </w:r>
    </w:p>
    <w:p w14:paraId="0EE6BC45" w14:textId="07C31F50" w:rsidR="00BA69AE" w:rsidRDefault="00BA69AE" w:rsidP="00BA69AE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Cliente deseja acessar seu carrinho.</w:t>
      </w:r>
    </w:p>
    <w:p w14:paraId="6394F808" w14:textId="2DACB74B" w:rsidR="00BA69AE" w:rsidRDefault="00BA69AE" w:rsidP="00BA69AE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 carrega carrinho do cliente mostrando os itens.</w:t>
      </w:r>
    </w:p>
    <w:p w14:paraId="560077B6" w14:textId="757D17E1" w:rsidR="00BA69AE" w:rsidRDefault="00BA69AE" w:rsidP="00BA69AE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 informa cupons disponíveis no momento.</w:t>
      </w:r>
    </w:p>
    <w:p w14:paraId="5B0A1AA8" w14:textId="36E1A9B1" w:rsidR="00BA69AE" w:rsidRPr="00BA69AE" w:rsidRDefault="00BA69AE" w:rsidP="00BA69AE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Cliente acessa seu carrinho.</w:t>
      </w:r>
    </w:p>
    <w:p w14:paraId="19C07170" w14:textId="1F4AC6C4" w:rsidR="00311EF4" w:rsidRPr="00311EF4" w:rsidRDefault="00B84FEF" w:rsidP="00311EF4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Fluxo Alternativo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175BA93B" w14:textId="77777777" w:rsid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</w:p>
    <w:p w14:paraId="62392B6C" w14:textId="118F1055" w:rsidR="00B84FEF" w:rsidRPr="00BA69AE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Caso de Uso:</w:t>
      </w:r>
      <w:r w:rsidR="00BA69AE">
        <w:rPr>
          <w:rFonts w:ascii="Arial" w:hAnsi="Arial" w:cs="Arial"/>
          <w:b/>
          <w:bCs/>
          <w:sz w:val="24"/>
          <w:szCs w:val="24"/>
        </w:rPr>
        <w:t xml:space="preserve"> </w:t>
      </w:r>
      <w:r w:rsidR="00BA69AE">
        <w:rPr>
          <w:rFonts w:ascii="Arial" w:hAnsi="Arial" w:cs="Arial"/>
          <w:sz w:val="24"/>
          <w:szCs w:val="24"/>
        </w:rPr>
        <w:t>Adicionar ao carrinho</w:t>
      </w:r>
      <w:r w:rsidR="00CF3DD6">
        <w:rPr>
          <w:rFonts w:ascii="Arial" w:hAnsi="Arial" w:cs="Arial"/>
          <w:sz w:val="24"/>
          <w:szCs w:val="24"/>
        </w:rPr>
        <w:t>.</w:t>
      </w:r>
    </w:p>
    <w:p w14:paraId="4643BB8E" w14:textId="77777777" w:rsidR="00B84FEF" w:rsidRP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Referências:</w:t>
      </w:r>
    </w:p>
    <w:p w14:paraId="2F7F10F3" w14:textId="2EF89594" w:rsidR="00B84FEF" w:rsidRPr="00BA69AE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Descrição Geral:</w:t>
      </w:r>
      <w:r w:rsidR="00BA69AE">
        <w:rPr>
          <w:rFonts w:ascii="Arial" w:hAnsi="Arial" w:cs="Arial"/>
          <w:b/>
          <w:bCs/>
          <w:sz w:val="24"/>
          <w:szCs w:val="24"/>
        </w:rPr>
        <w:t xml:space="preserve"> </w:t>
      </w:r>
      <w:r w:rsidR="00CF3DD6">
        <w:rPr>
          <w:rFonts w:ascii="Arial" w:hAnsi="Arial" w:cs="Arial"/>
          <w:sz w:val="24"/>
          <w:szCs w:val="24"/>
        </w:rPr>
        <w:t>O caso de uso se inicia quando o cliente deseja adicionar um item ao carrinho.</w:t>
      </w:r>
    </w:p>
    <w:p w14:paraId="38BA165D" w14:textId="2D492597" w:rsidR="00B84FEF" w:rsidRPr="00CF3DD6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Atores:</w:t>
      </w:r>
      <w:r w:rsidR="00CF3DD6">
        <w:rPr>
          <w:rFonts w:ascii="Arial" w:hAnsi="Arial" w:cs="Arial"/>
          <w:b/>
          <w:bCs/>
          <w:sz w:val="24"/>
          <w:szCs w:val="24"/>
        </w:rPr>
        <w:t xml:space="preserve"> </w:t>
      </w:r>
      <w:r w:rsidR="00CF3DD6">
        <w:rPr>
          <w:rFonts w:ascii="Arial" w:hAnsi="Arial" w:cs="Arial"/>
          <w:sz w:val="24"/>
          <w:szCs w:val="24"/>
        </w:rPr>
        <w:t>Cliente.</w:t>
      </w:r>
    </w:p>
    <w:p w14:paraId="55F8D0B1" w14:textId="6EBF83DA" w:rsidR="00B84FEF" w:rsidRPr="00CF3DD6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Pré-Condições:</w:t>
      </w:r>
      <w:r w:rsidR="00CF3DD6">
        <w:rPr>
          <w:rFonts w:ascii="Arial" w:hAnsi="Arial" w:cs="Arial"/>
          <w:b/>
          <w:bCs/>
          <w:sz w:val="24"/>
          <w:szCs w:val="24"/>
        </w:rPr>
        <w:t xml:space="preserve"> </w:t>
      </w:r>
      <w:r w:rsidR="00CF3DD6">
        <w:rPr>
          <w:rFonts w:ascii="Arial" w:hAnsi="Arial" w:cs="Arial"/>
          <w:sz w:val="24"/>
          <w:szCs w:val="24"/>
        </w:rPr>
        <w:t>Cliente já deve estar logado no sistema.</w:t>
      </w:r>
    </w:p>
    <w:p w14:paraId="456AE726" w14:textId="41FC93F8" w:rsidR="00B84FEF" w:rsidRPr="00CF3DD6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Garantia de Sucesso (Pós-Condições):</w:t>
      </w:r>
      <w:r w:rsidR="00CF3DD6">
        <w:rPr>
          <w:rFonts w:ascii="Arial" w:hAnsi="Arial" w:cs="Arial"/>
          <w:b/>
          <w:bCs/>
          <w:sz w:val="24"/>
          <w:szCs w:val="24"/>
        </w:rPr>
        <w:t xml:space="preserve"> </w:t>
      </w:r>
      <w:r w:rsidR="00CF3DD6">
        <w:rPr>
          <w:rFonts w:ascii="Arial" w:hAnsi="Arial" w:cs="Arial"/>
          <w:sz w:val="24"/>
          <w:szCs w:val="24"/>
        </w:rPr>
        <w:t>Produto é adicionado ao carrinho com sucesso.</w:t>
      </w:r>
    </w:p>
    <w:p w14:paraId="31327645" w14:textId="77777777" w:rsidR="00B84FEF" w:rsidRP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Requisitos Especiais:</w:t>
      </w:r>
    </w:p>
    <w:p w14:paraId="5E8A1A26" w14:textId="593D0302" w:rsidR="00CF3DD6" w:rsidRDefault="00B84FEF" w:rsidP="00CF3DD6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Fluxo Básico:</w:t>
      </w:r>
    </w:p>
    <w:p w14:paraId="14A947FC" w14:textId="4ACA727A" w:rsidR="00CF3DD6" w:rsidRDefault="00CF3DD6" w:rsidP="00CF3DD6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Cliente</w:t>
      </w:r>
      <w:r w:rsidR="005A6E65">
        <w:rPr>
          <w:rFonts w:ascii="Arial" w:hAnsi="Arial" w:cs="Arial"/>
          <w:sz w:val="24"/>
          <w:szCs w:val="24"/>
        </w:rPr>
        <w:t xml:space="preserve"> deseja adicionar item ao carrinho, sistema adiciona o item escolhido ao carrinho.</w:t>
      </w:r>
    </w:p>
    <w:p w14:paraId="1FE5A87D" w14:textId="7E38E7AD" w:rsidR="00CF3DD6" w:rsidRDefault="005A6E65" w:rsidP="00CF3DD6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Cliente deseja adicionar item pela tela de home ou pela de detalhes do produto, sistema adiciona ao carrinho.</w:t>
      </w:r>
    </w:p>
    <w:p w14:paraId="681CC311" w14:textId="50637CB5" w:rsidR="005A6E65" w:rsidRPr="00CF3DD6" w:rsidRDefault="005A6E65" w:rsidP="00CF3DD6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Item é adiciona com sucesso ao carrinho.</w:t>
      </w:r>
    </w:p>
    <w:p w14:paraId="4EC673F9" w14:textId="55D15748" w:rsidR="00B84FEF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Fluxo Alternativo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5B0E4AFC" w14:textId="40D43DAC" w:rsidR="005A6E65" w:rsidRPr="005A6E65" w:rsidRDefault="005A6E65" w:rsidP="005A6E65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Cliente deseja selecionar variação do produto (cor). Retorna ao passo 1.</w:t>
      </w:r>
    </w:p>
    <w:p w14:paraId="3DE27353" w14:textId="336F1D35" w:rsid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</w:p>
    <w:p w14:paraId="11EBD67C" w14:textId="0DF0CCDB" w:rsidR="00B84FEF" w:rsidRPr="00311EF4" w:rsidRDefault="00B84FEF" w:rsidP="00B84FEF">
      <w:pPr>
        <w:rPr>
          <w:rFonts w:ascii="Arial" w:hAnsi="Arial" w:cs="Arial"/>
          <w:sz w:val="24"/>
          <w:szCs w:val="24"/>
          <w:u w:val="single"/>
        </w:rPr>
      </w:pPr>
      <w:r w:rsidRPr="00B84FEF">
        <w:rPr>
          <w:rFonts w:ascii="Arial" w:hAnsi="Arial" w:cs="Arial"/>
          <w:b/>
          <w:bCs/>
          <w:sz w:val="24"/>
          <w:szCs w:val="24"/>
        </w:rPr>
        <w:t>Caso de Uso:</w:t>
      </w:r>
      <w:r w:rsidR="005A6E65">
        <w:rPr>
          <w:rFonts w:ascii="Arial" w:hAnsi="Arial" w:cs="Arial"/>
          <w:sz w:val="24"/>
          <w:szCs w:val="24"/>
        </w:rPr>
        <w:t xml:space="preserve"> </w:t>
      </w:r>
      <w:r w:rsidR="00311EF4">
        <w:rPr>
          <w:rFonts w:ascii="Arial" w:hAnsi="Arial" w:cs="Arial"/>
          <w:sz w:val="24"/>
          <w:szCs w:val="24"/>
        </w:rPr>
        <w:t>Selecionar Cupom.</w:t>
      </w:r>
    </w:p>
    <w:p w14:paraId="1F90119D" w14:textId="77777777" w:rsidR="00B84FEF" w:rsidRP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Referências:</w:t>
      </w:r>
    </w:p>
    <w:p w14:paraId="75008135" w14:textId="7999A52C" w:rsidR="00B84FEF" w:rsidRPr="00311EF4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Descrição Geral:</w:t>
      </w:r>
      <w:r w:rsidR="00311EF4">
        <w:rPr>
          <w:rFonts w:ascii="Arial" w:hAnsi="Arial" w:cs="Arial"/>
          <w:b/>
          <w:bCs/>
          <w:sz w:val="24"/>
          <w:szCs w:val="24"/>
        </w:rPr>
        <w:t xml:space="preserve"> </w:t>
      </w:r>
      <w:r w:rsidR="00311EF4">
        <w:rPr>
          <w:rFonts w:ascii="Arial" w:hAnsi="Arial" w:cs="Arial"/>
          <w:sz w:val="24"/>
          <w:szCs w:val="24"/>
        </w:rPr>
        <w:t>O caso de uso se inicia quando o cliente deseja adicionar cupom ao carrinho</w:t>
      </w:r>
      <w:r w:rsidR="000C5660">
        <w:rPr>
          <w:rFonts w:ascii="Arial" w:hAnsi="Arial" w:cs="Arial"/>
          <w:sz w:val="24"/>
          <w:szCs w:val="24"/>
        </w:rPr>
        <w:t>.</w:t>
      </w:r>
    </w:p>
    <w:p w14:paraId="2F69D1E7" w14:textId="3A897A9B" w:rsidR="00B84FEF" w:rsidRPr="000C5660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Atores:</w:t>
      </w:r>
      <w:r w:rsidR="000C5660">
        <w:rPr>
          <w:rFonts w:ascii="Arial" w:hAnsi="Arial" w:cs="Arial"/>
          <w:b/>
          <w:bCs/>
          <w:sz w:val="24"/>
          <w:szCs w:val="24"/>
        </w:rPr>
        <w:t xml:space="preserve"> </w:t>
      </w:r>
      <w:r w:rsidR="000C5660">
        <w:rPr>
          <w:rFonts w:ascii="Arial" w:hAnsi="Arial" w:cs="Arial"/>
          <w:sz w:val="24"/>
          <w:szCs w:val="24"/>
        </w:rPr>
        <w:t>Cliente.</w:t>
      </w:r>
    </w:p>
    <w:p w14:paraId="09A66A4E" w14:textId="79583240" w:rsidR="00B84FEF" w:rsidRPr="000C5660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Pré-Condições:</w:t>
      </w:r>
      <w:r w:rsidR="000C5660">
        <w:rPr>
          <w:rFonts w:ascii="Arial" w:hAnsi="Arial" w:cs="Arial"/>
          <w:b/>
          <w:bCs/>
          <w:sz w:val="24"/>
          <w:szCs w:val="24"/>
        </w:rPr>
        <w:t xml:space="preserve"> </w:t>
      </w:r>
      <w:r w:rsidR="000C5660">
        <w:rPr>
          <w:rFonts w:ascii="Arial" w:hAnsi="Arial" w:cs="Arial"/>
          <w:sz w:val="24"/>
          <w:szCs w:val="24"/>
        </w:rPr>
        <w:t>Cliente já deve estar logado no sistema, já deve ter itens adicionados ao carrinho.</w:t>
      </w:r>
    </w:p>
    <w:p w14:paraId="5048EE94" w14:textId="0D357FCC" w:rsidR="00B84FEF" w:rsidRPr="000C5660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Garantia de Sucesso (Pós-Condições):</w:t>
      </w:r>
      <w:r w:rsidR="000C5660">
        <w:rPr>
          <w:rFonts w:ascii="Arial" w:hAnsi="Arial" w:cs="Arial"/>
          <w:b/>
          <w:bCs/>
          <w:sz w:val="24"/>
          <w:szCs w:val="24"/>
        </w:rPr>
        <w:t xml:space="preserve"> </w:t>
      </w:r>
      <w:r w:rsidR="000C5660">
        <w:rPr>
          <w:rFonts w:ascii="Arial" w:hAnsi="Arial" w:cs="Arial"/>
          <w:sz w:val="24"/>
          <w:szCs w:val="24"/>
        </w:rPr>
        <w:t>Cupom é inserido com sucesso, preço é reduzido.</w:t>
      </w:r>
    </w:p>
    <w:p w14:paraId="18F57F1B" w14:textId="6F568DDC" w:rsidR="00B84FEF" w:rsidRPr="000C5660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Requisitos Especiais:</w:t>
      </w:r>
      <w:r w:rsidR="000C5660">
        <w:rPr>
          <w:rFonts w:ascii="Arial" w:hAnsi="Arial" w:cs="Arial"/>
          <w:b/>
          <w:bCs/>
          <w:sz w:val="24"/>
          <w:szCs w:val="24"/>
        </w:rPr>
        <w:t xml:space="preserve"> </w:t>
      </w:r>
      <w:r w:rsidR="000C5660">
        <w:rPr>
          <w:rFonts w:ascii="Arial" w:hAnsi="Arial" w:cs="Arial"/>
          <w:sz w:val="24"/>
          <w:szCs w:val="24"/>
        </w:rPr>
        <w:t>Há cupons que são exigidos certos valores para a aplicação ser feita.</w:t>
      </w:r>
    </w:p>
    <w:p w14:paraId="46F547C6" w14:textId="327FED97" w:rsidR="000C5660" w:rsidRDefault="00B84FEF" w:rsidP="000C5660">
      <w:pPr>
        <w:rPr>
          <w:rFonts w:ascii="Arial" w:hAnsi="Arial" w:cs="Arial"/>
          <w:b/>
          <w:bCs/>
          <w:sz w:val="24"/>
          <w:szCs w:val="24"/>
        </w:rPr>
      </w:pPr>
      <w:r w:rsidRPr="000C5660">
        <w:rPr>
          <w:rFonts w:ascii="Arial" w:hAnsi="Arial" w:cs="Arial"/>
          <w:b/>
          <w:bCs/>
          <w:sz w:val="24"/>
          <w:szCs w:val="24"/>
        </w:rPr>
        <w:t>Fluxo Básico:</w:t>
      </w:r>
    </w:p>
    <w:p w14:paraId="341C48FE" w14:textId="105C7104" w:rsidR="0044791A" w:rsidRPr="0044791A" w:rsidRDefault="000C5660" w:rsidP="0044791A">
      <w:pPr>
        <w:pStyle w:val="PargrafodaLista"/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Cliente </w:t>
      </w:r>
      <w:r w:rsidR="0044791A">
        <w:rPr>
          <w:rFonts w:ascii="Arial" w:hAnsi="Arial" w:cs="Arial"/>
          <w:sz w:val="24"/>
          <w:szCs w:val="24"/>
        </w:rPr>
        <w:t>deseja aplicar cupom, sistema fornece cupons disponíveis.</w:t>
      </w:r>
    </w:p>
    <w:p w14:paraId="05E441C5" w14:textId="430B9C36" w:rsidR="0044791A" w:rsidRPr="0044791A" w:rsidRDefault="0044791A" w:rsidP="0044791A">
      <w:pPr>
        <w:pStyle w:val="PargrafodaLista"/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Cliente seleciona cupom disponível.</w:t>
      </w:r>
    </w:p>
    <w:p w14:paraId="2F7490A5" w14:textId="29543495" w:rsidR="0044791A" w:rsidRPr="0044791A" w:rsidRDefault="0044791A" w:rsidP="0044791A">
      <w:pPr>
        <w:pStyle w:val="PargrafodaLista"/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Preço é abaixado, sistema aplica cupom ao pedido.</w:t>
      </w:r>
    </w:p>
    <w:p w14:paraId="2E55F40A" w14:textId="5863CC23" w:rsidR="000C5660" w:rsidRPr="0044791A" w:rsidRDefault="0044791A" w:rsidP="000C5660">
      <w:pPr>
        <w:pStyle w:val="PargrafodaLista"/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Cupom é aplicado com sucesso.</w:t>
      </w:r>
    </w:p>
    <w:p w14:paraId="0774E064" w14:textId="079B3109" w:rsid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Fluxo Alternativo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67B4E356" w14:textId="16530E7B" w:rsidR="0044791A" w:rsidRPr="00982DAC" w:rsidRDefault="0044791A" w:rsidP="0044791A">
      <w:pPr>
        <w:pStyle w:val="PargrafodaLista"/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Cupom está </w:t>
      </w:r>
      <w:r w:rsidR="00982DAC">
        <w:rPr>
          <w:rFonts w:ascii="Arial" w:hAnsi="Arial" w:cs="Arial"/>
          <w:sz w:val="24"/>
          <w:szCs w:val="24"/>
        </w:rPr>
        <w:t>inválido, sistema gera mensagem de erro.</w:t>
      </w:r>
    </w:p>
    <w:p w14:paraId="0B5F4B45" w14:textId="02A94595" w:rsidR="00982DAC" w:rsidRPr="00982DAC" w:rsidRDefault="00982DAC" w:rsidP="0044791A">
      <w:pPr>
        <w:pStyle w:val="PargrafodaLista"/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Cupom está vencido, sistema gera mensagem de erro.</w:t>
      </w:r>
    </w:p>
    <w:p w14:paraId="32DF29EA" w14:textId="7971845E" w:rsidR="00982DAC" w:rsidRPr="0044791A" w:rsidRDefault="00982DAC" w:rsidP="0044791A">
      <w:pPr>
        <w:pStyle w:val="PargrafodaLista"/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Cupom está agendado para uma data a frente, sistema não insere o cupom.</w:t>
      </w:r>
    </w:p>
    <w:p w14:paraId="29D10BAF" w14:textId="77777777" w:rsidR="00B84FEF" w:rsidRP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</w:p>
    <w:p w14:paraId="53BA0A9F" w14:textId="4B95D760" w:rsidR="00B84FEF" w:rsidRPr="00073B9C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Caso de Uso:</w:t>
      </w:r>
      <w:r w:rsidR="00073B9C">
        <w:rPr>
          <w:rFonts w:ascii="Arial" w:hAnsi="Arial" w:cs="Arial"/>
          <w:b/>
          <w:bCs/>
          <w:sz w:val="24"/>
          <w:szCs w:val="24"/>
        </w:rPr>
        <w:t xml:space="preserve"> </w:t>
      </w:r>
      <w:r w:rsidR="00073B9C">
        <w:rPr>
          <w:rFonts w:ascii="Arial" w:hAnsi="Arial" w:cs="Arial"/>
          <w:sz w:val="24"/>
          <w:szCs w:val="24"/>
        </w:rPr>
        <w:t>Finalizar Compra (checkout)</w:t>
      </w:r>
    </w:p>
    <w:p w14:paraId="23364BA2" w14:textId="77777777" w:rsidR="00B84FEF" w:rsidRP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Referências:</w:t>
      </w:r>
    </w:p>
    <w:p w14:paraId="75003F78" w14:textId="46328DB8" w:rsidR="00B84FEF" w:rsidRPr="00073B9C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Descrição Geral:</w:t>
      </w:r>
      <w:r w:rsidR="00073B9C">
        <w:rPr>
          <w:rFonts w:ascii="Arial" w:hAnsi="Arial" w:cs="Arial"/>
          <w:b/>
          <w:bCs/>
          <w:sz w:val="24"/>
          <w:szCs w:val="24"/>
        </w:rPr>
        <w:t xml:space="preserve"> </w:t>
      </w:r>
      <w:r w:rsidR="00073B9C">
        <w:rPr>
          <w:rFonts w:ascii="Arial" w:hAnsi="Arial" w:cs="Arial"/>
          <w:sz w:val="24"/>
          <w:szCs w:val="24"/>
        </w:rPr>
        <w:t>O caso de uso se inicia quando o cliente deseja realizar a compra dos produtos que estão no carrinho.</w:t>
      </w:r>
    </w:p>
    <w:p w14:paraId="258FD296" w14:textId="024FD08E" w:rsidR="00B84FEF" w:rsidRPr="00073B9C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Atores:</w:t>
      </w:r>
      <w:r w:rsidR="00073B9C">
        <w:rPr>
          <w:rFonts w:ascii="Arial" w:hAnsi="Arial" w:cs="Arial"/>
          <w:b/>
          <w:bCs/>
          <w:sz w:val="24"/>
          <w:szCs w:val="24"/>
        </w:rPr>
        <w:t xml:space="preserve"> </w:t>
      </w:r>
      <w:r w:rsidR="00073B9C">
        <w:rPr>
          <w:rFonts w:ascii="Arial" w:hAnsi="Arial" w:cs="Arial"/>
          <w:sz w:val="24"/>
          <w:szCs w:val="24"/>
        </w:rPr>
        <w:t>Cliente</w:t>
      </w:r>
    </w:p>
    <w:p w14:paraId="198E7EDD" w14:textId="281299C5" w:rsidR="00B84FEF" w:rsidRPr="00073B9C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Pré-Condições:</w:t>
      </w:r>
      <w:r w:rsidR="00073B9C">
        <w:rPr>
          <w:rFonts w:ascii="Arial" w:hAnsi="Arial" w:cs="Arial"/>
          <w:b/>
          <w:bCs/>
          <w:sz w:val="24"/>
          <w:szCs w:val="24"/>
        </w:rPr>
        <w:t xml:space="preserve"> </w:t>
      </w:r>
      <w:r w:rsidR="00073B9C">
        <w:rPr>
          <w:rFonts w:ascii="Arial" w:hAnsi="Arial" w:cs="Arial"/>
          <w:sz w:val="24"/>
          <w:szCs w:val="24"/>
        </w:rPr>
        <w:t>Cliente já logado no sistema, produtos já inseridos no carrinho.</w:t>
      </w:r>
    </w:p>
    <w:p w14:paraId="0AA5AADF" w14:textId="10478FA8" w:rsidR="00B84FEF" w:rsidRPr="00097974" w:rsidRDefault="00B84FEF" w:rsidP="00B84FEF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Garantia de Sucesso (Pós-Condições):</w:t>
      </w:r>
      <w:r w:rsidR="00073B9C">
        <w:rPr>
          <w:rFonts w:ascii="Arial" w:hAnsi="Arial" w:cs="Arial"/>
          <w:b/>
          <w:bCs/>
          <w:sz w:val="24"/>
          <w:szCs w:val="24"/>
        </w:rPr>
        <w:t xml:space="preserve"> </w:t>
      </w:r>
      <w:r w:rsidR="00097974">
        <w:rPr>
          <w:rFonts w:ascii="Arial" w:hAnsi="Arial" w:cs="Arial"/>
          <w:sz w:val="24"/>
          <w:szCs w:val="24"/>
        </w:rPr>
        <w:t>Pedido é realizado, compra é realizada, sistema aguarda confirmação do pagamento.</w:t>
      </w:r>
    </w:p>
    <w:p w14:paraId="1098E489" w14:textId="77777777" w:rsidR="00B84FEF" w:rsidRP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Requisitos Especiais:</w:t>
      </w:r>
    </w:p>
    <w:p w14:paraId="54842619" w14:textId="245ECFEA" w:rsid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Fluxo Básico:</w:t>
      </w:r>
    </w:p>
    <w:p w14:paraId="645AFA1B" w14:textId="25DFEEDA" w:rsidR="00097974" w:rsidRPr="00097974" w:rsidRDefault="00097974" w:rsidP="00097974">
      <w:pPr>
        <w:pStyle w:val="PargrafodaLista"/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Cliente deseja realizar a compra, sistema solicita a forma de pagamento</w:t>
      </w:r>
    </w:p>
    <w:p w14:paraId="1ADAEF59" w14:textId="1491E72B" w:rsidR="00097974" w:rsidRPr="00097974" w:rsidRDefault="00097974" w:rsidP="00097974">
      <w:pPr>
        <w:pStyle w:val="PargrafodaLista"/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Cliente deseja efetuar o pagamento com cartão de crédito/débito.</w:t>
      </w:r>
    </w:p>
    <w:p w14:paraId="38CB48A6" w14:textId="5347C23C" w:rsidR="00097974" w:rsidRPr="00097974" w:rsidRDefault="00097974" w:rsidP="00097974">
      <w:pPr>
        <w:pStyle w:val="PargrafodaLista"/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 solicita informações do cartão.</w:t>
      </w:r>
    </w:p>
    <w:p w14:paraId="02F36678" w14:textId="131A78E2" w:rsidR="00097974" w:rsidRPr="00097974" w:rsidRDefault="00097974" w:rsidP="00097974">
      <w:pPr>
        <w:pStyle w:val="PargrafodaLista"/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 valida as informações.</w:t>
      </w:r>
    </w:p>
    <w:p w14:paraId="799C22D5" w14:textId="26FF568C" w:rsidR="00097974" w:rsidRPr="00097974" w:rsidRDefault="00097974" w:rsidP="00097974">
      <w:pPr>
        <w:pStyle w:val="PargrafodaLista"/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 gera número do pedido</w:t>
      </w:r>
    </w:p>
    <w:p w14:paraId="2CA7F627" w14:textId="13FE65B5" w:rsidR="00097974" w:rsidRPr="00097974" w:rsidRDefault="00097974" w:rsidP="00097974">
      <w:pPr>
        <w:pStyle w:val="PargrafodaLista"/>
        <w:numPr>
          <w:ilvl w:val="0"/>
          <w:numId w:val="1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Compra é realizada com sucesso.</w:t>
      </w:r>
    </w:p>
    <w:p w14:paraId="6CB66E1D" w14:textId="219084AE" w:rsid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Fluxo Alternativo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403EDC54" w14:textId="25D7C4B4" w:rsidR="00097974" w:rsidRPr="00C777F8" w:rsidRDefault="00097974" w:rsidP="00097974">
      <w:pPr>
        <w:pStyle w:val="PargrafodaLista"/>
        <w:numPr>
          <w:ilvl w:val="0"/>
          <w:numId w:val="12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Cliente deseja efetuar pagamento com </w:t>
      </w:r>
      <w:proofErr w:type="spellStart"/>
      <w:r>
        <w:rPr>
          <w:rFonts w:ascii="Arial" w:hAnsi="Arial" w:cs="Arial"/>
          <w:sz w:val="24"/>
          <w:szCs w:val="24"/>
        </w:rPr>
        <w:t>pix</w:t>
      </w:r>
      <w:proofErr w:type="spellEnd"/>
      <w:r>
        <w:rPr>
          <w:rFonts w:ascii="Arial" w:hAnsi="Arial" w:cs="Arial"/>
          <w:sz w:val="24"/>
          <w:szCs w:val="24"/>
        </w:rPr>
        <w:t xml:space="preserve">. Retorna ao passo </w:t>
      </w:r>
      <w:r w:rsidR="00C777F8">
        <w:rPr>
          <w:rFonts w:ascii="Arial" w:hAnsi="Arial" w:cs="Arial"/>
          <w:sz w:val="24"/>
          <w:szCs w:val="24"/>
        </w:rPr>
        <w:t>5</w:t>
      </w:r>
    </w:p>
    <w:p w14:paraId="61A1ED61" w14:textId="692970EA" w:rsidR="00C777F8" w:rsidRPr="00C777F8" w:rsidRDefault="00C777F8" w:rsidP="00097974">
      <w:pPr>
        <w:pStyle w:val="PargrafodaLista"/>
        <w:numPr>
          <w:ilvl w:val="0"/>
          <w:numId w:val="12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Cliente deseja efetuar pagamento com boleto. Retorna ao passo 5</w:t>
      </w:r>
    </w:p>
    <w:p w14:paraId="75DDBB37" w14:textId="014BB368" w:rsidR="00C777F8" w:rsidRPr="00097974" w:rsidRDefault="00C777F8" w:rsidP="00097974">
      <w:pPr>
        <w:pStyle w:val="PargrafodaLista"/>
        <w:numPr>
          <w:ilvl w:val="0"/>
          <w:numId w:val="12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Cliente deseja efetuar pagamento pelo mercado pago. Retorna ao passo 5.</w:t>
      </w:r>
    </w:p>
    <w:p w14:paraId="510F2089" w14:textId="4C600C2C" w:rsidR="00EE7642" w:rsidRDefault="00EE7642" w:rsidP="00B84FEF">
      <w:pPr>
        <w:rPr>
          <w:rFonts w:ascii="Arial" w:hAnsi="Arial" w:cs="Arial"/>
          <w:b/>
          <w:bCs/>
          <w:sz w:val="24"/>
          <w:szCs w:val="24"/>
        </w:rPr>
      </w:pPr>
    </w:p>
    <w:p w14:paraId="2A924EF1" w14:textId="55FBCCAB" w:rsidR="00EE7642" w:rsidRPr="00C777F8" w:rsidRDefault="00EE7642" w:rsidP="00EE7642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Caso de Uso:</w:t>
      </w:r>
      <w:r w:rsidR="00C777F8">
        <w:rPr>
          <w:rFonts w:ascii="Arial" w:hAnsi="Arial" w:cs="Arial"/>
          <w:b/>
          <w:bCs/>
          <w:sz w:val="24"/>
          <w:szCs w:val="24"/>
        </w:rPr>
        <w:t xml:space="preserve"> </w:t>
      </w:r>
      <w:r w:rsidR="00C777F8">
        <w:rPr>
          <w:rFonts w:ascii="Arial" w:hAnsi="Arial" w:cs="Arial"/>
          <w:sz w:val="24"/>
          <w:szCs w:val="24"/>
        </w:rPr>
        <w:t>Acompanhar Pedido</w:t>
      </w:r>
    </w:p>
    <w:p w14:paraId="49EB503D" w14:textId="77777777" w:rsidR="00EE7642" w:rsidRPr="00B84FEF" w:rsidRDefault="00EE7642" w:rsidP="00EE7642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Referências:</w:t>
      </w:r>
    </w:p>
    <w:p w14:paraId="63720215" w14:textId="62F9DA3A" w:rsidR="00EE7642" w:rsidRPr="00C777F8" w:rsidRDefault="00EE7642" w:rsidP="00EE7642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Descrição Geral:</w:t>
      </w:r>
      <w:r w:rsidR="00C777F8">
        <w:rPr>
          <w:rFonts w:ascii="Arial" w:hAnsi="Arial" w:cs="Arial"/>
          <w:b/>
          <w:bCs/>
          <w:sz w:val="24"/>
          <w:szCs w:val="24"/>
        </w:rPr>
        <w:t xml:space="preserve"> </w:t>
      </w:r>
      <w:r w:rsidR="00C777F8">
        <w:rPr>
          <w:rFonts w:ascii="Arial" w:hAnsi="Arial" w:cs="Arial"/>
          <w:sz w:val="24"/>
          <w:szCs w:val="24"/>
        </w:rPr>
        <w:t xml:space="preserve">O caso de uso se inicia quando o cliente ou </w:t>
      </w:r>
      <w:proofErr w:type="spellStart"/>
      <w:r w:rsidR="00C777F8">
        <w:rPr>
          <w:rFonts w:ascii="Arial" w:hAnsi="Arial" w:cs="Arial"/>
          <w:sz w:val="24"/>
          <w:szCs w:val="24"/>
        </w:rPr>
        <w:t>adminstrador</w:t>
      </w:r>
      <w:proofErr w:type="spellEnd"/>
      <w:r w:rsidR="00C777F8">
        <w:rPr>
          <w:rFonts w:ascii="Arial" w:hAnsi="Arial" w:cs="Arial"/>
          <w:sz w:val="24"/>
          <w:szCs w:val="24"/>
        </w:rPr>
        <w:t xml:space="preserve"> deseja acompanhar o pedido realizado.</w:t>
      </w:r>
    </w:p>
    <w:p w14:paraId="27C6DC3D" w14:textId="25C5C0B7" w:rsidR="00EE7642" w:rsidRPr="00C777F8" w:rsidRDefault="00EE7642" w:rsidP="00EE7642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lastRenderedPageBreak/>
        <w:t>Atores:</w:t>
      </w:r>
      <w:r w:rsidR="00C777F8">
        <w:rPr>
          <w:rFonts w:ascii="Arial" w:hAnsi="Arial" w:cs="Arial"/>
          <w:b/>
          <w:bCs/>
          <w:sz w:val="24"/>
          <w:szCs w:val="24"/>
        </w:rPr>
        <w:t xml:space="preserve"> </w:t>
      </w:r>
      <w:r w:rsidR="00C777F8">
        <w:rPr>
          <w:rFonts w:ascii="Arial" w:hAnsi="Arial" w:cs="Arial"/>
          <w:sz w:val="24"/>
          <w:szCs w:val="24"/>
        </w:rPr>
        <w:t>Cliente/</w:t>
      </w:r>
      <w:r w:rsidR="00A711C8">
        <w:rPr>
          <w:rFonts w:ascii="Arial" w:hAnsi="Arial" w:cs="Arial"/>
          <w:sz w:val="24"/>
          <w:szCs w:val="24"/>
        </w:rPr>
        <w:t>Administrador</w:t>
      </w:r>
    </w:p>
    <w:p w14:paraId="12FBC643" w14:textId="48666E53" w:rsidR="00EE7642" w:rsidRPr="00C777F8" w:rsidRDefault="00EE7642" w:rsidP="00EE7642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Pré-Condições:</w:t>
      </w:r>
      <w:r w:rsidR="00C777F8">
        <w:rPr>
          <w:rFonts w:ascii="Arial" w:hAnsi="Arial" w:cs="Arial"/>
          <w:b/>
          <w:bCs/>
          <w:sz w:val="24"/>
          <w:szCs w:val="24"/>
        </w:rPr>
        <w:t xml:space="preserve"> </w:t>
      </w:r>
      <w:r w:rsidR="00C777F8">
        <w:rPr>
          <w:rFonts w:ascii="Arial" w:hAnsi="Arial" w:cs="Arial"/>
          <w:sz w:val="24"/>
          <w:szCs w:val="24"/>
        </w:rPr>
        <w:t xml:space="preserve">Estar logado no sistema, </w:t>
      </w:r>
      <w:r w:rsidR="00A711C8">
        <w:rPr>
          <w:rFonts w:ascii="Arial" w:hAnsi="Arial" w:cs="Arial"/>
          <w:sz w:val="24"/>
          <w:szCs w:val="24"/>
        </w:rPr>
        <w:t>ter o pedido realizado ou o código do pedido já realizado.</w:t>
      </w:r>
    </w:p>
    <w:p w14:paraId="5FF1B15C" w14:textId="04E911A2" w:rsidR="00EE7642" w:rsidRPr="00A711C8" w:rsidRDefault="00EE7642" w:rsidP="00EE7642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Garantia de Sucesso (Pós-Condições):</w:t>
      </w:r>
      <w:r w:rsidR="00A711C8">
        <w:rPr>
          <w:rFonts w:ascii="Arial" w:hAnsi="Arial" w:cs="Arial"/>
          <w:b/>
          <w:bCs/>
          <w:sz w:val="24"/>
          <w:szCs w:val="24"/>
        </w:rPr>
        <w:t xml:space="preserve"> </w:t>
      </w:r>
      <w:r w:rsidR="00A711C8">
        <w:rPr>
          <w:rFonts w:ascii="Arial" w:hAnsi="Arial" w:cs="Arial"/>
          <w:sz w:val="24"/>
          <w:szCs w:val="24"/>
        </w:rPr>
        <w:t>Pedido consegue ser acompanhado vendo seu status atual com tempo real atualizado.</w:t>
      </w:r>
    </w:p>
    <w:p w14:paraId="562DF907" w14:textId="0842C2C4" w:rsidR="00EE7642" w:rsidRPr="00A711C8" w:rsidRDefault="00EE7642" w:rsidP="00EE7642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Requisitos Especiais:</w:t>
      </w:r>
      <w:r w:rsidR="00A711C8">
        <w:rPr>
          <w:rFonts w:ascii="Arial" w:hAnsi="Arial" w:cs="Arial"/>
          <w:b/>
          <w:bCs/>
          <w:sz w:val="24"/>
          <w:szCs w:val="24"/>
        </w:rPr>
        <w:t xml:space="preserve"> </w:t>
      </w:r>
      <w:r w:rsidR="00A711C8">
        <w:rPr>
          <w:rFonts w:ascii="Arial" w:hAnsi="Arial" w:cs="Arial"/>
          <w:sz w:val="24"/>
          <w:szCs w:val="24"/>
        </w:rPr>
        <w:t>Sendo administrador é possível acompanhar e alterar o status de todos os pedidos.</w:t>
      </w:r>
    </w:p>
    <w:p w14:paraId="3CB75CE2" w14:textId="04367D06" w:rsidR="00EE7642" w:rsidRDefault="00EE7642" w:rsidP="00EE7642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Fluxo Básico:</w:t>
      </w:r>
    </w:p>
    <w:p w14:paraId="3966FBEA" w14:textId="06E74352" w:rsidR="00A711C8" w:rsidRPr="00A711C8" w:rsidRDefault="00A711C8" w:rsidP="00A711C8">
      <w:pPr>
        <w:pStyle w:val="PargrafodaLista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Cliente deseja acessar o painel de rastreamento.</w:t>
      </w:r>
    </w:p>
    <w:p w14:paraId="50DB7CD7" w14:textId="7D068C97" w:rsidR="00A711C8" w:rsidRPr="00A711C8" w:rsidRDefault="00A711C8" w:rsidP="00A711C8">
      <w:pPr>
        <w:pStyle w:val="PargrafodaLista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Cliente deseja acessar a aba meus pedidos e tem acesso aos pedidos.</w:t>
      </w:r>
    </w:p>
    <w:p w14:paraId="0232AE8A" w14:textId="4B26B189" w:rsidR="00A711C8" w:rsidRPr="00A711C8" w:rsidRDefault="00A711C8" w:rsidP="00A711C8">
      <w:pPr>
        <w:pStyle w:val="PargrafodaLista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 mostra os pedidos realizados.</w:t>
      </w:r>
    </w:p>
    <w:p w14:paraId="2675B9C6" w14:textId="7E9ED860" w:rsidR="00A711C8" w:rsidRPr="00A711C8" w:rsidRDefault="00E17CC5" w:rsidP="00A711C8">
      <w:pPr>
        <w:pStyle w:val="PargrafodaLista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Acompanhamento é realizado com sucesso.</w:t>
      </w:r>
    </w:p>
    <w:p w14:paraId="61730DAF" w14:textId="6D5E84F3" w:rsidR="00EE7642" w:rsidRDefault="00EE7642" w:rsidP="00EE7642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Fluxo Alternativo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5E1F4D8C" w14:textId="4022EDAD" w:rsidR="00A711C8" w:rsidRPr="00A711C8" w:rsidRDefault="00A711C8" w:rsidP="00A711C8">
      <w:pPr>
        <w:pStyle w:val="PargrafodaLista"/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Acessa o acompanhamento do pedido pelo código</w:t>
      </w:r>
      <w:r w:rsidR="00E17CC5">
        <w:rPr>
          <w:rFonts w:ascii="Arial" w:hAnsi="Arial" w:cs="Arial"/>
          <w:sz w:val="24"/>
          <w:szCs w:val="24"/>
        </w:rPr>
        <w:t xml:space="preserve"> do pedido</w:t>
      </w:r>
      <w:r>
        <w:rPr>
          <w:rFonts w:ascii="Arial" w:hAnsi="Arial" w:cs="Arial"/>
          <w:sz w:val="24"/>
          <w:szCs w:val="24"/>
        </w:rPr>
        <w:t>. Retorna ao passo 3</w:t>
      </w:r>
    </w:p>
    <w:p w14:paraId="15E0ECA3" w14:textId="77777777" w:rsidR="00EE7642" w:rsidRPr="00B84FEF" w:rsidRDefault="00EE7642" w:rsidP="00EE7642">
      <w:pPr>
        <w:rPr>
          <w:rFonts w:ascii="Arial" w:hAnsi="Arial" w:cs="Arial"/>
          <w:b/>
          <w:bCs/>
          <w:sz w:val="24"/>
          <w:szCs w:val="24"/>
        </w:rPr>
      </w:pPr>
    </w:p>
    <w:p w14:paraId="698BAB27" w14:textId="665FB2DE" w:rsidR="00E17CC5" w:rsidRPr="00E17CC5" w:rsidRDefault="00EE7642" w:rsidP="00EE7642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Caso de Uso:</w:t>
      </w:r>
      <w:r w:rsidR="00E17CC5">
        <w:rPr>
          <w:rFonts w:ascii="Arial" w:hAnsi="Arial" w:cs="Arial"/>
          <w:b/>
          <w:bCs/>
          <w:sz w:val="24"/>
          <w:szCs w:val="24"/>
        </w:rPr>
        <w:t xml:space="preserve"> </w:t>
      </w:r>
      <w:r w:rsidR="00E17CC5">
        <w:rPr>
          <w:rFonts w:ascii="Arial" w:hAnsi="Arial" w:cs="Arial"/>
          <w:sz w:val="24"/>
          <w:szCs w:val="24"/>
        </w:rPr>
        <w:t>Gerenciar Sistema.</w:t>
      </w:r>
    </w:p>
    <w:p w14:paraId="438677C7" w14:textId="77777777" w:rsidR="00EE7642" w:rsidRPr="00B84FEF" w:rsidRDefault="00EE7642" w:rsidP="00EE7642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Referências:</w:t>
      </w:r>
    </w:p>
    <w:p w14:paraId="18ADD6CD" w14:textId="1D990696" w:rsidR="00EE7642" w:rsidRPr="00E17CC5" w:rsidRDefault="00EE7642" w:rsidP="00EE7642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Descrição Geral:</w:t>
      </w:r>
      <w:r w:rsidR="00E17CC5">
        <w:rPr>
          <w:rFonts w:ascii="Arial" w:hAnsi="Arial" w:cs="Arial"/>
          <w:b/>
          <w:bCs/>
          <w:sz w:val="24"/>
          <w:szCs w:val="24"/>
        </w:rPr>
        <w:t xml:space="preserve"> </w:t>
      </w:r>
      <w:r w:rsidR="00E17CC5">
        <w:rPr>
          <w:rFonts w:ascii="Arial" w:hAnsi="Arial" w:cs="Arial"/>
          <w:sz w:val="24"/>
          <w:szCs w:val="24"/>
        </w:rPr>
        <w:t>O caso de uso se inicia quando o administrador deseja realizar o gerenciamento do sistema.</w:t>
      </w:r>
    </w:p>
    <w:p w14:paraId="60163137" w14:textId="65FE6499" w:rsidR="00EE7642" w:rsidRPr="00E17CC5" w:rsidRDefault="00EE7642" w:rsidP="00EE7642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Atores:</w:t>
      </w:r>
      <w:r w:rsidR="00E17CC5">
        <w:rPr>
          <w:rFonts w:ascii="Arial" w:hAnsi="Arial" w:cs="Arial"/>
          <w:b/>
          <w:bCs/>
          <w:sz w:val="24"/>
          <w:szCs w:val="24"/>
        </w:rPr>
        <w:t xml:space="preserve"> </w:t>
      </w:r>
      <w:r w:rsidR="00E17CC5">
        <w:rPr>
          <w:rFonts w:ascii="Arial" w:hAnsi="Arial" w:cs="Arial"/>
          <w:sz w:val="24"/>
          <w:szCs w:val="24"/>
        </w:rPr>
        <w:t>Administrador</w:t>
      </w:r>
    </w:p>
    <w:p w14:paraId="4E6AF467" w14:textId="755DFBB6" w:rsidR="00EE7642" w:rsidRPr="00E17CC5" w:rsidRDefault="00EE7642" w:rsidP="00EE7642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Pré-Condições:</w:t>
      </w:r>
      <w:r w:rsidR="00E17CC5">
        <w:rPr>
          <w:rFonts w:ascii="Arial" w:hAnsi="Arial" w:cs="Arial"/>
          <w:b/>
          <w:bCs/>
          <w:sz w:val="24"/>
          <w:szCs w:val="24"/>
        </w:rPr>
        <w:t xml:space="preserve"> </w:t>
      </w:r>
      <w:r w:rsidR="00E17CC5">
        <w:rPr>
          <w:rFonts w:ascii="Arial" w:hAnsi="Arial" w:cs="Arial"/>
          <w:sz w:val="24"/>
          <w:szCs w:val="24"/>
        </w:rPr>
        <w:t>Estar logado no sistema como um administrador</w:t>
      </w:r>
    </w:p>
    <w:p w14:paraId="782F030F" w14:textId="4E0D661D" w:rsidR="00EE7642" w:rsidRPr="00E17CC5" w:rsidRDefault="00EE7642" w:rsidP="00EE7642">
      <w:pPr>
        <w:rPr>
          <w:rFonts w:ascii="Arial" w:hAnsi="Arial" w:cs="Arial"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Garantia de Sucesso (Pós-Condições):</w:t>
      </w:r>
      <w:r w:rsidR="00E17CC5">
        <w:rPr>
          <w:rFonts w:ascii="Arial" w:hAnsi="Arial" w:cs="Arial"/>
          <w:b/>
          <w:bCs/>
          <w:sz w:val="24"/>
          <w:szCs w:val="24"/>
        </w:rPr>
        <w:t xml:space="preserve"> </w:t>
      </w:r>
      <w:r w:rsidR="00E17CC5">
        <w:rPr>
          <w:rFonts w:ascii="Arial" w:hAnsi="Arial" w:cs="Arial"/>
          <w:sz w:val="24"/>
          <w:szCs w:val="24"/>
        </w:rPr>
        <w:t>Sistema consegue ser totalmente gerenciado.</w:t>
      </w:r>
    </w:p>
    <w:p w14:paraId="3E954904" w14:textId="77777777" w:rsidR="00EE7642" w:rsidRPr="00B84FEF" w:rsidRDefault="00EE7642" w:rsidP="00EE7642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Requisitos Especiais:</w:t>
      </w:r>
    </w:p>
    <w:p w14:paraId="001EEDF5" w14:textId="6858E736" w:rsidR="00EE7642" w:rsidRDefault="00EE7642" w:rsidP="00EE7642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Fluxo Básico:</w:t>
      </w:r>
      <w:r w:rsidR="00E17CC5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5AAED05" w14:textId="07CFAC9F" w:rsidR="00E17CC5" w:rsidRPr="003D13B8" w:rsidRDefault="00E17CC5" w:rsidP="00E17CC5">
      <w:pPr>
        <w:pStyle w:val="PargrafodaLista"/>
        <w:numPr>
          <w:ilvl w:val="0"/>
          <w:numId w:val="15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Administrador deseja gerenciar o sistema por completo, sistema pede confirmação de login</w:t>
      </w:r>
    </w:p>
    <w:p w14:paraId="451E045D" w14:textId="1241A8E8" w:rsidR="003D13B8" w:rsidRPr="00E17CC5" w:rsidRDefault="003D13B8" w:rsidP="00E17CC5">
      <w:pPr>
        <w:pStyle w:val="PargrafodaLista"/>
        <w:numPr>
          <w:ilvl w:val="0"/>
          <w:numId w:val="15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Administrador visualiza parte analítica no gerenciamento.</w:t>
      </w:r>
    </w:p>
    <w:p w14:paraId="01EF411B" w14:textId="6D8A2F13" w:rsidR="00E17CC5" w:rsidRPr="00EB0708" w:rsidRDefault="00EB0708" w:rsidP="00E17CC5">
      <w:pPr>
        <w:pStyle w:val="PargrafodaLista"/>
        <w:numPr>
          <w:ilvl w:val="0"/>
          <w:numId w:val="15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Administrador realiza gerenciamento de produtos.</w:t>
      </w:r>
    </w:p>
    <w:p w14:paraId="23366322" w14:textId="1D87E4DA" w:rsidR="00EB0708" w:rsidRPr="00E17CC5" w:rsidRDefault="00EB0708" w:rsidP="00E17CC5">
      <w:pPr>
        <w:pStyle w:val="PargrafodaLista"/>
        <w:numPr>
          <w:ilvl w:val="0"/>
          <w:numId w:val="15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</w:t>
      </w:r>
      <w:r w:rsidR="003D13B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é alterado com sucesso.</w:t>
      </w:r>
    </w:p>
    <w:p w14:paraId="3D9B78C4" w14:textId="77777777" w:rsidR="00EE7642" w:rsidRDefault="00EE7642" w:rsidP="00EE7642">
      <w:pPr>
        <w:rPr>
          <w:rFonts w:ascii="Arial" w:hAnsi="Arial" w:cs="Arial"/>
          <w:b/>
          <w:bCs/>
          <w:sz w:val="24"/>
          <w:szCs w:val="24"/>
        </w:rPr>
      </w:pPr>
      <w:r w:rsidRPr="00B84FEF">
        <w:rPr>
          <w:rFonts w:ascii="Arial" w:hAnsi="Arial" w:cs="Arial"/>
          <w:b/>
          <w:bCs/>
          <w:sz w:val="24"/>
          <w:szCs w:val="24"/>
        </w:rPr>
        <w:t>Fluxo Alternativo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1074C9DB" w14:textId="2A1D762A" w:rsidR="00EE7642" w:rsidRPr="00EB0708" w:rsidRDefault="00EB0708" w:rsidP="00EB0708">
      <w:pPr>
        <w:pStyle w:val="PargrafodaLista"/>
        <w:numPr>
          <w:ilvl w:val="0"/>
          <w:numId w:val="16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Administrador realiza gerenciamento de categorias.</w:t>
      </w:r>
      <w:r w:rsidR="003D13B8">
        <w:rPr>
          <w:rFonts w:ascii="Arial" w:hAnsi="Arial" w:cs="Arial"/>
          <w:sz w:val="24"/>
          <w:szCs w:val="24"/>
        </w:rPr>
        <w:t xml:space="preserve"> Retorna ao passo 3</w:t>
      </w:r>
    </w:p>
    <w:p w14:paraId="62F97DD2" w14:textId="0232E747" w:rsidR="00EB0708" w:rsidRPr="00EB0708" w:rsidRDefault="00EB0708" w:rsidP="00EB0708">
      <w:pPr>
        <w:pStyle w:val="PargrafodaLista"/>
        <w:numPr>
          <w:ilvl w:val="0"/>
          <w:numId w:val="16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Administrador realiza gerenciamento de </w:t>
      </w:r>
      <w:r>
        <w:rPr>
          <w:rFonts w:ascii="Arial" w:hAnsi="Arial" w:cs="Arial"/>
          <w:sz w:val="24"/>
          <w:szCs w:val="24"/>
        </w:rPr>
        <w:t>cupons.</w:t>
      </w:r>
      <w:r w:rsidR="003D13B8">
        <w:rPr>
          <w:rFonts w:ascii="Arial" w:hAnsi="Arial" w:cs="Arial"/>
          <w:sz w:val="24"/>
          <w:szCs w:val="24"/>
        </w:rPr>
        <w:t xml:space="preserve"> </w:t>
      </w:r>
      <w:r w:rsidR="003D13B8">
        <w:rPr>
          <w:rFonts w:ascii="Arial" w:hAnsi="Arial" w:cs="Arial"/>
          <w:sz w:val="24"/>
          <w:szCs w:val="24"/>
        </w:rPr>
        <w:t>Retorna ao passo 3</w:t>
      </w:r>
    </w:p>
    <w:p w14:paraId="3E4C3BE8" w14:textId="3C536CDE" w:rsidR="00EB0708" w:rsidRPr="00EB0708" w:rsidRDefault="00EB0708" w:rsidP="00EB0708">
      <w:pPr>
        <w:pStyle w:val="PargrafodaLista"/>
        <w:numPr>
          <w:ilvl w:val="0"/>
          <w:numId w:val="16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Administrador realiza gerenciamento de </w:t>
      </w:r>
      <w:r>
        <w:rPr>
          <w:rFonts w:ascii="Arial" w:hAnsi="Arial" w:cs="Arial"/>
          <w:sz w:val="24"/>
          <w:szCs w:val="24"/>
        </w:rPr>
        <w:t>pedidos.</w:t>
      </w:r>
      <w:r w:rsidR="003D13B8">
        <w:rPr>
          <w:rFonts w:ascii="Arial" w:hAnsi="Arial" w:cs="Arial"/>
          <w:sz w:val="24"/>
          <w:szCs w:val="24"/>
        </w:rPr>
        <w:t xml:space="preserve"> </w:t>
      </w:r>
      <w:r w:rsidR="003D13B8">
        <w:rPr>
          <w:rFonts w:ascii="Arial" w:hAnsi="Arial" w:cs="Arial"/>
          <w:sz w:val="24"/>
          <w:szCs w:val="24"/>
        </w:rPr>
        <w:t>Retorna ao passo 3</w:t>
      </w:r>
    </w:p>
    <w:p w14:paraId="7113A84F" w14:textId="5AAA496D" w:rsidR="00EB0708" w:rsidRPr="00EB0708" w:rsidRDefault="00EB0708" w:rsidP="00EB0708">
      <w:pPr>
        <w:pStyle w:val="PargrafodaLista"/>
        <w:numPr>
          <w:ilvl w:val="0"/>
          <w:numId w:val="16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Administrador realiza gerenciamento de </w:t>
      </w:r>
      <w:r>
        <w:rPr>
          <w:rFonts w:ascii="Arial" w:hAnsi="Arial" w:cs="Arial"/>
          <w:sz w:val="24"/>
          <w:szCs w:val="24"/>
        </w:rPr>
        <w:t>usuários.</w:t>
      </w:r>
      <w:r w:rsidR="003D13B8">
        <w:rPr>
          <w:rFonts w:ascii="Arial" w:hAnsi="Arial" w:cs="Arial"/>
          <w:sz w:val="24"/>
          <w:szCs w:val="24"/>
        </w:rPr>
        <w:t xml:space="preserve"> </w:t>
      </w:r>
      <w:r w:rsidR="003D13B8">
        <w:rPr>
          <w:rFonts w:ascii="Arial" w:hAnsi="Arial" w:cs="Arial"/>
          <w:sz w:val="24"/>
          <w:szCs w:val="24"/>
        </w:rPr>
        <w:t>Retorna ao passo 3</w:t>
      </w:r>
    </w:p>
    <w:p w14:paraId="7703173D" w14:textId="2BA297D2" w:rsidR="00EB0708" w:rsidRPr="00EB0708" w:rsidRDefault="00EB0708" w:rsidP="00EB0708">
      <w:pPr>
        <w:pStyle w:val="PargrafodaLista"/>
        <w:numPr>
          <w:ilvl w:val="0"/>
          <w:numId w:val="16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Administrador realiza gerenciamento de </w:t>
      </w:r>
      <w:r>
        <w:rPr>
          <w:rFonts w:ascii="Arial" w:hAnsi="Arial" w:cs="Arial"/>
          <w:sz w:val="24"/>
          <w:szCs w:val="24"/>
        </w:rPr>
        <w:t>categorias.</w:t>
      </w:r>
      <w:r w:rsidR="003D13B8">
        <w:rPr>
          <w:rFonts w:ascii="Arial" w:hAnsi="Arial" w:cs="Arial"/>
          <w:sz w:val="24"/>
          <w:szCs w:val="24"/>
        </w:rPr>
        <w:t xml:space="preserve"> </w:t>
      </w:r>
      <w:r w:rsidR="003D13B8">
        <w:rPr>
          <w:rFonts w:ascii="Arial" w:hAnsi="Arial" w:cs="Arial"/>
          <w:sz w:val="24"/>
          <w:szCs w:val="24"/>
        </w:rPr>
        <w:t>Retorna ao passo 3</w:t>
      </w:r>
    </w:p>
    <w:p w14:paraId="17503017" w14:textId="14A13735" w:rsidR="00EB0708" w:rsidRPr="003D13B8" w:rsidRDefault="00EB0708" w:rsidP="00EB0708">
      <w:pPr>
        <w:pStyle w:val="PargrafodaLista"/>
        <w:numPr>
          <w:ilvl w:val="0"/>
          <w:numId w:val="16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Administrador realiza gerenciamento de </w:t>
      </w:r>
      <w:r>
        <w:rPr>
          <w:rFonts w:ascii="Arial" w:hAnsi="Arial" w:cs="Arial"/>
          <w:sz w:val="24"/>
          <w:szCs w:val="24"/>
        </w:rPr>
        <w:t>subcategorias.</w:t>
      </w:r>
      <w:r w:rsidR="003D13B8">
        <w:rPr>
          <w:rFonts w:ascii="Arial" w:hAnsi="Arial" w:cs="Arial"/>
          <w:sz w:val="24"/>
          <w:szCs w:val="24"/>
        </w:rPr>
        <w:t xml:space="preserve"> R</w:t>
      </w:r>
      <w:r w:rsidR="003D13B8">
        <w:rPr>
          <w:rFonts w:ascii="Arial" w:hAnsi="Arial" w:cs="Arial"/>
          <w:sz w:val="24"/>
          <w:szCs w:val="24"/>
        </w:rPr>
        <w:t>etorna ao passo 3</w:t>
      </w:r>
    </w:p>
    <w:p w14:paraId="7E5222CF" w14:textId="77777777" w:rsidR="003D13B8" w:rsidRPr="003D13B8" w:rsidRDefault="003D13B8" w:rsidP="003D13B8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499B2B16" w14:textId="77777777" w:rsidR="00EE7642" w:rsidRDefault="00EE7642" w:rsidP="00B84FEF">
      <w:pPr>
        <w:rPr>
          <w:rFonts w:ascii="Arial" w:hAnsi="Arial" w:cs="Arial"/>
          <w:b/>
          <w:bCs/>
          <w:sz w:val="24"/>
          <w:szCs w:val="24"/>
        </w:rPr>
      </w:pPr>
    </w:p>
    <w:p w14:paraId="2DAB30FE" w14:textId="77777777" w:rsidR="00B84FEF" w:rsidRP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</w:p>
    <w:p w14:paraId="48C03CDD" w14:textId="77777777" w:rsid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</w:p>
    <w:p w14:paraId="2E5BE3CF" w14:textId="77777777" w:rsidR="00B84FEF" w:rsidRP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</w:p>
    <w:p w14:paraId="08493E7C" w14:textId="77777777" w:rsidR="00B84FEF" w:rsidRP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</w:p>
    <w:p w14:paraId="4205123E" w14:textId="77777777" w:rsidR="00B84FEF" w:rsidRPr="00B84FEF" w:rsidRDefault="00B84FEF" w:rsidP="00B84FEF">
      <w:pPr>
        <w:rPr>
          <w:rFonts w:ascii="Arial" w:hAnsi="Arial" w:cs="Arial"/>
          <w:b/>
          <w:bCs/>
          <w:sz w:val="24"/>
          <w:szCs w:val="24"/>
        </w:rPr>
      </w:pPr>
    </w:p>
    <w:sectPr w:rsidR="00B84FEF" w:rsidRPr="00B84F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C73AC"/>
    <w:multiLevelType w:val="hybridMultilevel"/>
    <w:tmpl w:val="CA3AAA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96F1B"/>
    <w:multiLevelType w:val="hybridMultilevel"/>
    <w:tmpl w:val="37DEBB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11B4B"/>
    <w:multiLevelType w:val="hybridMultilevel"/>
    <w:tmpl w:val="72CEBC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A2594"/>
    <w:multiLevelType w:val="hybridMultilevel"/>
    <w:tmpl w:val="950C84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DA7341"/>
    <w:multiLevelType w:val="hybridMultilevel"/>
    <w:tmpl w:val="ADCC07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D02CE3"/>
    <w:multiLevelType w:val="hybridMultilevel"/>
    <w:tmpl w:val="6BDEB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9639B8"/>
    <w:multiLevelType w:val="hybridMultilevel"/>
    <w:tmpl w:val="02523D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5E3FC8"/>
    <w:multiLevelType w:val="hybridMultilevel"/>
    <w:tmpl w:val="69D8E0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587904"/>
    <w:multiLevelType w:val="hybridMultilevel"/>
    <w:tmpl w:val="A126D1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E17690"/>
    <w:multiLevelType w:val="hybridMultilevel"/>
    <w:tmpl w:val="F2A430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AB7DBA"/>
    <w:multiLevelType w:val="hybridMultilevel"/>
    <w:tmpl w:val="69D8E0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0083A"/>
    <w:multiLevelType w:val="hybridMultilevel"/>
    <w:tmpl w:val="9424B1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C5EE3"/>
    <w:multiLevelType w:val="hybridMultilevel"/>
    <w:tmpl w:val="0DD636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ED7343"/>
    <w:multiLevelType w:val="hybridMultilevel"/>
    <w:tmpl w:val="F2A430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194968"/>
    <w:multiLevelType w:val="hybridMultilevel"/>
    <w:tmpl w:val="C05292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5F0E0F"/>
    <w:multiLevelType w:val="hybridMultilevel"/>
    <w:tmpl w:val="046267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5"/>
  </w:num>
  <w:num w:numId="3">
    <w:abstractNumId w:val="8"/>
  </w:num>
  <w:num w:numId="4">
    <w:abstractNumId w:val="5"/>
  </w:num>
  <w:num w:numId="5">
    <w:abstractNumId w:val="14"/>
  </w:num>
  <w:num w:numId="6">
    <w:abstractNumId w:val="3"/>
  </w:num>
  <w:num w:numId="7">
    <w:abstractNumId w:val="7"/>
  </w:num>
  <w:num w:numId="8">
    <w:abstractNumId w:val="0"/>
  </w:num>
  <w:num w:numId="9">
    <w:abstractNumId w:val="10"/>
  </w:num>
  <w:num w:numId="10">
    <w:abstractNumId w:val="2"/>
  </w:num>
  <w:num w:numId="11">
    <w:abstractNumId w:val="1"/>
  </w:num>
  <w:num w:numId="12">
    <w:abstractNumId w:val="6"/>
  </w:num>
  <w:num w:numId="13">
    <w:abstractNumId w:val="4"/>
  </w:num>
  <w:num w:numId="14">
    <w:abstractNumId w:val="13"/>
  </w:num>
  <w:num w:numId="15">
    <w:abstractNumId w:val="9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FEF"/>
    <w:rsid w:val="00050CF2"/>
    <w:rsid w:val="00073B9C"/>
    <w:rsid w:val="00097974"/>
    <w:rsid w:val="000C5660"/>
    <w:rsid w:val="0025418D"/>
    <w:rsid w:val="00311EF4"/>
    <w:rsid w:val="003D13B8"/>
    <w:rsid w:val="0044791A"/>
    <w:rsid w:val="005A6E65"/>
    <w:rsid w:val="006350F9"/>
    <w:rsid w:val="00982DAC"/>
    <w:rsid w:val="00A711C8"/>
    <w:rsid w:val="00AA7CF0"/>
    <w:rsid w:val="00B84FEF"/>
    <w:rsid w:val="00BA69AE"/>
    <w:rsid w:val="00C777F8"/>
    <w:rsid w:val="00CF3DD6"/>
    <w:rsid w:val="00E17CC5"/>
    <w:rsid w:val="00EB0708"/>
    <w:rsid w:val="00EE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7F5D1"/>
  <w15:chartTrackingRefBased/>
  <w15:docId w15:val="{02EA035D-478D-4735-9F52-593E3D8FB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350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890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 --. Laboratório de T.I</dc:creator>
  <cp:keywords/>
  <dc:description/>
  <cp:lastModifiedBy>Alunos --. Laboratório de T.I</cp:lastModifiedBy>
  <cp:revision>1</cp:revision>
  <dcterms:created xsi:type="dcterms:W3CDTF">2025-09-11T16:46:00Z</dcterms:created>
  <dcterms:modified xsi:type="dcterms:W3CDTF">2025-09-11T18:50:00Z</dcterms:modified>
</cp:coreProperties>
</file>