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3C1AF" w14:textId="77777777" w:rsidR="00AC3A2D" w:rsidRDefault="00AC3A2D">
      <w:pPr>
        <w:rPr>
          <w:rFonts w:hint="eastAsia"/>
        </w:rPr>
      </w:pPr>
    </w:p>
    <w:p w14:paraId="5A6A4AB6" w14:textId="77777777" w:rsidR="00AC3A2D" w:rsidRDefault="00AC3A2D">
      <w:pPr>
        <w:rPr>
          <w:rFonts w:hint="eastAsia"/>
        </w:rPr>
      </w:pPr>
    </w:p>
    <w:p w14:paraId="3AC116F0" w14:textId="77777777" w:rsidR="00AC3A2D" w:rsidRDefault="00AC3A2D">
      <w:pPr>
        <w:rPr>
          <w:rFonts w:hint="eastAsia"/>
        </w:rPr>
      </w:pPr>
    </w:p>
    <w:p w14:paraId="1C99C178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  <w:b/>
          <w:color w:val="214D72"/>
          <w:sz w:val="46"/>
        </w:rPr>
        <w:t>DIFI 1.1 RTL 模块边界与接口规格</w:t>
      </w:r>
    </w:p>
    <w:p w14:paraId="519FC89F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  <w:b/>
          <w:color w:val="173752"/>
          <w:sz w:val="34"/>
        </w:rPr>
        <w:t>Version 1.2  |  RX Dispatch 接口冻结版</w:t>
      </w:r>
    </w:p>
    <w:p w14:paraId="79E06628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  <w:color w:val="5A6875"/>
          <w:sz w:val="22"/>
        </w:rPr>
        <w:t>基于 VITA 49.2 / DIFI Profile 的 FPGA Digital IF 高速协议引擎</w:t>
      </w:r>
    </w:p>
    <w:p w14:paraId="30BC0A0A" w14:textId="77777777" w:rsidR="00AC3A2D" w:rsidRDefault="00000000">
      <w:pPr>
        <w:spacing w:before="340"/>
        <w:rPr>
          <w:rFonts w:hint="eastAsia"/>
        </w:rPr>
      </w:pPr>
      <w:r>
        <w:rPr>
          <w:rFonts w:eastAsia="Noto Sans CJK SC" w:cs="Noto Sans CJK SC"/>
          <w:b/>
          <w:sz w:val="24"/>
        </w:rPr>
        <w:t>六模块 + RX Dispatch 接口冻结 · Verilog-2001 · 直接面向 RTL 与集成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069"/>
        <w:gridCol w:w="7625"/>
      </w:tblGrid>
      <w:tr w:rsidR="00AC3A2D" w14:paraId="7A4B7DDC" w14:textId="77777777">
        <w:trPr>
          <w:cantSplit/>
          <w:tblHeader/>
          <w:jc w:val="center"/>
        </w:trPr>
        <w:tc>
          <w:tcPr>
            <w:tcW w:w="2069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D9DEB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w="762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41544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内容</w:t>
            </w:r>
          </w:p>
        </w:tc>
      </w:tr>
      <w:tr w:rsidR="00AC3A2D" w14:paraId="1FB043F4" w14:textId="77777777">
        <w:trPr>
          <w:cantSplit/>
          <w:jc w:val="center"/>
        </w:trPr>
        <w:tc>
          <w:tcPr>
            <w:tcW w:w="206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285F1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文档状态</w:t>
            </w:r>
          </w:p>
        </w:tc>
        <w:tc>
          <w:tcPr>
            <w:tcW w:w="762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D53DC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RTL Interface Baseline / v1.2 六模块 + RX Dispatch 接口冻结</w:t>
            </w:r>
          </w:p>
        </w:tc>
      </w:tr>
      <w:tr w:rsidR="00AC3A2D" w14:paraId="24085128" w14:textId="77777777">
        <w:trPr>
          <w:cantSplit/>
          <w:jc w:val="center"/>
        </w:trPr>
        <w:tc>
          <w:tcPr>
            <w:tcW w:w="206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2BABC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协议基线</w:t>
            </w:r>
          </w:p>
        </w:tc>
        <w:tc>
          <w:tcPr>
            <w:tcW w:w="762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68C2DC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《DIFI 1.1 协议实现规格 v1.0》</w:t>
            </w:r>
          </w:p>
        </w:tc>
      </w:tr>
      <w:tr w:rsidR="00AC3A2D" w14:paraId="08B69D16" w14:textId="77777777">
        <w:trPr>
          <w:cantSplit/>
          <w:jc w:val="center"/>
        </w:trPr>
        <w:tc>
          <w:tcPr>
            <w:tcW w:w="206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1E403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冻结范围</w:t>
            </w:r>
          </w:p>
        </w:tc>
        <w:tc>
          <w:tcPr>
            <w:tcW w:w="762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91C81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 Packetizer / Parser（继承 v1.0）；Context Generator / Parser；Version Generator / Parser；RX Dispatch</w:t>
            </w:r>
          </w:p>
        </w:tc>
      </w:tr>
      <w:tr w:rsidR="00AC3A2D" w14:paraId="4FA2399D" w14:textId="77777777">
        <w:trPr>
          <w:cantSplit/>
          <w:jc w:val="center"/>
        </w:trPr>
        <w:tc>
          <w:tcPr>
            <w:tcW w:w="206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B5105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统一接口</w:t>
            </w:r>
          </w:p>
        </w:tc>
        <w:tc>
          <w:tcPr>
            <w:tcW w:w="762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D4087B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32-bit AXI4-Stream；一 beat 对应一个 DIFI Word；单 aclk / aresetn</w:t>
            </w:r>
          </w:p>
        </w:tc>
      </w:tr>
      <w:tr w:rsidR="00AC3A2D" w14:paraId="42AE5D46" w14:textId="77777777">
        <w:trPr>
          <w:cantSplit/>
          <w:jc w:val="center"/>
        </w:trPr>
        <w:tc>
          <w:tcPr>
            <w:tcW w:w="206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D890B3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实现语言</w:t>
            </w:r>
          </w:p>
        </w:tc>
        <w:tc>
          <w:tcPr>
            <w:tcW w:w="762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80D66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Verilog-2001；不依赖 SystemVerilog</w:t>
            </w:r>
          </w:p>
        </w:tc>
      </w:tr>
      <w:tr w:rsidR="00AC3A2D" w14:paraId="76DC98A9" w14:textId="77777777">
        <w:trPr>
          <w:cantSplit/>
          <w:jc w:val="center"/>
        </w:trPr>
        <w:tc>
          <w:tcPr>
            <w:tcW w:w="206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3D2C2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发布日期</w:t>
            </w:r>
          </w:p>
        </w:tc>
        <w:tc>
          <w:tcPr>
            <w:tcW w:w="762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D4D42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2026-09-28</w:t>
            </w:r>
          </w:p>
        </w:tc>
      </w:tr>
      <w:tr w:rsidR="00AC3A2D" w14:paraId="6311EEE0" w14:textId="77777777">
        <w:trPr>
          <w:cantSplit/>
          <w:jc w:val="center"/>
        </w:trPr>
        <w:tc>
          <w:tcPr>
            <w:tcW w:w="206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D9953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未冻结模块</w:t>
            </w:r>
          </w:p>
        </w:tc>
        <w:tc>
          <w:tcPr>
            <w:tcW w:w="762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3D2DC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TX Scheduler、AXI4-Lite cfg_regs、Status Counter 的完整端口仍待后续版本</w:t>
            </w:r>
          </w:p>
        </w:tc>
      </w:tr>
    </w:tbl>
    <w:p w14:paraId="4206016F" w14:textId="77777777" w:rsidR="00AC3A2D" w:rsidRDefault="00AC3A2D">
      <w:pPr>
        <w:pStyle w:val="AfterTable"/>
        <w:rPr>
          <w:rFonts w:hint="eastAsia"/>
        </w:rPr>
      </w:pPr>
    </w:p>
    <w:p w14:paraId="7B71D50A" w14:textId="77777777" w:rsidR="00AC3A2D" w:rsidRDefault="00000000">
      <w:pPr>
        <w:pStyle w:val="Note"/>
        <w:shd w:val="clear" w:color="auto" w:fill="EFF5FA"/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本文件冻结模块职责、端口和跨模块事务；Packet 字段、Word Map、合法范围以协议规格 v1.0 为准。本文不是完整 RTL，也不代表已经通过仿真或 DIFI 认证。</w:t>
      </w:r>
    </w:p>
    <w:p w14:paraId="5906D90B" w14:textId="77777777" w:rsidR="00AC3A2D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6C150F0" w14:textId="77777777" w:rsidR="00AC3A2D" w:rsidRDefault="00000000">
      <w:pPr>
        <w:pStyle w:val="1"/>
      </w:pPr>
      <w:r>
        <w:lastRenderedPageBreak/>
        <w:t>文档控制与阅读导航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767"/>
      </w:tblGrid>
      <w:tr w:rsidR="00AC3A2D" w14:paraId="7B22890D" w14:textId="77777777">
        <w:trPr>
          <w:cantSplit/>
          <w:tblHeader/>
          <w:jc w:val="center"/>
        </w:trPr>
        <w:tc>
          <w:tcPr>
            <w:tcW w:w="1928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4AEE2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w="7767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9EA4B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说明</w:t>
            </w:r>
          </w:p>
        </w:tc>
      </w:tr>
      <w:tr w:rsidR="00AC3A2D" w14:paraId="052CE7E0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F09FD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阅读顺序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8321A70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先看第 1～2 章公共约定；第 3～8 章六个协议端点模块；第 9 章 RX Dispatch；第 10 章系统集成；第 11 章测试、版本和边界。</w:t>
            </w:r>
          </w:p>
        </w:tc>
      </w:tr>
      <w:tr w:rsidR="00AC3A2D" w14:paraId="39B26164" w14:textId="77777777">
        <w:trPr>
          <w:cantSplit/>
          <w:jc w:val="center"/>
        </w:trPr>
        <w:tc>
          <w:tcPr>
            <w:tcW w:w="192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C81DC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与 v1.0 的关系</w:t>
            </w:r>
          </w:p>
        </w:tc>
        <w:tc>
          <w:tcPr>
            <w:tcW w:w="77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2BCF08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Data 两模块继续继承 v1.0；Context / Version 六模块接口保持 v1.1；v1.2 新冻结 RX Dispatch 的端口与包级路由事务。</w:t>
            </w:r>
          </w:p>
        </w:tc>
      </w:tr>
      <w:tr w:rsidR="00AC3A2D" w14:paraId="7FBB5D5F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4EF9F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规范层级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D955BE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协议字段以协议规格 v1.0 为准；接口/时序以本文件为准；内部 FSM、寄存器命名和流水线深度由 RTL 自定。</w:t>
            </w:r>
          </w:p>
        </w:tc>
      </w:tr>
      <w:tr w:rsidR="00AC3A2D" w14:paraId="41EFC103" w14:textId="77777777">
        <w:trPr>
          <w:cantSplit/>
          <w:jc w:val="center"/>
        </w:trPr>
        <w:tc>
          <w:tcPr>
            <w:tcW w:w="192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F9EF6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命名原则</w:t>
            </w:r>
          </w:p>
        </w:tc>
        <w:tc>
          <w:tcPr>
            <w:tcW w:w="77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6175C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difi_data_parser 只接收 Data；difi_rx_dispatch 负责三类 Packet 的路由，二者不得混同。</w:t>
            </w:r>
          </w:p>
        </w:tc>
      </w:tr>
      <w:tr w:rsidR="00AC3A2D" w14:paraId="76FE98AB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CC5DA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变更规则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C313658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修改端口宽度、方向、握手语义或模块职责必须升级接口版本；不影响外部行为的内部优化不升级接口。</w:t>
            </w:r>
          </w:p>
        </w:tc>
      </w:tr>
    </w:tbl>
    <w:p w14:paraId="2033DBFF" w14:textId="77777777" w:rsidR="00AC3A2D" w:rsidRDefault="00AC3A2D">
      <w:pPr>
        <w:pStyle w:val="AfterTable"/>
        <w:rPr>
          <w:rFonts w:hint="eastAsia"/>
          <w:lang w:eastAsia="zh-CN"/>
        </w:rPr>
      </w:pPr>
    </w:p>
    <w:p w14:paraId="008B937E" w14:textId="77777777" w:rsidR="00AC3A2D" w:rsidRDefault="00000000">
      <w:pPr>
        <w:pStyle w:val="21"/>
      </w:pPr>
      <w:r>
        <w:t>版本记录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531"/>
        <w:gridCol w:w="1417"/>
        <w:gridCol w:w="5981"/>
      </w:tblGrid>
      <w:tr w:rsidR="00AC3A2D" w14:paraId="1F135D7B" w14:textId="77777777">
        <w:trPr>
          <w:cantSplit/>
          <w:tblHeader/>
          <w:jc w:val="center"/>
        </w:trPr>
        <w:tc>
          <w:tcPr>
            <w:tcW w:w="76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A5F1B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版本</w:t>
            </w:r>
          </w:p>
        </w:tc>
        <w:tc>
          <w:tcPr>
            <w:tcW w:w="153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35A72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日期</w:t>
            </w:r>
          </w:p>
        </w:tc>
        <w:tc>
          <w:tcPr>
            <w:tcW w:w="1417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5A940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状态</w:t>
            </w:r>
          </w:p>
        </w:tc>
        <w:tc>
          <w:tcPr>
            <w:tcW w:w="598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EE0A7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内容</w:t>
            </w:r>
          </w:p>
        </w:tc>
      </w:tr>
      <w:tr w:rsidR="00AC3A2D" w14:paraId="504C91D4" w14:textId="77777777">
        <w:trPr>
          <w:cantSplit/>
          <w:jc w:val="center"/>
        </w:trPr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F5F5A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v1.0</w:t>
            </w:r>
          </w:p>
        </w:tc>
        <w:tc>
          <w:tcPr>
            <w:tcW w:w="153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DDC37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2026-09-11</w:t>
            </w:r>
          </w:p>
        </w:tc>
        <w:tc>
          <w:tcPr>
            <w:tcW w:w="141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A05DC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Data 接口冻结</w:t>
            </w:r>
          </w:p>
        </w:tc>
        <w:tc>
          <w:tcPr>
            <w:tcW w:w="598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39B7C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Data Packetizer / Parser 及其第一版测试、错误事件与缓存规则。</w:t>
            </w:r>
          </w:p>
        </w:tc>
      </w:tr>
      <w:tr w:rsidR="00AC3A2D" w14:paraId="14895241" w14:textId="77777777">
        <w:trPr>
          <w:cantSplit/>
          <w:jc w:val="center"/>
        </w:trPr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835CD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v1.1</w:t>
            </w:r>
          </w:p>
        </w:tc>
        <w:tc>
          <w:tcPr>
            <w:tcW w:w="153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8E64D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2026-09-17</w:t>
            </w:r>
          </w:p>
        </w:tc>
        <w:tc>
          <w:tcPr>
            <w:tcW w:w="141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C0B00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六模块冻结</w:t>
            </w:r>
          </w:p>
        </w:tc>
        <w:tc>
          <w:tcPr>
            <w:tcW w:w="598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2CECE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新增 Context / Version 的 TX、RX；统一配置生效、时间戳、错误码、系统集成契约；重新按六个并列模块编排。</w:t>
            </w:r>
          </w:p>
        </w:tc>
      </w:tr>
      <w:tr w:rsidR="00AC3A2D" w14:paraId="2CD6967A" w14:textId="77777777">
        <w:trPr>
          <w:cantSplit/>
          <w:jc w:val="center"/>
        </w:trPr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325568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v1.2</w:t>
            </w:r>
          </w:p>
        </w:tc>
        <w:tc>
          <w:tcPr>
            <w:tcW w:w="153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74C3B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2026-09-28</w:t>
            </w:r>
          </w:p>
        </w:tc>
        <w:tc>
          <w:tcPr>
            <w:tcW w:w="141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8450E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RX Dispatch 接口冻结</w:t>
            </w:r>
          </w:p>
        </w:tc>
        <w:tc>
          <w:tcPr>
            <w:tcW w:w="598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21055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新增 difi_rx_dispatch 完整 I/O、Word0 判路、包级锁路、背压、未知 Type drain/error 及最低验证；其余六模块接口不变。</w:t>
            </w:r>
          </w:p>
        </w:tc>
      </w:tr>
    </w:tbl>
    <w:p w14:paraId="3F577ED1" w14:textId="77777777" w:rsidR="00AC3A2D" w:rsidRDefault="00AC3A2D">
      <w:pPr>
        <w:pStyle w:val="AfterTable"/>
        <w:rPr>
          <w:rFonts w:hint="eastAsia"/>
        </w:rPr>
      </w:pPr>
    </w:p>
    <w:p w14:paraId="1AA8F01E" w14:textId="77777777" w:rsidR="00AC3A2D" w:rsidRDefault="00000000">
      <w:pPr>
        <w:pStyle w:val="21"/>
        <w:rPr>
          <w:lang w:eastAsia="zh-CN"/>
        </w:rPr>
      </w:pPr>
      <w:r>
        <w:rPr>
          <w:lang w:eastAsia="zh-CN"/>
        </w:rPr>
        <w:t>目录</w:t>
      </w:r>
    </w:p>
    <w:p w14:paraId="5E1080B8" w14:textId="77777777" w:rsidR="00AC3A2D" w:rsidRDefault="00000000">
      <w:pPr>
        <w:pStyle w:val="CompactBullet"/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01   适用范围、六模块总览与职责</w:t>
      </w:r>
    </w:p>
    <w:p w14:paraId="3A26FA2C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02   通用时钟、AXIS、Timestamp 与配置约定</w:t>
      </w:r>
    </w:p>
    <w:p w14:paraId="04582FF9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03   Signal Data Packetizer（TX）</w:t>
      </w:r>
    </w:p>
    <w:p w14:paraId="46350998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04   Signal Data Parser（RX）</w:t>
      </w:r>
    </w:p>
    <w:p w14:paraId="7BBDF783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05   Signal Context Generator（TX）</w:t>
      </w:r>
    </w:p>
    <w:p w14:paraId="41CD60FD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06   Signal Context Parser（RX）</w:t>
      </w:r>
    </w:p>
    <w:p w14:paraId="7F0EA23F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07   Version Context Generator（TX）</w:t>
      </w:r>
    </w:p>
    <w:p w14:paraId="6F735101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08   Version Context Parser（RX）</w:t>
      </w:r>
    </w:p>
    <w:p w14:paraId="35F798F6" w14:textId="77777777" w:rsidR="00AC3A2D" w:rsidRDefault="00000000">
      <w:pPr>
        <w:pStyle w:val="CompactBullet"/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09   RX Dispatch（RX 包分流）</w:t>
      </w:r>
    </w:p>
    <w:p w14:paraId="76B3EA1C" w14:textId="77777777" w:rsidR="00AC3A2D" w:rsidRDefault="00000000">
      <w:pPr>
        <w:pStyle w:val="CompactBullet"/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10   跨模块集成与错误路由</w:t>
      </w:r>
    </w:p>
    <w:p w14:paraId="6F291EB8" w14:textId="77777777" w:rsidR="00AC3A2D" w:rsidRDefault="00000000">
      <w:pPr>
        <w:pStyle w:val="CompactBullet"/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11   工程组织、验证和版本管理</w:t>
      </w:r>
    </w:p>
    <w:p w14:paraId="178C5E13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附录 A   六模块 + RX Dispatch Verilog-2001 端口骨架</w:t>
      </w:r>
    </w:p>
    <w:p w14:paraId="7F01C1A9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附录 B   统一 Error Code 速查</w:t>
      </w:r>
    </w:p>
    <w:p w14:paraId="016F6A88" w14:textId="77777777" w:rsidR="00756E61" w:rsidRDefault="00000000">
      <w:pPr>
        <w:pStyle w:val="CompactBullet"/>
        <w:rPr>
          <w:rFonts w:hint="eastAsia"/>
        </w:rPr>
      </w:pPr>
      <w:r>
        <w:t>附录</w:t>
      </w:r>
      <w:r>
        <w:t xml:space="preserve"> C   </w:t>
      </w:r>
      <w:r>
        <w:t>六模块</w:t>
      </w:r>
      <w:r>
        <w:t xml:space="preserve"> + RX Dispatch </w:t>
      </w:r>
      <w:r>
        <w:t>接口及不变量速查</w:t>
      </w:r>
    </w:p>
    <w:p w14:paraId="2A5699E1" w14:textId="77777777" w:rsidR="00AC3A2D" w:rsidRDefault="00000000">
      <w:pPr>
        <w:pStyle w:val="1"/>
      </w:pPr>
      <w:r>
        <w:lastRenderedPageBreak/>
        <w:t xml:space="preserve">1. </w:t>
      </w:r>
      <w:r>
        <w:t>适用范围、六模块总览与职责</w:t>
      </w:r>
    </w:p>
    <w:p w14:paraId="575A289A" w14:textId="77777777" w:rsidR="00AC3A2D" w:rsidRDefault="00000000">
      <w:pPr>
        <w:pStyle w:val="21"/>
      </w:pPr>
      <w:r>
        <w:t xml:space="preserve">1.1 </w:t>
      </w:r>
      <w:r>
        <w:t>工程边界</w:t>
      </w:r>
    </w:p>
    <w:p w14:paraId="38D47573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本项目仅处理 UDP Payload 内的 DIFI Packet 本体，不承担 UDP/IP/Ethernet 头、网络 checksum、时间同步和 AXI4-Lite 地址译码。协议子集为 Standard Flow Signal Data、Standard Flow Signal Context、Version Flow Signal Context；不启用 VITA Trailer。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567"/>
        <w:gridCol w:w="1928"/>
        <w:gridCol w:w="2268"/>
        <w:gridCol w:w="3175"/>
      </w:tblGrid>
      <w:tr w:rsidR="00AC3A2D" w14:paraId="300899A2" w14:textId="77777777">
        <w:trPr>
          <w:cantSplit/>
          <w:tblHeader/>
          <w:jc w:val="center"/>
        </w:trPr>
        <w:tc>
          <w:tcPr>
            <w:tcW w:w="1757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AA824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Packet</w:t>
            </w:r>
          </w:p>
        </w:tc>
        <w:tc>
          <w:tcPr>
            <w:tcW w:w="567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56001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Type</w:t>
            </w:r>
          </w:p>
        </w:tc>
        <w:tc>
          <w:tcPr>
            <w:tcW w:w="1928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4F5C8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Packet Size</w:t>
            </w:r>
          </w:p>
        </w:tc>
        <w:tc>
          <w:tcPr>
            <w:tcW w:w="2268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9EB5B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Stream ID</w:t>
            </w:r>
          </w:p>
        </w:tc>
        <w:tc>
          <w:tcPr>
            <w:tcW w:w="317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5AEDAB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主要内容</w:t>
            </w:r>
          </w:p>
        </w:tc>
      </w:tr>
      <w:tr w:rsidR="00AC3A2D" w14:paraId="04359D36" w14:textId="77777777">
        <w:trPr>
          <w:cantSplit/>
          <w:jc w:val="center"/>
        </w:trPr>
        <w:tc>
          <w:tcPr>
            <w:tcW w:w="175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4FAB3D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Signal Data</w:t>
            </w:r>
          </w:p>
        </w:tc>
        <w:tc>
          <w:tcPr>
            <w:tcW w:w="5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D13C3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0x1</w:t>
            </w:r>
          </w:p>
        </w:tc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FF8A9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7+N；N=1～256</w:t>
            </w:r>
          </w:p>
        </w:tc>
        <w:tc>
          <w:tcPr>
            <w:tcW w:w="226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743AF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DATA_STREAM_ID</w:t>
            </w:r>
          </w:p>
        </w:tc>
        <w:tc>
          <w:tcPr>
            <w:tcW w:w="317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07D2F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I16/Q16；首个 IQ Sample 的时间戳</w:t>
            </w:r>
          </w:p>
        </w:tc>
      </w:tr>
      <w:tr w:rsidR="00AC3A2D" w14:paraId="0146F801" w14:textId="77777777">
        <w:trPr>
          <w:cantSplit/>
          <w:jc w:val="center"/>
        </w:trPr>
        <w:tc>
          <w:tcPr>
            <w:tcW w:w="175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DCD2A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Signal Context</w:t>
            </w:r>
          </w:p>
        </w:tc>
        <w:tc>
          <w:tcPr>
            <w:tcW w:w="5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8AD0D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0x4</w:t>
            </w:r>
          </w:p>
        </w:tc>
        <w:tc>
          <w:tcPr>
            <w:tcW w:w="192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7AEFC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27 Words</w:t>
            </w:r>
          </w:p>
        </w:tc>
        <w:tc>
          <w:tcPr>
            <w:tcW w:w="226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4E2C3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DATA_STREAM_ID</w:t>
            </w:r>
          </w:p>
        </w:tc>
        <w:tc>
          <w:tcPr>
            <w:tcW w:w="317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603224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带宽、采样率、RF、I16/Q16 格式；changed</w:t>
            </w:r>
          </w:p>
        </w:tc>
      </w:tr>
      <w:tr w:rsidR="00AC3A2D" w14:paraId="303EDBF9" w14:textId="77777777">
        <w:trPr>
          <w:cantSplit/>
          <w:jc w:val="center"/>
        </w:trPr>
        <w:tc>
          <w:tcPr>
            <w:tcW w:w="175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A4FBA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Version Context</w:t>
            </w:r>
          </w:p>
        </w:tc>
        <w:tc>
          <w:tcPr>
            <w:tcW w:w="5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65725D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0x5</w:t>
            </w:r>
          </w:p>
        </w:tc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5364D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11 Words</w:t>
            </w:r>
          </w:p>
        </w:tc>
        <w:tc>
          <w:tcPr>
            <w:tcW w:w="226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51337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VERSION_STREAM_ID</w:t>
            </w:r>
          </w:p>
        </w:tc>
        <w:tc>
          <w:tcPr>
            <w:tcW w:w="317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3083D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版本和构建信息；首次 changed</w:t>
            </w:r>
          </w:p>
        </w:tc>
      </w:tr>
    </w:tbl>
    <w:p w14:paraId="7689A583" w14:textId="77777777" w:rsidR="00AC3A2D" w:rsidRDefault="00AC3A2D">
      <w:pPr>
        <w:pStyle w:val="AfterTable"/>
        <w:rPr>
          <w:rFonts w:hint="eastAsia"/>
        </w:rPr>
      </w:pPr>
    </w:p>
    <w:p w14:paraId="199F8C6D" w14:textId="77777777" w:rsidR="00AC3A2D" w:rsidRDefault="00000000">
      <w:pPr>
        <w:pStyle w:val="21"/>
      </w:pPr>
      <w:r>
        <w:t xml:space="preserve">1.2 </w:t>
      </w:r>
      <w:r>
        <w:t>六个同级</w:t>
      </w:r>
      <w:r>
        <w:t xml:space="preserve"> RTL </w:t>
      </w:r>
      <w:r>
        <w:t>模块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219"/>
        <w:gridCol w:w="2823"/>
        <w:gridCol w:w="2823"/>
        <w:gridCol w:w="2823"/>
      </w:tblGrid>
      <w:tr w:rsidR="00AC3A2D" w14:paraId="1A2B66A2" w14:textId="77777777">
        <w:trPr>
          <w:cantSplit/>
          <w:tblHeader/>
          <w:jc w:val="center"/>
        </w:trPr>
        <w:tc>
          <w:tcPr>
            <w:tcW w:w="1219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DAF29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方向</w:t>
            </w:r>
          </w:p>
        </w:tc>
        <w:tc>
          <w:tcPr>
            <w:tcW w:w="2823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98444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Data</w:t>
            </w:r>
          </w:p>
        </w:tc>
        <w:tc>
          <w:tcPr>
            <w:tcW w:w="2823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680E41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Context</w:t>
            </w:r>
          </w:p>
        </w:tc>
        <w:tc>
          <w:tcPr>
            <w:tcW w:w="2823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BBF17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Version</w:t>
            </w:r>
          </w:p>
        </w:tc>
      </w:tr>
      <w:tr w:rsidR="00AC3A2D" w14:paraId="60A03C86" w14:textId="77777777">
        <w:trPr>
          <w:cantSplit/>
          <w:jc w:val="center"/>
        </w:trPr>
        <w:tc>
          <w:tcPr>
            <w:tcW w:w="121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0D06C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TX / 生成</w:t>
            </w:r>
          </w:p>
        </w:tc>
        <w:tc>
          <w:tcPr>
            <w:tcW w:w="28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C8F2E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difi_data_packetizer</w:t>
            </w:r>
          </w:p>
        </w:tc>
        <w:tc>
          <w:tcPr>
            <w:tcW w:w="28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1B6B1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difi_context_generator</w:t>
            </w:r>
          </w:p>
        </w:tc>
        <w:tc>
          <w:tcPr>
            <w:tcW w:w="28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E970F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difi_version_generator</w:t>
            </w:r>
          </w:p>
        </w:tc>
      </w:tr>
      <w:tr w:rsidR="00AC3A2D" w14:paraId="25017FDC" w14:textId="77777777">
        <w:trPr>
          <w:cantSplit/>
          <w:jc w:val="center"/>
        </w:trPr>
        <w:tc>
          <w:tcPr>
            <w:tcW w:w="121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3EDDB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RX / 解析</w:t>
            </w:r>
          </w:p>
        </w:tc>
        <w:tc>
          <w:tcPr>
            <w:tcW w:w="28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CD553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difi_data_parser</w:t>
            </w:r>
          </w:p>
        </w:tc>
        <w:tc>
          <w:tcPr>
            <w:tcW w:w="28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4A98E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difi_context_parser</w:t>
            </w:r>
          </w:p>
        </w:tc>
        <w:tc>
          <w:tcPr>
            <w:tcW w:w="28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4D9077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difi_version_parser</w:t>
            </w:r>
          </w:p>
        </w:tc>
      </w:tr>
    </w:tbl>
    <w:p w14:paraId="4592E3E7" w14:textId="77777777" w:rsidR="00AC3A2D" w:rsidRDefault="00AC3A2D">
      <w:pPr>
        <w:pStyle w:val="AfterTable"/>
        <w:rPr>
          <w:rFonts w:hint="eastAsia"/>
        </w:rPr>
      </w:pPr>
    </w:p>
    <w:p w14:paraId="2F3DEB9D" w14:textId="77777777" w:rsidR="00AC3A2D" w:rsidRDefault="00000000">
      <w:pPr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六个协议端点模块均为独立可验证的端点。RX Dispatch 自 v1.2 起作为已冻结的公共 RX 路由模块；TX Scheduler、cfg_regs、status_counters 仍属于待冻结公共系统层。</w:t>
      </w:r>
    </w:p>
    <w:p w14:paraId="75849F94" w14:textId="77777777" w:rsidR="00AC3A2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1.3 </w:t>
      </w:r>
      <w:r>
        <w:rPr>
          <w:lang w:eastAsia="zh-CN"/>
        </w:rPr>
        <w:t>推荐层次结构（状态与本版一致）</w:t>
      </w:r>
    </w:p>
    <w:p w14:paraId="7BEADDC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difi_engine_top                         [future]</w:t>
      </w:r>
    </w:p>
    <w:p w14:paraId="7C4B4CF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difi_tx_path</w:t>
      </w:r>
    </w:p>
    <w:p w14:paraId="6FD3D38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   |-- difi_data_packetizer           [FROZEN v1.0]</w:t>
      </w:r>
    </w:p>
    <w:p w14:paraId="2C66C66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   |-- difi_context_generator         [FROZEN v1.1]</w:t>
      </w:r>
    </w:p>
    <w:p w14:paraId="7DD50CB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   |-- difi_version_generator         [FROZEN v1.1]</w:t>
      </w:r>
    </w:p>
    <w:p w14:paraId="7156B3E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   `-- difi_tx_scheduler              [RESERVED]</w:t>
      </w:r>
    </w:p>
    <w:p w14:paraId="263FBD7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difi_rx_path</w:t>
      </w:r>
    </w:p>
    <w:p w14:paraId="765377E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   |-- difi_rx_dispatch               [FROZEN v1.2]</w:t>
      </w:r>
    </w:p>
    <w:p w14:paraId="7B2AFF2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   |-- difi_data_parser               [FROZEN v1.0]</w:t>
      </w:r>
    </w:p>
    <w:p w14:paraId="3B8B644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   |-- difi_context_parser            [FROZEN v1.1]</w:t>
      </w:r>
    </w:p>
    <w:p w14:paraId="6D93651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   `-- difi_version_parser            [FROZEN v1.1]</w:t>
      </w:r>
    </w:p>
    <w:p w14:paraId="4A9A070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difi_cfg_regs                       [RESERVED]</w:t>
      </w:r>
    </w:p>
    <w:p w14:paraId="120BC80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difi_time_source                    [system-provided]</w:t>
      </w:r>
    </w:p>
    <w:p w14:paraId="6906328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`-- difi_status_counters                [RESERVED]</w:t>
      </w:r>
    </w:p>
    <w:p w14:paraId="2DCE1BEC" w14:textId="77777777" w:rsidR="00AC3A2D" w:rsidRDefault="00AC3A2D">
      <w:pPr>
        <w:pStyle w:val="AfterTable"/>
        <w:rPr>
          <w:rFonts w:hint="eastAsia"/>
        </w:rPr>
      </w:pPr>
    </w:p>
    <w:p w14:paraId="5711F843" w14:textId="77777777" w:rsidR="00AC3A2D" w:rsidRDefault="00000000">
      <w:pPr>
        <w:pStyle w:val="21"/>
      </w:pPr>
      <w:r>
        <w:t xml:space="preserve">1.4 </w:t>
      </w:r>
      <w:r>
        <w:t>职责分离原则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786"/>
        <w:gridCol w:w="2891"/>
        <w:gridCol w:w="5017"/>
      </w:tblGrid>
      <w:tr w:rsidR="00AC3A2D" w14:paraId="6890223B" w14:textId="77777777">
        <w:trPr>
          <w:cantSplit/>
          <w:tblHeader/>
          <w:jc w:val="center"/>
        </w:trPr>
        <w:tc>
          <w:tcPr>
            <w:tcW w:w="178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6DFFC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责任</w:t>
            </w:r>
          </w:p>
        </w:tc>
        <w:tc>
          <w:tcPr>
            <w:tcW w:w="289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FA3C2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所属模块 / 层</w:t>
            </w:r>
          </w:p>
        </w:tc>
        <w:tc>
          <w:tcPr>
            <w:tcW w:w="5017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E35DB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不得越界</w:t>
            </w:r>
          </w:p>
        </w:tc>
      </w:tr>
      <w:tr w:rsidR="00AC3A2D" w14:paraId="468EB9AE" w14:textId="77777777">
        <w:trPr>
          <w:cantSplit/>
          <w:jc w:val="center"/>
        </w:trPr>
        <w:tc>
          <w:tcPr>
            <w:tcW w:w="178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7E2B0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IQ ↔ Packet</w:t>
            </w:r>
          </w:p>
        </w:tc>
        <w:tc>
          <w:tcPr>
            <w:tcW w:w="289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46174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 TX / Data RX</w:t>
            </w:r>
          </w:p>
        </w:tc>
        <w:tc>
          <w:tcPr>
            <w:tcW w:w="501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F776A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 不生成或解析 Context / Version</w:t>
            </w:r>
          </w:p>
        </w:tc>
      </w:tr>
      <w:tr w:rsidR="00AC3A2D" w14:paraId="3184A15C" w14:textId="77777777">
        <w:trPr>
          <w:cantSplit/>
          <w:jc w:val="center"/>
        </w:trPr>
        <w:tc>
          <w:tcPr>
            <w:tcW w:w="178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76351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Context/Version Packet</w:t>
            </w:r>
          </w:p>
        </w:tc>
        <w:tc>
          <w:tcPr>
            <w:tcW w:w="289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DF3D8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各自 Generator / Parser</w:t>
            </w:r>
          </w:p>
        </w:tc>
        <w:tc>
          <w:tcPr>
            <w:tcW w:w="501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48F24F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不将字段逻辑嵌入 Data 模块</w:t>
            </w:r>
          </w:p>
        </w:tc>
      </w:tr>
      <w:tr w:rsidR="00AC3A2D" w14:paraId="49308DF1" w14:textId="77777777">
        <w:trPr>
          <w:cantSplit/>
          <w:jc w:val="center"/>
        </w:trPr>
        <w:tc>
          <w:tcPr>
            <w:tcW w:w="178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2F060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Packet 选择 / 路由</w:t>
            </w:r>
          </w:p>
        </w:tc>
        <w:tc>
          <w:tcPr>
            <w:tcW w:w="289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07694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TX Scheduler / RX Dispatch</w:t>
            </w:r>
          </w:p>
        </w:tc>
        <w:tc>
          <w:tcPr>
            <w:tcW w:w="501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5E92B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仅包边界换源；分流不得吞掉 Word0</w:t>
            </w:r>
          </w:p>
        </w:tc>
      </w:tr>
      <w:tr w:rsidR="00AC3A2D" w14:paraId="0DD414D2" w14:textId="77777777">
        <w:trPr>
          <w:cantSplit/>
          <w:jc w:val="center"/>
        </w:trPr>
        <w:tc>
          <w:tcPr>
            <w:tcW w:w="178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C2273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lastRenderedPageBreak/>
              <w:t>影子配置及生效</w:t>
            </w:r>
          </w:p>
        </w:tc>
        <w:tc>
          <w:tcPr>
            <w:tcW w:w="289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688DC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cfg_regs + Scheduler</w:t>
            </w:r>
          </w:p>
        </w:tc>
        <w:tc>
          <w:tcPr>
            <w:tcW w:w="501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13E8BA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不让任何单包运行期间的 snapshot 改变</w:t>
            </w:r>
          </w:p>
        </w:tc>
      </w:tr>
      <w:tr w:rsidR="00AC3A2D" w14:paraId="255498FE" w14:textId="77777777">
        <w:trPr>
          <w:cantSplit/>
          <w:jc w:val="center"/>
        </w:trPr>
        <w:tc>
          <w:tcPr>
            <w:tcW w:w="178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2F695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时间</w:t>
            </w:r>
          </w:p>
        </w:tc>
        <w:tc>
          <w:tcPr>
            <w:tcW w:w="289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E84EF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外部 Time Source</w:t>
            </w:r>
          </w:p>
        </w:tc>
        <w:tc>
          <w:tcPr>
            <w:tcW w:w="501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82B6F2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六模块只读取 sec/ps/valid，不承担校时</w:t>
            </w:r>
          </w:p>
        </w:tc>
      </w:tr>
      <w:tr w:rsidR="00AC3A2D" w14:paraId="5C0DBD18" w14:textId="77777777">
        <w:trPr>
          <w:cantSplit/>
          <w:jc w:val="center"/>
        </w:trPr>
        <w:tc>
          <w:tcPr>
            <w:tcW w:w="178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7E0FF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错误累计与软件访问</w:t>
            </w:r>
          </w:p>
        </w:tc>
        <w:tc>
          <w:tcPr>
            <w:tcW w:w="289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37E38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status_counters / cfg_regs</w:t>
            </w:r>
          </w:p>
        </w:tc>
        <w:tc>
          <w:tcPr>
            <w:tcW w:w="501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1FA51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Parser 只输出错误事件，不内置 AXI4-Lite</w:t>
            </w:r>
          </w:p>
        </w:tc>
      </w:tr>
    </w:tbl>
    <w:p w14:paraId="161C3C14" w14:textId="77777777" w:rsidR="00AC3A2D" w:rsidRDefault="00AC3A2D">
      <w:pPr>
        <w:pStyle w:val="AfterTable"/>
        <w:rPr>
          <w:rFonts w:hint="eastAsia"/>
        </w:rPr>
      </w:pPr>
    </w:p>
    <w:p w14:paraId="5439967E" w14:textId="77777777" w:rsidR="00AC3A2D" w:rsidRDefault="00000000">
      <w:pPr>
        <w:pStyle w:val="1"/>
      </w:pPr>
      <w:r>
        <w:t xml:space="preserve">2. </w:t>
      </w:r>
      <w:r>
        <w:t>通用时钟、</w:t>
      </w:r>
      <w:r>
        <w:t>AXIS</w:t>
      </w:r>
      <w:r>
        <w:t>、</w:t>
      </w:r>
      <w:r>
        <w:t xml:space="preserve">Timestamp </w:t>
      </w:r>
      <w:r>
        <w:t>与配置约定</w:t>
      </w:r>
    </w:p>
    <w:p w14:paraId="404F47B3" w14:textId="77777777" w:rsidR="00AC3A2D" w:rsidRDefault="00000000">
      <w:pPr>
        <w:pStyle w:val="21"/>
      </w:pPr>
      <w:r>
        <w:t xml:space="preserve">2.1 </w:t>
      </w:r>
      <w:r>
        <w:t>语言、时钟和复位</w:t>
      </w:r>
    </w:p>
    <w:p w14:paraId="3C7E7565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全部核心模块使用 Verilog-2001；统一 aclk / aresetn，第一版不在模块内部执行 CDC。</w:t>
      </w:r>
    </w:p>
    <w:p w14:paraId="5A6A7596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aresetn 为低有效；同步或异步具体形式由工程统一模板确定，但状态、valid、Sequence 和 pending 必须复位到确定状态。</w:t>
      </w:r>
    </w:p>
    <w:p w14:paraId="412DE9C9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协议常量集中在 difi_v1_1_defs.vh 或 localparam；不可由多个 .v 文件各自定义不同常量。</w:t>
      </w:r>
    </w:p>
    <w:p w14:paraId="196EAC3F" w14:textId="77777777" w:rsidR="00AC3A2D" w:rsidRDefault="00000000">
      <w:pPr>
        <w:pStyle w:val="21"/>
      </w:pPr>
      <w:r>
        <w:t xml:space="preserve">2.2 AXI4-Stream </w:t>
      </w:r>
      <w:r>
        <w:t>握手约定</w:t>
      </w:r>
    </w:p>
    <w:p w14:paraId="45D2B9C3" w14:textId="77777777" w:rsidR="00AC3A2D" w:rsidRDefault="00000000">
      <w:pPr>
        <w:pStyle w:val="Note"/>
        <w:shd w:val="clear" w:color="auto" w:fill="EFF5FA"/>
        <w:rPr>
          <w:rFonts w:hint="eastAsia"/>
        </w:rPr>
      </w:pPr>
      <w:r>
        <w:rPr>
          <w:rFonts w:eastAsia="Noto Sans CJK SC" w:cs="Noto Sans CJK SC"/>
        </w:rPr>
        <w:t>唯一推进条件：TVALID &amp;&amp; TREADY 在有效时钟沿同时为 1。发送侧遇到 TREADY=0，当前 TDATA、TKEEP、TLAST 及对应 Word 计数不得推进。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3175"/>
        <w:gridCol w:w="4961"/>
      </w:tblGrid>
      <w:tr w:rsidR="00AC3A2D" w14:paraId="18EBD7B7" w14:textId="77777777">
        <w:trPr>
          <w:cantSplit/>
          <w:tblHeader/>
          <w:jc w:val="center"/>
        </w:trPr>
        <w:tc>
          <w:tcPr>
            <w:tcW w:w="1559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2D559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信号</w:t>
            </w:r>
          </w:p>
        </w:tc>
        <w:tc>
          <w:tcPr>
            <w:tcW w:w="317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3A57D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统一规格</w:t>
            </w:r>
          </w:p>
        </w:tc>
        <w:tc>
          <w:tcPr>
            <w:tcW w:w="496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483A2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说明</w:t>
            </w:r>
          </w:p>
        </w:tc>
      </w:tr>
      <w:tr w:rsidR="00AC3A2D" w14:paraId="55296460" w14:textId="77777777">
        <w:trPr>
          <w:cantSplit/>
          <w:jc w:val="center"/>
        </w:trPr>
        <w:tc>
          <w:tcPr>
            <w:tcW w:w="155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BF506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TDATA</w:t>
            </w:r>
          </w:p>
        </w:tc>
        <w:tc>
          <w:tcPr>
            <w:tcW w:w="317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87BB5B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 bit</w:t>
            </w:r>
          </w:p>
        </w:tc>
        <w:tc>
          <w:tcPr>
            <w:tcW w:w="496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F604F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RTL 端口按协议 Word 数值表示</w:t>
            </w:r>
          </w:p>
        </w:tc>
      </w:tr>
      <w:tr w:rsidR="00AC3A2D" w14:paraId="71D4CE82" w14:textId="77777777">
        <w:trPr>
          <w:cantSplit/>
          <w:jc w:val="center"/>
        </w:trPr>
        <w:tc>
          <w:tcPr>
            <w:tcW w:w="155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FC9F4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TVALID</w:t>
            </w:r>
          </w:p>
        </w:tc>
        <w:tc>
          <w:tcPr>
            <w:tcW w:w="317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76351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发送方驱动</w:t>
            </w:r>
          </w:p>
        </w:tc>
        <w:tc>
          <w:tcPr>
            <w:tcW w:w="496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DE865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当前 beat 有效；直到 handshake</w:t>
            </w:r>
          </w:p>
        </w:tc>
      </w:tr>
      <w:tr w:rsidR="00AC3A2D" w14:paraId="34F7FA64" w14:textId="77777777">
        <w:trPr>
          <w:cantSplit/>
          <w:jc w:val="center"/>
        </w:trPr>
        <w:tc>
          <w:tcPr>
            <w:tcW w:w="155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034AB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TREADY</w:t>
            </w:r>
          </w:p>
        </w:tc>
        <w:tc>
          <w:tcPr>
            <w:tcW w:w="317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55065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接收方驱动</w:t>
            </w:r>
          </w:p>
        </w:tc>
        <w:tc>
          <w:tcPr>
            <w:tcW w:w="496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E157F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允许 backpressure</w:t>
            </w:r>
          </w:p>
        </w:tc>
      </w:tr>
      <w:tr w:rsidR="00AC3A2D" w14:paraId="48E8C281" w14:textId="77777777">
        <w:trPr>
          <w:cantSplit/>
          <w:jc w:val="center"/>
        </w:trPr>
        <w:tc>
          <w:tcPr>
            <w:tcW w:w="155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84DA47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TKEEP</w:t>
            </w:r>
          </w:p>
        </w:tc>
        <w:tc>
          <w:tcPr>
            <w:tcW w:w="317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AC71A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4 bit；正常 4'b1111</w:t>
            </w:r>
          </w:p>
        </w:tc>
        <w:tc>
          <w:tcPr>
            <w:tcW w:w="496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9010F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每个 Packet Word 都是完整 32 bit</w:t>
            </w:r>
          </w:p>
        </w:tc>
      </w:tr>
      <w:tr w:rsidR="00AC3A2D" w14:paraId="39B424B4" w14:textId="77777777">
        <w:trPr>
          <w:cantSplit/>
          <w:jc w:val="center"/>
        </w:trPr>
        <w:tc>
          <w:tcPr>
            <w:tcW w:w="155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7AADB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TLAST</w:t>
            </w:r>
          </w:p>
        </w:tc>
        <w:tc>
          <w:tcPr>
            <w:tcW w:w="317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676A6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Packet 最后一个 Word = 1</w:t>
            </w:r>
          </w:p>
        </w:tc>
        <w:tc>
          <w:tcPr>
            <w:tcW w:w="496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699CE0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不得作为中途切换路由的依据</w:t>
            </w:r>
          </w:p>
        </w:tc>
      </w:tr>
    </w:tbl>
    <w:p w14:paraId="4EF0D360" w14:textId="77777777" w:rsidR="00AC3A2D" w:rsidRDefault="00AC3A2D">
      <w:pPr>
        <w:pStyle w:val="AfterTable"/>
        <w:rPr>
          <w:rFonts w:hint="eastAsia"/>
          <w:lang w:eastAsia="zh-CN"/>
        </w:rPr>
      </w:pPr>
    </w:p>
    <w:p w14:paraId="07E9D661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IQ Data 端口例：I=16'h1234、Q=16'hABCD，TDATA=32'h1234_ABCD；转换到 UDP bytes 时依次发送 12 34 AB CD。字节串行化只由网络边界执行，RTL Packetizer/Parser 不再二次 byte swap。</w:t>
      </w:r>
    </w:p>
    <w:p w14:paraId="30D20C2C" w14:textId="77777777" w:rsidR="00AC3A2D" w:rsidRDefault="00000000">
      <w:pPr>
        <w:pStyle w:val="21"/>
      </w:pPr>
      <w:r>
        <w:t xml:space="preserve">2.3 Packet </w:t>
      </w:r>
      <w:r>
        <w:t>级启动与完成</w:t>
      </w:r>
    </w:p>
    <w:p w14:paraId="0529D206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三个 TX 使用相同名字 pkt_start / pkt_busy / pkt_done；pkt_start 只在空闲时作为请求，不能代替 AXIS 的 handshake。</w:t>
      </w:r>
    </w:p>
    <w:p w14:paraId="306AE215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Data TX 按 v1.0：接受 pkt_start 后等待首个 IQ 样本，并在首样本 handshake 时进行配置与时间 snapshot。</w:t>
      </w:r>
    </w:p>
    <w:p w14:paraId="0F70186C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Context/Version TX 按 v1.1：只有空闲且 time_valid=1 的 pkt_start 沿接受请求，并在该沿完成配置/时间 snapshot；无效时间时请求必须由调度层保留并重试。</w:t>
      </w:r>
    </w:p>
    <w:p w14:paraId="5A65A413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每个 TX 只在输出 TLAST 的实际 handshake 完成时，清 busy、发 1-cycle done 并将本类型 Seq 模16递增。</w:t>
      </w:r>
    </w:p>
    <w:p w14:paraId="085459A1" w14:textId="77777777" w:rsidR="00AC3A2D" w:rsidRDefault="00000000">
      <w:pPr>
        <w:pStyle w:val="21"/>
      </w:pPr>
      <w:r>
        <w:lastRenderedPageBreak/>
        <w:t xml:space="preserve">2.4 RX </w:t>
      </w:r>
      <w:r>
        <w:t>输入与</w:t>
      </w:r>
      <w:r>
        <w:t xml:space="preserve"> Metadata </w:t>
      </w:r>
      <w:r>
        <w:t>提交</w:t>
      </w:r>
    </w:p>
    <w:p w14:paraId="26FF181B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三类 Parser 输入均为 RX Dispatch 路由的完整 32-bit Packet，包括 Word0 与原始 TKEEP/TLAST。Dispatch 不负责代替 Parser 的完整合法性检查。</w:t>
      </w:r>
    </w:p>
    <w:p w14:paraId="234C9A81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Parser 必须先做全包合法性判定；Data 通过后先 Metadata handshake，再发送 IQ burst；Context/Version 只提交一笔 Metadata，不输出 IQ。</w:t>
      </w:r>
    </w:p>
    <w:p w14:paraId="4CD00068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接收 Metadata 的 valid/ready 独立于 AXIS；valid 期间若 ready=0，所有输出字段稳定，不得覆盖尚未被接受的状态。</w:t>
      </w:r>
    </w:p>
    <w:p w14:paraId="62AC82CD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结构错误包不得输出 IQ 或部分更新 Context/Version；Seq 跳变为非致命事件，合法包默认仍可提交。</w:t>
      </w:r>
    </w:p>
    <w:p w14:paraId="0F22D754" w14:textId="77777777" w:rsidR="00AC3A2D" w:rsidRDefault="00000000">
      <w:pPr>
        <w:pStyle w:val="21"/>
      </w:pPr>
      <w:r>
        <w:t>2.5 Time Source</w:t>
      </w:r>
      <w:r>
        <w:t>、背压和</w:t>
      </w:r>
      <w:r>
        <w:t xml:space="preserve"> Stream ID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880"/>
      </w:tblGrid>
      <w:tr w:rsidR="00AC3A2D" w14:paraId="5C3BC6F8" w14:textId="77777777">
        <w:trPr>
          <w:cantSplit/>
          <w:tblHeader/>
          <w:jc w:val="center"/>
        </w:trPr>
        <w:tc>
          <w:tcPr>
            <w:tcW w:w="1814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6AB77B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事项</w:t>
            </w:r>
          </w:p>
        </w:tc>
        <w:tc>
          <w:tcPr>
            <w:tcW w:w="7880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1CD59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冻结约定</w:t>
            </w:r>
          </w:p>
        </w:tc>
      </w:tr>
      <w:tr w:rsidR="00AC3A2D" w14:paraId="7EB452D6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4CF74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Time Source</w:t>
            </w:r>
          </w:p>
        </w:tc>
        <w:tc>
          <w:tcPr>
            <w:tcW w:w="78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B6465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time_sec[31:0] 为 UTC 秒；time_ps[63:0] 为秒内皮秒（0 ≤ ps &lt; 10^12）；time_valid 声明当前时间可用。</w:t>
            </w:r>
          </w:p>
        </w:tc>
      </w:tr>
      <w:tr w:rsidR="00AC3A2D" w14:paraId="295E51D4" w14:textId="77777777">
        <w:trPr>
          <w:cantSplit/>
          <w:jc w:val="center"/>
        </w:trPr>
        <w:tc>
          <w:tcPr>
            <w:tcW w:w="181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DACB8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背压来源</w:t>
            </w:r>
          </w:p>
        </w:tc>
        <w:tc>
          <w:tcPr>
            <w:tcW w:w="78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BF20E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不可暂停的 IQ Source 前置 FIFO；网络输入若不可背压，由外部 FIFO / DMA 吸收。Context/Version 插包不能令 Data Packetizer 私自丢样本。</w:t>
            </w:r>
          </w:p>
        </w:tc>
      </w:tr>
      <w:tr w:rsidR="00AC3A2D" w14:paraId="2D0CE351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75FB1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SID</w:t>
            </w:r>
          </w:p>
        </w:tc>
        <w:tc>
          <w:tcPr>
            <w:tcW w:w="78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2DBF3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 与 Signal Context 共用 DATA_STREAM_ID；Version 使用独立 VERSION_STREAM_ID。</w:t>
            </w:r>
          </w:p>
        </w:tc>
      </w:tr>
      <w:tr w:rsidR="00AC3A2D" w14:paraId="45B937B5" w14:textId="77777777">
        <w:trPr>
          <w:cantSplit/>
          <w:jc w:val="center"/>
        </w:trPr>
        <w:tc>
          <w:tcPr>
            <w:tcW w:w="181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79617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独立 Sequence</w:t>
            </w:r>
          </w:p>
        </w:tc>
        <w:tc>
          <w:tcPr>
            <w:tcW w:w="78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9CA6D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Data、Context、Version 分别维护各自的 4-bit mod-16 Sequence。</w:t>
            </w:r>
          </w:p>
        </w:tc>
      </w:tr>
    </w:tbl>
    <w:p w14:paraId="6D9AFE08" w14:textId="77777777" w:rsidR="00AC3A2D" w:rsidRDefault="00AC3A2D">
      <w:pPr>
        <w:pStyle w:val="AfterTable"/>
        <w:rPr>
          <w:rFonts w:hint="eastAsia"/>
        </w:rPr>
      </w:pPr>
    </w:p>
    <w:p w14:paraId="6E106C98" w14:textId="77777777" w:rsidR="00AC3A2D" w:rsidRDefault="00000000">
      <w:pPr>
        <w:pStyle w:val="1"/>
      </w:pPr>
      <w:r>
        <w:t>3. Signal Data Packetizer</w:t>
      </w:r>
      <w:r>
        <w:t>：</w:t>
      </w:r>
      <w:r>
        <w:t>difi_data_packetizer</w:t>
      </w:r>
    </w:p>
    <w:p w14:paraId="0722EE72" w14:textId="77777777" w:rsidR="00AC3A2D" w:rsidRDefault="00000000">
      <w:pPr>
        <w:pStyle w:val="21"/>
      </w:pPr>
      <w:r>
        <w:t xml:space="preserve">3.1 </w:t>
      </w:r>
      <w:r>
        <w:t>模块身份与职责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654"/>
      </w:tblGrid>
      <w:tr w:rsidR="00AC3A2D" w14:paraId="095B5DD4" w14:textId="77777777">
        <w:trPr>
          <w:cantSplit/>
          <w:tblHeader/>
          <w:jc w:val="center"/>
        </w:trPr>
        <w:tc>
          <w:tcPr>
            <w:tcW w:w="204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223C3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w="7654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6C072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定义</w:t>
            </w:r>
          </w:p>
        </w:tc>
      </w:tr>
      <w:tr w:rsidR="00AC3A2D" w14:paraId="51D63573" w14:textId="77777777">
        <w:trPr>
          <w:cantSplit/>
          <w:jc w:val="center"/>
        </w:trPr>
        <w:tc>
          <w:tcPr>
            <w:tcW w:w="204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2B4EC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模块名</w:t>
            </w:r>
          </w:p>
        </w:tc>
        <w:tc>
          <w:tcPr>
            <w:tcW w:w="76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79198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difi_data_packetizer</w:t>
            </w:r>
          </w:p>
        </w:tc>
      </w:tr>
      <w:tr w:rsidR="00AC3A2D" w14:paraId="16D86119" w14:textId="77777777">
        <w:trPr>
          <w:cantSplit/>
          <w:jc w:val="center"/>
        </w:trPr>
        <w:tc>
          <w:tcPr>
            <w:tcW w:w="204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CD66F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类别</w:t>
            </w:r>
          </w:p>
        </w:tc>
        <w:tc>
          <w:tcPr>
            <w:tcW w:w="765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F360E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 / Packetizer / TX</w:t>
            </w:r>
          </w:p>
        </w:tc>
      </w:tr>
      <w:tr w:rsidR="00AC3A2D" w14:paraId="188A26E3" w14:textId="77777777">
        <w:trPr>
          <w:cantSplit/>
          <w:jc w:val="center"/>
        </w:trPr>
        <w:tc>
          <w:tcPr>
            <w:tcW w:w="204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11A8E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状态</w:t>
            </w:r>
          </w:p>
        </w:tc>
        <w:tc>
          <w:tcPr>
            <w:tcW w:w="76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88FE2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FROZEN v1.0</w:t>
            </w:r>
          </w:p>
        </w:tc>
      </w:tr>
      <w:tr w:rsidR="00AC3A2D" w14:paraId="6F4D3DB7" w14:textId="77777777">
        <w:trPr>
          <w:cantSplit/>
          <w:jc w:val="center"/>
        </w:trPr>
        <w:tc>
          <w:tcPr>
            <w:tcW w:w="204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027F5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输入</w:t>
            </w:r>
          </w:p>
        </w:tc>
        <w:tc>
          <w:tcPr>
            <w:tcW w:w="765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DC4B9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连续 I16/Q16 IQ AXIS + Data 配置 + Time Source + pkt_start</w:t>
            </w:r>
          </w:p>
        </w:tc>
      </w:tr>
      <w:tr w:rsidR="00AC3A2D" w14:paraId="0CB5F15B" w14:textId="77777777">
        <w:trPr>
          <w:cantSplit/>
          <w:jc w:val="center"/>
        </w:trPr>
        <w:tc>
          <w:tcPr>
            <w:tcW w:w="204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458F7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输出</w:t>
            </w:r>
          </w:p>
        </w:tc>
        <w:tc>
          <w:tcPr>
            <w:tcW w:w="76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9D96F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完整 DIFI Standard Flow Signal Data Packet AXIS</w:t>
            </w:r>
          </w:p>
        </w:tc>
      </w:tr>
      <w:tr w:rsidR="00AC3A2D" w14:paraId="3F93A40E" w14:textId="77777777">
        <w:trPr>
          <w:cantSplit/>
          <w:jc w:val="center"/>
        </w:trPr>
        <w:tc>
          <w:tcPr>
            <w:tcW w:w="204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F8EAA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核心职责</w:t>
            </w:r>
          </w:p>
        </w:tc>
        <w:tc>
          <w:tcPr>
            <w:tcW w:w="765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4EE42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锁存首 Sample/时间/配置；生成 Word0~6；按顺序输出 Payload；生成 TLAST；维护 Data Seq</w:t>
            </w:r>
          </w:p>
        </w:tc>
      </w:tr>
      <w:tr w:rsidR="00AC3A2D" w14:paraId="0AF00AF4" w14:textId="77777777">
        <w:trPr>
          <w:cantSplit/>
          <w:jc w:val="center"/>
        </w:trPr>
        <w:tc>
          <w:tcPr>
            <w:tcW w:w="204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09788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明确不负责</w:t>
            </w:r>
          </w:p>
        </w:tc>
        <w:tc>
          <w:tcPr>
            <w:tcW w:w="76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621C9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Context、Version、Scheduler、AXI4-Lite 地址译码、UDP/IP/Ethernet、Time Sync 本身</w:t>
            </w:r>
          </w:p>
        </w:tc>
      </w:tr>
    </w:tbl>
    <w:p w14:paraId="35E0DF60" w14:textId="77777777" w:rsidR="00AC3A2D" w:rsidRDefault="00AC3A2D">
      <w:pPr>
        <w:pStyle w:val="AfterTable"/>
        <w:rPr>
          <w:rFonts w:hint="eastAsia"/>
        </w:rPr>
      </w:pPr>
    </w:p>
    <w:p w14:paraId="0EE62A37" w14:textId="77777777" w:rsidR="00AC3A2D" w:rsidRDefault="00000000">
      <w:pPr>
        <w:pStyle w:val="21"/>
      </w:pPr>
      <w:r>
        <w:t xml:space="preserve">3.2 I/O </w:t>
      </w:r>
      <w:r>
        <w:t>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676"/>
        <w:gridCol w:w="765"/>
        <w:gridCol w:w="595"/>
        <w:gridCol w:w="1236"/>
        <w:gridCol w:w="4422"/>
      </w:tblGrid>
      <w:tr w:rsidR="00AC3A2D" w14:paraId="279B5101" w14:textId="77777777">
        <w:trPr>
          <w:cantSplit/>
          <w:tblHeader/>
          <w:jc w:val="center"/>
        </w:trPr>
        <w:tc>
          <w:tcPr>
            <w:tcW w:w="267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EE264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端口名</w:t>
            </w:r>
          </w:p>
        </w:tc>
        <w:tc>
          <w:tcPr>
            <w:tcW w:w="76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3EF7F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方向</w:t>
            </w:r>
          </w:p>
        </w:tc>
        <w:tc>
          <w:tcPr>
            <w:tcW w:w="59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BA87F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位宽</w:t>
            </w:r>
          </w:p>
        </w:tc>
        <w:tc>
          <w:tcPr>
            <w:tcW w:w="123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FF813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分组</w:t>
            </w:r>
          </w:p>
        </w:tc>
        <w:tc>
          <w:tcPr>
            <w:tcW w:w="442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0C5EB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语义</w:t>
            </w:r>
          </w:p>
        </w:tc>
      </w:tr>
      <w:tr w:rsidR="00AC3A2D" w14:paraId="7BE713CE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7F4CC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aclk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B08D9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33940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FC355D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Clock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C01B6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模块工作时钟</w:t>
            </w:r>
          </w:p>
        </w:tc>
      </w:tr>
      <w:tr w:rsidR="00AC3A2D" w14:paraId="6649ECBD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EFAF2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aresetn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82086E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E403E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760F9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Reset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C41759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低有效复位</w:t>
            </w:r>
          </w:p>
        </w:tc>
      </w:tr>
      <w:tr w:rsidR="00AC3A2D" w14:paraId="40B0ED84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0BED4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lastRenderedPageBreak/>
              <w:t>pkt_start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9B3FE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EF126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A0D31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Control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CE76D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空闲时接受一次发包请求；建议为 1-cycle pulse</w:t>
            </w:r>
          </w:p>
        </w:tc>
      </w:tr>
      <w:tr w:rsidR="00AC3A2D" w14:paraId="56514228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94C6A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pkt_busy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94FAF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6D6FF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6DF99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Status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0D67B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从接受 pkt_start 起到最后一 Word 成功 handshake 前保持 1</w:t>
            </w:r>
          </w:p>
        </w:tc>
      </w:tr>
      <w:tr w:rsidR="00AC3A2D" w14:paraId="7D0FE3D1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63CE7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pkt_done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F4DEE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185A2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4744E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Status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2B881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最后一 Word 成功 handshake 的完成事件，1-cycle pulse</w:t>
            </w:r>
          </w:p>
        </w:tc>
      </w:tr>
      <w:tr w:rsidR="00AC3A2D" w14:paraId="610CAAF3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A3BB7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s_axis_iq_tdata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55CA04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7D6C8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BA563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IQ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8AFCB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[31:16]=I16，[15:0]=Q16</w:t>
            </w:r>
          </w:p>
        </w:tc>
      </w:tr>
      <w:tr w:rsidR="00AC3A2D" w14:paraId="3C253154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07234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s_axis_iq_tvalid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E0AC4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3D67E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C7A90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IQ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ADA1C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IQ Sample 有效</w:t>
            </w:r>
          </w:p>
        </w:tc>
      </w:tr>
      <w:tr w:rsidR="00AC3A2D" w14:paraId="14D2076E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E2470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s_axis_iq_tready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CB6D0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23444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FFD07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IQ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EDD35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Packetizer 可接受当前 Sample</w:t>
            </w:r>
          </w:p>
        </w:tc>
      </w:tr>
      <w:tr w:rsidR="00AC3A2D" w14:paraId="2D342F04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873B15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cfg_data_stream_id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685C0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9E920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555774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CCC87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当前 active DATA_STREAM_ID</w:t>
            </w:r>
          </w:p>
        </w:tc>
      </w:tr>
      <w:tr w:rsidR="00AC3A2D" w14:paraId="5D1739EE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FC6A7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cfg_samples_per_packet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F8E4CE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28E75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16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3F37F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53C0C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1~256；在每个 Packet 边界锁存</w:t>
            </w:r>
          </w:p>
        </w:tc>
      </w:tr>
      <w:tr w:rsidR="00AC3A2D" w14:paraId="4CE02403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163CA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time_sec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3226AD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69006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419B6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F2ACE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UTC integer seconds</w:t>
            </w:r>
          </w:p>
        </w:tc>
      </w:tr>
      <w:tr w:rsidR="00AC3A2D" w14:paraId="7FBCD9A8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D257D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time_ps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818BC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DC50F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64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1B27B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CF675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fractional picoseconds，0 &lt;= time_ps &lt; 10^12</w:t>
            </w:r>
          </w:p>
        </w:tc>
      </w:tr>
      <w:tr w:rsidR="00AC3A2D" w14:paraId="0AC7F05D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F70CC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B2D73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F7EC9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F3B535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F9E4B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当前 Time Source 可用于生成 Packet Timestamp</w:t>
            </w:r>
          </w:p>
        </w:tc>
      </w:tr>
      <w:tr w:rsidR="00AC3A2D" w14:paraId="15F5E3C3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5CD5E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m_axis_pkt_tdata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861E7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4C5DA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B1AB0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FA2F5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DIFI 32-bit Word</w:t>
            </w:r>
          </w:p>
        </w:tc>
      </w:tr>
      <w:tr w:rsidR="00AC3A2D" w14:paraId="4B42E302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2F5F3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563D33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AA947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0F390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0BB59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输出 Word 有效</w:t>
            </w:r>
          </w:p>
        </w:tc>
      </w:tr>
      <w:tr w:rsidR="00AC3A2D" w14:paraId="49459588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0BAC8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m_axis_pkt_tready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E77B7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790AD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A23FF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7D8AD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下游允许接收</w:t>
            </w:r>
          </w:p>
        </w:tc>
      </w:tr>
      <w:tr w:rsidR="00AC3A2D" w14:paraId="64FFC377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865A7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m_axis_pkt_tkeep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48B1A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D48FF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A3BC0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71A62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正常固定 4'b1111</w:t>
            </w:r>
          </w:p>
        </w:tc>
      </w:tr>
      <w:tr w:rsidR="00AC3A2D" w14:paraId="28630B83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FA86E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m_axis_pkt_tlast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15D0C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FF7A7C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ED5C2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F6428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最后一个 Payload Word 置 1</w:t>
            </w:r>
          </w:p>
        </w:tc>
      </w:tr>
    </w:tbl>
    <w:p w14:paraId="7ABD6B97" w14:textId="77777777" w:rsidR="00AC3A2D" w:rsidRDefault="00AC3A2D">
      <w:pPr>
        <w:pStyle w:val="AfterTable"/>
        <w:rPr>
          <w:rFonts w:hint="eastAsia"/>
        </w:rPr>
      </w:pPr>
    </w:p>
    <w:p w14:paraId="4FD5793D" w14:textId="77777777" w:rsidR="00AC3A2D" w:rsidRDefault="00000000">
      <w:pPr>
        <w:pStyle w:val="21"/>
      </w:pPr>
      <w:r>
        <w:t xml:space="preserve">3.3 Packet </w:t>
      </w:r>
      <w:r>
        <w:t>启动与</w:t>
      </w:r>
      <w:r>
        <w:t xml:space="preserve"> Snapshot </w:t>
      </w:r>
      <w:r>
        <w:t>规则</w:t>
      </w:r>
    </w:p>
    <w:p w14:paraId="4B98FCE4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pkt_start 仅在 pkt_busy=0 时有效；接受后模块进入等待首 Sample 的事务。</w:t>
      </w:r>
    </w:p>
    <w:p w14:paraId="472A879A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仅当 time_valid=1 且首个 IQ Sample 发生 s_axis_iq_tvalid &amp;&amp; s_axis_iq_tready handshake 时，才正式建立本 Packet。</w:t>
      </w:r>
    </w:p>
    <w:p w14:paraId="45A0F171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同一时钟沿锁存 first_sample_reg、time_sec/time_ps、cfg_data_stream_id、cfg_samples_per_packet，并据此构造整个 Packet。</w:t>
      </w:r>
    </w:p>
    <w:p w14:paraId="4A5B555D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Packet 开始后，外部 cfg_* 或 Time Source 后续变化不得改变当前 Packet；只影响下一个 Packet。</w:t>
      </w:r>
    </w:p>
    <w:p w14:paraId="2CE6BE68" w14:textId="77777777" w:rsidR="00AC3A2D" w:rsidRDefault="00000000">
      <w:pPr>
        <w:pStyle w:val="Note"/>
        <w:shd w:val="clear" w:color="auto" w:fill="EFF5FA"/>
        <w:rPr>
          <w:rFonts w:hint="eastAsia"/>
          <w:lang w:eastAsia="zh-CN"/>
        </w:rPr>
      </w:pPr>
      <w:r>
        <w:rPr>
          <w:rFonts w:eastAsia="Noto Sans CJK SC" w:cs="Noto Sans CJK SC"/>
        </w:rPr>
        <w:t>第一版约束：time_valid=0 时不接受本 Packet 的第一个 IQ Sample；模块保持等待。</w:t>
      </w:r>
      <w:r>
        <w:rPr>
          <w:rFonts w:eastAsia="Noto Sans CJK SC" w:cs="Noto Sans CJK SC"/>
          <w:lang w:eastAsia="zh-CN"/>
        </w:rPr>
        <w:t>这样不会生成“时间戳字段存在但时间源无效”的 Data Packet。</w:t>
      </w:r>
    </w:p>
    <w:p w14:paraId="2B236BA8" w14:textId="77777777" w:rsidR="00AC3A2D" w:rsidRDefault="00000000">
      <w:pPr>
        <w:pStyle w:val="21"/>
      </w:pPr>
      <w:r>
        <w:t xml:space="preserve">3.4 </w:t>
      </w:r>
      <w:r>
        <w:t>输出</w:t>
      </w:r>
      <w:r>
        <w:t xml:space="preserve"> Word Map </w:t>
      </w:r>
      <w:r>
        <w:t>与动态字段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162"/>
        <w:gridCol w:w="2409"/>
        <w:gridCol w:w="6123"/>
      </w:tblGrid>
      <w:tr w:rsidR="00AC3A2D" w14:paraId="166A6A82" w14:textId="77777777">
        <w:trPr>
          <w:cantSplit/>
          <w:tblHeader/>
          <w:jc w:val="center"/>
        </w:trPr>
        <w:tc>
          <w:tcPr>
            <w:tcW w:w="116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8E5D7A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Word</w:t>
            </w:r>
          </w:p>
        </w:tc>
        <w:tc>
          <w:tcPr>
            <w:tcW w:w="2409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8E464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内容</w:t>
            </w:r>
          </w:p>
        </w:tc>
        <w:tc>
          <w:tcPr>
            <w:tcW w:w="6123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2A14B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Packetizer 来源 / 规则</w:t>
            </w:r>
          </w:p>
        </w:tc>
      </w:tr>
      <w:tr w:rsidR="00AC3A2D" w14:paraId="7E3A59AD" w14:textId="77777777">
        <w:trPr>
          <w:cantSplit/>
          <w:jc w:val="center"/>
        </w:trPr>
        <w:tc>
          <w:tcPr>
            <w:tcW w:w="116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84BA8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0</w:t>
            </w:r>
          </w:p>
        </w:tc>
        <w:tc>
          <w:tcPr>
            <w:tcW w:w="240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F44A1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Header</w:t>
            </w:r>
          </w:p>
        </w:tc>
        <w:tc>
          <w:tcPr>
            <w:tcW w:w="61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CC5DE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Type=1；C=1；TSM=0；TSI=UTC；TSF=Real-Time；Seq=data_seq；Size=7+N</w:t>
            </w:r>
          </w:p>
        </w:tc>
      </w:tr>
      <w:tr w:rsidR="00AC3A2D" w14:paraId="31EC88E1" w14:textId="77777777">
        <w:trPr>
          <w:cantSplit/>
          <w:jc w:val="center"/>
        </w:trPr>
        <w:tc>
          <w:tcPr>
            <w:tcW w:w="116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8F32F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1</w:t>
            </w:r>
          </w:p>
        </w:tc>
        <w:tc>
          <w:tcPr>
            <w:tcW w:w="240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A3F88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Stream ID</w:t>
            </w:r>
          </w:p>
        </w:tc>
        <w:tc>
          <w:tcPr>
            <w:tcW w:w="61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4829DC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snapshot_data_stream_id</w:t>
            </w:r>
          </w:p>
        </w:tc>
      </w:tr>
      <w:tr w:rsidR="00AC3A2D" w14:paraId="486D563D" w14:textId="77777777">
        <w:trPr>
          <w:cantSplit/>
          <w:jc w:val="center"/>
        </w:trPr>
        <w:tc>
          <w:tcPr>
            <w:tcW w:w="116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4BFD8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2</w:t>
            </w:r>
          </w:p>
        </w:tc>
        <w:tc>
          <w:tcPr>
            <w:tcW w:w="240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4ACD9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OUI</w:t>
            </w:r>
          </w:p>
        </w:tc>
        <w:tc>
          <w:tcPr>
            <w:tcW w:w="61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BDB24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固定 32'h006A_621E</w:t>
            </w:r>
          </w:p>
        </w:tc>
      </w:tr>
      <w:tr w:rsidR="00AC3A2D" w14:paraId="3C6F1F9F" w14:textId="77777777">
        <w:trPr>
          <w:cantSplit/>
          <w:jc w:val="center"/>
        </w:trPr>
        <w:tc>
          <w:tcPr>
            <w:tcW w:w="116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92331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</w:t>
            </w:r>
          </w:p>
        </w:tc>
        <w:tc>
          <w:tcPr>
            <w:tcW w:w="240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BE8D0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ICC/PCC</w:t>
            </w:r>
          </w:p>
        </w:tc>
        <w:tc>
          <w:tcPr>
            <w:tcW w:w="61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366FE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固定 32'h0000_0000</w:t>
            </w:r>
          </w:p>
        </w:tc>
      </w:tr>
      <w:tr w:rsidR="00AC3A2D" w14:paraId="386B664C" w14:textId="77777777">
        <w:trPr>
          <w:cantSplit/>
          <w:jc w:val="center"/>
        </w:trPr>
        <w:tc>
          <w:tcPr>
            <w:tcW w:w="116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1CED8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4</w:t>
            </w:r>
          </w:p>
        </w:tc>
        <w:tc>
          <w:tcPr>
            <w:tcW w:w="240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D13AE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Integer Timestamp</w:t>
            </w:r>
          </w:p>
        </w:tc>
        <w:tc>
          <w:tcPr>
            <w:tcW w:w="61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CE324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snapshot_time_sec</w:t>
            </w:r>
          </w:p>
        </w:tc>
      </w:tr>
      <w:tr w:rsidR="00AC3A2D" w14:paraId="620CBE31" w14:textId="77777777">
        <w:trPr>
          <w:cantSplit/>
          <w:jc w:val="center"/>
        </w:trPr>
        <w:tc>
          <w:tcPr>
            <w:tcW w:w="116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40344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lastRenderedPageBreak/>
              <w:t>5</w:t>
            </w:r>
          </w:p>
        </w:tc>
        <w:tc>
          <w:tcPr>
            <w:tcW w:w="240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23146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Fraction Timestamp [63:32]</w:t>
            </w:r>
          </w:p>
        </w:tc>
        <w:tc>
          <w:tcPr>
            <w:tcW w:w="61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D2E0F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snapshot_time_ps[63:32]</w:t>
            </w:r>
          </w:p>
        </w:tc>
      </w:tr>
      <w:tr w:rsidR="00AC3A2D" w14:paraId="2813219A" w14:textId="77777777">
        <w:trPr>
          <w:cantSplit/>
          <w:jc w:val="center"/>
        </w:trPr>
        <w:tc>
          <w:tcPr>
            <w:tcW w:w="116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DE9379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6</w:t>
            </w:r>
          </w:p>
        </w:tc>
        <w:tc>
          <w:tcPr>
            <w:tcW w:w="240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05806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Fraction Timestamp [31:0]</w:t>
            </w:r>
          </w:p>
        </w:tc>
        <w:tc>
          <w:tcPr>
            <w:tcW w:w="61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1AE6C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snapshot_time_ps[31:0]</w:t>
            </w:r>
          </w:p>
        </w:tc>
      </w:tr>
      <w:tr w:rsidR="00AC3A2D" w14:paraId="112DB870" w14:textId="77777777">
        <w:trPr>
          <w:cantSplit/>
          <w:jc w:val="center"/>
        </w:trPr>
        <w:tc>
          <w:tcPr>
            <w:tcW w:w="116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0FCE03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7 ... 6+N</w:t>
            </w:r>
          </w:p>
        </w:tc>
        <w:tc>
          <w:tcPr>
            <w:tcW w:w="240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032A4E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IQ Payload</w:t>
            </w:r>
          </w:p>
        </w:tc>
        <w:tc>
          <w:tcPr>
            <w:tcW w:w="61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1EDF71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每 Word = {I[15:0],Q[15:0]}；顺序保持不变</w:t>
            </w:r>
          </w:p>
        </w:tc>
      </w:tr>
    </w:tbl>
    <w:p w14:paraId="220964CD" w14:textId="77777777" w:rsidR="00AC3A2D" w:rsidRDefault="00AC3A2D">
      <w:pPr>
        <w:pStyle w:val="AfterTable"/>
        <w:rPr>
          <w:rFonts w:hint="eastAsia"/>
        </w:rPr>
      </w:pPr>
    </w:p>
    <w:p w14:paraId="5D6CC438" w14:textId="77777777" w:rsidR="00AC3A2D" w:rsidRDefault="00000000">
      <w:pPr>
        <w:pStyle w:val="21"/>
      </w:pPr>
      <w:r>
        <w:t xml:space="preserve">3.5 IQ </w:t>
      </w:r>
      <w:r>
        <w:t>输入边界</w:t>
      </w:r>
    </w:p>
    <w:p w14:paraId="30B07794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s_axis_iq 不携带 TLAST：Packet 边界由 snapshot_samples_per_packet 决定，而不是 IQ Source 决定。</w:t>
      </w:r>
    </w:p>
    <w:p w14:paraId="7CE83D6E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首 Sample 需要至少一个 32-bit 寄存器缓存，因为它先被接收，但必须在 Word0~6 之后才作为 Word7 输出。</w:t>
      </w:r>
    </w:p>
    <w:p w14:paraId="7489AEE7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第一版允许在输出 Word0~6 期间 deassert s_axis_iq_tready；上游通过 backpressure 暂停。持续无停顿吞吐由后续输入 FIFO/更深缓存优化解决。</w:t>
      </w:r>
    </w:p>
    <w:p w14:paraId="6107BD31" w14:textId="77777777" w:rsidR="00AC3A2D" w:rsidRDefault="00000000">
      <w:pPr>
        <w:pStyle w:val="21"/>
      </w:pPr>
      <w:r>
        <w:t>3.6 Sequence</w:t>
      </w:r>
      <w:r>
        <w:t>、</w:t>
      </w:r>
      <w:r>
        <w:t xml:space="preserve">TLAST </w:t>
      </w:r>
      <w:r>
        <w:t>与完成条件</w:t>
      </w:r>
    </w:p>
    <w:p w14:paraId="00F1E296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data_seq 复位为 0，4 bit 自然 mod-16 回卷。</w:t>
      </w:r>
    </w:p>
    <w:p w14:paraId="5A8E498A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仅当 m_axis_pkt_tvalid &amp;&amp; m_axis_pkt_tready &amp;&amp; m_axis_pkt_tlast 为 1 时，当前 Packet 才算完整发送。</w:t>
      </w:r>
    </w:p>
    <w:p w14:paraId="1FA8240E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同一完成事件触发：data_seq &lt;= data_seq + 1；pkt_done 脉冲；pkt_busy 清零。</w:t>
      </w:r>
    </w:p>
    <w:p w14:paraId="107BE1C4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若最后一个 Word 的 TVALID=1、TLAST=1 但 TREADY=0，则必须保持最后 Word、TLAST、状态与 data_seq 不变。</w:t>
      </w:r>
    </w:p>
    <w:p w14:paraId="7B90C3E9" w14:textId="77777777" w:rsidR="00AC3A2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3.7 </w:t>
      </w:r>
      <w:r>
        <w:rPr>
          <w:lang w:eastAsia="zh-CN"/>
        </w:rPr>
        <w:t>推荐内部寄存器</w:t>
      </w:r>
      <w:r>
        <w:rPr>
          <w:lang w:eastAsia="zh-CN"/>
        </w:rPr>
        <w:t xml:space="preserve"> / </w:t>
      </w:r>
      <w:r>
        <w:rPr>
          <w:lang w:eastAsia="zh-CN"/>
        </w:rPr>
        <w:t>计数器（非外部接口）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721"/>
        <w:gridCol w:w="1134"/>
        <w:gridCol w:w="5839"/>
      </w:tblGrid>
      <w:tr w:rsidR="00AC3A2D" w14:paraId="3F8212A8" w14:textId="77777777">
        <w:trPr>
          <w:cantSplit/>
          <w:tblHeader/>
          <w:jc w:val="center"/>
        </w:trPr>
        <w:tc>
          <w:tcPr>
            <w:tcW w:w="272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B8CC2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名称建议</w:t>
            </w:r>
          </w:p>
        </w:tc>
        <w:tc>
          <w:tcPr>
            <w:tcW w:w="1134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7E21B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宽度</w:t>
            </w:r>
          </w:p>
        </w:tc>
        <w:tc>
          <w:tcPr>
            <w:tcW w:w="5839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E0EA1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作用</w:t>
            </w:r>
          </w:p>
        </w:tc>
      </w:tr>
      <w:tr w:rsidR="00AC3A2D" w14:paraId="71FBFCF8" w14:textId="77777777">
        <w:trPr>
          <w:cantSplit/>
          <w:jc w:val="center"/>
        </w:trPr>
        <w:tc>
          <w:tcPr>
            <w:tcW w:w="272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1292B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data_seq</w:t>
            </w:r>
          </w:p>
        </w:tc>
        <w:tc>
          <w:tcPr>
            <w:tcW w:w="113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94697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4</w:t>
            </w:r>
          </w:p>
        </w:tc>
        <w:tc>
          <w:tcPr>
            <w:tcW w:w="583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9E464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当前待发送 Data Packet sequence number</w:t>
            </w:r>
          </w:p>
        </w:tc>
      </w:tr>
      <w:tr w:rsidR="00AC3A2D" w14:paraId="68C991C7" w14:textId="77777777">
        <w:trPr>
          <w:cantSplit/>
          <w:jc w:val="center"/>
        </w:trPr>
        <w:tc>
          <w:tcPr>
            <w:tcW w:w="272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B249FB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first_sample_reg</w:t>
            </w:r>
          </w:p>
        </w:tc>
        <w:tc>
          <w:tcPr>
            <w:tcW w:w="113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111A5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</w:t>
            </w:r>
          </w:p>
        </w:tc>
        <w:tc>
          <w:tcPr>
            <w:tcW w:w="583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2D094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缓存本 Packet 第一个 IQ Sample</w:t>
            </w:r>
          </w:p>
        </w:tc>
      </w:tr>
      <w:tr w:rsidR="00AC3A2D" w14:paraId="4DF6DE5F" w14:textId="77777777">
        <w:trPr>
          <w:cantSplit/>
          <w:jc w:val="center"/>
        </w:trPr>
        <w:tc>
          <w:tcPr>
            <w:tcW w:w="272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EA66D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snapshot_stream_id</w:t>
            </w:r>
          </w:p>
        </w:tc>
        <w:tc>
          <w:tcPr>
            <w:tcW w:w="113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78475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</w:t>
            </w:r>
          </w:p>
        </w:tc>
        <w:tc>
          <w:tcPr>
            <w:tcW w:w="583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56549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当前 Packet Stream ID</w:t>
            </w:r>
          </w:p>
        </w:tc>
      </w:tr>
      <w:tr w:rsidR="00AC3A2D" w14:paraId="4CDF981F" w14:textId="77777777">
        <w:trPr>
          <w:cantSplit/>
          <w:jc w:val="center"/>
        </w:trPr>
        <w:tc>
          <w:tcPr>
            <w:tcW w:w="272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2BDB5F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snapshot_samples</w:t>
            </w:r>
          </w:p>
        </w:tc>
        <w:tc>
          <w:tcPr>
            <w:tcW w:w="113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2FB455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16</w:t>
            </w:r>
          </w:p>
        </w:tc>
        <w:tc>
          <w:tcPr>
            <w:tcW w:w="583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A0B8D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当前 Packet 的 N_sample</w:t>
            </w:r>
          </w:p>
        </w:tc>
      </w:tr>
      <w:tr w:rsidR="00AC3A2D" w14:paraId="1B6BFC54" w14:textId="77777777">
        <w:trPr>
          <w:cantSplit/>
          <w:jc w:val="center"/>
        </w:trPr>
        <w:tc>
          <w:tcPr>
            <w:tcW w:w="272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DBC7C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snapshot_time_sec</w:t>
            </w:r>
          </w:p>
        </w:tc>
        <w:tc>
          <w:tcPr>
            <w:tcW w:w="113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8D354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</w:t>
            </w:r>
          </w:p>
        </w:tc>
        <w:tc>
          <w:tcPr>
            <w:tcW w:w="583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41BFE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当前 Packet integer timestamp</w:t>
            </w:r>
          </w:p>
        </w:tc>
      </w:tr>
      <w:tr w:rsidR="00AC3A2D" w14:paraId="6B1EDA63" w14:textId="77777777">
        <w:trPr>
          <w:cantSplit/>
          <w:jc w:val="center"/>
        </w:trPr>
        <w:tc>
          <w:tcPr>
            <w:tcW w:w="272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BBDC3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snapshot_time_ps</w:t>
            </w:r>
          </w:p>
        </w:tc>
        <w:tc>
          <w:tcPr>
            <w:tcW w:w="113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FBD83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64</w:t>
            </w:r>
          </w:p>
        </w:tc>
        <w:tc>
          <w:tcPr>
            <w:tcW w:w="583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A26C3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当前 Packet fractional timestamp</w:t>
            </w:r>
          </w:p>
        </w:tc>
      </w:tr>
      <w:tr w:rsidR="00AC3A2D" w14:paraId="380401A4" w14:textId="77777777">
        <w:trPr>
          <w:cantSplit/>
          <w:jc w:val="center"/>
        </w:trPr>
        <w:tc>
          <w:tcPr>
            <w:tcW w:w="272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AD08B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payload_index</w:t>
            </w:r>
          </w:p>
        </w:tc>
        <w:tc>
          <w:tcPr>
            <w:tcW w:w="113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334A8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8/9</w:t>
            </w:r>
          </w:p>
        </w:tc>
        <w:tc>
          <w:tcPr>
            <w:tcW w:w="583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BF5A9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当前 Payload Sample 索引；实现可自定</w:t>
            </w:r>
          </w:p>
        </w:tc>
      </w:tr>
      <w:tr w:rsidR="00AC3A2D" w14:paraId="56BE58B4" w14:textId="77777777">
        <w:trPr>
          <w:cantSplit/>
          <w:jc w:val="center"/>
        </w:trPr>
        <w:tc>
          <w:tcPr>
            <w:tcW w:w="272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BFCAC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state</w:t>
            </w:r>
          </w:p>
        </w:tc>
        <w:tc>
          <w:tcPr>
            <w:tcW w:w="113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D39BE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实现自定</w:t>
            </w:r>
          </w:p>
        </w:tc>
        <w:tc>
          <w:tcPr>
            <w:tcW w:w="583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108B5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Verilog localparam 编码 FSM</w:t>
            </w:r>
          </w:p>
        </w:tc>
      </w:tr>
    </w:tbl>
    <w:p w14:paraId="5F5DD1E6" w14:textId="77777777" w:rsidR="00AC3A2D" w:rsidRDefault="00AC3A2D">
      <w:pPr>
        <w:pStyle w:val="AfterTable"/>
        <w:rPr>
          <w:rFonts w:hint="eastAsia"/>
        </w:rPr>
      </w:pPr>
    </w:p>
    <w:p w14:paraId="2D4A3C99" w14:textId="77777777" w:rsidR="00AC3A2D" w:rsidRDefault="00000000">
      <w:pPr>
        <w:pStyle w:val="Note"/>
        <w:shd w:val="clear" w:color="auto" w:fill="EFF5FA"/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接口与实现边界：本表只是推荐内部结构，不属于接口冻结项。只要外部端口与时序语义不变，可自由改成 FIFO、流水线或更宽内部数据通路。</w:t>
      </w:r>
    </w:p>
    <w:p w14:paraId="14037D78" w14:textId="77777777" w:rsidR="00AC3A2D" w:rsidRDefault="00000000">
      <w:pPr>
        <w:pStyle w:val="1"/>
      </w:pPr>
      <w:r>
        <w:lastRenderedPageBreak/>
        <w:t>4. Signal Data Parser</w:t>
      </w:r>
      <w:r>
        <w:t>：</w:t>
      </w:r>
      <w:r>
        <w:t>difi_data_parser</w:t>
      </w:r>
    </w:p>
    <w:p w14:paraId="64F12DCC" w14:textId="77777777" w:rsidR="00AC3A2D" w:rsidRDefault="00000000">
      <w:pPr>
        <w:pStyle w:val="21"/>
      </w:pPr>
      <w:r>
        <w:t xml:space="preserve">4.1 </w:t>
      </w:r>
      <w:r>
        <w:t>模块身份与职责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654"/>
      </w:tblGrid>
      <w:tr w:rsidR="00AC3A2D" w14:paraId="14F99EC2" w14:textId="77777777">
        <w:trPr>
          <w:cantSplit/>
          <w:tblHeader/>
          <w:jc w:val="center"/>
        </w:trPr>
        <w:tc>
          <w:tcPr>
            <w:tcW w:w="204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76D6B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w="7654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17B14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定义</w:t>
            </w:r>
          </w:p>
        </w:tc>
      </w:tr>
      <w:tr w:rsidR="00AC3A2D" w14:paraId="31C8AECC" w14:textId="77777777">
        <w:trPr>
          <w:cantSplit/>
          <w:jc w:val="center"/>
        </w:trPr>
        <w:tc>
          <w:tcPr>
            <w:tcW w:w="204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4C2C6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模块名</w:t>
            </w:r>
          </w:p>
        </w:tc>
        <w:tc>
          <w:tcPr>
            <w:tcW w:w="76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50408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difi_data_parser</w:t>
            </w:r>
          </w:p>
        </w:tc>
      </w:tr>
      <w:tr w:rsidR="00AC3A2D" w14:paraId="55656768" w14:textId="77777777">
        <w:trPr>
          <w:cantSplit/>
          <w:jc w:val="center"/>
        </w:trPr>
        <w:tc>
          <w:tcPr>
            <w:tcW w:w="204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E6989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类别</w:t>
            </w:r>
          </w:p>
        </w:tc>
        <w:tc>
          <w:tcPr>
            <w:tcW w:w="765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78691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 / Parser / RX</w:t>
            </w:r>
          </w:p>
        </w:tc>
      </w:tr>
      <w:tr w:rsidR="00AC3A2D" w14:paraId="619C65C2" w14:textId="77777777">
        <w:trPr>
          <w:cantSplit/>
          <w:jc w:val="center"/>
        </w:trPr>
        <w:tc>
          <w:tcPr>
            <w:tcW w:w="204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3CF3F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状态</w:t>
            </w:r>
          </w:p>
        </w:tc>
        <w:tc>
          <w:tcPr>
            <w:tcW w:w="76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3676BB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FROZEN v1.0</w:t>
            </w:r>
          </w:p>
        </w:tc>
      </w:tr>
      <w:tr w:rsidR="00AC3A2D" w14:paraId="589BDE78" w14:textId="77777777">
        <w:trPr>
          <w:cantSplit/>
          <w:jc w:val="center"/>
        </w:trPr>
        <w:tc>
          <w:tcPr>
            <w:tcW w:w="204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F89D5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输入</w:t>
            </w:r>
          </w:p>
        </w:tc>
        <w:tc>
          <w:tcPr>
            <w:tcW w:w="765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B7FE1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完整 DIFI Data Packet 32-bit AXIS + 可选 Stream Filter 配置</w:t>
            </w:r>
          </w:p>
        </w:tc>
      </w:tr>
      <w:tr w:rsidR="00AC3A2D" w14:paraId="101B1512" w14:textId="77777777">
        <w:trPr>
          <w:cantSplit/>
          <w:jc w:val="center"/>
        </w:trPr>
        <w:tc>
          <w:tcPr>
            <w:tcW w:w="204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B2962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输出</w:t>
            </w:r>
          </w:p>
        </w:tc>
        <w:tc>
          <w:tcPr>
            <w:tcW w:w="76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43854D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I16/Q16 IQ AXIS + Packet Metadata + Error Event</w:t>
            </w:r>
          </w:p>
        </w:tc>
      </w:tr>
      <w:tr w:rsidR="00AC3A2D" w14:paraId="79975CA4" w14:textId="77777777">
        <w:trPr>
          <w:cantSplit/>
          <w:jc w:val="center"/>
        </w:trPr>
        <w:tc>
          <w:tcPr>
            <w:tcW w:w="204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04150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核心职责</w:t>
            </w:r>
          </w:p>
        </w:tc>
        <w:tc>
          <w:tcPr>
            <w:tcW w:w="765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A77DF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接收/校验 Data Packet；缓存 Payload；整包合法后提交 Metadata 与 IQ；检查 Seq 连续性</w:t>
            </w:r>
          </w:p>
        </w:tc>
      </w:tr>
      <w:tr w:rsidR="00AC3A2D" w14:paraId="76F49369" w14:textId="77777777">
        <w:trPr>
          <w:cantSplit/>
          <w:jc w:val="center"/>
        </w:trPr>
        <w:tc>
          <w:tcPr>
            <w:tcW w:w="204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C9F47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明确不负责</w:t>
            </w:r>
          </w:p>
        </w:tc>
        <w:tc>
          <w:tcPr>
            <w:tcW w:w="76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B460D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Context/Version 解析、跨类型分流、错误计数寄存器累计、AXI4-Lite 地址译码、UDP/IP/Ethernet</w:t>
            </w:r>
          </w:p>
        </w:tc>
      </w:tr>
    </w:tbl>
    <w:p w14:paraId="1FC82BE4" w14:textId="77777777" w:rsidR="00AC3A2D" w:rsidRDefault="00AC3A2D">
      <w:pPr>
        <w:pStyle w:val="AfterTable"/>
        <w:rPr>
          <w:rFonts w:hint="eastAsia"/>
        </w:rPr>
      </w:pPr>
    </w:p>
    <w:p w14:paraId="5D489056" w14:textId="77777777" w:rsidR="00AC3A2D" w:rsidRDefault="00000000">
      <w:pPr>
        <w:pStyle w:val="21"/>
      </w:pPr>
      <w:r>
        <w:t xml:space="preserve">4.2 I/O </w:t>
      </w:r>
      <w:r>
        <w:t>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676"/>
        <w:gridCol w:w="765"/>
        <w:gridCol w:w="595"/>
        <w:gridCol w:w="1236"/>
        <w:gridCol w:w="4422"/>
      </w:tblGrid>
      <w:tr w:rsidR="00AC3A2D" w14:paraId="0DD62BF8" w14:textId="77777777">
        <w:trPr>
          <w:cantSplit/>
          <w:tblHeader/>
          <w:jc w:val="center"/>
        </w:trPr>
        <w:tc>
          <w:tcPr>
            <w:tcW w:w="267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D60A2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端口名</w:t>
            </w:r>
          </w:p>
        </w:tc>
        <w:tc>
          <w:tcPr>
            <w:tcW w:w="76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50955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方向</w:t>
            </w:r>
          </w:p>
        </w:tc>
        <w:tc>
          <w:tcPr>
            <w:tcW w:w="59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F7E319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位宽</w:t>
            </w:r>
          </w:p>
        </w:tc>
        <w:tc>
          <w:tcPr>
            <w:tcW w:w="123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42AD1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分组</w:t>
            </w:r>
          </w:p>
        </w:tc>
        <w:tc>
          <w:tcPr>
            <w:tcW w:w="442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F7A08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语义</w:t>
            </w:r>
          </w:p>
        </w:tc>
      </w:tr>
      <w:tr w:rsidR="00AC3A2D" w14:paraId="60598A3B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61832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aclk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3F1B35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798C0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FE0C1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Clock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237C0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模块工作时钟</w:t>
            </w:r>
          </w:p>
        </w:tc>
      </w:tr>
      <w:tr w:rsidR="00AC3A2D" w14:paraId="63CCDCFD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18DF0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aresetn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3141C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3B60DA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373BC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Reset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FE09D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低有效复位</w:t>
            </w:r>
          </w:p>
        </w:tc>
      </w:tr>
      <w:tr w:rsidR="00AC3A2D" w14:paraId="1528FA34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46CC3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15794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DA791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63B76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7FBAA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DIFI 32-bit Word</w:t>
            </w:r>
          </w:p>
        </w:tc>
      </w:tr>
      <w:tr w:rsidR="00AC3A2D" w14:paraId="63252EA9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136CB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3D86E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6E675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7FAA1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ACBEE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输入 Word 有效</w:t>
            </w:r>
          </w:p>
        </w:tc>
      </w:tr>
      <w:tr w:rsidR="00AC3A2D" w14:paraId="10BB1CDE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7BFBD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781C0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D8EF1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5A4E4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79E7B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Parser 可接受当前 Word</w:t>
            </w:r>
          </w:p>
        </w:tc>
      </w:tr>
      <w:tr w:rsidR="00AC3A2D" w14:paraId="0AECF8FB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4F2BC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s_axis_pkt_tkeep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4EE41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91BAD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B9E4F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925C5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正常 DIFI Word 期望 4'b1111</w:t>
            </w:r>
          </w:p>
        </w:tc>
      </w:tr>
      <w:tr w:rsidR="00AC3A2D" w14:paraId="20A27B0B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186F6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76A16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1BB8B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08A812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C8976E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输入 DIFI Packet 最后一 Word</w:t>
            </w:r>
          </w:p>
        </w:tc>
      </w:tr>
      <w:tr w:rsidR="00AC3A2D" w14:paraId="6F4DD5CB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572A1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cfg_stream_filter_enable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F7818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83241C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12992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8A64E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1=启用 Data Stream ID 过滤</w:t>
            </w:r>
          </w:p>
        </w:tc>
      </w:tr>
      <w:tr w:rsidR="00AC3A2D" w14:paraId="20A022E4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0FD1D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cfg_expected_stream_id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1F12F8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B9C19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43718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67151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启用过滤时的目标 DATA_STREAM_ID</w:t>
            </w:r>
          </w:p>
        </w:tc>
      </w:tr>
      <w:tr w:rsidR="00AC3A2D" w14:paraId="10623119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67460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m_axis_iq_tdata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F5E25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F90A1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059A3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IQ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FA9CE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[31:16]=I16，[15:0]=Q16</w:t>
            </w:r>
          </w:p>
        </w:tc>
      </w:tr>
      <w:tr w:rsidR="00AC3A2D" w14:paraId="42ADC1AF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02442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m_axis_iq_tvalid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BFC7AB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FD427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EC4DC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IQ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700CF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输出 IQ Sample 有效</w:t>
            </w:r>
          </w:p>
        </w:tc>
      </w:tr>
      <w:tr w:rsidR="00AC3A2D" w14:paraId="32E707D4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EC36A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m_axis_iq_tready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F8C4E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A6F33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CE47C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IQ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7A43DE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下游允许接收</w:t>
            </w:r>
          </w:p>
        </w:tc>
      </w:tr>
      <w:tr w:rsidR="00AC3A2D" w14:paraId="2B695FF2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242C1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m_axis_iq_tlast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BCC45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C5818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078AF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IQ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6AD48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当前 DIFI Data Packet 的最后一个 Sample</w:t>
            </w:r>
          </w:p>
        </w:tc>
      </w:tr>
      <w:tr w:rsidR="00AC3A2D" w14:paraId="236F7886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92934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m_meta_valid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28751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1FCD1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0BC2D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3FC4D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当前 Packet Metadata 有效</w:t>
            </w:r>
          </w:p>
        </w:tc>
      </w:tr>
      <w:tr w:rsidR="00AC3A2D" w14:paraId="2F3C8F07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6F6F4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m_meta_ready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0D561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AC223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A8A56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DEB7C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下游接受 Metadata</w:t>
            </w:r>
          </w:p>
        </w:tc>
      </w:tr>
      <w:tr w:rsidR="00AC3A2D" w14:paraId="434294CD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47DB8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m_meta_stream_id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BEB28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D393A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D4208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F15B2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接收 Packet 的 Stream ID</w:t>
            </w:r>
          </w:p>
        </w:tc>
      </w:tr>
      <w:tr w:rsidR="00AC3A2D" w14:paraId="31ACF697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5347B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m_meta_seq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F285F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09B91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0E337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BDA52F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接收 Packet 的 Sequence</w:t>
            </w:r>
          </w:p>
        </w:tc>
      </w:tr>
      <w:tr w:rsidR="00AC3A2D" w14:paraId="1E03A559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7CCF4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m_meta_time_sec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27C6A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FBFC6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40F0D9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89B57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integer timestamp</w:t>
            </w:r>
          </w:p>
        </w:tc>
      </w:tr>
      <w:tr w:rsidR="00AC3A2D" w14:paraId="4D390790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EAF84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m_meta_time_ps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42ED4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953C1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64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3032C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F17C04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fractional timestamp</w:t>
            </w:r>
          </w:p>
        </w:tc>
      </w:tr>
      <w:tr w:rsidR="00AC3A2D" w14:paraId="4DCE1324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E4052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lastRenderedPageBreak/>
              <w:t>m_meta_sample_count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A60A2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E0260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16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1EB1C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98039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Size - 7</w:t>
            </w:r>
          </w:p>
        </w:tc>
      </w:tr>
      <w:tr w:rsidR="00AC3A2D" w14:paraId="18F21DC1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C125C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error_valid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D2BA4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41FD9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6AAF0C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Error Event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E421D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检测到错误/异常事件时输出 1-cycle pulse</w:t>
            </w:r>
          </w:p>
        </w:tc>
      </w:tr>
      <w:tr w:rsidR="00AC3A2D" w14:paraId="0D81ECC2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B6C2BE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error_code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DC74D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7B199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92C77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Error Event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1FB373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错误类型；见附录 B</w:t>
            </w:r>
          </w:p>
        </w:tc>
      </w:tr>
    </w:tbl>
    <w:p w14:paraId="4C6495A8" w14:textId="77777777" w:rsidR="00AC3A2D" w:rsidRDefault="00AC3A2D">
      <w:pPr>
        <w:pStyle w:val="AfterTable"/>
        <w:rPr>
          <w:rFonts w:hint="eastAsia"/>
        </w:rPr>
      </w:pPr>
    </w:p>
    <w:p w14:paraId="49CE3D4D" w14:textId="77777777" w:rsidR="00AC3A2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4.3 </w:t>
      </w:r>
      <w:r>
        <w:rPr>
          <w:lang w:eastAsia="zh-CN"/>
        </w:rPr>
        <w:t>第一版接收策略：整包缓存后提交</w:t>
      </w:r>
    </w:p>
    <w:p w14:paraId="081282B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RECEIVE PACKET</w:t>
      </w:r>
    </w:p>
    <w:p w14:paraId="492CCAB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|-- parse Word0~6 and record checks</w:t>
      </w:r>
    </w:p>
    <w:p w14:paraId="5668D4F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|-- store payload words into 256 x 32 buffer</w:t>
      </w:r>
    </w:p>
    <w:p w14:paraId="0EBE304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`-- count actual words until TLAST</w:t>
      </w:r>
    </w:p>
    <w:p w14:paraId="314F61B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        |</w:t>
      </w:r>
    </w:p>
    <w:p w14:paraId="4D63C93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        v</w:t>
      </w:r>
    </w:p>
    <w:p w14:paraId="082A73B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  FINAL VALIDATION</w:t>
      </w:r>
    </w:p>
    <w:p w14:paraId="5FA5B9D9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  /             \</w:t>
      </w:r>
    </w:p>
    <w:p w14:paraId="73D7A48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PASS             FAIL</w:t>
      </w:r>
    </w:p>
    <w:p w14:paraId="32CFC20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|                 `--&gt; discard packet + error_event</w:t>
      </w:r>
    </w:p>
    <w:p w14:paraId="67548C6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|</w:t>
      </w:r>
    </w:p>
    <w:p w14:paraId="319ADB7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+--&gt; present Metadata</w:t>
      </w:r>
    </w:p>
    <w:p w14:paraId="1CE1C609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`--&gt; drain payload buffer to m_axis_iq</w:t>
      </w:r>
    </w:p>
    <w:p w14:paraId="1C771965" w14:textId="77777777" w:rsidR="00AC3A2D" w:rsidRDefault="00AC3A2D">
      <w:pPr>
        <w:pStyle w:val="AfterTable"/>
        <w:rPr>
          <w:rFonts w:hint="eastAsia"/>
        </w:rPr>
      </w:pPr>
    </w:p>
    <w:p w14:paraId="2015EE2B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采用整包提交的原因：若边接收边输出 IQ，直到包尾才发现 TLAST 提前、Packet Size 不一致或其他结构错误，已经输出的 IQ 无法撤回。v1.0 最大 Payload 仅 256×32 bit = 1 KiB，使用单包缓存换取“错误包不污染 IQ 输出”的确定性。</w:t>
      </w:r>
    </w:p>
    <w:p w14:paraId="045E9D20" w14:textId="77777777" w:rsidR="00AC3A2D" w:rsidRDefault="00000000">
      <w:pPr>
        <w:pStyle w:val="21"/>
      </w:pPr>
      <w:r>
        <w:t xml:space="preserve">4.4 </w:t>
      </w:r>
      <w:r>
        <w:t>第一版</w:t>
      </w:r>
      <w:r>
        <w:t xml:space="preserve"> Buffer / Backpressure </w:t>
      </w:r>
      <w:r>
        <w:t>约束</w:t>
      </w:r>
    </w:p>
    <w:p w14:paraId="3CBE7C43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推荐 256×32 bit payload_mem（可综合为分布式 RAM/BRAM，具体推断由实现决定）。</w:t>
      </w:r>
    </w:p>
    <w:p w14:paraId="72B1F38C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第一版采用单 Buffer：当一个合法 Packet 正在向 m_axis_iq 输出时，s_axis_pkt_tready 可以拉低，不接收下一个 Packet。</w:t>
      </w:r>
    </w:p>
    <w:p w14:paraId="2FD94090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后续吞吐优化可升级为 Ping-Pong Buffer；只要端口与事务语义不变，不需要修改本接口版本。</w:t>
      </w:r>
    </w:p>
    <w:p w14:paraId="3C8EB425" w14:textId="77777777" w:rsidR="00AC3A2D" w:rsidRDefault="00000000">
      <w:pPr>
        <w:pStyle w:val="21"/>
      </w:pPr>
      <w:r>
        <w:t xml:space="preserve">4.5 Data Packet </w:t>
      </w:r>
      <w:r>
        <w:t>校验与提交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956"/>
        <w:gridCol w:w="5102"/>
        <w:gridCol w:w="2636"/>
      </w:tblGrid>
      <w:tr w:rsidR="00AC3A2D" w14:paraId="0B857B10" w14:textId="77777777">
        <w:trPr>
          <w:cantSplit/>
          <w:tblHeader/>
          <w:jc w:val="center"/>
        </w:trPr>
        <w:tc>
          <w:tcPr>
            <w:tcW w:w="195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A1D57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检查项</w:t>
            </w:r>
          </w:p>
        </w:tc>
        <w:tc>
          <w:tcPr>
            <w:tcW w:w="510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882BB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规则</w:t>
            </w:r>
          </w:p>
        </w:tc>
        <w:tc>
          <w:tcPr>
            <w:tcW w:w="263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032A9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失败处理</w:t>
            </w:r>
          </w:p>
        </w:tc>
      </w:tr>
      <w:tr w:rsidR="00AC3A2D" w14:paraId="484E02C7" w14:textId="77777777">
        <w:trPr>
          <w:cantSplit/>
          <w:jc w:val="center"/>
        </w:trPr>
        <w:tc>
          <w:tcPr>
            <w:tcW w:w="195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CEBBA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Packet Type / Header</w:t>
            </w:r>
          </w:p>
        </w:tc>
        <w:tc>
          <w:tcPr>
            <w:tcW w:w="510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800C66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Type=1、C=1、reserved/profile bits=00、TSM=0、TSI/TSF 符合项目值</w:t>
            </w:r>
          </w:p>
        </w:tc>
        <w:tc>
          <w:tcPr>
            <w:tcW w:w="26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C8897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丢弃整包；header_error 或 unsupported type</w:t>
            </w:r>
          </w:p>
        </w:tc>
      </w:tr>
      <w:tr w:rsidR="00AC3A2D" w14:paraId="4E5F2958" w14:textId="77777777">
        <w:trPr>
          <w:cantSplit/>
          <w:jc w:val="center"/>
        </w:trPr>
        <w:tc>
          <w:tcPr>
            <w:tcW w:w="195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3CD6BC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Packet Size</w:t>
            </w:r>
          </w:p>
        </w:tc>
        <w:tc>
          <w:tcPr>
            <w:tcW w:w="510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AB8E5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Header Size &gt;= 8 且与 TLAST 对应实际 Word 数一致；N=Size-7，v1.0 N=1~256</w:t>
            </w:r>
          </w:p>
        </w:tc>
        <w:tc>
          <w:tcPr>
            <w:tcW w:w="26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27FDD7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丢弃整包；size_error / truncated_packet</w:t>
            </w:r>
          </w:p>
        </w:tc>
      </w:tr>
      <w:tr w:rsidR="00AC3A2D" w14:paraId="054BF857" w14:textId="77777777">
        <w:trPr>
          <w:cantSplit/>
          <w:jc w:val="center"/>
        </w:trPr>
        <w:tc>
          <w:tcPr>
            <w:tcW w:w="195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C1E10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Class</w:t>
            </w:r>
          </w:p>
        </w:tc>
        <w:tc>
          <w:tcPr>
            <w:tcW w:w="510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E264A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OUI=0x6A621E、ICC/PCC=0/0</w:t>
            </w:r>
          </w:p>
        </w:tc>
        <w:tc>
          <w:tcPr>
            <w:tcW w:w="26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B3CC48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丢弃整包；class_error</w:t>
            </w:r>
          </w:p>
        </w:tc>
      </w:tr>
      <w:tr w:rsidR="00AC3A2D" w14:paraId="0CC65B8A" w14:textId="77777777">
        <w:trPr>
          <w:cantSplit/>
          <w:jc w:val="center"/>
        </w:trPr>
        <w:tc>
          <w:tcPr>
            <w:tcW w:w="195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82C2C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Stream ID</w:t>
            </w:r>
          </w:p>
        </w:tc>
        <w:tc>
          <w:tcPr>
            <w:tcW w:w="510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77F7D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Filter 开启时必须等于 cfg_expected_stream_id</w:t>
            </w:r>
          </w:p>
        </w:tc>
        <w:tc>
          <w:tcPr>
            <w:tcW w:w="26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6C6E0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默认丢弃；stream_id_mismatch</w:t>
            </w:r>
          </w:p>
        </w:tc>
      </w:tr>
      <w:tr w:rsidR="00AC3A2D" w14:paraId="06FC51E5" w14:textId="77777777">
        <w:trPr>
          <w:cantSplit/>
          <w:jc w:val="center"/>
        </w:trPr>
        <w:tc>
          <w:tcPr>
            <w:tcW w:w="195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B271C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Sequence</w:t>
            </w:r>
          </w:p>
        </w:tc>
        <w:tc>
          <w:tcPr>
            <w:tcW w:w="510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C4E04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与 expected mod-16 比较</w:t>
            </w:r>
          </w:p>
        </w:tc>
        <w:tc>
          <w:tcPr>
            <w:tcW w:w="26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DCC19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记录 seq_discontinuity，但当前结构合法 Packet 仍可提交</w:t>
            </w:r>
          </w:p>
        </w:tc>
      </w:tr>
      <w:tr w:rsidR="00AC3A2D" w14:paraId="644E5CF8" w14:textId="77777777">
        <w:trPr>
          <w:cantSplit/>
          <w:jc w:val="center"/>
        </w:trPr>
        <w:tc>
          <w:tcPr>
            <w:tcW w:w="195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DE77F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Payload</w:t>
            </w:r>
          </w:p>
        </w:tc>
        <w:tc>
          <w:tcPr>
            <w:tcW w:w="510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ACF3E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每个 32-bit Word 直接拆为 I16/Q16</w:t>
            </w:r>
          </w:p>
        </w:tc>
        <w:tc>
          <w:tcPr>
            <w:tcW w:w="26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B16C9F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合法后按原顺序输出</w:t>
            </w:r>
          </w:p>
        </w:tc>
      </w:tr>
      <w:tr w:rsidR="00AC3A2D" w14:paraId="62E802F9" w14:textId="77777777">
        <w:trPr>
          <w:cantSplit/>
          <w:jc w:val="center"/>
        </w:trPr>
        <w:tc>
          <w:tcPr>
            <w:tcW w:w="195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51934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TKEEP</w:t>
            </w:r>
          </w:p>
        </w:tc>
        <w:tc>
          <w:tcPr>
            <w:tcW w:w="510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8CB87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正常期望每 beat 4'b1111</w:t>
            </w:r>
          </w:p>
        </w:tc>
        <w:tc>
          <w:tcPr>
            <w:tcW w:w="26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8D1EE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视为 malformed；第一版归入 size_error</w:t>
            </w:r>
          </w:p>
        </w:tc>
      </w:tr>
    </w:tbl>
    <w:p w14:paraId="79C6EFFB" w14:textId="77777777" w:rsidR="00AC3A2D" w:rsidRDefault="00AC3A2D">
      <w:pPr>
        <w:pStyle w:val="AfterTable"/>
        <w:rPr>
          <w:rFonts w:hint="eastAsia"/>
        </w:rPr>
      </w:pPr>
    </w:p>
    <w:p w14:paraId="5FF1751B" w14:textId="77777777" w:rsidR="00AC3A2D" w:rsidRDefault="00000000">
      <w:pPr>
        <w:pStyle w:val="21"/>
      </w:pPr>
      <w:r>
        <w:lastRenderedPageBreak/>
        <w:t xml:space="preserve">4.6 Metadata </w:t>
      </w:r>
      <w:r>
        <w:t>与</w:t>
      </w:r>
      <w:r>
        <w:t xml:space="preserve"> IQ </w:t>
      </w:r>
      <w:r>
        <w:t>的提交顺序</w:t>
      </w:r>
    </w:p>
    <w:p w14:paraId="4D266FA3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完整 Packet 通过最终校验后，先将本 Packet Metadata 保持在 m_meta_*，直到 m_meta_valid &amp;&amp; m_meta_ready 完成 handshake。</w:t>
      </w:r>
    </w:p>
    <w:p w14:paraId="5695B075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Metadata 被接受后，再从 Payload Buffer 顺序输出 IQ Sample；最后一个 Sample 置 m_axis_iq_tlast=1。</w:t>
      </w:r>
    </w:p>
    <w:p w14:paraId="479F5617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若 IQ 下游 backpressure，必须保持 m_axis_iq_tdata / tlast 与读指针不变，直到 handshake。</w:t>
      </w:r>
    </w:p>
    <w:p w14:paraId="46B6852D" w14:textId="77777777" w:rsidR="00AC3A2D" w:rsidRDefault="00000000">
      <w:pPr>
        <w:pStyle w:val="Note"/>
        <w:shd w:val="clear" w:color="auto" w:fill="EFF5FA"/>
        <w:rPr>
          <w:rFonts w:hint="eastAsia"/>
        </w:rPr>
      </w:pPr>
      <w:r>
        <w:rPr>
          <w:rFonts w:eastAsia="Noto Sans CJK SC" w:cs="Noto Sans CJK SC"/>
        </w:rPr>
        <w:t>事务语义：一个 Data Packet 的 Metadata 与其后紧随的 IQ burst 构成同一接收事务。未来即使加入 Context/Version，总分发层也不得打断该 Data Parser 已开始提交的 IQ burst。</w:t>
      </w:r>
    </w:p>
    <w:p w14:paraId="631FDA80" w14:textId="77777777" w:rsidR="00AC3A2D" w:rsidRDefault="00000000">
      <w:pPr>
        <w:pStyle w:val="1"/>
      </w:pPr>
      <w:r>
        <w:t>5. Signal Context Generator</w:t>
      </w:r>
      <w:r>
        <w:t>：</w:t>
      </w:r>
      <w:r>
        <w:t>difi_context_generator</w:t>
      </w:r>
    </w:p>
    <w:p w14:paraId="580E4175" w14:textId="77777777" w:rsidR="00AC3A2D" w:rsidRDefault="00000000">
      <w:pPr>
        <w:pStyle w:val="21"/>
      </w:pPr>
      <w:r>
        <w:t xml:space="preserve">5.1 </w:t>
      </w:r>
      <w:r>
        <w:t>模块身份与职责边界</w:t>
      </w:r>
    </w:p>
    <w:p w14:paraId="35F200FE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模块：difi_context_generator；Context / Generator / TX；FROZEN v1.1。输入经原子提交的 active 配置、待公告变更标记和有效 Time Source；输出一个完整的 27-word Standard Flow Signal Context Packet。只负责本包字段生成、当前包快照、Context Sequence 和结束反馈；不管理 AXI-Lite 地址、不决定调度优先级、不修改 Data Packetizer，也不负责 UDP。</w:t>
      </w:r>
    </w:p>
    <w:p w14:paraId="201CE1CC" w14:textId="77777777" w:rsidR="00AC3A2D" w:rsidRDefault="00000000">
      <w:pPr>
        <w:pStyle w:val="21"/>
      </w:pPr>
      <w:r>
        <w:t xml:space="preserve">5.2 I/O </w:t>
      </w:r>
      <w:r>
        <w:t>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676"/>
        <w:gridCol w:w="765"/>
        <w:gridCol w:w="595"/>
        <w:gridCol w:w="1236"/>
        <w:gridCol w:w="4422"/>
      </w:tblGrid>
      <w:tr w:rsidR="00AC3A2D" w14:paraId="2BEF23EF" w14:textId="77777777">
        <w:trPr>
          <w:cantSplit/>
          <w:tblHeader/>
          <w:jc w:val="center"/>
        </w:trPr>
        <w:tc>
          <w:tcPr>
            <w:tcW w:w="267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0F1A9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端口名</w:t>
            </w:r>
          </w:p>
        </w:tc>
        <w:tc>
          <w:tcPr>
            <w:tcW w:w="76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7ADCC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方向</w:t>
            </w:r>
          </w:p>
        </w:tc>
        <w:tc>
          <w:tcPr>
            <w:tcW w:w="59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74AFA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位宽</w:t>
            </w:r>
          </w:p>
        </w:tc>
        <w:tc>
          <w:tcPr>
            <w:tcW w:w="123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83B96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分组</w:t>
            </w:r>
          </w:p>
        </w:tc>
        <w:tc>
          <w:tcPr>
            <w:tcW w:w="442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6CFB3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语义 / 触发条件</w:t>
            </w:r>
          </w:p>
        </w:tc>
      </w:tr>
      <w:tr w:rsidR="00AC3A2D" w14:paraId="0FBC205F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425A7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aclk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C9594D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7C07D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45E07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Clock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C0AD1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与 Data 同域</w:t>
            </w:r>
          </w:p>
        </w:tc>
      </w:tr>
      <w:tr w:rsidR="00AC3A2D" w14:paraId="71557076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32A30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aresetn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A4CDB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7573C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E6470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Reset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4056F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低有效</w:t>
            </w:r>
          </w:p>
        </w:tc>
      </w:tr>
      <w:tr w:rsidR="00AC3A2D" w14:paraId="5326F013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C84F2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pkt_start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92A2B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78AB2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4A05B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Control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CA8A4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空闲且 time_valid=1 时接受一次请求</w:t>
            </w:r>
          </w:p>
        </w:tc>
      </w:tr>
      <w:tr w:rsidR="00AC3A2D" w14:paraId="08A4952D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D4EA8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pkt_busy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36573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BDDEA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14AE6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Status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735C3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请求接受后至最后 Word handshake 期间为 1</w:t>
            </w:r>
          </w:p>
        </w:tc>
      </w:tr>
      <w:tr w:rsidR="00AC3A2D" w14:paraId="16D361A0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CFB9D0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pkt_done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BC368B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95DCA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3F8D4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Status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1C7C2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最后 Word handshake 后 1-cycle pulse</w:t>
            </w:r>
          </w:p>
        </w:tc>
      </w:tr>
      <w:tr w:rsidR="00AC3A2D" w14:paraId="70FAB811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654E3D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cfg_data_stream_id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B6334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D937A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37EE5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C0153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Data/Context 共用同一 active Stream ID</w:t>
            </w:r>
          </w:p>
        </w:tc>
      </w:tr>
      <w:tr w:rsidR="00AC3A2D" w14:paraId="47CB4D7C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74635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cfg_sample_rate_hz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51370C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DB0F6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EC008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DDD1E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active，整数 samples/s，&gt;0</w:t>
            </w:r>
          </w:p>
        </w:tc>
      </w:tr>
      <w:tr w:rsidR="00AC3A2D" w14:paraId="6301DEEF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68667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cfg_bandwidth_hz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2FA39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A3D93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CFA72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4D780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active，整数 Hz，0 &lt; BW &lt;= Fs</w:t>
            </w:r>
          </w:p>
        </w:tc>
      </w:tr>
      <w:tr w:rsidR="00AC3A2D" w14:paraId="022DB723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D25A7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cfg_rf_freq_hz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E5EA7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61940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64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78A97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0AC4D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active，整数 Hz，项目 0~100 GHz</w:t>
            </w:r>
          </w:p>
        </w:tc>
      </w:tr>
      <w:tr w:rsidR="00AC3A2D" w14:paraId="3DEC04BC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D75D1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cfg_context_change_pending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1ABE4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029DD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6EC24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1F46C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cfg_regs 持有的待公告标志；1=本包 CIF0 change</w:t>
            </w:r>
          </w:p>
        </w:tc>
      </w:tr>
      <w:tr w:rsidR="00AC3A2D" w14:paraId="3F78592C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7E671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context_change_done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46433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8E392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3262C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Control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7046A8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发送 snapshot_change=1 的完整 Context 后 1-cycle pulse；给 cfg_regs 确认</w:t>
            </w:r>
          </w:p>
        </w:tc>
      </w:tr>
      <w:tr w:rsidR="00AC3A2D" w14:paraId="31B0B4D3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01BE6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time_sec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F36CC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A21BC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10DF0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484CA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UTC integer seconds</w:t>
            </w:r>
          </w:p>
        </w:tc>
      </w:tr>
      <w:tr w:rsidR="00AC3A2D" w14:paraId="37D77550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15D18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time_ps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14F25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A14DC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64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313C7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E92FB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0 &lt;= ps &lt; 10^12</w:t>
            </w:r>
          </w:p>
        </w:tc>
      </w:tr>
      <w:tr w:rsidR="00AC3A2D" w14:paraId="20784B51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BC59F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D586F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A7B12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4530C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6D919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启动时必须为 1</w:t>
            </w:r>
          </w:p>
        </w:tc>
      </w:tr>
      <w:tr w:rsidR="00AC3A2D" w14:paraId="56A9E1C6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EE320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01001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6D673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1E9D2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7F9CA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输出 DIFI Word</w:t>
            </w:r>
          </w:p>
        </w:tc>
      </w:tr>
      <w:tr w:rsidR="00AC3A2D" w14:paraId="1E5390B7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4755B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B0908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A510E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85B4C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73ECE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保持至握手</w:t>
            </w:r>
          </w:p>
        </w:tc>
      </w:tr>
      <w:tr w:rsidR="00AC3A2D" w14:paraId="1FE8A913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E384A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6437F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CC47F0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4B4B5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8967A8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下游反压</w:t>
            </w:r>
          </w:p>
        </w:tc>
      </w:tr>
      <w:tr w:rsidR="00AC3A2D" w14:paraId="38F94C7B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AB11A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lastRenderedPageBreak/>
              <w:t>m_axis_pkt_tkeep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CD1D02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82BF5E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85C1E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6BFDE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恒 4'b1111</w:t>
            </w:r>
          </w:p>
        </w:tc>
      </w:tr>
      <w:tr w:rsidR="00AC3A2D" w14:paraId="747D811C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F7ED4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570B3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564D4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E009F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EA384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仅 Word26 有效</w:t>
            </w:r>
          </w:p>
        </w:tc>
      </w:tr>
    </w:tbl>
    <w:p w14:paraId="0DCF0B68" w14:textId="77777777" w:rsidR="00AC3A2D" w:rsidRDefault="00AC3A2D">
      <w:pPr>
        <w:pStyle w:val="AfterTable"/>
        <w:rPr>
          <w:rFonts w:hint="eastAsia"/>
        </w:rPr>
      </w:pPr>
    </w:p>
    <w:p w14:paraId="5AF54E8D" w14:textId="77777777" w:rsidR="00AC3A2D" w:rsidRDefault="00000000">
      <w:pPr>
        <w:pStyle w:val="21"/>
      </w:pPr>
      <w:r>
        <w:t xml:space="preserve">5.3 </w:t>
      </w:r>
      <w:r>
        <w:t>接受、快照与完成语义</w:t>
      </w:r>
    </w:p>
    <w:p w14:paraId="0FD352CA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pkt_start 仅在 pkt_busy=0 且 time_valid=1 的时钟沿被接受；若 time_valid=0，请求不被接受、busy/done 均不触发，上层必须保持待发送请求并重新尝试。这一点特意不同于 Data 的“先接受 pkt_start、后等待首 IQ”。接受沿同时锁存 Stream ID、Fs、BW、RF、change_pending、time_sec、time_ps；不得在第一个输出 Word 才读实时配置。</w:t>
      </w:r>
    </w:p>
    <w:p w14:paraId="391BC183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Reset 后 context_seq=0。Word26 最终 handshake 时令 pkt_done=1，并且仅在 snapshot_change=1 时令 context_change_done=1；context_seq 模16加一、busy 清零。若最后 Word 被反压，上述所有完成事件不得提前发生。context_change_done 是确认脉冲，不等于清除全局 pending；清除工作归 cfg_regs，遇同周期新的配置 commit 必须“置位优先”，避免丢失变更。</w:t>
      </w:r>
    </w:p>
    <w:p w14:paraId="78DB85EB" w14:textId="77777777" w:rsidR="00AC3A2D" w:rsidRDefault="00000000">
      <w:pPr>
        <w:pStyle w:val="21"/>
      </w:pPr>
      <w:r>
        <w:t xml:space="preserve">5.4 </w:t>
      </w:r>
      <w:r>
        <w:t>输出</w:t>
      </w:r>
      <w:r>
        <w:t xml:space="preserve"> Word Map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4167"/>
        <w:gridCol w:w="680"/>
        <w:gridCol w:w="4167"/>
      </w:tblGrid>
      <w:tr w:rsidR="00AC3A2D" w14:paraId="35FE9D27" w14:textId="77777777">
        <w:trPr>
          <w:cantSplit/>
          <w:tblHeader/>
          <w:jc w:val="center"/>
        </w:trPr>
        <w:tc>
          <w:tcPr>
            <w:tcW w:w="680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AD859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Word</w:t>
            </w:r>
          </w:p>
        </w:tc>
        <w:tc>
          <w:tcPr>
            <w:tcW w:w="4167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EA465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来源 / 值</w:t>
            </w:r>
          </w:p>
        </w:tc>
        <w:tc>
          <w:tcPr>
            <w:tcW w:w="680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98A38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Word</w:t>
            </w:r>
          </w:p>
        </w:tc>
        <w:tc>
          <w:tcPr>
            <w:tcW w:w="4167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C6A04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来源 / 值</w:t>
            </w:r>
          </w:p>
        </w:tc>
      </w:tr>
      <w:tr w:rsidR="00AC3A2D" w14:paraId="49873F3D" w14:textId="77777777">
        <w:trPr>
          <w:cantSplit/>
          <w:jc w:val="center"/>
        </w:trPr>
        <w:tc>
          <w:tcPr>
            <w:tcW w:w="6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DFBC3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0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440B5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Header：0x4960001B | (context_seq &lt;&lt; 16)</w:t>
            </w:r>
          </w:p>
        </w:tc>
        <w:tc>
          <w:tcPr>
            <w:tcW w:w="6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7379B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1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1075E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snapshot_data_stream_id</w:t>
            </w:r>
          </w:p>
        </w:tc>
      </w:tr>
      <w:tr w:rsidR="00AC3A2D" w14:paraId="569AE2B0" w14:textId="77777777">
        <w:trPr>
          <w:cantSplit/>
          <w:jc w:val="center"/>
        </w:trPr>
        <w:tc>
          <w:tcPr>
            <w:tcW w:w="6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91D35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2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66663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32'h006A621E</w:t>
            </w:r>
          </w:p>
        </w:tc>
        <w:tc>
          <w:tcPr>
            <w:tcW w:w="6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6BEDC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3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8D9BB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32'h00000001</w:t>
            </w:r>
          </w:p>
        </w:tc>
      </w:tr>
      <w:tr w:rsidR="00AC3A2D" w14:paraId="647A58F6" w14:textId="77777777">
        <w:trPr>
          <w:cantSplit/>
          <w:jc w:val="center"/>
        </w:trPr>
        <w:tc>
          <w:tcPr>
            <w:tcW w:w="6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F770C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4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AE38E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snapshot_time_sec</w:t>
            </w:r>
          </w:p>
        </w:tc>
        <w:tc>
          <w:tcPr>
            <w:tcW w:w="6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CA52C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5~6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7D794F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snapshot_time_ps[63:32] / [31:0]</w:t>
            </w:r>
          </w:p>
        </w:tc>
      </w:tr>
      <w:tr w:rsidR="00AC3A2D" w14:paraId="49B380D4" w14:textId="77777777">
        <w:trPr>
          <w:cantSplit/>
          <w:jc w:val="center"/>
        </w:trPr>
        <w:tc>
          <w:tcPr>
            <w:tcW w:w="6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B3CD0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7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CD627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change ? FBB98000 : 7BB98000</w:t>
            </w:r>
          </w:p>
        </w:tc>
        <w:tc>
          <w:tcPr>
            <w:tcW w:w="6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46DEF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8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E4C05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32'h00000064</w:t>
            </w:r>
          </w:p>
        </w:tc>
      </w:tr>
      <w:tr w:rsidR="00AC3A2D" w14:paraId="65A6FE82" w14:textId="77777777">
        <w:trPr>
          <w:cantSplit/>
          <w:jc w:val="center"/>
        </w:trPr>
        <w:tc>
          <w:tcPr>
            <w:tcW w:w="6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6219D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9~10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85F1E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(BW_Hz &lt;&lt; 20)[63:32] / [31:0]</w:t>
            </w:r>
          </w:p>
        </w:tc>
        <w:tc>
          <w:tcPr>
            <w:tcW w:w="6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9DBF2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11~12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3BAF07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固定 0 / 0</w:t>
            </w:r>
          </w:p>
        </w:tc>
      </w:tr>
      <w:tr w:rsidR="00AC3A2D" w14:paraId="69E718CD" w14:textId="77777777">
        <w:trPr>
          <w:cantSplit/>
          <w:jc w:val="center"/>
        </w:trPr>
        <w:tc>
          <w:tcPr>
            <w:tcW w:w="6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7EAAF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13~14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71116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(RF_Hz &lt;&lt; 20)[63:32] / [31:0]</w:t>
            </w:r>
          </w:p>
        </w:tc>
        <w:tc>
          <w:tcPr>
            <w:tcW w:w="6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B68B0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15~16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00F5E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固定 0 / 0</w:t>
            </w:r>
          </w:p>
        </w:tc>
      </w:tr>
      <w:tr w:rsidR="00AC3A2D" w14:paraId="138278C4" w14:textId="77777777">
        <w:trPr>
          <w:cantSplit/>
          <w:jc w:val="center"/>
        </w:trPr>
        <w:tc>
          <w:tcPr>
            <w:tcW w:w="6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AF67E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17~18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321DA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固定 0 / 0</w:t>
            </w:r>
          </w:p>
        </w:tc>
        <w:tc>
          <w:tcPr>
            <w:tcW w:w="6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A8588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19~20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57EF4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(Fs &lt;&lt; 20)[63:32] / [31:0]</w:t>
            </w:r>
          </w:p>
        </w:tc>
      </w:tr>
      <w:tr w:rsidR="00AC3A2D" w14:paraId="06699D87" w14:textId="77777777">
        <w:trPr>
          <w:cantSplit/>
          <w:jc w:val="center"/>
        </w:trPr>
        <w:tc>
          <w:tcPr>
            <w:tcW w:w="6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5FBD1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21~24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E6C71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固定 0（四个 Word）</w:t>
            </w:r>
          </w:p>
        </w:tc>
        <w:tc>
          <w:tcPr>
            <w:tcW w:w="6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6FC69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25~26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2292E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A00003CF / 00000000（DPF）</w:t>
            </w:r>
          </w:p>
        </w:tc>
      </w:tr>
    </w:tbl>
    <w:p w14:paraId="1CCD0B14" w14:textId="77777777" w:rsidR="00AC3A2D" w:rsidRDefault="00AC3A2D">
      <w:pPr>
        <w:pStyle w:val="AfterTable"/>
        <w:rPr>
          <w:rFonts w:hint="eastAsia"/>
        </w:rPr>
      </w:pPr>
    </w:p>
    <w:p w14:paraId="012EB93D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Verilog 编码注意：先将 Hz/sps 零扩展至 64 bit 再左移 20；不得以 32-bit 左移结果赋值给 64-bit 并导致高位被截断。RF_Hz 的 64-bit 原始输入在移位前必须由 cfg_regs 检查范围，避免 64-bit 算术左移溢出。固定字段不提供额外实时输入口。</w:t>
      </w:r>
    </w:p>
    <w:p w14:paraId="78850AC2" w14:textId="77777777" w:rsidR="00AC3A2D" w:rsidRDefault="00000000">
      <w:pPr>
        <w:pStyle w:val="21"/>
      </w:pPr>
      <w:r>
        <w:t xml:space="preserve">5.5 Context Changed </w:t>
      </w:r>
      <w:r>
        <w:t>归属与验证</w:t>
      </w:r>
    </w:p>
    <w:p w14:paraId="22FABE20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cfg_regs 统一维护 cfg_context_change_pending：reset=1；影响 Context/Data 关联的配置完成原子 commit 后置 1；只有 change Context 的 context_change_done 完成且不存在较新待处理 commit 才清 0。Scheduler 在该 pending 清除、Context 完整发送之前，不得开始使用新 active 配置的 Data Packet。周期重发在 pending=0 时发送 CIF0=0x7BB98000；首包或配置变更公告使用 0xFBB98000。</w:t>
      </w:r>
    </w:p>
    <w:p w14:paraId="085C8435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最低测试：27 Word 参考向量逐 Word；reset change=1、下一次周期 change=0；中途改 cfg/time 不改变当前包；Word0/Word26/任意中间 Word 反压；Seq 15→0；time_valid=0 拒绝 start；commit 与包结束同时发生时仍保留新 pending。</w:t>
      </w:r>
    </w:p>
    <w:p w14:paraId="604889AB" w14:textId="77777777" w:rsidR="00AC3A2D" w:rsidRDefault="00000000">
      <w:pPr>
        <w:pStyle w:val="1"/>
      </w:pPr>
      <w:r>
        <w:lastRenderedPageBreak/>
        <w:t>6. Signal Context Parser</w:t>
      </w:r>
      <w:r>
        <w:t>：</w:t>
      </w:r>
      <w:r>
        <w:t>difi_context_parser</w:t>
      </w:r>
    </w:p>
    <w:p w14:paraId="59D64999" w14:textId="77777777" w:rsidR="00AC3A2D" w:rsidRDefault="00000000">
      <w:pPr>
        <w:pStyle w:val="21"/>
      </w:pPr>
      <w:r>
        <w:t xml:space="preserve">6.1 </w:t>
      </w:r>
      <w:r>
        <w:t>模块身份与职责边界</w:t>
      </w:r>
    </w:p>
    <w:p w14:paraId="0CD262AE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模块：difi_context_parser；Context / Parser / RX；FROZEN v1.1。只接收 RX Dispatch 路由的完整 Type=4 Packet；按项目 Profile 完整校验，只有全部 27 Word 与 TLAST 合法后才提交一笔 Context Metadata 事务。错误包不部分更新状态，不向 Data Parser 注入 IQ。将 Metadata 真正写入 rx_context_active 的责任属于下游在 valid&amp;&amp;ready 时执行。</w:t>
      </w:r>
    </w:p>
    <w:p w14:paraId="7E20567E" w14:textId="77777777" w:rsidR="00AC3A2D" w:rsidRDefault="00000000">
      <w:pPr>
        <w:pStyle w:val="21"/>
      </w:pPr>
      <w:r>
        <w:t xml:space="preserve">6.2 I/O </w:t>
      </w:r>
      <w:r>
        <w:t>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676"/>
        <w:gridCol w:w="765"/>
        <w:gridCol w:w="595"/>
        <w:gridCol w:w="1236"/>
        <w:gridCol w:w="4422"/>
      </w:tblGrid>
      <w:tr w:rsidR="00AC3A2D" w14:paraId="7137132A" w14:textId="77777777">
        <w:trPr>
          <w:cantSplit/>
          <w:tblHeader/>
          <w:jc w:val="center"/>
        </w:trPr>
        <w:tc>
          <w:tcPr>
            <w:tcW w:w="267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A3233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端口名</w:t>
            </w:r>
          </w:p>
        </w:tc>
        <w:tc>
          <w:tcPr>
            <w:tcW w:w="76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8A261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方向</w:t>
            </w:r>
          </w:p>
        </w:tc>
        <w:tc>
          <w:tcPr>
            <w:tcW w:w="59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E3C33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位宽</w:t>
            </w:r>
          </w:p>
        </w:tc>
        <w:tc>
          <w:tcPr>
            <w:tcW w:w="123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C477F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分组</w:t>
            </w:r>
          </w:p>
        </w:tc>
        <w:tc>
          <w:tcPr>
            <w:tcW w:w="442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3BCD1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语义 / 触发条件</w:t>
            </w:r>
          </w:p>
        </w:tc>
      </w:tr>
      <w:tr w:rsidR="00AC3A2D" w14:paraId="0A2229E1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E7141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aclk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FB7F1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46838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631599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Clock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45E2F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单一工作时钟</w:t>
            </w:r>
          </w:p>
        </w:tc>
      </w:tr>
      <w:tr w:rsidR="00AC3A2D" w14:paraId="24CE8FE8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AD5D1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aresetn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D9896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79484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D5A78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Reset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89A01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低有效</w:t>
            </w:r>
          </w:p>
        </w:tc>
      </w:tr>
      <w:tr w:rsidR="00AC3A2D" w14:paraId="200EB5EF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73882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3A337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D4BE5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596B0D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0C4DB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DIFI 协议 Word，包括 Word0</w:t>
            </w:r>
          </w:p>
        </w:tc>
      </w:tr>
      <w:tr w:rsidR="00AC3A2D" w14:paraId="33940BC3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6651B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5A972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66792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43BFC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2084D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输入有效</w:t>
            </w:r>
          </w:p>
        </w:tc>
      </w:tr>
      <w:tr w:rsidR="00AC3A2D" w14:paraId="6148F925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93F66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60C0F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D7544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C97A3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61857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Parser 可以接受 beat</w:t>
            </w:r>
          </w:p>
        </w:tc>
      </w:tr>
      <w:tr w:rsidR="00AC3A2D" w14:paraId="1A07CC04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8AEA0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s_axis_pkt_tkeep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74072A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7BF47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5D899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7426F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每 beat 要求 4'b1111</w:t>
            </w:r>
          </w:p>
        </w:tc>
      </w:tr>
      <w:tr w:rsidR="00AC3A2D" w14:paraId="1AEC6C63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2A79B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8C272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C74D4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EB65A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CA82DA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预期仅 Word26 为 1</w:t>
            </w:r>
          </w:p>
        </w:tc>
      </w:tr>
      <w:tr w:rsidR="00AC3A2D" w14:paraId="2831EED2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06CA1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cfg_stream_filter_enable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8389B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46A4D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C2DCB6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E01FD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与 Data Parser 同语义；首 Word snapshot</w:t>
            </w:r>
          </w:p>
        </w:tc>
      </w:tr>
      <w:tr w:rsidR="00AC3A2D" w14:paraId="2800E15B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A3A9D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cfg_expected_stream_id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B81FE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ACEFF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7E5A5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5C179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与 Data 使用同一个预期 Data Stream ID</w:t>
            </w:r>
          </w:p>
        </w:tc>
      </w:tr>
      <w:tr w:rsidR="00AC3A2D" w14:paraId="17C7CEF2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D2251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E4E22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C5D2D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36F4B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573CE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整包合法后置 1；保持直到 ready</w:t>
            </w:r>
          </w:p>
        </w:tc>
      </w:tr>
      <w:tr w:rsidR="00AC3A2D" w14:paraId="75DB1564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5AE4C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071EA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D2FB24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D71DD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C9FB47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下游原子接受 Context 状态</w:t>
            </w:r>
          </w:p>
        </w:tc>
      </w:tr>
      <w:tr w:rsidR="00AC3A2D" w14:paraId="5F80F15D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D0873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m_ctx_stream_id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DFA2B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71412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DE7C9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5EA8D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接收 SID（Data/Context 同一流）</w:t>
            </w:r>
          </w:p>
        </w:tc>
      </w:tr>
      <w:tr w:rsidR="00AC3A2D" w14:paraId="177496FC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B856C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m_ctx_seq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E5C98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71844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EC8D3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F1F5F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Packet Sequence</w:t>
            </w:r>
          </w:p>
        </w:tc>
      </w:tr>
      <w:tr w:rsidR="00AC3A2D" w14:paraId="29870780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D10E2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m_ctx_time_sec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17C48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DB664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EEA51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03FC57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包时间戳整秒</w:t>
            </w:r>
          </w:p>
        </w:tc>
      </w:tr>
      <w:tr w:rsidR="00AC3A2D" w14:paraId="39DFBC3C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C3785D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m_ctx_time_ps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16E7F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CCEA0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64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3B1AC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80523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包时间戳皮秒</w:t>
            </w:r>
          </w:p>
        </w:tc>
      </w:tr>
      <w:tr w:rsidR="00AC3A2D" w14:paraId="1173B800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452DF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m_ctx_changed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01A40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DFEF3C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8DA81C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B114B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CIF0 bit31 的 Context Change</w:t>
            </w:r>
          </w:p>
        </w:tc>
      </w:tr>
      <w:tr w:rsidR="00AC3A2D" w14:paraId="34AA38B1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66887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m_ctx_bandwidth_hz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8E9E2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56960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C6BCD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489C8B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5"/>
                <w:lang w:eastAsia="zh-CN"/>
              </w:rPr>
              <w:t>经校验、无损右移20得到整数 BW Hz</w:t>
            </w:r>
          </w:p>
        </w:tc>
      </w:tr>
      <w:tr w:rsidR="00AC3A2D" w14:paraId="705D3382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4DC0F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m_ctx_rf_freq_hz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F13F7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81D843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64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66F7B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3AA1C6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5"/>
                <w:lang w:eastAsia="zh-CN"/>
              </w:rPr>
              <w:t>经校验、无损右移20得到整数 RF Hz</w:t>
            </w:r>
          </w:p>
        </w:tc>
      </w:tr>
      <w:tr w:rsidR="00AC3A2D" w14:paraId="0E8F9AC9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8DED2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m_ctx_sample_rate_hz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CFAC6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17122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20A80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DBEFE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经校验、无损右移20得到整数 sample/s</w:t>
            </w:r>
          </w:p>
        </w:tc>
      </w:tr>
      <w:tr w:rsidR="00AC3A2D" w14:paraId="408CD66E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31D30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error_valid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79B4B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16D66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2B116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Error Event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4808F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错误/Seq 非连续 1-cycle pulse</w:t>
            </w:r>
          </w:p>
        </w:tc>
      </w:tr>
      <w:tr w:rsidR="00AC3A2D" w14:paraId="0AC876BE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0B069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error_code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0987E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8AFA53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6262A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Error Event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6FB6E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沿用附录 B；Context 专用 4'h8</w:t>
            </w:r>
          </w:p>
        </w:tc>
      </w:tr>
    </w:tbl>
    <w:p w14:paraId="477FFAB0" w14:textId="77777777" w:rsidR="00AC3A2D" w:rsidRDefault="00AC3A2D">
      <w:pPr>
        <w:pStyle w:val="AfterTable"/>
        <w:rPr>
          <w:rFonts w:hint="eastAsia"/>
        </w:rPr>
      </w:pPr>
    </w:p>
    <w:p w14:paraId="13C11D76" w14:textId="77777777" w:rsidR="00AC3A2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6.3 </w:t>
      </w:r>
      <w:r>
        <w:rPr>
          <w:lang w:eastAsia="zh-CN"/>
        </w:rPr>
        <w:t>接收、校验、提交与背压</w:t>
      </w:r>
    </w:p>
    <w:p w14:paraId="72940471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 xml:space="preserve">首 Word handshake 同时 snapshot cfg_stream_filter_enable / cfg_expected_stream_id；逐 Word 接收并存储所有用于最终判定的字段和 actual_word_count。只有 Word26 且 TLAST=1 被握手后才进行最终整包校验；若 TLAST 早于 </w:t>
      </w:r>
      <w:r>
        <w:rPr>
          <w:rFonts w:eastAsia="Noto Sans CJK SC" w:cs="Noto Sans CJK SC"/>
        </w:rPr>
        <w:lastRenderedPageBreak/>
        <w:t>Word26，报 TRUNCATED_PACKET(7)；多于 Size 或缺失预期 TLAST，按 SIZE_ERROR(3) 丢弃并持续 drain 到真实 TLAST 恢复包边界。任何 TKEEP 非 1111 报 SIZE_ERROR(3)。</w:t>
      </w:r>
    </w:p>
    <w:p w14:paraId="337B5551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合法包后 m_ctx_valid=1 并固定全部 m_ctx_*，直至 m_ctx_valid&amp;&amp;m_ctx_ready；该握手表示下游原子更新 rx_context_active 并将 context_valid 置 1。Metadata 未被接受前可将 s_axis_pkt_tready 拉低，不接收后续 Context。错误包只发一次 error_valid/error_code，不产生 m_ctx_valid；不更新 Sequence 基线与任何 active 状态。</w:t>
      </w:r>
    </w:p>
    <w:p w14:paraId="1D84DE6B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Seq 每个 Context Stream 独立模16；初次合法包建立基线，不报 seq_discontinuity；随后非连续只产生 error_code=6，仍提交结构合法的本包。若不开 SID 过滤而观察到新 SID，第一版用新 SID 重建当前单流 Seq 基线；不承诺同时追踪多个交错 SID，扩展需外部逐流状态表。</w:t>
      </w:r>
    </w:p>
    <w:p w14:paraId="0D55681F" w14:textId="77777777" w:rsidR="00AC3A2D" w:rsidRDefault="00000000">
      <w:pPr>
        <w:pStyle w:val="21"/>
      </w:pPr>
      <w:r>
        <w:t xml:space="preserve">6.4 </w:t>
      </w:r>
      <w:r>
        <w:t>校验矩阵（项目严格</w:t>
      </w:r>
      <w:r>
        <w:t xml:space="preserve"> Profile</w:t>
      </w:r>
      <w:r>
        <w:t>）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304"/>
        <w:gridCol w:w="6520"/>
        <w:gridCol w:w="1871"/>
      </w:tblGrid>
      <w:tr w:rsidR="00AC3A2D" w14:paraId="2B9C2FC6" w14:textId="77777777">
        <w:trPr>
          <w:cantSplit/>
          <w:tblHeader/>
          <w:jc w:val="center"/>
        </w:trPr>
        <w:tc>
          <w:tcPr>
            <w:tcW w:w="1304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88180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分类</w:t>
            </w:r>
          </w:p>
        </w:tc>
        <w:tc>
          <w:tcPr>
            <w:tcW w:w="6520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0F535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检查内容</w:t>
            </w:r>
          </w:p>
        </w:tc>
        <w:tc>
          <w:tcPr>
            <w:tcW w:w="187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FCCEF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错误码</w:t>
            </w:r>
          </w:p>
        </w:tc>
      </w:tr>
      <w:tr w:rsidR="00AC3A2D" w14:paraId="279AD4D5" w14:textId="77777777">
        <w:trPr>
          <w:cantSplit/>
          <w:jc w:val="center"/>
        </w:trPr>
        <w:tc>
          <w:tcPr>
            <w:tcW w:w="130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E17D3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Header</w:t>
            </w:r>
          </w:p>
        </w:tc>
        <w:tc>
          <w:tcPr>
            <w:tcW w:w="652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8CBED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Type=4、C=1、bits26:25=00、TSM=1、TSI=01、TSF=10</w:t>
            </w:r>
          </w:p>
        </w:tc>
        <w:tc>
          <w:tcPr>
            <w:tcW w:w="187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81B8C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1(Type) / 2(Header)</w:t>
            </w:r>
          </w:p>
        </w:tc>
      </w:tr>
      <w:tr w:rsidR="00AC3A2D" w14:paraId="4893AC9B" w14:textId="77777777">
        <w:trPr>
          <w:cantSplit/>
          <w:jc w:val="center"/>
        </w:trPr>
        <w:tc>
          <w:tcPr>
            <w:tcW w:w="130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E3B2B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Length/beat</w:t>
            </w:r>
          </w:p>
        </w:tc>
        <w:tc>
          <w:tcPr>
            <w:tcW w:w="652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4CE1D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Header Size=27；实际 27 beats；仅 Word26 TLAST；所有 TKEEP=1111</w:t>
            </w:r>
          </w:p>
        </w:tc>
        <w:tc>
          <w:tcPr>
            <w:tcW w:w="187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7FCAC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7(提前) / 3(其余)</w:t>
            </w:r>
          </w:p>
        </w:tc>
      </w:tr>
      <w:tr w:rsidR="00AC3A2D" w14:paraId="5325D7E1" w14:textId="77777777">
        <w:trPr>
          <w:cantSplit/>
          <w:jc w:val="center"/>
        </w:trPr>
        <w:tc>
          <w:tcPr>
            <w:tcW w:w="130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518E7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Class / SID</w:t>
            </w:r>
          </w:p>
        </w:tc>
        <w:tc>
          <w:tcPr>
            <w:tcW w:w="652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D4965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OUI=6A621E、ICC=0/PCC=1；过滤开启时 SID 匹配 Data ID</w:t>
            </w:r>
          </w:p>
        </w:tc>
        <w:tc>
          <w:tcPr>
            <w:tcW w:w="187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97AF1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4 / 5</w:t>
            </w:r>
          </w:p>
        </w:tc>
      </w:tr>
      <w:tr w:rsidR="00AC3A2D" w14:paraId="75C3DE36" w14:textId="77777777">
        <w:trPr>
          <w:cantSplit/>
          <w:jc w:val="center"/>
        </w:trPr>
        <w:tc>
          <w:tcPr>
            <w:tcW w:w="130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D7C59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CIF/固定字段</w:t>
            </w:r>
          </w:p>
        </w:tc>
        <w:tc>
          <w:tcPr>
            <w:tcW w:w="652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C4903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CIF0=FBB98000 或 7BB98000；Ref Point=64；IF/Offset/RefLevel/Gain/Adjustment/Calibration/StateEvent=0；DPF=A00003CF,0</w:t>
            </w:r>
          </w:p>
        </w:tc>
        <w:tc>
          <w:tcPr>
            <w:tcW w:w="187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4DE788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8</w:t>
            </w:r>
          </w:p>
        </w:tc>
      </w:tr>
      <w:tr w:rsidR="00AC3A2D" w14:paraId="459FE7A0" w14:textId="77777777">
        <w:trPr>
          <w:cantSplit/>
          <w:jc w:val="center"/>
        </w:trPr>
        <w:tc>
          <w:tcPr>
            <w:tcW w:w="130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30BCC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可变字段</w:t>
            </w:r>
          </w:p>
        </w:tc>
        <w:tc>
          <w:tcPr>
            <w:tcW w:w="652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6C6B4D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BW/Fs 原始 64-bit：低20位0、反缩放后在32-bit范围且 Fs&gt;0、0&lt;BW&lt;=Fs；RF 原始字段非负、低20位0、反缩放后 &lt;=100GHz</w:t>
            </w:r>
          </w:p>
        </w:tc>
        <w:tc>
          <w:tcPr>
            <w:tcW w:w="187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14B63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8</w:t>
            </w:r>
          </w:p>
        </w:tc>
      </w:tr>
      <w:tr w:rsidR="00AC3A2D" w14:paraId="4A231BD8" w14:textId="77777777">
        <w:trPr>
          <w:cantSplit/>
          <w:jc w:val="center"/>
        </w:trPr>
        <w:tc>
          <w:tcPr>
            <w:tcW w:w="130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85B81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Time / Seq</w:t>
            </w:r>
          </w:p>
        </w:tc>
        <w:tc>
          <w:tcPr>
            <w:tcW w:w="652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F3674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time_ps&lt;10^12；合法包按本流 Seq 连续性检查；其他固定字段必须在整包提交前完成</w:t>
            </w:r>
          </w:p>
        </w:tc>
        <w:tc>
          <w:tcPr>
            <w:tcW w:w="187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CEC9D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8 / 6(不丢包)</w:t>
            </w:r>
          </w:p>
        </w:tc>
      </w:tr>
    </w:tbl>
    <w:p w14:paraId="3FF01146" w14:textId="77777777" w:rsidR="00AC3A2D" w:rsidRDefault="00AC3A2D">
      <w:pPr>
        <w:pStyle w:val="AfterTable"/>
        <w:rPr>
          <w:rFonts w:hint="eastAsia"/>
        </w:rPr>
      </w:pPr>
    </w:p>
    <w:p w14:paraId="77D3822B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过滤关闭时保留收到的 SID；Context 下游须按 SID 关联，不能将 Version 的独立 SID 作为 Data 的替代。仅暴露已验证的实际动态字段：BW / RF / Fs；固定 DPF 等无需重复输出为可配置量。</w:t>
      </w:r>
    </w:p>
    <w:p w14:paraId="0835A05D" w14:textId="77777777" w:rsidR="00AC3A2D" w:rsidRDefault="00000000">
      <w:pPr>
        <w:pStyle w:val="21"/>
      </w:pPr>
      <w:r>
        <w:t xml:space="preserve">6.5 </w:t>
      </w:r>
      <w:r>
        <w:t>最低验证</w:t>
      </w:r>
    </w:p>
    <w:p w14:paraId="0C55C344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27-word 合法参考向量；changed=1/0；CIF0、Reference Point、DPF、BW/Fs/RF、Timestamp 逐项非法；SID 过滤；TLAST 早/迟、TKEEP 异常；Metadata ready 持续拉低时字段稳定且不接收新包；Seq 跳变仍提交合法包；坏包不得更新 active。</w:t>
      </w:r>
    </w:p>
    <w:p w14:paraId="5130B303" w14:textId="77777777" w:rsidR="00AC3A2D" w:rsidRDefault="00000000">
      <w:pPr>
        <w:pStyle w:val="1"/>
      </w:pPr>
      <w:r>
        <w:t>7. Version Context Generator</w:t>
      </w:r>
      <w:r>
        <w:t>：</w:t>
      </w:r>
      <w:r>
        <w:t>difi_version_generator</w:t>
      </w:r>
    </w:p>
    <w:p w14:paraId="5450537A" w14:textId="77777777" w:rsidR="00AC3A2D" w:rsidRDefault="00000000">
      <w:pPr>
        <w:pStyle w:val="21"/>
      </w:pPr>
      <w:r>
        <w:t xml:space="preserve">7.1 </w:t>
      </w:r>
      <w:r>
        <w:t>模块身份与编译期参数</w:t>
      </w:r>
    </w:p>
    <w:p w14:paraId="289F63E9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模块：difi_version_generator；Version / Generator / TX；FROZEN v1.1。生成独立 VERSION_STREAM_ID 的 11-word Version Flow Signal Context Packet，维护独立 version_seq，运行期不接受 build date、Revision/Type/ICD 配置。BUILD_YEAR_OFFSET[6:0] 与 BUILD_DAY_OF_YEAR[8:0] 为 elaboration/synthesis 参数（实际构建流程应注入真实构建年份减2000、当年第几天），不是 AXI-Lite 运行期端口。</w:t>
      </w:r>
    </w:p>
    <w:p w14:paraId="05C8AD67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参数初值 BUILD_YEAR_OFFSET=7'd26、BUILD_DAY_OF_YEAR=9'd252 只是协议规格附录 C 的 2026-09-09 测试向量；正式发布 bitstream 必须由构建脚本写入实际构建日期。合法范围 Year offset 0~127、Day 1~366。Revision=1、Type=0、ICD=0 固定。</w:t>
      </w:r>
    </w:p>
    <w:p w14:paraId="7EB0EE07" w14:textId="77777777" w:rsidR="00AC3A2D" w:rsidRDefault="00000000">
      <w:pPr>
        <w:pStyle w:val="21"/>
      </w:pPr>
      <w:r>
        <w:lastRenderedPageBreak/>
        <w:t xml:space="preserve">7.2 I/O </w:t>
      </w:r>
      <w:r>
        <w:t>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676"/>
        <w:gridCol w:w="765"/>
        <w:gridCol w:w="595"/>
        <w:gridCol w:w="1236"/>
        <w:gridCol w:w="4422"/>
      </w:tblGrid>
      <w:tr w:rsidR="00AC3A2D" w14:paraId="4660AC67" w14:textId="77777777">
        <w:trPr>
          <w:cantSplit/>
          <w:tblHeader/>
          <w:jc w:val="center"/>
        </w:trPr>
        <w:tc>
          <w:tcPr>
            <w:tcW w:w="267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A889C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端口名</w:t>
            </w:r>
          </w:p>
        </w:tc>
        <w:tc>
          <w:tcPr>
            <w:tcW w:w="76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BADEF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方向</w:t>
            </w:r>
          </w:p>
        </w:tc>
        <w:tc>
          <w:tcPr>
            <w:tcW w:w="59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08F96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位宽</w:t>
            </w:r>
          </w:p>
        </w:tc>
        <w:tc>
          <w:tcPr>
            <w:tcW w:w="123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55DE4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分组</w:t>
            </w:r>
          </w:p>
        </w:tc>
        <w:tc>
          <w:tcPr>
            <w:tcW w:w="442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C3D4A8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语义 / 触发条件</w:t>
            </w:r>
          </w:p>
        </w:tc>
      </w:tr>
      <w:tr w:rsidR="00AC3A2D" w14:paraId="48BAAAC9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C2CE5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aclk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D72170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CE9347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8E8E6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Clock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FAB33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单时钟域</w:t>
            </w:r>
          </w:p>
        </w:tc>
      </w:tr>
      <w:tr w:rsidR="00AC3A2D" w14:paraId="7591AB26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C36BE6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aresetn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B32758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D3207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917B6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Reset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38EAB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低有效</w:t>
            </w:r>
          </w:p>
        </w:tc>
      </w:tr>
      <w:tr w:rsidR="00AC3A2D" w14:paraId="5F09311B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5FB90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pkt_start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4A34D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DAA46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E0E98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Control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6B437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空闲且 time_valid=1 时接受</w:t>
            </w:r>
          </w:p>
        </w:tc>
      </w:tr>
      <w:tr w:rsidR="00AC3A2D" w14:paraId="36AA5255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ADCE1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pkt_busy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C76CA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9FC33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10132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Status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BABB2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接受起至包尾 handshake</w:t>
            </w:r>
          </w:p>
        </w:tc>
      </w:tr>
      <w:tr w:rsidR="00AC3A2D" w14:paraId="103F1F23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25633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pkt_done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5B204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F0FBB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F635E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Status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7E102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包尾成功 1-cycle pulse</w:t>
            </w:r>
          </w:p>
        </w:tc>
      </w:tr>
      <w:tr w:rsidR="00AC3A2D" w14:paraId="63935E56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9A293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cfg_version_stream_id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2B7F2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BA4ED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66F6D1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B9D7A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独立 active SID；接受请求沿 snapshot</w:t>
            </w:r>
          </w:p>
        </w:tc>
      </w:tr>
      <w:tr w:rsidR="00AC3A2D" w14:paraId="3C010369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96F15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time_sec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B495B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E0F09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7A998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60FE1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UTC integer seconds</w:t>
            </w:r>
          </w:p>
        </w:tc>
      </w:tr>
      <w:tr w:rsidR="00AC3A2D" w14:paraId="52EA9E53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ECB69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time_ps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2500A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975CB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64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CD967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6129BA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0 &lt;= ps &lt; 10^12</w:t>
            </w:r>
          </w:p>
        </w:tc>
      </w:tr>
      <w:tr w:rsidR="00AC3A2D" w14:paraId="66B77062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C8C0A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92983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7E7150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71EA89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35F2F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启动时须为 1</w:t>
            </w:r>
          </w:p>
        </w:tc>
      </w:tr>
      <w:tr w:rsidR="00AC3A2D" w14:paraId="724C417E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5F3A5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m_axis_pkt_tdata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4DF42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F9D0A4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6A0653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258C36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协议 Word</w:t>
            </w:r>
          </w:p>
        </w:tc>
      </w:tr>
      <w:tr w:rsidR="00AC3A2D" w14:paraId="03CC6B11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79762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B5DDD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0BE20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6EA585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4B035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有效维持至握手</w:t>
            </w:r>
          </w:p>
        </w:tc>
      </w:tr>
      <w:tr w:rsidR="00AC3A2D" w14:paraId="488FAF91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43416B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m_axis_pkt_tready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580C0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D3109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30177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0038C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支持反压</w:t>
            </w:r>
          </w:p>
        </w:tc>
      </w:tr>
      <w:tr w:rsidR="00AC3A2D" w14:paraId="3C4850D6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B4F362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m_axis_pkt_tkeep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DC4B6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45B03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8538B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DDBA7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固定 4'b1111</w:t>
            </w:r>
          </w:p>
        </w:tc>
      </w:tr>
      <w:tr w:rsidR="00AC3A2D" w14:paraId="68FF7338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51EC2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m_axis_pkt_tlast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DD2F7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71E06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BA03B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2E585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仅 Word10 有效</w:t>
            </w:r>
          </w:p>
        </w:tc>
      </w:tr>
    </w:tbl>
    <w:p w14:paraId="2AF409FB" w14:textId="77777777" w:rsidR="00AC3A2D" w:rsidRDefault="00AC3A2D">
      <w:pPr>
        <w:pStyle w:val="AfterTable"/>
        <w:rPr>
          <w:rFonts w:hint="eastAsia"/>
        </w:rPr>
      </w:pPr>
    </w:p>
    <w:p w14:paraId="6F2FA577" w14:textId="77777777" w:rsidR="00AC3A2D" w:rsidRDefault="00000000">
      <w:pPr>
        <w:pStyle w:val="21"/>
      </w:pPr>
      <w:r>
        <w:t xml:space="preserve">7.3 </w:t>
      </w:r>
      <w:r>
        <w:t>启动、</w:t>
      </w:r>
      <w:r>
        <w:t>CIF0</w:t>
      </w:r>
      <w:r>
        <w:t>、</w:t>
      </w:r>
      <w:r>
        <w:t xml:space="preserve">Word Map </w:t>
      </w:r>
      <w:r>
        <w:t>与完成</w:t>
      </w:r>
    </w:p>
    <w:p w14:paraId="11EBCAC8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pkt_start 和 time_valid 同沿有效且 busy=0 时锁存 Version SID/time；无有效 Time 则不接受请求，由 Scheduler 重新发起。Reset 后 first_version_pending=1；首个完整 Version 输出 CIF0=80000002，包尾 handshake 后清 first_version_pending，之后周期包 CIF0=00000002。改变运行期 VERSION_STREAM_ID 只影响下一包 SID，不能暗自更改固定 build info；新 bitstream/Reset 才重新首包 changed=1。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162"/>
        <w:gridCol w:w="2409"/>
        <w:gridCol w:w="6123"/>
      </w:tblGrid>
      <w:tr w:rsidR="00AC3A2D" w14:paraId="0FC513ED" w14:textId="77777777">
        <w:trPr>
          <w:cantSplit/>
          <w:tblHeader/>
          <w:jc w:val="center"/>
        </w:trPr>
        <w:tc>
          <w:tcPr>
            <w:tcW w:w="116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DCF1A9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Word</w:t>
            </w:r>
          </w:p>
        </w:tc>
        <w:tc>
          <w:tcPr>
            <w:tcW w:w="2409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3B2A8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内容</w:t>
            </w:r>
          </w:p>
        </w:tc>
        <w:tc>
          <w:tcPr>
            <w:tcW w:w="6123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DC696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来源 / 冻结值</w:t>
            </w:r>
          </w:p>
        </w:tc>
      </w:tr>
      <w:tr w:rsidR="00AC3A2D" w14:paraId="6072F56E" w14:textId="77777777">
        <w:trPr>
          <w:cantSplit/>
          <w:jc w:val="center"/>
        </w:trPr>
        <w:tc>
          <w:tcPr>
            <w:tcW w:w="116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9A2DB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0</w:t>
            </w:r>
          </w:p>
        </w:tc>
        <w:tc>
          <w:tcPr>
            <w:tcW w:w="240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D864F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Header</w:t>
            </w:r>
          </w:p>
        </w:tc>
        <w:tc>
          <w:tcPr>
            <w:tcW w:w="61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A5A33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32'h5960000B | ({28'd0, version_seq} &lt;&lt; 16)</w:t>
            </w:r>
          </w:p>
        </w:tc>
      </w:tr>
      <w:tr w:rsidR="00AC3A2D" w14:paraId="52E27EEE" w14:textId="77777777">
        <w:trPr>
          <w:cantSplit/>
          <w:jc w:val="center"/>
        </w:trPr>
        <w:tc>
          <w:tcPr>
            <w:tcW w:w="116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3E5A3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1</w:t>
            </w:r>
          </w:p>
        </w:tc>
        <w:tc>
          <w:tcPr>
            <w:tcW w:w="240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19023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Stream ID</w:t>
            </w:r>
          </w:p>
        </w:tc>
        <w:tc>
          <w:tcPr>
            <w:tcW w:w="61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7613C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snapshot_version_stream_id</w:t>
            </w:r>
          </w:p>
        </w:tc>
      </w:tr>
      <w:tr w:rsidR="00AC3A2D" w14:paraId="2D27A1C3" w14:textId="77777777">
        <w:trPr>
          <w:cantSplit/>
          <w:jc w:val="center"/>
        </w:trPr>
        <w:tc>
          <w:tcPr>
            <w:tcW w:w="116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2C5A0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2</w:t>
            </w:r>
          </w:p>
        </w:tc>
        <w:tc>
          <w:tcPr>
            <w:tcW w:w="240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86E27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OUI</w:t>
            </w:r>
          </w:p>
        </w:tc>
        <w:tc>
          <w:tcPr>
            <w:tcW w:w="61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AB995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32'h006A621E</w:t>
            </w:r>
          </w:p>
        </w:tc>
      </w:tr>
      <w:tr w:rsidR="00AC3A2D" w14:paraId="2B7CB9F2" w14:textId="77777777">
        <w:trPr>
          <w:cantSplit/>
          <w:jc w:val="center"/>
        </w:trPr>
        <w:tc>
          <w:tcPr>
            <w:tcW w:w="116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757DE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</w:t>
            </w:r>
          </w:p>
        </w:tc>
        <w:tc>
          <w:tcPr>
            <w:tcW w:w="240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6C968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ICC/PCC</w:t>
            </w:r>
          </w:p>
        </w:tc>
        <w:tc>
          <w:tcPr>
            <w:tcW w:w="61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D7CA6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32'h00010004</w:t>
            </w:r>
          </w:p>
        </w:tc>
      </w:tr>
      <w:tr w:rsidR="00AC3A2D" w14:paraId="54D98E57" w14:textId="77777777">
        <w:trPr>
          <w:cantSplit/>
          <w:jc w:val="center"/>
        </w:trPr>
        <w:tc>
          <w:tcPr>
            <w:tcW w:w="116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F63B4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4</w:t>
            </w:r>
          </w:p>
        </w:tc>
        <w:tc>
          <w:tcPr>
            <w:tcW w:w="240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4DE74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UTC seconds</w:t>
            </w:r>
          </w:p>
        </w:tc>
        <w:tc>
          <w:tcPr>
            <w:tcW w:w="61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AE03E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snapshot_time_sec</w:t>
            </w:r>
          </w:p>
        </w:tc>
      </w:tr>
      <w:tr w:rsidR="00AC3A2D" w14:paraId="356AB720" w14:textId="77777777">
        <w:trPr>
          <w:cantSplit/>
          <w:jc w:val="center"/>
        </w:trPr>
        <w:tc>
          <w:tcPr>
            <w:tcW w:w="116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36780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5~6</w:t>
            </w:r>
          </w:p>
        </w:tc>
        <w:tc>
          <w:tcPr>
            <w:tcW w:w="240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A73E8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fractional ps</w:t>
            </w:r>
          </w:p>
        </w:tc>
        <w:tc>
          <w:tcPr>
            <w:tcW w:w="61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17357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snapshot_time_ps 高/低 32-bit</w:t>
            </w:r>
          </w:p>
        </w:tc>
      </w:tr>
      <w:tr w:rsidR="00AC3A2D" w14:paraId="50FA2AF5" w14:textId="77777777">
        <w:trPr>
          <w:cantSplit/>
          <w:jc w:val="center"/>
        </w:trPr>
        <w:tc>
          <w:tcPr>
            <w:tcW w:w="116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00167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7</w:t>
            </w:r>
          </w:p>
        </w:tc>
        <w:tc>
          <w:tcPr>
            <w:tcW w:w="240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6BF81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CIF0</w:t>
            </w:r>
          </w:p>
        </w:tc>
        <w:tc>
          <w:tcPr>
            <w:tcW w:w="61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19E1D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首完整包 80000002；后续 00000002</w:t>
            </w:r>
          </w:p>
        </w:tc>
      </w:tr>
      <w:tr w:rsidR="00AC3A2D" w14:paraId="1152B966" w14:textId="77777777">
        <w:trPr>
          <w:cantSplit/>
          <w:jc w:val="center"/>
        </w:trPr>
        <w:tc>
          <w:tcPr>
            <w:tcW w:w="116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84ECCC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8</w:t>
            </w:r>
          </w:p>
        </w:tc>
        <w:tc>
          <w:tcPr>
            <w:tcW w:w="240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12A49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CIF1</w:t>
            </w:r>
          </w:p>
        </w:tc>
        <w:tc>
          <w:tcPr>
            <w:tcW w:w="61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420F5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32'h0000000C</w:t>
            </w:r>
          </w:p>
        </w:tc>
      </w:tr>
      <w:tr w:rsidR="00AC3A2D" w14:paraId="3F826A5B" w14:textId="77777777">
        <w:trPr>
          <w:cantSplit/>
          <w:jc w:val="center"/>
        </w:trPr>
        <w:tc>
          <w:tcPr>
            <w:tcW w:w="116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9F342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9</w:t>
            </w:r>
          </w:p>
        </w:tc>
        <w:tc>
          <w:tcPr>
            <w:tcW w:w="240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A09B8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V49 Spec Version</w:t>
            </w:r>
          </w:p>
        </w:tc>
        <w:tc>
          <w:tcPr>
            <w:tcW w:w="61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7C52D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32'h00000004</w:t>
            </w:r>
          </w:p>
        </w:tc>
      </w:tr>
      <w:tr w:rsidR="00AC3A2D" w14:paraId="076CD9E0" w14:textId="77777777">
        <w:trPr>
          <w:cantSplit/>
          <w:jc w:val="center"/>
        </w:trPr>
        <w:tc>
          <w:tcPr>
            <w:tcW w:w="116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36E8A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10</w:t>
            </w:r>
          </w:p>
        </w:tc>
        <w:tc>
          <w:tcPr>
            <w:tcW w:w="240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87D5A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Version Info</w:t>
            </w:r>
          </w:p>
        </w:tc>
        <w:tc>
          <w:tcPr>
            <w:tcW w:w="61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1BA3E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{BUILD_YEAR_OFFSET[6:0], BUILD_DAY_OF_YEAR[8:0], 6'd1, 4'd0, 6'd0}</w:t>
            </w:r>
          </w:p>
        </w:tc>
      </w:tr>
    </w:tbl>
    <w:p w14:paraId="75EF15E0" w14:textId="77777777" w:rsidR="00AC3A2D" w:rsidRDefault="00AC3A2D">
      <w:pPr>
        <w:pStyle w:val="AfterTable"/>
        <w:rPr>
          <w:rFonts w:hint="eastAsia"/>
        </w:rPr>
      </w:pPr>
    </w:p>
    <w:p w14:paraId="702738B8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lastRenderedPageBreak/>
        <w:t>包尾 Word10 handshake 后 version_seq=(version_seq+1) mod16、pkt_done 单周期、busy 清零；最后一个 Word 被反压不能清 first_version_pending 或提前递增 Seq。</w:t>
      </w:r>
    </w:p>
    <w:p w14:paraId="2BB7DEE9" w14:textId="77777777" w:rsidR="00AC3A2D" w:rsidRDefault="00000000">
      <w:pPr>
        <w:pStyle w:val="21"/>
      </w:pPr>
      <w:r>
        <w:t xml:space="preserve">7.4 </w:t>
      </w:r>
      <w:r>
        <w:t>最低验证</w:t>
      </w:r>
    </w:p>
    <w:p w14:paraId="47EF520F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对拍 11-word 2026-09-09 参考向量；首次 change=1 与后续 no-change；参数改为实际构建日后的 Word10 变化；Version SID 修改只对下个包生效；Seq 15→0；time_valid=0 拒绝 start；任意位置反压，尤其 Word10 不得重复结束事件。</w:t>
      </w:r>
    </w:p>
    <w:p w14:paraId="432BD2E1" w14:textId="77777777" w:rsidR="00AC3A2D" w:rsidRDefault="00000000">
      <w:pPr>
        <w:pStyle w:val="1"/>
      </w:pPr>
      <w:r>
        <w:t>8. Version Context Parser</w:t>
      </w:r>
      <w:r>
        <w:t>：</w:t>
      </w:r>
      <w:r>
        <w:t>difi_version_parser</w:t>
      </w:r>
    </w:p>
    <w:p w14:paraId="0345DBE2" w14:textId="77777777" w:rsidR="00AC3A2D" w:rsidRDefault="00000000">
      <w:pPr>
        <w:pStyle w:val="21"/>
      </w:pPr>
      <w:r>
        <w:t xml:space="preserve">8.1 </w:t>
      </w:r>
      <w:r>
        <w:t>模块身份与职责边界</w:t>
      </w:r>
    </w:p>
    <w:p w14:paraId="2A110DEC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模块：difi_version_parser；Version / Parser / RX；FROZEN v1.1。只接收 Type=5 整包，验证全部 11 Word 与项目固定字段；整包合法后提供一笔 Version Metadata 事务供 rx_version_info 侧存储。它不解析 Context 的 Fs/BW/RF，也不凭 VERSION_STREAM_ID 与 Data SID 相同来关联数据流。</w:t>
      </w:r>
    </w:p>
    <w:p w14:paraId="6B4FDFA4" w14:textId="77777777" w:rsidR="00AC3A2D" w:rsidRDefault="00000000">
      <w:pPr>
        <w:pStyle w:val="21"/>
      </w:pPr>
      <w:r>
        <w:t xml:space="preserve">8.2 I/O </w:t>
      </w:r>
      <w:r>
        <w:t>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676"/>
        <w:gridCol w:w="765"/>
        <w:gridCol w:w="595"/>
        <w:gridCol w:w="1236"/>
        <w:gridCol w:w="4422"/>
      </w:tblGrid>
      <w:tr w:rsidR="00AC3A2D" w14:paraId="6EB5B78A" w14:textId="77777777">
        <w:trPr>
          <w:cantSplit/>
          <w:tblHeader/>
          <w:jc w:val="center"/>
        </w:trPr>
        <w:tc>
          <w:tcPr>
            <w:tcW w:w="267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437D4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端口名</w:t>
            </w:r>
          </w:p>
        </w:tc>
        <w:tc>
          <w:tcPr>
            <w:tcW w:w="76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2AF46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方向</w:t>
            </w:r>
          </w:p>
        </w:tc>
        <w:tc>
          <w:tcPr>
            <w:tcW w:w="59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EDD50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位宽</w:t>
            </w:r>
          </w:p>
        </w:tc>
        <w:tc>
          <w:tcPr>
            <w:tcW w:w="123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12325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分组</w:t>
            </w:r>
          </w:p>
        </w:tc>
        <w:tc>
          <w:tcPr>
            <w:tcW w:w="442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C21909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语义 / 触发条件</w:t>
            </w:r>
          </w:p>
        </w:tc>
      </w:tr>
      <w:tr w:rsidR="00AC3A2D" w14:paraId="507EF33C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4F278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aclk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AC9D1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1371E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051F4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Clock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8EC74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同一工作时钟</w:t>
            </w:r>
          </w:p>
        </w:tc>
      </w:tr>
      <w:tr w:rsidR="00AC3A2D" w14:paraId="68A19F2C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14630D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aresetn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CCA57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F4754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444E0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Reset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73557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低有效</w:t>
            </w:r>
          </w:p>
        </w:tc>
      </w:tr>
      <w:tr w:rsidR="00AC3A2D" w14:paraId="5EC8F350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B6453F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F71E8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5AE01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52702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A52D5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DIFI Word0~10</w:t>
            </w:r>
          </w:p>
        </w:tc>
      </w:tr>
      <w:tr w:rsidR="00AC3A2D" w14:paraId="6EB6D87F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2B314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0F771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58B3E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FB6DA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A98DE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有效输入</w:t>
            </w:r>
          </w:p>
        </w:tc>
      </w:tr>
      <w:tr w:rsidR="00AC3A2D" w14:paraId="3AD4B468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9C75B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5C2DB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52AFA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29824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775A6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Parser 可接收</w:t>
            </w:r>
          </w:p>
        </w:tc>
      </w:tr>
      <w:tr w:rsidR="00AC3A2D" w14:paraId="4D40EF5B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19C51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s_axis_pkt_tkeep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AAA58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D9CD8E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3ACE5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C0BD6E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每 beat 必须 4'b1111</w:t>
            </w:r>
          </w:p>
        </w:tc>
      </w:tr>
      <w:tr w:rsidR="00AC3A2D" w14:paraId="505726DB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2B44C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FB8F5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B7DEA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E51D1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9990D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预期 Word10</w:t>
            </w:r>
          </w:p>
        </w:tc>
      </w:tr>
      <w:tr w:rsidR="00AC3A2D" w14:paraId="6F95CECA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7A7EB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cfg_stream_filter_enable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85C268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3F8A3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A588F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B85302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独立 SID 过滤使能，Word0 snapshot</w:t>
            </w:r>
          </w:p>
        </w:tc>
      </w:tr>
      <w:tr w:rsidR="00AC3A2D" w14:paraId="0000F8E6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2B0E3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cfg_expected_stream_id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BCE724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0232F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6A9B5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D5BEA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期望 VERSION_STREAM_ID，绝非 DATA_STREAM_ID</w:t>
            </w:r>
          </w:p>
        </w:tc>
      </w:tr>
      <w:tr w:rsidR="00AC3A2D" w14:paraId="0AF4919D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59414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m_ver_valid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2B558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87DD3D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33F1B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CCA578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5"/>
                <w:lang w:eastAsia="zh-CN"/>
              </w:rPr>
              <w:t>仅整包合法后置 1；保持到握手</w:t>
            </w:r>
          </w:p>
        </w:tc>
      </w:tr>
      <w:tr w:rsidR="00AC3A2D" w14:paraId="36802BEF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82DD2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m_ver_ready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6BB01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4FF4D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6FDD2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84ECD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下游原子提交 rx_version_info</w:t>
            </w:r>
          </w:p>
        </w:tc>
      </w:tr>
      <w:tr w:rsidR="00AC3A2D" w14:paraId="3346FC91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2252A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m_ver_stream_id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C9C0E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FA886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4ED3F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27A08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实际 Version SID</w:t>
            </w:r>
          </w:p>
        </w:tc>
      </w:tr>
      <w:tr w:rsidR="00AC3A2D" w14:paraId="5A322AA1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54269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m_ver_seq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590F2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BA709A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2A5E9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7C1B5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Seq</w:t>
            </w:r>
          </w:p>
        </w:tc>
      </w:tr>
      <w:tr w:rsidR="00AC3A2D" w14:paraId="16E82421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9A41A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m_ver_time_sec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D54B0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AB4D1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0B847A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A1167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包 UTC 秒</w:t>
            </w:r>
          </w:p>
        </w:tc>
      </w:tr>
      <w:tr w:rsidR="00AC3A2D" w14:paraId="74D5CF31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BEB63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m_ver_time_ps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62417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763D0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64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80F5A3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046CF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包 picoseconds</w:t>
            </w:r>
          </w:p>
        </w:tc>
      </w:tr>
      <w:tr w:rsidR="00AC3A2D" w14:paraId="72528BF6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7A8E4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m_ver_changed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B1F16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8780B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61ED9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E445B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CIF0 changed 标志</w:t>
            </w:r>
          </w:p>
        </w:tc>
      </w:tr>
      <w:tr w:rsidR="00AC3A2D" w14:paraId="68860C0E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D0557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m_ver_info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6B0AF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91B9E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95572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83EB3D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合法 Word10 原值：Year/Day/Revision/Type/ICD</w:t>
            </w:r>
          </w:p>
        </w:tc>
      </w:tr>
      <w:tr w:rsidR="00AC3A2D" w14:paraId="74454D83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8963D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error_valid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C7A7B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478E58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0A36A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Error Event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BE03B0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异常 1-cycle pulse</w:t>
            </w:r>
          </w:p>
        </w:tc>
      </w:tr>
      <w:tr w:rsidR="00AC3A2D" w14:paraId="5B0005F7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BB8FD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error_code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8A826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B8711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D785D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Error Event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836D7C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附录 B；Version 专用 4'h9</w:t>
            </w:r>
          </w:p>
        </w:tc>
      </w:tr>
    </w:tbl>
    <w:p w14:paraId="2AF1C26D" w14:textId="77777777" w:rsidR="00AC3A2D" w:rsidRDefault="00AC3A2D">
      <w:pPr>
        <w:pStyle w:val="AfterTable"/>
        <w:rPr>
          <w:rFonts w:hint="eastAsia"/>
        </w:rPr>
      </w:pPr>
    </w:p>
    <w:p w14:paraId="17BCA671" w14:textId="77777777" w:rsidR="00AC3A2D" w:rsidRDefault="00000000">
      <w:pPr>
        <w:pStyle w:val="21"/>
      </w:pPr>
      <w:r>
        <w:t xml:space="preserve">8.3 </w:t>
      </w:r>
      <w:r>
        <w:t>完整校验、</w:t>
      </w:r>
      <w:r>
        <w:t xml:space="preserve">Sequence </w:t>
      </w:r>
      <w:r>
        <w:t>与提交</w:t>
      </w:r>
    </w:p>
    <w:p w14:paraId="3B4A0488" w14:textId="77777777" w:rsidR="00AC3A2D" w:rsidRDefault="00000000">
      <w:pPr>
        <w:rPr>
          <w:rFonts w:hint="eastAsia"/>
          <w:lang w:eastAsia="zh-CN"/>
        </w:rPr>
      </w:pPr>
      <w:r>
        <w:rPr>
          <w:rFonts w:eastAsia="Noto Sans CJK SC" w:cs="Noto Sans CJK SC"/>
        </w:rPr>
        <w:t>首 Word handshake snapshot 本 Parser 自己的 filter_enable/expected_version_sid。严格检查 Type=5、C=1、reserved=00、TSM=1、TSI=01、TSF=10、Size=11、OUI=6A621E、ICC/PCC=1/4；CIF0 仅 80000002 或 00000002；CIF1=0000000C、V49=00000004；Word10 Revision=1、Type=0、ICD=0 且 Day 在 1~366；time_ps &lt;10^12。</w:t>
      </w:r>
      <w:r>
        <w:rPr>
          <w:rFonts w:eastAsia="Noto Sans CJK SC" w:cs="Noto Sans CJK SC"/>
          <w:lang w:eastAsia="zh-CN"/>
        </w:rPr>
        <w:t>Day 不对历年闰年进行额外推断校验（协议规格未冻结该级校验）。</w:t>
      </w:r>
    </w:p>
    <w:p w14:paraId="219CBA30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每 beat TKEEP=1111，TLAST 必须只在 Word10；提前=TRUNCATED_PACKET(7)，超长/Keep 非法=SIZE_ERROR(3)，类型/头/类码和 SID 分别为 1/2/4/5，Version 专用字段为 9。合法包完成校验才输出 m_ver_valid，握手后下游一次性更新 rx_version_info；错误包不提交，不改变 Seq 基线。</w:t>
      </w:r>
    </w:p>
    <w:p w14:paraId="149F82AE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Seq 初次合法包建立基线，后续独立按 Version SID 模16比较；不连续只报 error_code=6，合法包依然提交。过滤关闭且 SID 改变时重建单流基线；交错多 Version SID 的并行逐流追踪不属于此版。Metadata ready 反压时所有字段稳定，且可暂停接收下包。</w:t>
      </w:r>
    </w:p>
    <w:p w14:paraId="46650C60" w14:textId="77777777" w:rsidR="00AC3A2D" w:rsidRDefault="00000000">
      <w:pPr>
        <w:pStyle w:val="21"/>
      </w:pPr>
      <w:r>
        <w:t xml:space="preserve">8.4 </w:t>
      </w:r>
      <w:r>
        <w:t>最低验证</w:t>
      </w:r>
    </w:p>
    <w:p w14:paraId="2D989D70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11-word 合法向量；changed=1/0；V49/CIF0/CIF1/Revision/Type/ICD/Day/Time 非法；Data SID 与 Version SID 分离；Packet Size、TKEEP、TLAST 早/迟；Metadata backpressure；Version Seq discontinuity；错误包没有 Metadata。</w:t>
      </w:r>
    </w:p>
    <w:p w14:paraId="52DC8E01" w14:textId="77777777" w:rsidR="00756E61" w:rsidRDefault="00000000">
      <w:pPr>
        <w:pStyle w:val="1"/>
      </w:pPr>
      <w:r>
        <w:t>9. RX Dispatch</w:t>
      </w:r>
      <w:r>
        <w:t>：</w:t>
      </w:r>
      <w:r>
        <w:t>difi_rx_dispatch</w:t>
      </w:r>
    </w:p>
    <w:p w14:paraId="72409EAB" w14:textId="77777777" w:rsidR="00756E61" w:rsidRDefault="00000000">
      <w:pPr>
        <w:pStyle w:val="21"/>
      </w:pPr>
      <w:r>
        <w:t xml:space="preserve">9.1 </w:t>
      </w:r>
      <w:r>
        <w:t>模块身份与职责边界</w:t>
      </w:r>
    </w:p>
    <w:p w14:paraId="3413EBF3" w14:textId="77777777" w:rsidR="00756E61" w:rsidRDefault="00000000">
      <w:pPr>
        <w:rPr>
          <w:rFonts w:hint="eastAsia"/>
        </w:rPr>
      </w:pPr>
      <w:r>
        <w:t>模块：</w:t>
      </w:r>
      <w:r>
        <w:t>difi_rx_dispatch</w:t>
      </w:r>
      <w:r>
        <w:t>；</w:t>
      </w:r>
      <w:r>
        <w:t>Common / Dispatch / RX</w:t>
      </w:r>
      <w:r>
        <w:t>；</w:t>
      </w:r>
      <w:r>
        <w:t>FROZEN v1.2</w:t>
      </w:r>
      <w:r>
        <w:t>。输入为</w:t>
      </w:r>
      <w:r>
        <w:t xml:space="preserve"> UDP/DMA </w:t>
      </w:r>
      <w:r>
        <w:t>边界交付的一条完整</w:t>
      </w:r>
      <w:r>
        <w:t xml:space="preserve"> DIFI Packet 32-bit AXIS</w:t>
      </w:r>
      <w:r>
        <w:t>；输出为分别送往</w:t>
      </w:r>
      <w:r>
        <w:t xml:space="preserve"> Data</w:t>
      </w:r>
      <w:r>
        <w:t>、</w:t>
      </w:r>
      <w:r>
        <w:t>Signal Context</w:t>
      </w:r>
      <w:r>
        <w:t>、</w:t>
      </w:r>
      <w:r>
        <w:t xml:space="preserve">Version Parser </w:t>
      </w:r>
      <w:r>
        <w:t>的三条</w:t>
      </w:r>
      <w:r>
        <w:t xml:space="preserve"> Packet AXIS</w:t>
      </w:r>
      <w:r>
        <w:t>。核心职责仅是依据每个</w:t>
      </w:r>
      <w:r>
        <w:t xml:space="preserve"> Packet </w:t>
      </w:r>
      <w:r>
        <w:t>的</w:t>
      </w:r>
      <w:r>
        <w:t xml:space="preserve"> Word0[31:28] </w:t>
      </w:r>
      <w:r>
        <w:t>识别</w:t>
      </w:r>
      <w:r>
        <w:t xml:space="preserve"> Type=1/4/5</w:t>
      </w:r>
      <w:r>
        <w:t>，并在该</w:t>
      </w:r>
      <w:r>
        <w:t xml:space="preserve"> Packet </w:t>
      </w:r>
      <w:r>
        <w:t>的真实</w:t>
      </w:r>
      <w:r>
        <w:t xml:space="preserve"> TLAST handshake </w:t>
      </w:r>
      <w:r>
        <w:t>前锁定唯一输出路由。</w:t>
      </w:r>
      <w:r>
        <w:t xml:space="preserve">Dispatch </w:t>
      </w:r>
      <w:r>
        <w:t>必须完整保留</w:t>
      </w:r>
      <w:r>
        <w:t xml:space="preserve"> Word0</w:t>
      </w:r>
      <w:r>
        <w:t>、</w:t>
      </w:r>
      <w:r>
        <w:t>TDATA</w:t>
      </w:r>
      <w:r>
        <w:t>、</w:t>
      </w:r>
      <w:r>
        <w:t>TKEEP</w:t>
      </w:r>
      <w:r>
        <w:t>、</w:t>
      </w:r>
      <w:r>
        <w:t xml:space="preserve">TLAST </w:t>
      </w:r>
      <w:r>
        <w:t>与</w:t>
      </w:r>
      <w:r>
        <w:t xml:space="preserve"> AXIS backpressure</w:t>
      </w:r>
      <w:r>
        <w:t>，不替代</w:t>
      </w:r>
      <w:r>
        <w:t xml:space="preserve"> Parser </w:t>
      </w:r>
      <w:r>
        <w:t>做</w:t>
      </w:r>
      <w:r>
        <w:t xml:space="preserve"> Header</w:t>
      </w:r>
      <w:r>
        <w:t>、</w:t>
      </w:r>
      <w:r>
        <w:t>Class</w:t>
      </w:r>
      <w:r>
        <w:t>、</w:t>
      </w:r>
      <w:r>
        <w:t>Size</w:t>
      </w:r>
      <w:r>
        <w:t>、</w:t>
      </w:r>
      <w:r>
        <w:t>SID</w:t>
      </w:r>
      <w:r>
        <w:t>、专用字段或</w:t>
      </w:r>
      <w:r>
        <w:t xml:space="preserve"> Sequence </w:t>
      </w:r>
      <w:r>
        <w:t>校验。未知</w:t>
      </w:r>
      <w:r>
        <w:t xml:space="preserve"> Type </w:t>
      </w:r>
      <w:r>
        <w:t>不送入任何</w:t>
      </w:r>
      <w:r>
        <w:t xml:space="preserve"> Parser</w:t>
      </w:r>
      <w:r>
        <w:t>，由</w:t>
      </w:r>
      <w:r>
        <w:t xml:space="preserve"> Dispatch </w:t>
      </w:r>
      <w:r>
        <w:t>自行</w:t>
      </w:r>
      <w:r>
        <w:t xml:space="preserve"> drain </w:t>
      </w:r>
      <w:r>
        <w:t>至</w:t>
      </w:r>
      <w:r>
        <w:t xml:space="preserve"> TLAST</w:t>
      </w:r>
      <w:r>
        <w:t>，并产生系统级</w:t>
      </w:r>
      <w:r>
        <w:t xml:space="preserve"> UNSUPPORTED_PACKET_TYPE </w:t>
      </w:r>
      <w:r>
        <w:t>事件。</w:t>
      </w:r>
    </w:p>
    <w:p w14:paraId="7B4F9D6B" w14:textId="77777777" w:rsidR="00756E61" w:rsidRDefault="00000000">
      <w:pPr>
        <w:pStyle w:val="21"/>
      </w:pPr>
      <w:r>
        <w:t xml:space="preserve">9.2 I/O </w:t>
      </w:r>
      <w:r>
        <w:t>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676"/>
        <w:gridCol w:w="765"/>
        <w:gridCol w:w="595"/>
        <w:gridCol w:w="1236"/>
        <w:gridCol w:w="4422"/>
      </w:tblGrid>
      <w:tr w:rsidR="00AC3A2D" w14:paraId="715DCD1A" w14:textId="77777777">
        <w:trPr>
          <w:cantSplit/>
          <w:tblHeader/>
          <w:jc w:val="center"/>
        </w:trPr>
        <w:tc>
          <w:tcPr>
            <w:tcW w:w="267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57116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端口名</w:t>
            </w:r>
          </w:p>
        </w:tc>
        <w:tc>
          <w:tcPr>
            <w:tcW w:w="76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F4355E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方向</w:t>
            </w:r>
          </w:p>
        </w:tc>
        <w:tc>
          <w:tcPr>
            <w:tcW w:w="59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542CB8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位宽</w:t>
            </w:r>
          </w:p>
        </w:tc>
        <w:tc>
          <w:tcPr>
            <w:tcW w:w="123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86701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分组</w:t>
            </w:r>
          </w:p>
        </w:tc>
        <w:tc>
          <w:tcPr>
            <w:tcW w:w="442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86830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语义 / 触发条件</w:t>
            </w:r>
          </w:p>
        </w:tc>
      </w:tr>
      <w:tr w:rsidR="00AC3A2D" w14:paraId="0B3E39E6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9260A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aclk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89374A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EE560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660E1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Clock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37B59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单一工作时钟</w:t>
            </w:r>
          </w:p>
        </w:tc>
      </w:tr>
      <w:tr w:rsidR="00AC3A2D" w14:paraId="4E59A69C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3FF07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aresetn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F7FF4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080DA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00532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Reset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82BB5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低有效复位</w:t>
            </w:r>
          </w:p>
        </w:tc>
      </w:tr>
      <w:tr w:rsidR="00AC3A2D" w14:paraId="38641B06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599CB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DEF85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EA213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08D4E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RX 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DC9C4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输入 DIFI 32-bit Word；Word0 也必须参与正常握手</w:t>
            </w:r>
          </w:p>
        </w:tc>
      </w:tr>
      <w:tr w:rsidR="00AC3A2D" w14:paraId="0E62FB5B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36D76B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712E6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0D846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9C2CB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RX 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6D550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输入 beat 有效</w:t>
            </w:r>
          </w:p>
        </w:tc>
      </w:tr>
      <w:tr w:rsidR="00AC3A2D" w14:paraId="277DE851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518C6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851E8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F1986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6FB1E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RX 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09E40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Dispatch 当前可接受 beat；受所选 Parser ready 或 DROP 状态控制</w:t>
            </w:r>
          </w:p>
        </w:tc>
      </w:tr>
      <w:tr w:rsidR="00AC3A2D" w14:paraId="5423FA80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46240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s_axis_pkt_tkeep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1DFCCC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C07BC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05A9BE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RX 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1BAF6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原样转发给被选 Parser；Dispatch 不解释其合法性</w:t>
            </w:r>
          </w:p>
        </w:tc>
      </w:tr>
      <w:tr w:rsidR="00AC3A2D" w14:paraId="4C95C3C8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4DD5B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lastRenderedPageBreak/>
              <w:t>s_axis_pkt_tlast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C0BD54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0290F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8021B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RX 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C9AE02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原样转发；其成功 handshake 结束当前路由事务</w:t>
            </w:r>
          </w:p>
        </w:tc>
      </w:tr>
      <w:tr w:rsidR="00AC3A2D" w14:paraId="1786C957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884AF6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m_data_tdata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4A549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9C11F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69831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D73E8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送往 difi_data_parser 的完整 Packet Word</w:t>
            </w:r>
          </w:p>
        </w:tc>
      </w:tr>
      <w:tr w:rsidR="00AC3A2D" w14:paraId="43E16AFC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8E6D1A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m_data_tvalid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06566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2D799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9F983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9E319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仅当前 Packet 锁定为 Type=1 时由输入 valid 驱动</w:t>
            </w:r>
          </w:p>
        </w:tc>
      </w:tr>
      <w:tr w:rsidR="00AC3A2D" w14:paraId="61BB3160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D22C6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m_data_tready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FF142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B4419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44B3D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6B325B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Parser backpressure</w:t>
            </w:r>
          </w:p>
        </w:tc>
      </w:tr>
      <w:tr w:rsidR="00AC3A2D" w14:paraId="365F8720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6223C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m_data_tkeep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03D62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3B3A8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406AB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4BAE04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5"/>
                <w:lang w:eastAsia="zh-CN"/>
              </w:rPr>
              <w:t>输入 TKEEP 原样透传</w:t>
            </w:r>
          </w:p>
        </w:tc>
      </w:tr>
      <w:tr w:rsidR="00AC3A2D" w14:paraId="2FB83A23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CFAEE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m_data_tlast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F75399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30459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EB11A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11961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输入 TLAST 原样透传</w:t>
            </w:r>
          </w:p>
        </w:tc>
      </w:tr>
      <w:tr w:rsidR="00AC3A2D" w14:paraId="5821CDE3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9B309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m_context_tdata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A530C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4D4D8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A360C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C5538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送往 difi_context_parser 的完整 Packet Word</w:t>
            </w:r>
          </w:p>
        </w:tc>
      </w:tr>
      <w:tr w:rsidR="00AC3A2D" w14:paraId="013E9EBA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E45CA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m_context_tvalid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C233D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4B0D5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4C1E8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3BB29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仅当前 Packet 锁定为 Type=4 时由输入 valid 驱动</w:t>
            </w:r>
          </w:p>
        </w:tc>
      </w:tr>
      <w:tr w:rsidR="00AC3A2D" w14:paraId="54F6187B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5BF99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m_context_tready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82322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C9E3F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3C767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99A25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Parser backpressure</w:t>
            </w:r>
          </w:p>
        </w:tc>
      </w:tr>
      <w:tr w:rsidR="00AC3A2D" w14:paraId="73846C24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01612F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m_context_tkeep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E2068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21A53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CB0DB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DAC355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5"/>
                <w:lang w:eastAsia="zh-CN"/>
              </w:rPr>
              <w:t>输入 TKEEP 原样透传</w:t>
            </w:r>
          </w:p>
        </w:tc>
      </w:tr>
      <w:tr w:rsidR="00AC3A2D" w14:paraId="1B6C537E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35A03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m_context_tlast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50DAB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E36BC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ABA90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817B8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输入 TLAST 原样透传</w:t>
            </w:r>
          </w:p>
        </w:tc>
      </w:tr>
      <w:tr w:rsidR="00AC3A2D" w14:paraId="2FD4248A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CBC8D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m_version_tdata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E49F3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BC18C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0E8AE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F414F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送往 difi_version_parser 的完整 Packet Word</w:t>
            </w:r>
          </w:p>
        </w:tc>
      </w:tr>
      <w:tr w:rsidR="00AC3A2D" w14:paraId="34B4B603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8A849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m_version_tvalid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0D997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C5CAA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FBD00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680C8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仅当前 Packet 锁定为 Type=5 时由输入 valid 驱动</w:t>
            </w:r>
          </w:p>
        </w:tc>
      </w:tr>
      <w:tr w:rsidR="00AC3A2D" w14:paraId="431180E2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B7625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m_version_tready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436D0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B9A65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2E3B1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9D5D5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Parser backpressure</w:t>
            </w:r>
          </w:p>
        </w:tc>
      </w:tr>
      <w:tr w:rsidR="00AC3A2D" w14:paraId="027869A5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8A282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m_version_tkeep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32658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6D1F2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5180A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C22E56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5"/>
                <w:lang w:eastAsia="zh-CN"/>
              </w:rPr>
              <w:t>输入 TKEEP 原样透传</w:t>
            </w:r>
          </w:p>
        </w:tc>
      </w:tr>
      <w:tr w:rsidR="00AC3A2D" w14:paraId="2D4DF016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798E9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m_version_tlast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604B2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2F807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602DA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C3F9A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输入 TLAST 原样透传</w:t>
            </w:r>
          </w:p>
        </w:tc>
      </w:tr>
      <w:tr w:rsidR="00AC3A2D" w14:paraId="3CE2EA7A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00431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error_valid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F1AFE6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9DC97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45FE2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Error Event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33A23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未知 Packet Type 被接受时产生 1-cycle pulse；每个未知包至多一次</w:t>
            </w:r>
          </w:p>
        </w:tc>
      </w:tr>
      <w:tr w:rsidR="00AC3A2D" w14:paraId="3B2C8A8C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4A23A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error_code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F45EB7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6750D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94C72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Error Event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CA82F5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与附录 B 一致；Dispatch 当前仅产生 4'h1 = UNSUPPORTED_PACKET_TYPE</w:t>
            </w:r>
          </w:p>
        </w:tc>
      </w:tr>
    </w:tbl>
    <w:p w14:paraId="36CBFF51" w14:textId="77777777" w:rsidR="00756E61" w:rsidRDefault="00000000">
      <w:pPr>
        <w:pStyle w:val="21"/>
      </w:pPr>
      <w:r>
        <w:t xml:space="preserve">9.3 Word0 </w:t>
      </w:r>
      <w:r>
        <w:t>判路与包级锁定</w:t>
      </w:r>
    </w:p>
    <w:p w14:paraId="4B0E93D4" w14:textId="77777777" w:rsidR="00756E61" w:rsidRDefault="00000000">
      <w:pPr>
        <w:pStyle w:val="CompactBullet"/>
        <w:rPr>
          <w:rFonts w:hint="eastAsia"/>
        </w:rPr>
      </w:pPr>
      <w:r>
        <w:t xml:space="preserve">•  </w:t>
      </w:r>
      <w:r>
        <w:t>空闲时以当前待</w:t>
      </w:r>
      <w:r>
        <w:t xml:space="preserve"> handshake </w:t>
      </w:r>
      <w:r>
        <w:t>的</w:t>
      </w:r>
      <w:r>
        <w:t xml:space="preserve"> Word0[31:28] </w:t>
      </w:r>
      <w:r>
        <w:t>作为唯一分流依据：</w:t>
      </w:r>
      <w:r>
        <w:t>1 → Data</w:t>
      </w:r>
      <w:r>
        <w:t>，</w:t>
      </w:r>
      <w:r>
        <w:t>4 → Signal Context</w:t>
      </w:r>
      <w:r>
        <w:t>，</w:t>
      </w:r>
      <w:r>
        <w:t>5 → Version</w:t>
      </w:r>
      <w:r>
        <w:t>；其他值进入</w:t>
      </w:r>
      <w:r>
        <w:t xml:space="preserve"> DROP</w:t>
      </w:r>
      <w:r>
        <w:t>。</w:t>
      </w:r>
      <w:r>
        <w:t xml:space="preserve">Dispatch </w:t>
      </w:r>
      <w:r>
        <w:t>不根据</w:t>
      </w:r>
      <w:r>
        <w:t xml:space="preserve"> Stream ID</w:t>
      </w:r>
      <w:r>
        <w:t>、</w:t>
      </w:r>
      <w:r>
        <w:t xml:space="preserve">Class ID </w:t>
      </w:r>
      <w:r>
        <w:t>或</w:t>
      </w:r>
      <w:r>
        <w:t xml:space="preserve"> Packet Size </w:t>
      </w:r>
      <w:r>
        <w:t>改写路由。</w:t>
      </w:r>
    </w:p>
    <w:p w14:paraId="0949F7D9" w14:textId="77777777" w:rsidR="00756E61" w:rsidRDefault="00000000">
      <w:pPr>
        <w:pStyle w:val="CompactBullet"/>
        <w:rPr>
          <w:rFonts w:hint="eastAsia"/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对</w:t>
      </w:r>
      <w:r>
        <w:rPr>
          <w:lang w:eastAsia="zh-CN"/>
        </w:rPr>
        <w:t xml:space="preserve"> Type=1/4/5</w:t>
      </w:r>
      <w:r>
        <w:rPr>
          <w:lang w:eastAsia="zh-CN"/>
        </w:rPr>
        <w:t>，</w:t>
      </w:r>
      <w:r>
        <w:rPr>
          <w:lang w:eastAsia="zh-CN"/>
        </w:rPr>
        <w:t xml:space="preserve">Word0 </w:t>
      </w:r>
      <w:r>
        <w:rPr>
          <w:lang w:eastAsia="zh-CN"/>
        </w:rPr>
        <w:t>本身必须作为该</w:t>
      </w:r>
      <w:r>
        <w:rPr>
          <w:lang w:eastAsia="zh-CN"/>
        </w:rPr>
        <w:t xml:space="preserve"> Parser </w:t>
      </w:r>
      <w:r>
        <w:rPr>
          <w:lang w:eastAsia="zh-CN"/>
        </w:rPr>
        <w:t>收到的第一个</w:t>
      </w:r>
      <w:r>
        <w:rPr>
          <w:lang w:eastAsia="zh-CN"/>
        </w:rPr>
        <w:t xml:space="preserve"> beat</w:t>
      </w:r>
      <w:r>
        <w:rPr>
          <w:lang w:eastAsia="zh-CN"/>
        </w:rPr>
        <w:t>，不得因判路而吞掉或重发。实现内部可以采用组合判路、</w:t>
      </w:r>
      <w:r>
        <w:rPr>
          <w:lang w:eastAsia="zh-CN"/>
        </w:rPr>
        <w:t xml:space="preserve">Word0 </w:t>
      </w:r>
      <w:r>
        <w:rPr>
          <w:lang w:eastAsia="zh-CN"/>
        </w:rPr>
        <w:t>暂存或等价结构；内部</w:t>
      </w:r>
      <w:r>
        <w:rPr>
          <w:lang w:eastAsia="zh-CN"/>
        </w:rPr>
        <w:t xml:space="preserve"> FSM / </w:t>
      </w:r>
      <w:r>
        <w:rPr>
          <w:lang w:eastAsia="zh-CN"/>
        </w:rPr>
        <w:t>缓冲方式不属于接口冻结项。</w:t>
      </w:r>
    </w:p>
    <w:p w14:paraId="75B5EC69" w14:textId="77777777" w:rsidR="00756E61" w:rsidRDefault="00000000">
      <w:pPr>
        <w:pStyle w:val="CompactBullet"/>
        <w:rPr>
          <w:rFonts w:hint="eastAsia"/>
        </w:rPr>
      </w:pPr>
      <w:r>
        <w:t xml:space="preserve">•  </w:t>
      </w:r>
      <w:r>
        <w:t>一旦一个</w:t>
      </w:r>
      <w:r>
        <w:t xml:space="preserve"> Packet </w:t>
      </w:r>
      <w:r>
        <w:t>的</w:t>
      </w:r>
      <w:r>
        <w:t xml:space="preserve"> Word0 </w:t>
      </w:r>
      <w:r>
        <w:t>完成</w:t>
      </w:r>
      <w:r>
        <w:t xml:space="preserve"> handshake</w:t>
      </w:r>
      <w:r>
        <w:t>，所选路由必须锁定，直到该路由上</w:t>
      </w:r>
      <w:r>
        <w:t xml:space="preserve"> s_axis_pkt_tvalid &amp;&amp; s_axis_pkt_tready &amp;&amp; s_axis_pkt_tlast </w:t>
      </w:r>
      <w:r>
        <w:t>对应的真实包尾</w:t>
      </w:r>
      <w:r>
        <w:t xml:space="preserve"> handshake</w:t>
      </w:r>
      <w:r>
        <w:t>。</w:t>
      </w:r>
      <w:r>
        <w:t xml:space="preserve">Packet </w:t>
      </w:r>
      <w:r>
        <w:t>中途即使后续</w:t>
      </w:r>
      <w:r>
        <w:t xml:space="preserve"> TDATA </w:t>
      </w:r>
      <w:r>
        <w:t>高</w:t>
      </w:r>
      <w:r>
        <w:t xml:space="preserve"> 4 bit </w:t>
      </w:r>
      <w:r>
        <w:t>看起来像其他</w:t>
      </w:r>
      <w:r>
        <w:t xml:space="preserve"> Type</w:t>
      </w:r>
      <w:r>
        <w:t>，也不得换路。</w:t>
      </w:r>
    </w:p>
    <w:p w14:paraId="5F3B7B44" w14:textId="77777777" w:rsidR="00756E61" w:rsidRDefault="00000000">
      <w:pPr>
        <w:pStyle w:val="CompactBullet"/>
        <w:rPr>
          <w:rFonts w:hint="eastAsia"/>
        </w:rPr>
      </w:pPr>
      <w:r>
        <w:t xml:space="preserve">•  </w:t>
      </w:r>
      <w:r>
        <w:t>未选中的两个</w:t>
      </w:r>
      <w:r>
        <w:t xml:space="preserve"> Parser </w:t>
      </w:r>
      <w:r>
        <w:t>端口</w:t>
      </w:r>
      <w:r>
        <w:t xml:space="preserve"> m_*_tvalid </w:t>
      </w:r>
      <w:r>
        <w:t>必须为</w:t>
      </w:r>
      <w:r>
        <w:t xml:space="preserve"> 0</w:t>
      </w:r>
      <w:r>
        <w:t>；选中</w:t>
      </w:r>
      <w:r>
        <w:t xml:space="preserve"> Parser </w:t>
      </w:r>
      <w:r>
        <w:t>的</w:t>
      </w:r>
      <w:r>
        <w:t xml:space="preserve"> ready </w:t>
      </w:r>
      <w:r>
        <w:t>直接决定输入</w:t>
      </w:r>
      <w:r>
        <w:t xml:space="preserve"> s_axis_pkt_tready</w:t>
      </w:r>
      <w:r>
        <w:t>。发生</w:t>
      </w:r>
      <w:r>
        <w:t xml:space="preserve"> backpressure </w:t>
      </w:r>
      <w:r>
        <w:t>时，</w:t>
      </w:r>
      <w:r>
        <w:t xml:space="preserve">Dispatch </w:t>
      </w:r>
      <w:r>
        <w:t>不得自行推进或改变被等待</w:t>
      </w:r>
      <w:r>
        <w:t xml:space="preserve"> beat </w:t>
      </w:r>
      <w:r>
        <w:t>的</w:t>
      </w:r>
      <w:r>
        <w:t xml:space="preserve"> TDATA/TKEEP/TLAST</w:t>
      </w:r>
      <w:r>
        <w:t>。</w:t>
      </w:r>
    </w:p>
    <w:p w14:paraId="07F4DB1D" w14:textId="77777777" w:rsidR="00756E61" w:rsidRDefault="00000000">
      <w:pPr>
        <w:pStyle w:val="CompactBullet"/>
        <w:rPr>
          <w:rFonts w:hint="eastAsia"/>
        </w:rPr>
      </w:pPr>
      <w:r>
        <w:t xml:space="preserve">•  </w:t>
      </w:r>
      <w:r>
        <w:t>对已识别的</w:t>
      </w:r>
      <w:r>
        <w:t xml:space="preserve"> Type=1/4/5</w:t>
      </w:r>
      <w:r>
        <w:t>，</w:t>
      </w:r>
      <w:r>
        <w:t xml:space="preserve">Dispatch </w:t>
      </w:r>
      <w:r>
        <w:t>不预判</w:t>
      </w:r>
      <w:r>
        <w:t xml:space="preserve"> Packet </w:t>
      </w:r>
      <w:r>
        <w:t>是否截断、超长或</w:t>
      </w:r>
      <w:r>
        <w:t xml:space="preserve"> TKEEP </w:t>
      </w:r>
      <w:r>
        <w:t>非法；这些</w:t>
      </w:r>
      <w:r>
        <w:t xml:space="preserve"> beat </w:t>
      </w:r>
      <w:r>
        <w:t>必须按原样交给对应</w:t>
      </w:r>
      <w:r>
        <w:t xml:space="preserve"> Parser</w:t>
      </w:r>
      <w:r>
        <w:t>，由</w:t>
      </w:r>
      <w:r>
        <w:t xml:space="preserve"> Parser </w:t>
      </w:r>
      <w:r>
        <w:t>按各自规则决定</w:t>
      </w:r>
      <w:r>
        <w:t xml:space="preserve"> fatal error </w:t>
      </w:r>
      <w:r>
        <w:t>和是否提交。</w:t>
      </w:r>
    </w:p>
    <w:p w14:paraId="5786A13B" w14:textId="77777777" w:rsidR="00756E61" w:rsidRDefault="00000000">
      <w:pPr>
        <w:pStyle w:val="21"/>
      </w:pPr>
      <w:r>
        <w:lastRenderedPageBreak/>
        <w:t xml:space="preserve">9.4 </w:t>
      </w:r>
      <w:r>
        <w:t>未支持</w:t>
      </w:r>
      <w:r>
        <w:t xml:space="preserve"> Packet Type </w:t>
      </w:r>
      <w:r>
        <w:t>与</w:t>
      </w:r>
      <w:r>
        <w:t xml:space="preserve"> DROP </w:t>
      </w:r>
      <w:r>
        <w:t>事务</w:t>
      </w:r>
    </w:p>
    <w:p w14:paraId="62E42907" w14:textId="77777777" w:rsidR="00756E61" w:rsidRDefault="00000000">
      <w:pPr>
        <w:rPr>
          <w:rFonts w:hint="eastAsia"/>
        </w:rPr>
      </w:pPr>
      <w:r>
        <w:t>当空闲状态接受到</w:t>
      </w:r>
      <w:r>
        <w:t xml:space="preserve"> Word0[31:28] </w:t>
      </w:r>
      <w:r>
        <w:t>非</w:t>
      </w:r>
      <w:r>
        <w:t xml:space="preserve"> 1/4/5 </w:t>
      </w:r>
      <w:r>
        <w:t>的</w:t>
      </w:r>
      <w:r>
        <w:t xml:space="preserve"> beat </w:t>
      </w:r>
      <w:r>
        <w:t>时，</w:t>
      </w:r>
      <w:r>
        <w:t xml:space="preserve">Dispatch </w:t>
      </w:r>
      <w:r>
        <w:t>产生一次</w:t>
      </w:r>
      <w:r>
        <w:t xml:space="preserve"> error_valid=1</w:t>
      </w:r>
      <w:r>
        <w:t>、</w:t>
      </w:r>
      <w:r>
        <w:t>error_code=4'h1</w:t>
      </w:r>
      <w:r>
        <w:t>，并进入该未知</w:t>
      </w:r>
      <w:r>
        <w:t xml:space="preserve"> Packet </w:t>
      </w:r>
      <w:r>
        <w:t>的</w:t>
      </w:r>
      <w:r>
        <w:t xml:space="preserve"> DROP </w:t>
      </w:r>
      <w:r>
        <w:t>事务。</w:t>
      </w:r>
      <w:r>
        <w:t xml:space="preserve">DROP </w:t>
      </w:r>
      <w:r>
        <w:t>期间不拉高任何</w:t>
      </w:r>
      <w:r>
        <w:t xml:space="preserve"> m_data/m_context/m_version_tvalid</w:t>
      </w:r>
      <w:r>
        <w:t>，只通过</w:t>
      </w:r>
      <w:r>
        <w:t xml:space="preserve"> s_axis_pkt_tready </w:t>
      </w:r>
      <w:r>
        <w:t>消耗输入，直到实际</w:t>
      </w:r>
      <w:r>
        <w:t xml:space="preserve"> TLAST handshake </w:t>
      </w:r>
      <w:r>
        <w:t>后恢复空闲。若未知包的</w:t>
      </w:r>
      <w:r>
        <w:t xml:space="preserve"> Word0 </w:t>
      </w:r>
      <w:r>
        <w:t>同时</w:t>
      </w:r>
      <w:r>
        <w:t xml:space="preserve"> TLAST=1</w:t>
      </w:r>
      <w:r>
        <w:t>，则同一</w:t>
      </w:r>
      <w:r>
        <w:t xml:space="preserve"> handshake </w:t>
      </w:r>
      <w:r>
        <w:t>即完成报错与</w:t>
      </w:r>
      <w:r>
        <w:t xml:space="preserve"> DROP</w:t>
      </w:r>
      <w:r>
        <w:t>。</w:t>
      </w:r>
      <w:r>
        <w:t xml:space="preserve">Dispatch </w:t>
      </w:r>
      <w:r>
        <w:t>不为未知包继续检查</w:t>
      </w:r>
      <w:r>
        <w:t xml:space="preserve"> Header/Size/TKEEP</w:t>
      </w:r>
      <w:r>
        <w:t>，也不产生其他</w:t>
      </w:r>
      <w:r>
        <w:t xml:space="preserve"> Parser </w:t>
      </w:r>
      <w:r>
        <w:t>错误码。</w:t>
      </w:r>
    </w:p>
    <w:p w14:paraId="6606CE27" w14:textId="77777777" w:rsidR="00756E61" w:rsidRDefault="00000000">
      <w:pPr>
        <w:rPr>
          <w:rFonts w:hint="eastAsia"/>
        </w:rPr>
      </w:pPr>
      <w:r>
        <w:t>错误事件的累计、来源标记和</w:t>
      </w:r>
      <w:r>
        <w:t xml:space="preserve"> AXI4-Lite </w:t>
      </w:r>
      <w:r>
        <w:t>软件可见计数仍属于未来</w:t>
      </w:r>
      <w:r>
        <w:t xml:space="preserve"> difi_status_counters</w:t>
      </w:r>
      <w:r>
        <w:t>；</w:t>
      </w:r>
      <w:r>
        <w:t xml:space="preserve">difi_rx_dispatch </w:t>
      </w:r>
      <w:r>
        <w:t>只提供瞬时</w:t>
      </w:r>
      <w:r>
        <w:t xml:space="preserve"> error_valid/error_code</w:t>
      </w:r>
      <w:r>
        <w:t>。</w:t>
      </w:r>
      <w:r>
        <w:t xml:space="preserve">error_valid=0 </w:t>
      </w:r>
      <w:r>
        <w:t>时</w:t>
      </w:r>
      <w:r>
        <w:t xml:space="preserve"> error_code </w:t>
      </w:r>
      <w:r>
        <w:t>的值不作为有效事务数据。</w:t>
      </w:r>
    </w:p>
    <w:p w14:paraId="2E1F9B7D" w14:textId="77777777" w:rsidR="00756E61" w:rsidRDefault="00000000">
      <w:pPr>
        <w:pStyle w:val="21"/>
      </w:pPr>
      <w:r>
        <w:t>9.5 Reset</w:t>
      </w:r>
      <w:r>
        <w:t>、边界与不变量</w:t>
      </w:r>
    </w:p>
    <w:p w14:paraId="0D9CE4C7" w14:textId="77777777" w:rsidR="00756E61" w:rsidRDefault="00000000">
      <w:pPr>
        <w:pStyle w:val="CompactBullet"/>
        <w:rPr>
          <w:rFonts w:hint="eastAsia"/>
        </w:rPr>
      </w:pPr>
      <w:r>
        <w:t xml:space="preserve">•  aresetn </w:t>
      </w:r>
      <w:r>
        <w:t>复位后必须回到空闲路由状态，三个输出</w:t>
      </w:r>
      <w:r>
        <w:t xml:space="preserve"> valid </w:t>
      </w:r>
      <w:r>
        <w:t>与</w:t>
      </w:r>
      <w:r>
        <w:t xml:space="preserve"> error_valid </w:t>
      </w:r>
      <w:r>
        <w:t>均为</w:t>
      </w:r>
      <w:r>
        <w:t xml:space="preserve"> 0</w:t>
      </w:r>
      <w:r>
        <w:t>；复位打断中的</w:t>
      </w:r>
      <w:r>
        <w:t xml:space="preserve"> Packet </w:t>
      </w:r>
      <w:r>
        <w:t>不要求恢复。</w:t>
      </w:r>
    </w:p>
    <w:p w14:paraId="57015C04" w14:textId="77777777" w:rsidR="00756E61" w:rsidRDefault="00000000">
      <w:pPr>
        <w:pStyle w:val="CompactBullet"/>
        <w:rPr>
          <w:rFonts w:hint="eastAsia"/>
        </w:rPr>
      </w:pPr>
      <w:r>
        <w:t xml:space="preserve">•  </w:t>
      </w:r>
      <w:r>
        <w:t>一个输入</w:t>
      </w:r>
      <w:r>
        <w:t xml:space="preserve"> Packet </w:t>
      </w:r>
      <w:r>
        <w:t>最多只驱动一个</w:t>
      </w:r>
      <w:r>
        <w:t xml:space="preserve"> Parser</w:t>
      </w:r>
      <w:r>
        <w:t>；不存在同一</w:t>
      </w:r>
      <w:r>
        <w:t xml:space="preserve"> beat </w:t>
      </w:r>
      <w:r>
        <w:t>同时被两个</w:t>
      </w:r>
      <w:r>
        <w:t xml:space="preserve"> Parser handshake </w:t>
      </w:r>
      <w:r>
        <w:t>的合法情况。</w:t>
      </w:r>
    </w:p>
    <w:p w14:paraId="6A33E85B" w14:textId="77777777" w:rsidR="00756E61" w:rsidRDefault="00000000">
      <w:pPr>
        <w:pStyle w:val="CompactBullet"/>
        <w:rPr>
          <w:rFonts w:hint="eastAsia"/>
        </w:rPr>
      </w:pPr>
      <w:r>
        <w:t xml:space="preserve">•  Dispatch </w:t>
      </w:r>
      <w:r>
        <w:t>的</w:t>
      </w:r>
      <w:r>
        <w:t xml:space="preserve"> Packet </w:t>
      </w:r>
      <w:r>
        <w:t>边界只以实际</w:t>
      </w:r>
      <w:r>
        <w:t xml:space="preserve"> TLAST handshake </w:t>
      </w:r>
      <w:r>
        <w:t>为准；</w:t>
      </w:r>
      <w:r>
        <w:t xml:space="preserve">Header Packet Size </w:t>
      </w:r>
      <w:r>
        <w:t>只是</w:t>
      </w:r>
      <w:r>
        <w:t xml:space="preserve"> Parser </w:t>
      </w:r>
      <w:r>
        <w:t>的校验字段，不用于</w:t>
      </w:r>
      <w:r>
        <w:t xml:space="preserve"> Dispatch </w:t>
      </w:r>
      <w:r>
        <w:t>提前切路。</w:t>
      </w:r>
    </w:p>
    <w:p w14:paraId="6465E245" w14:textId="77777777" w:rsidR="00756E61" w:rsidRDefault="00000000">
      <w:pPr>
        <w:pStyle w:val="CompactBullet"/>
        <w:rPr>
          <w:rFonts w:hint="eastAsia"/>
        </w:rPr>
      </w:pPr>
      <w:r>
        <w:t xml:space="preserve">•  Dispatch </w:t>
      </w:r>
      <w:r>
        <w:t>不修改任何协议</w:t>
      </w:r>
      <w:r>
        <w:t xml:space="preserve"> Word</w:t>
      </w:r>
      <w:r>
        <w:t>，因此其正确性可以用</w:t>
      </w:r>
      <w:r>
        <w:t>“</w:t>
      </w:r>
      <w:r>
        <w:t>选中输出</w:t>
      </w:r>
      <w:r>
        <w:t xml:space="preserve"> beat </w:t>
      </w:r>
      <w:r>
        <w:t>序列与输入逐</w:t>
      </w:r>
      <w:r>
        <w:t xml:space="preserve"> beat </w:t>
      </w:r>
      <w:r>
        <w:t>完全一致</w:t>
      </w:r>
      <w:r>
        <w:t>”</w:t>
      </w:r>
      <w:r>
        <w:t>作为核心不变量。</w:t>
      </w:r>
    </w:p>
    <w:p w14:paraId="33A64A88" w14:textId="77777777" w:rsidR="00756E61" w:rsidRDefault="00000000">
      <w:pPr>
        <w:pStyle w:val="21"/>
      </w:pPr>
      <w:r>
        <w:t xml:space="preserve">9.6 </w:t>
      </w:r>
      <w:r>
        <w:t>最低验证</w:t>
      </w:r>
    </w:p>
    <w:p w14:paraId="0D86189A" w14:textId="77777777" w:rsidR="00756E61" w:rsidRDefault="00000000">
      <w:pPr>
        <w:rPr>
          <w:rFonts w:hint="eastAsia"/>
        </w:rPr>
      </w:pPr>
      <w:r>
        <w:t xml:space="preserve">Type=1/4/5 </w:t>
      </w:r>
      <w:r>
        <w:t>各至少一个完整</w:t>
      </w:r>
      <w:r>
        <w:t xml:space="preserve"> Packet</w:t>
      </w:r>
      <w:r>
        <w:t>，逐</w:t>
      </w:r>
      <w:r>
        <w:t xml:space="preserve"> beat </w:t>
      </w:r>
      <w:r>
        <w:t>比较输入与唯一选中输出；验证</w:t>
      </w:r>
      <w:r>
        <w:t xml:space="preserve"> Word0 </w:t>
      </w:r>
      <w:r>
        <w:t>不丢失。对</w:t>
      </w:r>
      <w:r>
        <w:t xml:space="preserve"> Word0</w:t>
      </w:r>
      <w:r>
        <w:t>、中间</w:t>
      </w:r>
      <w:r>
        <w:t xml:space="preserve"> Word</w:t>
      </w:r>
      <w:r>
        <w:t>、</w:t>
      </w:r>
      <w:r>
        <w:t xml:space="preserve">TLAST </w:t>
      </w:r>
      <w:r>
        <w:t>分别施加</w:t>
      </w:r>
      <w:r>
        <w:t xml:space="preserve"> backpressure</w:t>
      </w:r>
      <w:r>
        <w:t>，确认输入</w:t>
      </w:r>
      <w:r>
        <w:t xml:space="preserve"> ready</w:t>
      </w:r>
      <w:r>
        <w:t>、输出</w:t>
      </w:r>
      <w:r>
        <w:t xml:space="preserve"> valid/data/keep/last </w:t>
      </w:r>
      <w:r>
        <w:t>稳定且路由不切换。构造未知</w:t>
      </w:r>
      <w:r>
        <w:t xml:space="preserve"> Type </w:t>
      </w:r>
      <w:r>
        <w:t>的单</w:t>
      </w:r>
      <w:r>
        <w:t xml:space="preserve"> Word </w:t>
      </w:r>
      <w:r>
        <w:t>包和多</w:t>
      </w:r>
      <w:r>
        <w:t xml:space="preserve"> Word </w:t>
      </w:r>
      <w:r>
        <w:t>包，确认三个</w:t>
      </w:r>
      <w:r>
        <w:t xml:space="preserve"> Parser </w:t>
      </w:r>
      <w:r>
        <w:t>均无</w:t>
      </w:r>
      <w:r>
        <w:t xml:space="preserve"> valid</w:t>
      </w:r>
      <w:r>
        <w:t>、只产生一次</w:t>
      </w:r>
      <w:r>
        <w:t xml:space="preserve"> code=1 </w:t>
      </w:r>
      <w:r>
        <w:t>并</w:t>
      </w:r>
      <w:r>
        <w:t xml:space="preserve"> drain </w:t>
      </w:r>
      <w:r>
        <w:t>至</w:t>
      </w:r>
      <w:r>
        <w:t xml:space="preserve"> TLAST</w:t>
      </w:r>
      <w:r>
        <w:t>。构造支持</w:t>
      </w:r>
      <w:r>
        <w:t xml:space="preserve"> Type </w:t>
      </w:r>
      <w:r>
        <w:t>但</w:t>
      </w:r>
      <w:r>
        <w:t xml:space="preserve"> Header/Size/TKEEP/TLAST </w:t>
      </w:r>
      <w:r>
        <w:t>非法的包，确认</w:t>
      </w:r>
      <w:r>
        <w:t xml:space="preserve"> Dispatch </w:t>
      </w:r>
      <w:r>
        <w:t>仍原样转发，由对应</w:t>
      </w:r>
      <w:r>
        <w:t xml:space="preserve"> Parser </w:t>
      </w:r>
      <w:r>
        <w:t>报错。覆盖连续异类</w:t>
      </w:r>
      <w:r>
        <w:t xml:space="preserve"> Packet</w:t>
      </w:r>
      <w:r>
        <w:t>、同类连续</w:t>
      </w:r>
      <w:r>
        <w:t xml:space="preserve"> Packet</w:t>
      </w:r>
      <w:r>
        <w:t>、</w:t>
      </w:r>
      <w:r>
        <w:t xml:space="preserve">reset </w:t>
      </w:r>
      <w:r>
        <w:t>后首包以及上一包</w:t>
      </w:r>
      <w:r>
        <w:t xml:space="preserve"> TLAST </w:t>
      </w:r>
      <w:r>
        <w:t>与下一包</w:t>
      </w:r>
      <w:r>
        <w:t xml:space="preserve"> Word0 </w:t>
      </w:r>
      <w:r>
        <w:t>紧邻到达。</w:t>
      </w:r>
    </w:p>
    <w:p w14:paraId="6C6A9393" w14:textId="77777777" w:rsidR="00AC3A2D" w:rsidRDefault="00000000">
      <w:pPr>
        <w:pStyle w:val="1"/>
        <w:rPr>
          <w:lang w:eastAsia="zh-CN"/>
        </w:rPr>
      </w:pPr>
      <w:r>
        <w:rPr>
          <w:lang w:eastAsia="zh-CN"/>
        </w:rPr>
        <w:t xml:space="preserve">10. </w:t>
      </w:r>
      <w:r>
        <w:rPr>
          <w:lang w:eastAsia="zh-CN"/>
        </w:rPr>
        <w:t>跨模块集成与错误路由</w:t>
      </w:r>
    </w:p>
    <w:p w14:paraId="4FAC611E" w14:textId="77777777" w:rsidR="00AC3A2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10.1 TX </w:t>
      </w:r>
      <w:r>
        <w:rPr>
          <w:lang w:eastAsia="zh-CN"/>
        </w:rPr>
        <w:t>输入</w:t>
      </w:r>
      <w:r>
        <w:rPr>
          <w:lang w:eastAsia="zh-CN"/>
        </w:rPr>
        <w:t>/</w:t>
      </w:r>
      <w:r>
        <w:rPr>
          <w:lang w:eastAsia="zh-CN"/>
        </w:rPr>
        <w:t>输出合同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1843"/>
        <w:gridCol w:w="2324"/>
        <w:gridCol w:w="4167"/>
      </w:tblGrid>
      <w:tr w:rsidR="00AC3A2D" w14:paraId="684BFAB5" w14:textId="77777777">
        <w:trPr>
          <w:cantSplit/>
          <w:tblHeader/>
          <w:jc w:val="center"/>
        </w:trPr>
        <w:tc>
          <w:tcPr>
            <w:tcW w:w="136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16995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端点</w:t>
            </w:r>
          </w:p>
        </w:tc>
        <w:tc>
          <w:tcPr>
            <w:tcW w:w="1843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053F2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生产者</w:t>
            </w:r>
          </w:p>
        </w:tc>
        <w:tc>
          <w:tcPr>
            <w:tcW w:w="2324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53820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消费者</w:t>
            </w:r>
          </w:p>
        </w:tc>
        <w:tc>
          <w:tcPr>
            <w:tcW w:w="4167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AFDA0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统一事务</w:t>
            </w:r>
          </w:p>
        </w:tc>
      </w:tr>
      <w:tr w:rsidR="00AC3A2D" w14:paraId="442300C8" w14:textId="77777777">
        <w:trPr>
          <w:cantSplit/>
          <w:jc w:val="center"/>
        </w:trPr>
        <w:tc>
          <w:tcPr>
            <w:tcW w:w="136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DDEC7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Data IQ</w:t>
            </w:r>
          </w:p>
        </w:tc>
        <w:tc>
          <w:tcPr>
            <w:tcW w:w="184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C63F1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IQ Source / FIFO</w:t>
            </w:r>
          </w:p>
        </w:tc>
        <w:tc>
          <w:tcPr>
            <w:tcW w:w="232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70353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Data Packetizer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B67E9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I16/Q16、无 IQ TLAST；上游必须响应 tready</w:t>
            </w:r>
          </w:p>
        </w:tc>
      </w:tr>
      <w:tr w:rsidR="00AC3A2D" w14:paraId="43C0A29A" w14:textId="77777777">
        <w:trPr>
          <w:cantSplit/>
          <w:jc w:val="center"/>
        </w:trPr>
        <w:tc>
          <w:tcPr>
            <w:tcW w:w="136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E1CCA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Config</w:t>
            </w:r>
          </w:p>
        </w:tc>
        <w:tc>
          <w:tcPr>
            <w:tcW w:w="184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74EDE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cfg_active</w:t>
            </w:r>
          </w:p>
        </w:tc>
        <w:tc>
          <w:tcPr>
            <w:tcW w:w="232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D7521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三个 TX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762043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lang w:eastAsia="zh-CN"/>
              </w:rPr>
              <w:t>只在各自规定的快照时刻采样</w:t>
            </w:r>
          </w:p>
        </w:tc>
      </w:tr>
      <w:tr w:rsidR="00AC3A2D" w14:paraId="55BB0EF9" w14:textId="77777777">
        <w:trPr>
          <w:cantSplit/>
          <w:jc w:val="center"/>
        </w:trPr>
        <w:tc>
          <w:tcPr>
            <w:tcW w:w="136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2AB5F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Time</w:t>
            </w:r>
          </w:p>
        </w:tc>
        <w:tc>
          <w:tcPr>
            <w:tcW w:w="184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931A7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Time Source</w:t>
            </w:r>
          </w:p>
        </w:tc>
        <w:tc>
          <w:tcPr>
            <w:tcW w:w="232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6B5CB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三个 TX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8D09A4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sec/ps/valid；协议核只消费</w:t>
            </w:r>
          </w:p>
        </w:tc>
      </w:tr>
      <w:tr w:rsidR="00AC3A2D" w14:paraId="10AC20C0" w14:textId="77777777">
        <w:trPr>
          <w:cantSplit/>
          <w:jc w:val="center"/>
        </w:trPr>
        <w:tc>
          <w:tcPr>
            <w:tcW w:w="136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3A525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Packet</w:t>
            </w:r>
          </w:p>
        </w:tc>
        <w:tc>
          <w:tcPr>
            <w:tcW w:w="184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76361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三个 TX</w:t>
            </w:r>
          </w:p>
        </w:tc>
        <w:tc>
          <w:tcPr>
            <w:tcW w:w="232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06D43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Scheduler / UDP path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075DF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Word0 至 TLAST 的完整 Packet；输出只能单源独占</w:t>
            </w:r>
          </w:p>
        </w:tc>
      </w:tr>
    </w:tbl>
    <w:p w14:paraId="367127B0" w14:textId="77777777" w:rsidR="00AC3A2D" w:rsidRDefault="00AC3A2D">
      <w:pPr>
        <w:pStyle w:val="AfterTable"/>
        <w:rPr>
          <w:rFonts w:hint="eastAsia"/>
        </w:rPr>
      </w:pPr>
    </w:p>
    <w:p w14:paraId="2E0C5EC9" w14:textId="77777777" w:rsidR="00AC3A2D" w:rsidRDefault="00000000">
      <w:pPr>
        <w:pStyle w:val="21"/>
      </w:pPr>
      <w:r>
        <w:lastRenderedPageBreak/>
        <w:t xml:space="preserve">10.2 TX Packet </w:t>
      </w:r>
      <w:r>
        <w:t>边界调度</w:t>
      </w:r>
    </w:p>
    <w:p w14:paraId="2B9D0250" w14:textId="77777777" w:rsidR="00AC3A2D" w:rsidRDefault="00000000">
      <w:pPr>
        <w:pStyle w:val="CodeBlock"/>
        <w:keepNext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IQ Source/FIFO -&gt; [Data Packetizer] -------\</w:t>
      </w:r>
    </w:p>
    <w:p w14:paraId="416E80DE" w14:textId="77777777" w:rsidR="00AC3A2D" w:rsidRDefault="00000000">
      <w:pPr>
        <w:pStyle w:val="CodeBlock"/>
        <w:keepNext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active cfg/time -&gt; [Context Generator] ------+-&gt; TX Scheduler -&gt; UDP</w:t>
      </w:r>
    </w:p>
    <w:p w14:paraId="47529B44" w14:textId="77777777" w:rsidR="00AC3A2D" w:rsidRDefault="00000000">
      <w:pPr>
        <w:pStyle w:val="CodeBlock"/>
        <w:keepNext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build params/time -&gt; [Version Generator] ----/</w:t>
      </w:r>
    </w:p>
    <w:p w14:paraId="471B58A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   one grant; lock route until selected TLAST handshake</w:t>
      </w:r>
    </w:p>
    <w:p w14:paraId="7F247CB7" w14:textId="77777777" w:rsidR="00AC3A2D" w:rsidRDefault="00AC3A2D">
      <w:pPr>
        <w:pStyle w:val="AfterTable"/>
        <w:rPr>
          <w:rFonts w:hint="eastAsia"/>
        </w:rPr>
      </w:pPr>
    </w:p>
    <w:p w14:paraId="35D18353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Scheduler 只在总输出包尾 TLAST handshake 后切换选择源；不得中途更换 Packet Type 或授予另一模块 pkt_start。</w:t>
      </w:r>
    </w:p>
    <w:p w14:paraId="41A7D0F5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未选源的 m_axis_pkt_tready=0；选中模块获得真实的下游 ready。pkt_done 为事务事件，不替代 TLAST handshake。</w:t>
      </w:r>
    </w:p>
    <w:p w14:paraId="5E081D9F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Data TX 接受 pkt_start 后可能仍在等待首 IQ；busy 期间必须保留发送权，不能让 Context/Version 抢占。</w:t>
      </w:r>
    </w:p>
    <w:p w14:paraId="786535B3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Reset/Enable 后先 Version change、后 Context change，再允许 Data；Context 配置更新时必须先完整发出新 change Context，再让新配置 Data 开始。</w:t>
      </w:r>
    </w:p>
    <w:p w14:paraId="5DCA052B" w14:textId="77777777" w:rsidR="00AC3A2D" w:rsidRDefault="00000000">
      <w:pPr>
        <w:pStyle w:val="21"/>
      </w:pPr>
      <w:r>
        <w:t xml:space="preserve">10.3 RX </w:t>
      </w:r>
      <w:r>
        <w:t>分流与状态生效</w:t>
      </w:r>
    </w:p>
    <w:p w14:paraId="2A352740" w14:textId="77777777" w:rsidR="00AC3A2D" w:rsidRDefault="00000000">
      <w:pPr>
        <w:pStyle w:val="CodeBlock"/>
        <w:keepNext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UDP payload -&gt; RX Dispatch --Type 1--&gt; Data Parser --&gt; Metadata + IQ</w:t>
      </w:r>
    </w:p>
    <w:p w14:paraId="542F99EA" w14:textId="77777777" w:rsidR="00AC3A2D" w:rsidRDefault="00000000">
      <w:pPr>
        <w:pStyle w:val="CodeBlock"/>
        <w:keepNext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                      |--Type 4--&gt; Context Parser --&gt; rx_context_active</w:t>
      </w:r>
    </w:p>
    <w:p w14:paraId="413093C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                      `--Type 5--&gt; Version Parser --&gt; rx_version_info</w:t>
      </w:r>
    </w:p>
    <w:p w14:paraId="7FA2171A" w14:textId="77777777" w:rsidR="00AC3A2D" w:rsidRDefault="00AC3A2D">
      <w:pPr>
        <w:pStyle w:val="AfterTable"/>
        <w:rPr>
          <w:rFonts w:hint="eastAsia"/>
        </w:rPr>
      </w:pPr>
    </w:p>
    <w:p w14:paraId="085D2A2C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Dispatch 行为以第 9 章冻结接口为准：Word0 完整送入对应 Parser，Type=1/4/5 分别路由至 Data/Context/Version，并锁路至真实 TLAST handshake。</w:t>
      </w:r>
    </w:p>
    <w:p w14:paraId="792798D9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Dispatch 内部可组合判路或缓存 Word0，本文件不冻结内部 FSM；未知 Type 由 Dispatch 自行 drain 至 TLAST，并产生一次系统级 unsupported 错误事件。</w:t>
      </w:r>
    </w:p>
    <w:p w14:paraId="7F1FA5E1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Context 生效边界是 m_ctx_valid &amp;&amp; m_ctx_ready。若需要后续 Data 使用更新后的 Context，系统层应确保该提交完成后才依原输入顺序放行对应 SID 的 Data。</w:t>
      </w:r>
    </w:p>
    <w:p w14:paraId="7C2B9C0D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Version 独立于 Data/Context SID；不得仅凭相同 SID 推断 Version 与数据流关联。</w:t>
      </w:r>
    </w:p>
    <w:p w14:paraId="300E8D8B" w14:textId="77777777" w:rsidR="00AC3A2D" w:rsidRDefault="00000000">
      <w:pPr>
        <w:pStyle w:val="21"/>
      </w:pPr>
      <w:r>
        <w:t xml:space="preserve">10.4 </w:t>
      </w:r>
      <w:r>
        <w:t>原子配置提交和</w:t>
      </w:r>
      <w:r>
        <w:t xml:space="preserve"> Context changed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6180"/>
        <w:gridCol w:w="1701"/>
      </w:tblGrid>
      <w:tr w:rsidR="00AC3A2D" w14:paraId="4BDE8BC8" w14:textId="77777777">
        <w:trPr>
          <w:cantSplit/>
          <w:tblHeader/>
          <w:jc w:val="center"/>
        </w:trPr>
        <w:tc>
          <w:tcPr>
            <w:tcW w:w="1814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58D9D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事件</w:t>
            </w:r>
          </w:p>
        </w:tc>
        <w:tc>
          <w:tcPr>
            <w:tcW w:w="6180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AA373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系统层必需动作</w:t>
            </w:r>
          </w:p>
        </w:tc>
        <w:tc>
          <w:tcPr>
            <w:tcW w:w="170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14391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涉及模块</w:t>
            </w:r>
          </w:p>
        </w:tc>
      </w:tr>
      <w:tr w:rsidR="00AC3A2D" w14:paraId="27991B4E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A5577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Reset / Enable</w:t>
            </w:r>
          </w:p>
        </w:tc>
        <w:tc>
          <w:tcPr>
            <w:tcW w:w="61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1A3C7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先 Version change、再 Context change；Context 完成前不启 Data</w:t>
            </w:r>
          </w:p>
        </w:tc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8E63D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Scheduler / cfg_regs</w:t>
            </w:r>
          </w:p>
        </w:tc>
      </w:tr>
      <w:tr w:rsidR="00AC3A2D" w14:paraId="260C17AD" w14:textId="77777777">
        <w:trPr>
          <w:cantSplit/>
          <w:jc w:val="center"/>
        </w:trPr>
        <w:tc>
          <w:tcPr>
            <w:tcW w:w="181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7B93DE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 相关配置 commit</w:t>
            </w:r>
          </w:p>
        </w:tc>
        <w:tc>
          <w:tcPr>
            <w:tcW w:w="61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888941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shadow→active 原子更新；pending=1；下一次新 Data 前先发 change Context</w:t>
            </w:r>
          </w:p>
        </w:tc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A63A0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cfg_regs / Scheduler</w:t>
            </w:r>
          </w:p>
        </w:tc>
      </w:tr>
      <w:tr w:rsidR="00AC3A2D" w14:paraId="2FDF8117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F4FD1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 正等待首 IQ</w:t>
            </w:r>
          </w:p>
        </w:tc>
        <w:tc>
          <w:tcPr>
            <w:tcW w:w="61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9F6DB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已有 busy；当前事务不换 active；commit 等 Data 包结束后再执行</w:t>
            </w:r>
          </w:p>
        </w:tc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41156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Scheduler / cfg_regs</w:t>
            </w:r>
          </w:p>
        </w:tc>
      </w:tr>
      <w:tr w:rsidR="00AC3A2D" w14:paraId="1D8F9E5F" w14:textId="77777777">
        <w:trPr>
          <w:cantSplit/>
          <w:jc w:val="center"/>
        </w:trPr>
        <w:tc>
          <w:tcPr>
            <w:tcW w:w="181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C68135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 发包时又有 commit</w:t>
            </w:r>
          </w:p>
        </w:tc>
        <w:tc>
          <w:tcPr>
            <w:tcW w:w="61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B9DA9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当前 Context snapshot 不变；保留新一代 pending；当前包后补发 change</w:t>
            </w:r>
          </w:p>
        </w:tc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804071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cfg_regs / Scheduler</w:t>
            </w:r>
          </w:p>
        </w:tc>
      </w:tr>
      <w:tr w:rsidR="00AC3A2D" w14:paraId="2050BEF7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BB66C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Version Stream ID 改动</w:t>
            </w:r>
          </w:p>
        </w:tc>
        <w:tc>
          <w:tcPr>
            <w:tcW w:w="61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627F9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只影响下一 Version snapshot；不修改 Data/Context SID</w:t>
            </w:r>
          </w:p>
        </w:tc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C6810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cfg_regs / Version</w:t>
            </w:r>
          </w:p>
        </w:tc>
      </w:tr>
      <w:tr w:rsidR="00AC3A2D" w14:paraId="470E9CEF" w14:textId="77777777">
        <w:trPr>
          <w:cantSplit/>
          <w:jc w:val="center"/>
        </w:trPr>
        <w:tc>
          <w:tcPr>
            <w:tcW w:w="181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4BABFE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 周期重发</w:t>
            </w:r>
          </w:p>
        </w:tc>
        <w:tc>
          <w:tcPr>
            <w:tcW w:w="61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B60E74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pending=0 时 no-change；时间在本包接受 pkt_start 沿锁存</w:t>
            </w:r>
          </w:p>
        </w:tc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95208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Scheduler / Context</w:t>
            </w:r>
          </w:p>
        </w:tc>
      </w:tr>
    </w:tbl>
    <w:p w14:paraId="16A76341" w14:textId="77777777" w:rsidR="00AC3A2D" w:rsidRDefault="00AC3A2D">
      <w:pPr>
        <w:pStyle w:val="AfterTable"/>
        <w:rPr>
          <w:rFonts w:hint="eastAsia"/>
        </w:rPr>
      </w:pPr>
    </w:p>
    <w:p w14:paraId="2E9773B4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cfg_regs 应先完成新 active 更新，再于后续时钟沿授予 Context pkt_start；同沿 commit 与 pkt_start 可能使 Generator 采样旧配置。context_change_done 仅表示当前已快照的 changed 包发完，真正清 pending 由 cfg_regs 执行；commit 与 ack 竞争时新置位优先，必要时使用代际计数避免旧 ack 清除新配置。</w:t>
      </w:r>
    </w:p>
    <w:p w14:paraId="033E97FC" w14:textId="77777777" w:rsidR="00AC3A2D" w:rsidRDefault="00000000">
      <w:pPr>
        <w:pStyle w:val="21"/>
      </w:pPr>
      <w:r>
        <w:lastRenderedPageBreak/>
        <w:t xml:space="preserve">10.5 Error Event </w:t>
      </w:r>
      <w:r>
        <w:t>责任边界</w:t>
      </w:r>
    </w:p>
    <w:p w14:paraId="13595EFD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Data Parser 的原有 error_code=1～7 不变。Context、Version Parser 复用适用的 1～7，分别新增 8=CONTEXT_FIELD_ERROR、9=VERSION_FIELD_ERROR。Parser 只发 error_valid（1-cycle）/error_code（4-bit）；跨 Parser 汇总时须保留事件源，三类流的 Seq 基线不可混用。统一完整错误码见附录 B。</w:t>
      </w:r>
    </w:p>
    <w:p w14:paraId="669DCB7A" w14:textId="77777777" w:rsidR="00AC3A2D" w:rsidRDefault="00316DA9">
      <w:pPr>
        <w:rPr>
          <w:rFonts w:hint="eastAsia"/>
          <w:lang w:eastAsia="zh-CN"/>
        </w:rPr>
      </w:pPr>
      <w:r w:rsidRPr="00316DA9">
        <w:rPr>
          <w:rFonts w:ascii="宋体" w:eastAsia="宋体" w:hAnsi="宋体" w:cs="宋体" w:hint="eastAsia"/>
          <w:lang w:eastAsia="zh-CN"/>
        </w:rPr>
        <w:t>单个错误包只报告一个</w:t>
      </w:r>
      <w:r w:rsidRPr="00316DA9">
        <w:rPr>
          <w:rFonts w:eastAsia="Noto Sans CJK SC" w:cs="Noto Sans CJK SC"/>
          <w:lang w:eastAsia="zh-CN"/>
        </w:rPr>
        <w:t xml:space="preserve"> fatal error</w:t>
      </w:r>
      <w:r w:rsidRPr="00316DA9">
        <w:rPr>
          <w:rFonts w:ascii="宋体" w:eastAsia="宋体" w:hAnsi="宋体" w:cs="宋体" w:hint="eastAsia"/>
          <w:lang w:eastAsia="zh-CN"/>
        </w:rPr>
        <w:t>。采用</w:t>
      </w:r>
      <w:r w:rsidRPr="00316DA9">
        <w:rPr>
          <w:rFonts w:eastAsia="Noto Sans CJK SC" w:cs="Noto Sans CJK SC"/>
          <w:lang w:eastAsia="zh-CN"/>
        </w:rPr>
        <w:t xml:space="preserve"> first-detected fatal error </w:t>
      </w:r>
      <w:r w:rsidRPr="00316DA9">
        <w:rPr>
          <w:rFonts w:ascii="宋体" w:eastAsia="宋体" w:hAnsi="宋体" w:cs="宋体" w:hint="eastAsia"/>
          <w:lang w:eastAsia="zh-CN"/>
        </w:rPr>
        <w:t>策略：按</w:t>
      </w:r>
      <w:r w:rsidRPr="00316DA9">
        <w:rPr>
          <w:rFonts w:eastAsia="Noto Sans CJK SC" w:cs="Noto Sans CJK SC"/>
          <w:lang w:eastAsia="zh-CN"/>
        </w:rPr>
        <w:t xml:space="preserve"> Packet </w:t>
      </w:r>
      <w:r w:rsidRPr="00316DA9">
        <w:rPr>
          <w:rFonts w:ascii="宋体" w:eastAsia="宋体" w:hAnsi="宋体" w:cs="宋体" w:hint="eastAsia"/>
          <w:lang w:eastAsia="zh-CN"/>
        </w:rPr>
        <w:t>接收顺序检测到首个</w:t>
      </w:r>
      <w:r w:rsidRPr="00316DA9">
        <w:rPr>
          <w:rFonts w:eastAsia="Noto Sans CJK SC" w:cs="Noto Sans CJK SC"/>
          <w:lang w:eastAsia="zh-CN"/>
        </w:rPr>
        <w:t xml:space="preserve"> fatal error </w:t>
      </w:r>
      <w:r w:rsidRPr="00316DA9">
        <w:rPr>
          <w:rFonts w:ascii="宋体" w:eastAsia="宋体" w:hAnsi="宋体" w:cs="宋体" w:hint="eastAsia"/>
          <w:lang w:eastAsia="zh-CN"/>
        </w:rPr>
        <w:t>后锁存</w:t>
      </w:r>
      <w:r w:rsidRPr="00316DA9">
        <w:rPr>
          <w:rFonts w:eastAsia="Noto Sans CJK SC" w:cs="Noto Sans CJK SC"/>
          <w:lang w:eastAsia="zh-CN"/>
        </w:rPr>
        <w:t xml:space="preserve"> error_code</w:t>
      </w:r>
      <w:r w:rsidRPr="00316DA9">
        <w:rPr>
          <w:rFonts w:ascii="宋体" w:eastAsia="宋体" w:hAnsi="宋体" w:cs="宋体" w:hint="eastAsia"/>
          <w:lang w:eastAsia="zh-CN"/>
        </w:rPr>
        <w:t>，并停止后续字段语义校验；若尚未到真实</w:t>
      </w:r>
      <w:r w:rsidRPr="00316DA9">
        <w:rPr>
          <w:rFonts w:eastAsia="Noto Sans CJK SC" w:cs="Noto Sans CJK SC"/>
          <w:lang w:eastAsia="zh-CN"/>
        </w:rPr>
        <w:t xml:space="preserve"> TLAST</w:t>
      </w:r>
      <w:r w:rsidRPr="00316DA9">
        <w:rPr>
          <w:rFonts w:ascii="宋体" w:eastAsia="宋体" w:hAnsi="宋体" w:cs="宋体" w:hint="eastAsia"/>
          <w:lang w:eastAsia="zh-CN"/>
        </w:rPr>
        <w:t>，则继续</w:t>
      </w:r>
      <w:r w:rsidRPr="00316DA9">
        <w:rPr>
          <w:rFonts w:eastAsia="Noto Sans CJK SC" w:cs="Noto Sans CJK SC"/>
          <w:lang w:eastAsia="zh-CN"/>
        </w:rPr>
        <w:t xml:space="preserve"> drain </w:t>
      </w:r>
      <w:r w:rsidRPr="00316DA9">
        <w:rPr>
          <w:rFonts w:ascii="宋体" w:eastAsia="宋体" w:hAnsi="宋体" w:cs="宋体" w:hint="eastAsia"/>
          <w:lang w:eastAsia="zh-CN"/>
        </w:rPr>
        <w:t>至</w:t>
      </w:r>
      <w:r w:rsidRPr="00316DA9">
        <w:rPr>
          <w:rFonts w:eastAsia="Noto Sans CJK SC" w:cs="Noto Sans CJK SC"/>
          <w:lang w:eastAsia="zh-CN"/>
        </w:rPr>
        <w:t xml:space="preserve"> TLAST </w:t>
      </w:r>
      <w:r w:rsidRPr="00316DA9">
        <w:rPr>
          <w:rFonts w:ascii="宋体" w:eastAsia="宋体" w:hAnsi="宋体" w:cs="宋体" w:hint="eastAsia"/>
          <w:lang w:eastAsia="zh-CN"/>
        </w:rPr>
        <w:t>恢复包边界。同一</w:t>
      </w:r>
      <w:r w:rsidRPr="00316DA9">
        <w:rPr>
          <w:rFonts w:eastAsia="Noto Sans CJK SC" w:cs="Noto Sans CJK SC"/>
          <w:lang w:eastAsia="zh-CN"/>
        </w:rPr>
        <w:t xml:space="preserve"> handshake </w:t>
      </w:r>
      <w:r w:rsidRPr="00316DA9">
        <w:rPr>
          <w:rFonts w:ascii="宋体" w:eastAsia="宋体" w:hAnsi="宋体" w:cs="宋体" w:hint="eastAsia"/>
          <w:lang w:eastAsia="zh-CN"/>
        </w:rPr>
        <w:t>同时命中多个错误时，按</w:t>
      </w:r>
      <w:r w:rsidRPr="00316DA9">
        <w:rPr>
          <w:rFonts w:eastAsia="Noto Sans CJK SC" w:cs="Noto Sans CJK SC"/>
          <w:lang w:eastAsia="zh-CN"/>
        </w:rPr>
        <w:t xml:space="preserve"> Type → Header → Length/TKEEP → Class → SID → </w:t>
      </w:r>
      <w:r w:rsidRPr="00316DA9">
        <w:rPr>
          <w:rFonts w:ascii="宋体" w:eastAsia="宋体" w:hAnsi="宋体" w:cs="宋体" w:hint="eastAsia"/>
          <w:lang w:eastAsia="zh-CN"/>
        </w:rPr>
        <w:t>专用字段选择</w:t>
      </w:r>
      <w:r w:rsidRPr="00316DA9">
        <w:rPr>
          <w:rFonts w:eastAsia="Noto Sans CJK SC" w:cs="Noto Sans CJK SC"/>
          <w:lang w:eastAsia="zh-CN"/>
        </w:rPr>
        <w:t xml:space="preserve"> error_code</w:t>
      </w:r>
      <w:r w:rsidRPr="00316DA9">
        <w:rPr>
          <w:rFonts w:ascii="宋体" w:eastAsia="宋体" w:hAnsi="宋体" w:cs="宋体" w:hint="eastAsia"/>
          <w:lang w:eastAsia="zh-CN"/>
        </w:rPr>
        <w:t>。</w:t>
      </w:r>
      <w:r w:rsidRPr="00316DA9">
        <w:rPr>
          <w:rFonts w:eastAsia="Noto Sans CJK SC" w:cs="Noto Sans CJK SC"/>
          <w:lang w:eastAsia="zh-CN"/>
        </w:rPr>
        <w:t xml:space="preserve">Seq discontinuity </w:t>
      </w:r>
      <w:r w:rsidRPr="00316DA9">
        <w:rPr>
          <w:rFonts w:ascii="宋体" w:eastAsia="宋体" w:hAnsi="宋体" w:cs="宋体" w:hint="eastAsia"/>
          <w:lang w:eastAsia="zh-CN"/>
        </w:rPr>
        <w:t>为非致命事件，不导致合法包丢弃。</w:t>
      </w:r>
    </w:p>
    <w:p w14:paraId="4E9407AC" w14:textId="77777777" w:rsidR="00AC3A2D" w:rsidRDefault="00000000">
      <w:pPr>
        <w:pStyle w:val="21"/>
      </w:pPr>
      <w:r>
        <w:t xml:space="preserve">10.6 </w:t>
      </w:r>
      <w:r>
        <w:t>暂不冻结的公共模块</w:t>
      </w:r>
    </w:p>
    <w:p w14:paraId="1FF73118" w14:textId="77777777" w:rsidR="00AC3A2D" w:rsidRDefault="00000000">
      <w:pPr>
        <w:rPr>
          <w:rFonts w:hint="eastAsia"/>
          <w:lang w:eastAsia="zh-CN"/>
        </w:rPr>
      </w:pPr>
      <w:r>
        <w:rPr>
          <w:rFonts w:eastAsia="Noto Sans CJK SC" w:cs="Noto Sans CJK SC"/>
        </w:rPr>
        <w:t>difi_tx_scheduler、difi_cfg_regs、difi_status_counters 的模块 I/O、AXI4-Lite 寄存器地址、CDC、FIFO 深度及 UDP/网络软件仍由后续接口版本定义。</w:t>
      </w:r>
      <w:r>
        <w:rPr>
          <w:rFonts w:eastAsia="Noto Sans CJK SC" w:cs="Noto Sans CJK SC"/>
          <w:lang w:eastAsia="zh-CN"/>
        </w:rPr>
        <w:t>difi_rx_dispatch 已在 v1.2 第 9 章冻结；本章定义其与六个协议端点连接时的系统级关系。</w:t>
      </w:r>
    </w:p>
    <w:p w14:paraId="692336DD" w14:textId="77777777" w:rsidR="00AC3A2D" w:rsidRDefault="00000000">
      <w:pPr>
        <w:pStyle w:val="1"/>
        <w:rPr>
          <w:lang w:eastAsia="zh-CN"/>
        </w:rPr>
      </w:pPr>
      <w:r>
        <w:rPr>
          <w:lang w:eastAsia="zh-CN"/>
        </w:rPr>
        <w:t xml:space="preserve">11. </w:t>
      </w:r>
      <w:r>
        <w:rPr>
          <w:lang w:eastAsia="zh-CN"/>
        </w:rPr>
        <w:t>工程组织、验证与版本管理</w:t>
      </w:r>
    </w:p>
    <w:p w14:paraId="06FCB1A0" w14:textId="77777777" w:rsidR="00AC3A2D" w:rsidRDefault="00000000">
      <w:pPr>
        <w:pStyle w:val="21"/>
      </w:pPr>
      <w:r>
        <w:t xml:space="preserve">11.1 </w:t>
      </w:r>
      <w:r>
        <w:t>推荐源文件结构</w:t>
      </w:r>
    </w:p>
    <w:p w14:paraId="27370BD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rtl/</w:t>
      </w:r>
    </w:p>
    <w:p w14:paraId="05CDD9E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include/difi_v1_1_defs.vh</w:t>
      </w:r>
    </w:p>
    <w:p w14:paraId="452C24A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data/difi_data_packetizer.v</w:t>
      </w:r>
    </w:p>
    <w:p w14:paraId="49867F3E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data/difi_data_parser.v</w:t>
      </w:r>
    </w:p>
    <w:p w14:paraId="47CC5B4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context/difi_context_generator.v</w:t>
      </w:r>
    </w:p>
    <w:p w14:paraId="05D72A0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context/difi_context_parser.v</w:t>
      </w:r>
    </w:p>
    <w:p w14:paraId="2A7544D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version/difi_version_generator.v</w:t>
      </w:r>
    </w:p>
    <w:p w14:paraId="6FDD9E5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version/difi_version_parser.v</w:t>
      </w:r>
    </w:p>
    <w:p w14:paraId="2410C4C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common/difi_rx_dispatch.v      # FROZEN v1.2</w:t>
      </w:r>
    </w:p>
    <w:p w14:paraId="3259D74B" w14:textId="77777777" w:rsidR="00756E61" w:rsidRDefault="00000000">
      <w:pPr>
        <w:pStyle w:val="CodeBlock"/>
        <w:rPr>
          <w:rFonts w:hint="eastAsia"/>
        </w:rPr>
      </w:pPr>
      <w:r>
        <w:t>|-- common/remaining/               # scheduler / config / status</w:t>
      </w:r>
    </w:p>
    <w:p w14:paraId="3BA51949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`-- top/                    # engine integration</w:t>
      </w:r>
    </w:p>
    <w:p w14:paraId="47C7D279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sim/</w:t>
      </w:r>
    </w:p>
    <w:p w14:paraId="57E2345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tb_data_packetizer.v / tb_data_parser.v</w:t>
      </w:r>
    </w:p>
    <w:p w14:paraId="1BFEB2E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tb_context_generator.v / tb_context_parser.v</w:t>
      </w:r>
    </w:p>
    <w:p w14:paraId="1522958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tb_version_generator.v / tb_version_parser.v</w:t>
      </w:r>
    </w:p>
    <w:p w14:paraId="6ACEF956" w14:textId="77777777" w:rsidR="00756E61" w:rsidRDefault="00000000">
      <w:pPr>
        <w:pStyle w:val="CodeBlock"/>
        <w:rPr>
          <w:rFonts w:hint="eastAsia"/>
        </w:rPr>
      </w:pPr>
      <w:r>
        <w:t>|-- tb_rx_dispatch.v</w:t>
      </w:r>
    </w:p>
    <w:p w14:paraId="2140594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`-- vectors/</w:t>
      </w:r>
    </w:p>
    <w:p w14:paraId="3CAD7DD0" w14:textId="77777777" w:rsidR="00AC3A2D" w:rsidRDefault="00AC3A2D">
      <w:pPr>
        <w:pStyle w:val="AfterTable"/>
        <w:rPr>
          <w:rFonts w:hint="eastAsia"/>
        </w:rPr>
      </w:pPr>
    </w:p>
    <w:p w14:paraId="66C074EB" w14:textId="77777777" w:rsidR="00AC3A2D" w:rsidRDefault="00000000">
      <w:pPr>
        <w:pStyle w:val="21"/>
      </w:pPr>
      <w:r>
        <w:t xml:space="preserve">11.2 </w:t>
      </w:r>
      <w:r>
        <w:t>六模块</w:t>
      </w:r>
      <w:r>
        <w:t xml:space="preserve"> + RX Dispatch </w:t>
      </w:r>
      <w:r>
        <w:t>最低验证集合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767"/>
      </w:tblGrid>
      <w:tr w:rsidR="00AC3A2D" w14:paraId="20041D42" w14:textId="77777777">
        <w:trPr>
          <w:cantSplit/>
          <w:tblHeader/>
          <w:jc w:val="center"/>
        </w:trPr>
        <w:tc>
          <w:tcPr>
            <w:tcW w:w="1928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0524BD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w="7767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34433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必须覆盖</w:t>
            </w:r>
          </w:p>
        </w:tc>
      </w:tr>
      <w:tr w:rsidR="00AC3A2D" w14:paraId="74F7A2A3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8E3215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 TX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83524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4-Sample 向量；N=1 / 256；首样本 snapshot；任意背压；Seq 回卷；最后 Word 完成条件。</w:t>
            </w:r>
          </w:p>
        </w:tc>
      </w:tr>
      <w:tr w:rsidR="00AC3A2D" w14:paraId="5B195345" w14:textId="77777777">
        <w:trPr>
          <w:cantSplit/>
          <w:jc w:val="center"/>
        </w:trPr>
        <w:tc>
          <w:tcPr>
            <w:tcW w:w="192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27404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 RX</w:t>
            </w:r>
          </w:p>
        </w:tc>
        <w:tc>
          <w:tcPr>
            <w:tcW w:w="77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DA91D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合法/错误 Header、Class、SID、Size、TKEEP、TLAST；IQ 和 Metadata 反压；错误包零 IQ。</w:t>
            </w:r>
          </w:p>
        </w:tc>
      </w:tr>
      <w:tr w:rsidR="00AC3A2D" w14:paraId="70F2D2F3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9C756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 TX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51BE0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27 Word 参考向量；首次/周期 CIF0；启动时间有效性；配置修改快照；ack 和 commit 竞态；Seq 回卷。</w:t>
            </w:r>
          </w:p>
        </w:tc>
      </w:tr>
      <w:tr w:rsidR="00AC3A2D" w14:paraId="24C06FAB" w14:textId="77777777">
        <w:trPr>
          <w:cantSplit/>
          <w:jc w:val="center"/>
        </w:trPr>
        <w:tc>
          <w:tcPr>
            <w:tcW w:w="192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93A30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 RX</w:t>
            </w:r>
          </w:p>
        </w:tc>
        <w:tc>
          <w:tcPr>
            <w:tcW w:w="77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E1E2A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27 Word、BW/RF/Fs、CIF0/DPF/RefPoint、异常长度和时间；原子 Metadata；Seq 跳变。</w:t>
            </w:r>
          </w:p>
        </w:tc>
      </w:tr>
      <w:tr w:rsidR="00AC3A2D" w14:paraId="5FF9FC31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88AEB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Version TX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A27F4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11 Word 参考向量；构建日期参数；first/no-change；SID 快照；TLAST 背压；Seq 回卷。</w:t>
            </w:r>
          </w:p>
        </w:tc>
      </w:tr>
      <w:tr w:rsidR="00AC3A2D" w14:paraId="7758C68B" w14:textId="77777777">
        <w:trPr>
          <w:cantSplit/>
          <w:jc w:val="center"/>
        </w:trPr>
        <w:tc>
          <w:tcPr>
            <w:tcW w:w="192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4CDA7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lastRenderedPageBreak/>
              <w:t>Version RX</w:t>
            </w:r>
          </w:p>
        </w:tc>
        <w:tc>
          <w:tcPr>
            <w:tcW w:w="77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66BC7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11 Word；CIF0/CIF1/V49/Day/Rev/Type/ICD；SID 独立过滤；错误零提交。</w:t>
            </w:r>
          </w:p>
        </w:tc>
      </w:tr>
      <w:tr w:rsidR="00AC3A2D" w14:paraId="6EF174AE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C5ADD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RX Dispatch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AC02B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Type=1/4/5 路由；Word0 不丢；随机背压与锁路；未知 Type 单次错误 + drain；支持 Type 的坏包原样转发。</w:t>
            </w:r>
          </w:p>
        </w:tc>
      </w:tr>
      <w:tr w:rsidR="00AC3A2D" w14:paraId="66ADB7F7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16329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端到端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A0B78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三路包完整路由；Data TX→RX IQ 一致；Config commit→Context→Data 顺序；持续背压、混合 Packet、多种错误事件。</w:t>
            </w:r>
          </w:p>
        </w:tc>
      </w:tr>
    </w:tbl>
    <w:p w14:paraId="31777D96" w14:textId="77777777" w:rsidR="00AC3A2D" w:rsidRDefault="00AC3A2D">
      <w:pPr>
        <w:pStyle w:val="AfterTable"/>
        <w:rPr>
          <w:rFonts w:hint="eastAsia"/>
        </w:rPr>
      </w:pPr>
    </w:p>
    <w:p w14:paraId="5019AAD3" w14:textId="77777777" w:rsidR="00AC3A2D" w:rsidRDefault="00000000">
      <w:pPr>
        <w:pStyle w:val="21"/>
      </w:pPr>
      <w:r>
        <w:t xml:space="preserve">11.3 </w:t>
      </w:r>
      <w:r>
        <w:t>接口级</w:t>
      </w:r>
      <w:r>
        <w:t xml:space="preserve"> Regression Checklist</w:t>
      </w:r>
    </w:p>
    <w:p w14:paraId="03BB3780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R01  ☐  Data 两个模块的名称、端口名、方向、位宽、握手事务与 v1.0 完全一致。</w:t>
      </w:r>
    </w:p>
    <w:p w14:paraId="404CCA9E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R02  ☐  三路 TX 分别输出 7+N / 27 / 11 Words；TKEEP 全为 F；TLAST 仅包尾；Seq 各自独立。</w:t>
      </w:r>
    </w:p>
    <w:p w14:paraId="5D05F42D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R03  ☐  Data/Context 使用同一 DATA_STREAM_ID；Version 使用独立 VERSION_STREAM_ID。</w:t>
      </w:r>
    </w:p>
    <w:p w14:paraId="487547F3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R04  ☐  Context/Version 于接受 pkt_start + time_valid 沿快照；Data 继续首 IQ handshake 快照。</w:t>
      </w:r>
    </w:p>
    <w:p w14:paraId="56561ACE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R05  ☐  Context 相关 commit → changed Context 完整发送 → 新 active Data。</w:t>
      </w:r>
    </w:p>
    <w:p w14:paraId="404F2F65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R06  ☐  RX Dispatch 的 Type=1/4/5 完整路由、Word0 保留、锁路、反压、unknown drain/error 均符合第 9 章；坏包不在 Dispatch 被误吞。</w:t>
      </w:r>
    </w:p>
    <w:p w14:paraId="38DA185F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R07  ☐  Context/Version Metadata ready=0 时 valid 与字段稳定，不覆盖前一包。</w:t>
      </w:r>
    </w:p>
    <w:p w14:paraId="21E5D6D2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R08  ☐  Error Code 1～7 不改码值；8/9 专用；合法 Seq 跳变可以继续提交。</w:t>
      </w:r>
    </w:p>
    <w:p w14:paraId="096EF5C2" w14:textId="77777777" w:rsidR="00AC3A2D" w:rsidRDefault="00000000">
      <w:pPr>
        <w:pStyle w:val="CompactBullet"/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R09  ☐  三类包各自参考向量逐 Word 对拍，并执行随机背压和异常字段测试。</w:t>
      </w:r>
    </w:p>
    <w:p w14:paraId="00D6C130" w14:textId="77777777" w:rsidR="00AC3A2D" w:rsidRDefault="00000000">
      <w:pPr>
        <w:pStyle w:val="CompactBullet"/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R10  ☐  所有代码 Verilog-2001；附录只是端口模板，不是可运行完整 RTL。</w:t>
      </w:r>
    </w:p>
    <w:p w14:paraId="49BDFA45" w14:textId="77777777" w:rsidR="00AC3A2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11.4 </w:t>
      </w:r>
      <w:r>
        <w:rPr>
          <w:lang w:eastAsia="zh-CN"/>
        </w:rPr>
        <w:t>后续变更规则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693"/>
        <w:gridCol w:w="7002"/>
      </w:tblGrid>
      <w:tr w:rsidR="00AC3A2D" w14:paraId="758FECB3" w14:textId="77777777">
        <w:trPr>
          <w:cantSplit/>
          <w:tblHeader/>
          <w:jc w:val="center"/>
        </w:trPr>
        <w:tc>
          <w:tcPr>
            <w:tcW w:w="2693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370CE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变化</w:t>
            </w:r>
          </w:p>
        </w:tc>
        <w:tc>
          <w:tcPr>
            <w:tcW w:w="700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2F5AA3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处理方式</w:t>
            </w:r>
          </w:p>
        </w:tc>
      </w:tr>
      <w:tr w:rsidR="00AC3A2D" w14:paraId="23633F8B" w14:textId="77777777">
        <w:trPr>
          <w:cantSplit/>
          <w:jc w:val="center"/>
        </w:trPr>
        <w:tc>
          <w:tcPr>
            <w:tcW w:w="269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787E5F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FSM、缓存、流水线等内部优化</w:t>
            </w:r>
          </w:p>
        </w:tc>
        <w:tc>
          <w:tcPr>
            <w:tcW w:w="700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94D95C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只要全部外部时序和事务不变，可不升级接口版本；需要重新跑回归。</w:t>
            </w:r>
          </w:p>
        </w:tc>
      </w:tr>
      <w:tr w:rsidR="00AC3A2D" w14:paraId="43153BB6" w14:textId="77777777">
        <w:trPr>
          <w:cantSplit/>
          <w:jc w:val="center"/>
        </w:trPr>
        <w:tc>
          <w:tcPr>
            <w:tcW w:w="269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18975E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新增可选端口 / 改变 handshake</w:t>
            </w:r>
          </w:p>
        </w:tc>
        <w:tc>
          <w:tcPr>
            <w:tcW w:w="700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7D6841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升级本接口规格，说明上下游迁移和新的测试。</w:t>
            </w:r>
          </w:p>
        </w:tc>
      </w:tr>
      <w:tr w:rsidR="00AC3A2D" w14:paraId="514D145C" w14:textId="77777777">
        <w:trPr>
          <w:cantSplit/>
          <w:jc w:val="center"/>
        </w:trPr>
        <w:tc>
          <w:tcPr>
            <w:tcW w:w="269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A0948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改变 Packet 格式、IQ 位宽或 Trailer</w:t>
            </w:r>
          </w:p>
        </w:tc>
        <w:tc>
          <w:tcPr>
            <w:tcW w:w="700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B6DE092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先升级协议规格，再升级本接口规格并记录兼容性。</w:t>
            </w:r>
          </w:p>
        </w:tc>
      </w:tr>
      <w:tr w:rsidR="00AC3A2D" w14:paraId="3E32485B" w14:textId="77777777">
        <w:trPr>
          <w:cantSplit/>
          <w:jc w:val="center"/>
        </w:trPr>
        <w:tc>
          <w:tcPr>
            <w:tcW w:w="269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12E6A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新增 / 冻结其余公共 Scheduler / AXI-Lite</w:t>
            </w:r>
          </w:p>
        </w:tc>
        <w:tc>
          <w:tcPr>
            <w:tcW w:w="700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27C80D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按同样“职责→端口→事务→错误→验证”模板冻结；不得反向破坏六模块及 RX Dispatch 已冻结接口。</w:t>
            </w:r>
          </w:p>
        </w:tc>
      </w:tr>
    </w:tbl>
    <w:p w14:paraId="2A0E964A" w14:textId="77777777" w:rsidR="00AC3A2D" w:rsidRDefault="00AC3A2D">
      <w:pPr>
        <w:pStyle w:val="AfterTable"/>
        <w:rPr>
          <w:rFonts w:hint="eastAsia"/>
          <w:lang w:eastAsia="zh-CN"/>
        </w:rPr>
      </w:pPr>
    </w:p>
    <w:p w14:paraId="0CA85673" w14:textId="77777777" w:rsidR="00AC3A2D" w:rsidRDefault="00000000">
      <w:pPr>
        <w:pStyle w:val="Note"/>
        <w:shd w:val="clear" w:color="auto" w:fill="EFF5FA"/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冻结验收不是功能验收：本版不声称 RTL 已完成、TB 已通过或官方 DIFI/Wireshark 已认证。代码完成后须单独保存仿真、参考向量、外部工具与板级验证证据。</w:t>
      </w:r>
    </w:p>
    <w:p w14:paraId="31092AC8" w14:textId="77777777" w:rsidR="00AC3A2D" w:rsidRDefault="00000000">
      <w:pPr>
        <w:pStyle w:val="1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 xml:space="preserve"> A. </w:t>
      </w:r>
      <w:r>
        <w:rPr>
          <w:lang w:eastAsia="zh-CN"/>
        </w:rPr>
        <w:t>六模块</w:t>
      </w:r>
      <w:r>
        <w:rPr>
          <w:lang w:eastAsia="zh-CN"/>
        </w:rPr>
        <w:t xml:space="preserve"> + RX Dispatch Verilog-2001 </w:t>
      </w:r>
      <w:r>
        <w:rPr>
          <w:lang w:eastAsia="zh-CN"/>
        </w:rPr>
        <w:t>端口骨架</w:t>
      </w:r>
    </w:p>
    <w:p w14:paraId="47BB0C8D" w14:textId="77777777" w:rsidR="00AC3A2D" w:rsidRDefault="00000000">
      <w:pPr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以下骨架均为接口和类型声明示例，不包含可工作的 FSM。六个协议端点接口保持原冻结版本；A.7 新增 RX Dispatch v1.2 接口。reg/wire 可在保持外部行为不变时按 RTL 实现方式调整。</w:t>
      </w:r>
    </w:p>
    <w:p w14:paraId="6DDD6B84" w14:textId="77777777" w:rsidR="00AC3A2D" w:rsidRDefault="00000000">
      <w:pPr>
        <w:pStyle w:val="21"/>
      </w:pPr>
      <w:r>
        <w:lastRenderedPageBreak/>
        <w:t>A.1 difi_data_packetizer.v</w:t>
      </w:r>
    </w:p>
    <w:p w14:paraId="62728F2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module difi_data_packetizer (</w:t>
      </w:r>
    </w:p>
    <w:p w14:paraId="5FEBA4A9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aclk,</w:t>
      </w:r>
    </w:p>
    <w:p w14:paraId="6E18D62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aresetn,</w:t>
      </w:r>
    </w:p>
    <w:p w14:paraId="49DBE86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146EF88E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pkt_start,</w:t>
      </w:r>
    </w:p>
    <w:p w14:paraId="00422A3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pkt_busy,</w:t>
      </w:r>
    </w:p>
    <w:p w14:paraId="055A568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pkt_done,</w:t>
      </w:r>
    </w:p>
    <w:p w14:paraId="75B624A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67A8F7F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[31:0] s_axis_iq_tdata,</w:t>
      </w:r>
    </w:p>
    <w:p w14:paraId="583CA10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s_axis_iq_tvalid,</w:t>
      </w:r>
    </w:p>
    <w:p w14:paraId="28F9960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s_axis_iq_tready,</w:t>
      </w:r>
    </w:p>
    <w:p w14:paraId="09FC7AC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35FE288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[31:0] cfg_data_stream_id,</w:t>
      </w:r>
    </w:p>
    <w:p w14:paraId="726500B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[15:0] cfg_samples_per_packet,</w:t>
      </w:r>
    </w:p>
    <w:p w14:paraId="27D9E94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6DD7905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[31:0] time_sec,</w:t>
      </w:r>
    </w:p>
    <w:p w14:paraId="01C8B53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[63:0] time_ps,</w:t>
      </w:r>
    </w:p>
    <w:p w14:paraId="0BDBE82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time_valid,</w:t>
      </w:r>
    </w:p>
    <w:p w14:paraId="0E65E15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758351F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[31:0] m_axis_pkt_tdata,</w:t>
      </w:r>
    </w:p>
    <w:p w14:paraId="49EB58B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m_axis_pkt_tvalid,</w:t>
      </w:r>
    </w:p>
    <w:p w14:paraId="64B8262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m_axis_pkt_tready,</w:t>
      </w:r>
    </w:p>
    <w:p w14:paraId="079C515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wire [3:0]  m_axis_pkt_tkeep,</w:t>
      </w:r>
    </w:p>
    <w:p w14:paraId="12E8CEF9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m_axis_pkt_tlast</w:t>
      </w:r>
    </w:p>
    <w:p w14:paraId="0858D69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);</w:t>
      </w:r>
    </w:p>
    <w:p w14:paraId="532C1D5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5E6D7F7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assign m_axis_pkt_tkeep = 4'b1111;</w:t>
      </w:r>
    </w:p>
    <w:p w14:paraId="29BF1C2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23A7883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// Internal FSM / snapshot / sequence logic follows.</w:t>
      </w:r>
    </w:p>
    <w:p w14:paraId="6D217879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3817B9A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endmodule</w:t>
      </w:r>
    </w:p>
    <w:p w14:paraId="0139697A" w14:textId="77777777" w:rsidR="00AC3A2D" w:rsidRDefault="00AC3A2D">
      <w:pPr>
        <w:pStyle w:val="AfterTable"/>
        <w:rPr>
          <w:rFonts w:hint="eastAsia"/>
        </w:rPr>
      </w:pPr>
    </w:p>
    <w:p w14:paraId="129016D5" w14:textId="77777777" w:rsidR="00AC3A2D" w:rsidRDefault="00000000">
      <w:pPr>
        <w:pStyle w:val="21"/>
      </w:pPr>
      <w:r>
        <w:t>A.2 difi_data_parser.v</w:t>
      </w:r>
    </w:p>
    <w:p w14:paraId="3CC8B4F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module difi_data_parser (</w:t>
      </w:r>
    </w:p>
    <w:p w14:paraId="7AD3F11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aclk,</w:t>
      </w:r>
    </w:p>
    <w:p w14:paraId="2FD4D0B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aresetn,</w:t>
      </w:r>
    </w:p>
    <w:p w14:paraId="1258539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618C013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[31:0] s_axis_pkt_tdata,</w:t>
      </w:r>
    </w:p>
    <w:p w14:paraId="5317F67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s_axis_pkt_tvalid,</w:t>
      </w:r>
    </w:p>
    <w:p w14:paraId="59564E3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s_axis_pkt_tready,</w:t>
      </w:r>
    </w:p>
    <w:p w14:paraId="5F03E69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[3:0]  s_axis_pkt_tkeep,</w:t>
      </w:r>
    </w:p>
    <w:p w14:paraId="33B2927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s_axis_pkt_tlast,</w:t>
      </w:r>
    </w:p>
    <w:p w14:paraId="64AA988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7FA9778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cfg_stream_filter_enable,</w:t>
      </w:r>
    </w:p>
    <w:p w14:paraId="235C9BF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[31:0] cfg_expected_stream_id,</w:t>
      </w:r>
    </w:p>
    <w:p w14:paraId="32D825A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292A3A9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[31:0] m_axis_iq_tdata,</w:t>
      </w:r>
    </w:p>
    <w:p w14:paraId="5417479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m_axis_iq_tvalid,</w:t>
      </w:r>
    </w:p>
    <w:p w14:paraId="1C2157C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m_axis_iq_tready,</w:t>
      </w:r>
    </w:p>
    <w:p w14:paraId="463209F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m_axis_iq_tlast,</w:t>
      </w:r>
    </w:p>
    <w:p w14:paraId="08B464C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0B8AF44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m_meta_valid,</w:t>
      </w:r>
    </w:p>
    <w:p w14:paraId="6CCABE7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m_meta_ready,</w:t>
      </w:r>
    </w:p>
    <w:p w14:paraId="38F966D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[31:0] m_meta_stream_id,</w:t>
      </w:r>
    </w:p>
    <w:p w14:paraId="52EB4C4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[3:0]  m_meta_seq,</w:t>
      </w:r>
    </w:p>
    <w:p w14:paraId="27DB0C0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[31:0] m_meta_time_sec,</w:t>
      </w:r>
    </w:p>
    <w:p w14:paraId="19692B2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[63:0] m_meta_time_ps,</w:t>
      </w:r>
    </w:p>
    <w:p w14:paraId="72A9635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[15:0] m_meta_sample_count,</w:t>
      </w:r>
    </w:p>
    <w:p w14:paraId="6755CBB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6174F8B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error_valid,</w:t>
      </w:r>
    </w:p>
    <w:p w14:paraId="5F77023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[3:0]  error_code</w:t>
      </w:r>
    </w:p>
    <w:p w14:paraId="739BC69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);</w:t>
      </w:r>
    </w:p>
    <w:p w14:paraId="3A1FC42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6FB44EA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// 256 x 32 payload buffer + receive/check/commit FSM follows.</w:t>
      </w:r>
    </w:p>
    <w:p w14:paraId="733A31A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1A8F137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lastRenderedPageBreak/>
        <w:t>endmodule</w:t>
      </w:r>
    </w:p>
    <w:p w14:paraId="7DEA2FDD" w14:textId="77777777" w:rsidR="00AC3A2D" w:rsidRDefault="00AC3A2D">
      <w:pPr>
        <w:pStyle w:val="AfterTable"/>
        <w:rPr>
          <w:rFonts w:hint="eastAsia"/>
        </w:rPr>
      </w:pPr>
    </w:p>
    <w:p w14:paraId="1C3B329D" w14:textId="77777777" w:rsidR="00AC3A2D" w:rsidRDefault="00000000">
      <w:pPr>
        <w:pStyle w:val="21"/>
      </w:pPr>
      <w:r>
        <w:t>A.3 difi_context_generator.v</w:t>
      </w:r>
    </w:p>
    <w:p w14:paraId="2611784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module difi_context_generator (</w:t>
      </w:r>
    </w:p>
    <w:p w14:paraId="0740A52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aclk, input wire aresetn,</w:t>
      </w:r>
    </w:p>
    <w:p w14:paraId="560B61D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pkt_start, output reg pkt_busy, output reg pkt_done,</w:t>
      </w:r>
    </w:p>
    <w:p w14:paraId="0DB63FB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cfg_data_stream_id,</w:t>
      </w:r>
    </w:p>
    <w:p w14:paraId="23B62C1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cfg_sample_rate_hz,</w:t>
      </w:r>
    </w:p>
    <w:p w14:paraId="1EC5359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cfg_bandwidth_hz,</w:t>
      </w:r>
    </w:p>
    <w:p w14:paraId="0EA571D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[63:0] cfg_rf_freq_hz,</w:t>
      </w:r>
    </w:p>
    <w:p w14:paraId="7C0C2CD9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cfg_context_change_pending,</w:t>
      </w:r>
    </w:p>
    <w:p w14:paraId="7A217D6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context_change_done,</w:t>
      </w:r>
    </w:p>
    <w:p w14:paraId="71D60E39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time_sec, input wire [63:0] time_ps,</w:t>
      </w:r>
    </w:p>
    <w:p w14:paraId="3BEC872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time_valid,</w:t>
      </w:r>
    </w:p>
    <w:p w14:paraId="7C0908E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[31:0] m_axis_pkt_tdata,</w:t>
      </w:r>
    </w:p>
    <w:p w14:paraId="01A67E4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m_axis_pkt_tvalid, input wire m_axis_pkt_tready,</w:t>
      </w:r>
    </w:p>
    <w:p w14:paraId="6B480C7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wire [3:0] m_axis_pkt_tkeep,</w:t>
      </w:r>
    </w:p>
    <w:p w14:paraId="461214EE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m_axis_pkt_tlast</w:t>
      </w:r>
    </w:p>
    <w:p w14:paraId="3EB9D79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);</w:t>
      </w:r>
    </w:p>
    <w:p w14:paraId="7A90694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assign m_axis_pkt_tkeep = 4'b1111;</w:t>
      </w:r>
    </w:p>
    <w:p w14:paraId="11230C0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// Implement handshake / snapshot / 27-word FSM here.</w:t>
      </w:r>
    </w:p>
    <w:p w14:paraId="0891368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endmodule</w:t>
      </w:r>
    </w:p>
    <w:p w14:paraId="45E64FB5" w14:textId="77777777" w:rsidR="00AC3A2D" w:rsidRDefault="00AC3A2D">
      <w:pPr>
        <w:pStyle w:val="AfterTable"/>
        <w:rPr>
          <w:rFonts w:hint="eastAsia"/>
        </w:rPr>
      </w:pPr>
    </w:p>
    <w:p w14:paraId="2F8CAB18" w14:textId="77777777" w:rsidR="00AC3A2D" w:rsidRDefault="00000000">
      <w:pPr>
        <w:pStyle w:val="21"/>
      </w:pPr>
      <w:r>
        <w:t>A.4 difi_context_parser.v</w:t>
      </w:r>
    </w:p>
    <w:p w14:paraId="428C977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module difi_context_parser (</w:t>
      </w:r>
    </w:p>
    <w:p w14:paraId="269C026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aclk, input wire aresetn,</w:t>
      </w:r>
    </w:p>
    <w:p w14:paraId="4A15168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s_axis_pkt_tdata,</w:t>
      </w:r>
    </w:p>
    <w:p w14:paraId="260D8B6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s_axis_pkt_tvalid, output reg s_axis_pkt_tready,</w:t>
      </w:r>
    </w:p>
    <w:p w14:paraId="70AA239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[3:0] s_axis_pkt_tkeep, input wire s_axis_pkt_tlast,</w:t>
      </w:r>
    </w:p>
    <w:p w14:paraId="4A24600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cfg_stream_filter_enable,</w:t>
      </w:r>
    </w:p>
    <w:p w14:paraId="7083BB7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cfg_expected_stream_id,</w:t>
      </w:r>
    </w:p>
    <w:p w14:paraId="08BC7BF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m_ctx_valid, input wire m_ctx_ready,</w:t>
      </w:r>
    </w:p>
    <w:p w14:paraId="41EB4B4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[31:0] m_ctx_stream_id,</w:t>
      </w:r>
    </w:p>
    <w:p w14:paraId="7AB3B94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[3:0] m_ctx_seq,</w:t>
      </w:r>
    </w:p>
    <w:p w14:paraId="5BD70A5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[31:0] m_ctx_time_sec,</w:t>
      </w:r>
    </w:p>
    <w:p w14:paraId="63B4A51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[63:0] m_ctx_time_ps,</w:t>
      </w:r>
    </w:p>
    <w:p w14:paraId="242D418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m_ctx_changed,</w:t>
      </w:r>
    </w:p>
    <w:p w14:paraId="77370B3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[31:0] m_ctx_bandwidth_hz,</w:t>
      </w:r>
    </w:p>
    <w:p w14:paraId="15B71C6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[63:0] m_ctx_rf_freq_hz,</w:t>
      </w:r>
    </w:p>
    <w:p w14:paraId="2CC924A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[31:0] m_ctx_sample_rate_hz,</w:t>
      </w:r>
    </w:p>
    <w:p w14:paraId="3B8F41CE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error_valid, output reg [3:0] error_code</w:t>
      </w:r>
    </w:p>
    <w:p w14:paraId="01DC455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);</w:t>
      </w:r>
    </w:p>
    <w:p w14:paraId="7A5CFBB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// Receive -&gt; validate 27 words -&gt; metadata valid/ready.</w:t>
      </w:r>
    </w:p>
    <w:p w14:paraId="5C315E8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endmodule</w:t>
      </w:r>
    </w:p>
    <w:p w14:paraId="6D04DAC7" w14:textId="77777777" w:rsidR="00AC3A2D" w:rsidRDefault="00AC3A2D">
      <w:pPr>
        <w:pStyle w:val="AfterTable"/>
        <w:rPr>
          <w:rFonts w:hint="eastAsia"/>
        </w:rPr>
      </w:pPr>
    </w:p>
    <w:p w14:paraId="6E49EDCA" w14:textId="77777777" w:rsidR="00AC3A2D" w:rsidRDefault="00000000">
      <w:pPr>
        <w:pStyle w:val="21"/>
      </w:pPr>
      <w:r>
        <w:t>A.5 difi_version_generator.v</w:t>
      </w:r>
    </w:p>
    <w:p w14:paraId="253454F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module difi_version_generator #(</w:t>
      </w:r>
    </w:p>
    <w:p w14:paraId="63AD82C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parameter [6:0] BUILD_YEAR_OFFSET = 7'd26,</w:t>
      </w:r>
    </w:p>
    <w:p w14:paraId="127F7C8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parameter [8:0] BUILD_DAY_OF_YEAR = 9'd252</w:t>
      </w:r>
    </w:p>
    <w:p w14:paraId="3FD8947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) (</w:t>
      </w:r>
    </w:p>
    <w:p w14:paraId="72C4822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aclk, input wire aresetn,</w:t>
      </w:r>
    </w:p>
    <w:p w14:paraId="77C1113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pkt_start, output reg pkt_busy, output reg pkt_done,</w:t>
      </w:r>
    </w:p>
    <w:p w14:paraId="44BE541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cfg_version_stream_id,</w:t>
      </w:r>
    </w:p>
    <w:p w14:paraId="54AD63A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time_sec, input wire [63:0] time_ps,</w:t>
      </w:r>
    </w:p>
    <w:p w14:paraId="1AD4E15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time_valid,</w:t>
      </w:r>
    </w:p>
    <w:p w14:paraId="73D4F6F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[31:0] m_axis_pkt_tdata,</w:t>
      </w:r>
    </w:p>
    <w:p w14:paraId="4C12EB9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m_axis_pkt_tvalid, input wire m_axis_pkt_tready,</w:t>
      </w:r>
    </w:p>
    <w:p w14:paraId="0CE60BB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wire [3:0] m_axis_pkt_tkeep,</w:t>
      </w:r>
    </w:p>
    <w:p w14:paraId="705BC32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m_axis_pkt_tlast</w:t>
      </w:r>
    </w:p>
    <w:p w14:paraId="0B5B2D1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);</w:t>
      </w:r>
    </w:p>
    <w:p w14:paraId="43DE084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assign m_axis_pkt_tkeep = 4'b1111;</w:t>
      </w:r>
    </w:p>
    <w:p w14:paraId="37EF55DE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// Implement 11-word FSM; replace build parameters for release.</w:t>
      </w:r>
    </w:p>
    <w:p w14:paraId="73BDFE9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endmodule</w:t>
      </w:r>
    </w:p>
    <w:p w14:paraId="5ADCB1A2" w14:textId="77777777" w:rsidR="00AC3A2D" w:rsidRDefault="00AC3A2D">
      <w:pPr>
        <w:pStyle w:val="AfterTable"/>
        <w:rPr>
          <w:rFonts w:hint="eastAsia"/>
        </w:rPr>
      </w:pPr>
    </w:p>
    <w:p w14:paraId="5F97787B" w14:textId="77777777" w:rsidR="00AC3A2D" w:rsidRDefault="00000000">
      <w:pPr>
        <w:pStyle w:val="21"/>
      </w:pPr>
      <w:r>
        <w:lastRenderedPageBreak/>
        <w:t>A.6 difi_version_parser.v</w:t>
      </w:r>
    </w:p>
    <w:p w14:paraId="50F5DE59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module difi_version_parser (</w:t>
      </w:r>
    </w:p>
    <w:p w14:paraId="035FEA1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aclk, input wire aresetn,</w:t>
      </w:r>
    </w:p>
    <w:p w14:paraId="11A4C54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s_axis_pkt_tdata,</w:t>
      </w:r>
    </w:p>
    <w:p w14:paraId="7930385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s_axis_pkt_tvalid, output reg s_axis_pkt_tready,</w:t>
      </w:r>
    </w:p>
    <w:p w14:paraId="49EE206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[3:0] s_axis_pkt_tkeep, input wire s_axis_pkt_tlast,</w:t>
      </w:r>
    </w:p>
    <w:p w14:paraId="4F5DA4E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cfg_stream_filter_enable,</w:t>
      </w:r>
    </w:p>
    <w:p w14:paraId="568CD09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cfg_expected_stream_id,</w:t>
      </w:r>
    </w:p>
    <w:p w14:paraId="732B2F6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m_ver_valid, input wire m_ver_ready,</w:t>
      </w:r>
    </w:p>
    <w:p w14:paraId="5AC6A0F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[31:0] m_ver_stream_id,</w:t>
      </w:r>
    </w:p>
    <w:p w14:paraId="111A0B0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[3:0] m_ver_seq,</w:t>
      </w:r>
    </w:p>
    <w:p w14:paraId="2F27046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[31:0] m_ver_time_sec,</w:t>
      </w:r>
    </w:p>
    <w:p w14:paraId="06E1E2D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[63:0] m_ver_time_ps,</w:t>
      </w:r>
    </w:p>
    <w:p w14:paraId="22C7A3F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m_ver_changed,</w:t>
      </w:r>
    </w:p>
    <w:p w14:paraId="5FE97F5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[31:0] m_ver_info,</w:t>
      </w:r>
    </w:p>
    <w:p w14:paraId="1BC5F85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error_valid, output reg [3:0] error_code</w:t>
      </w:r>
    </w:p>
    <w:p w14:paraId="14D4874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);</w:t>
      </w:r>
    </w:p>
    <w:p w14:paraId="38579E8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// Receive -&gt; validate 11 words -&gt; metadata valid/ready.</w:t>
      </w:r>
    </w:p>
    <w:p w14:paraId="146A00D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endmodule</w:t>
      </w:r>
    </w:p>
    <w:p w14:paraId="41AF9A8A" w14:textId="77777777" w:rsidR="00AC3A2D" w:rsidRDefault="00AC3A2D">
      <w:pPr>
        <w:pStyle w:val="AfterTable"/>
        <w:rPr>
          <w:rFonts w:hint="eastAsia"/>
        </w:rPr>
      </w:pPr>
    </w:p>
    <w:p w14:paraId="08C876D4" w14:textId="77777777" w:rsidR="00756E61" w:rsidRDefault="00000000">
      <w:pPr>
        <w:pStyle w:val="21"/>
      </w:pPr>
      <w:r>
        <w:t>A.7 difi_rx_dispatch.v</w:t>
      </w:r>
    </w:p>
    <w:p w14:paraId="0D835C90" w14:textId="77777777" w:rsidR="00756E61" w:rsidRPr="00B1738A" w:rsidRDefault="00000000" w:rsidP="00B1738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B1738A">
        <w:rPr>
          <w:rFonts w:ascii="Liberation Mono" w:eastAsia="Liberation Mono" w:hAnsi="Liberation Mono" w:cs="Liberation Mono"/>
        </w:rPr>
        <w:t>module difi_rx_dispatch (</w:t>
      </w:r>
    </w:p>
    <w:p w14:paraId="0382C6F9" w14:textId="77777777" w:rsidR="00756E61" w:rsidRPr="00B1738A" w:rsidRDefault="00000000" w:rsidP="00B1738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B1738A">
        <w:rPr>
          <w:rFonts w:ascii="Liberation Mono" w:eastAsia="Liberation Mono" w:hAnsi="Liberation Mono" w:cs="Liberation Mono"/>
        </w:rPr>
        <w:t xml:space="preserve">    input  wire        aclk,</w:t>
      </w:r>
    </w:p>
    <w:p w14:paraId="4B17FCF2" w14:textId="77777777" w:rsidR="00756E61" w:rsidRPr="00B1738A" w:rsidRDefault="00000000" w:rsidP="00B1738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B1738A">
        <w:rPr>
          <w:rFonts w:ascii="Liberation Mono" w:eastAsia="Liberation Mono" w:hAnsi="Liberation Mono" w:cs="Liberation Mono"/>
        </w:rPr>
        <w:t xml:space="preserve">    input  wire        aresetn,</w:t>
      </w:r>
    </w:p>
    <w:p w14:paraId="724FBC7B" w14:textId="77777777" w:rsidR="00756E61" w:rsidRPr="00B1738A" w:rsidRDefault="00756E61" w:rsidP="00B1738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</w:p>
    <w:p w14:paraId="77FEC273" w14:textId="77777777" w:rsidR="00756E61" w:rsidRPr="00B1738A" w:rsidRDefault="00000000" w:rsidP="00B1738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B1738A">
        <w:rPr>
          <w:rFonts w:ascii="Liberation Mono" w:eastAsia="Liberation Mono" w:hAnsi="Liberation Mono" w:cs="Liberation Mono"/>
        </w:rPr>
        <w:t xml:space="preserve">    // RX input packet stream</w:t>
      </w:r>
    </w:p>
    <w:p w14:paraId="0376BB14" w14:textId="77777777" w:rsidR="00756E61" w:rsidRPr="00B1738A" w:rsidRDefault="00000000" w:rsidP="00B1738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B1738A">
        <w:rPr>
          <w:rFonts w:ascii="Liberation Mono" w:eastAsia="Liberation Mono" w:hAnsi="Liberation Mono" w:cs="Liberation Mono"/>
        </w:rPr>
        <w:t xml:space="preserve">    input  wire [31:0] s_axis_pkt_tdata,</w:t>
      </w:r>
    </w:p>
    <w:p w14:paraId="7CF3A722" w14:textId="77777777" w:rsidR="00756E61" w:rsidRPr="00B1738A" w:rsidRDefault="00000000" w:rsidP="00B1738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B1738A">
        <w:rPr>
          <w:rFonts w:ascii="Liberation Mono" w:eastAsia="Liberation Mono" w:hAnsi="Liberation Mono" w:cs="Liberation Mono"/>
        </w:rPr>
        <w:t xml:space="preserve">    input  wire        s_axis_pkt_tvalid,</w:t>
      </w:r>
    </w:p>
    <w:p w14:paraId="2A5FBE63" w14:textId="77777777" w:rsidR="00756E61" w:rsidRPr="00B1738A" w:rsidRDefault="00000000" w:rsidP="00B1738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B1738A">
        <w:rPr>
          <w:rFonts w:ascii="Liberation Mono" w:eastAsia="Liberation Mono" w:hAnsi="Liberation Mono" w:cs="Liberation Mono"/>
        </w:rPr>
        <w:t xml:space="preserve">    output wire        s_axis_pkt_tready,</w:t>
      </w:r>
    </w:p>
    <w:p w14:paraId="36179955" w14:textId="77777777" w:rsidR="00756E61" w:rsidRPr="00B1738A" w:rsidRDefault="00000000" w:rsidP="00B1738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B1738A">
        <w:rPr>
          <w:rFonts w:ascii="Liberation Mono" w:eastAsia="Liberation Mono" w:hAnsi="Liberation Mono" w:cs="Liberation Mono"/>
        </w:rPr>
        <w:t xml:space="preserve">    input  wire [3:0]  s_axis_pkt_tkeep,</w:t>
      </w:r>
    </w:p>
    <w:p w14:paraId="426222A7" w14:textId="77777777" w:rsidR="00756E61" w:rsidRPr="00B1738A" w:rsidRDefault="00000000" w:rsidP="00B1738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B1738A">
        <w:rPr>
          <w:rFonts w:ascii="Liberation Mono" w:eastAsia="Liberation Mono" w:hAnsi="Liberation Mono" w:cs="Liberation Mono"/>
        </w:rPr>
        <w:t xml:space="preserve">    input  wire        s_axis_pkt_tlast,</w:t>
      </w:r>
    </w:p>
    <w:p w14:paraId="49D8332A" w14:textId="77777777" w:rsidR="00756E61" w:rsidRPr="00B1738A" w:rsidRDefault="00756E61" w:rsidP="00B1738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</w:p>
    <w:p w14:paraId="062FAB94" w14:textId="77777777" w:rsidR="00756E61" w:rsidRPr="00B1738A" w:rsidRDefault="00000000" w:rsidP="00B1738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B1738A">
        <w:rPr>
          <w:rFonts w:ascii="Liberation Mono" w:eastAsia="Liberation Mono" w:hAnsi="Liberation Mono" w:cs="Liberation Mono"/>
        </w:rPr>
        <w:t xml:space="preserve">    // To Data Parser</w:t>
      </w:r>
    </w:p>
    <w:p w14:paraId="6DD5EDA8" w14:textId="77777777" w:rsidR="00756E61" w:rsidRPr="00B1738A" w:rsidRDefault="00000000" w:rsidP="00B1738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B1738A">
        <w:rPr>
          <w:rFonts w:ascii="Liberation Mono" w:eastAsia="Liberation Mono" w:hAnsi="Liberation Mono" w:cs="Liberation Mono"/>
        </w:rPr>
        <w:t xml:space="preserve">    output wire [31:0] m_data_tdata,</w:t>
      </w:r>
    </w:p>
    <w:p w14:paraId="430B3C45" w14:textId="77777777" w:rsidR="00756E61" w:rsidRPr="00B1738A" w:rsidRDefault="00000000" w:rsidP="00B1738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B1738A">
        <w:rPr>
          <w:rFonts w:ascii="Liberation Mono" w:eastAsia="Liberation Mono" w:hAnsi="Liberation Mono" w:cs="Liberation Mono"/>
        </w:rPr>
        <w:t xml:space="preserve">    output wire        m_data_tvalid,</w:t>
      </w:r>
    </w:p>
    <w:p w14:paraId="2113EED2" w14:textId="77777777" w:rsidR="00756E61" w:rsidRPr="00B1738A" w:rsidRDefault="00000000" w:rsidP="00B1738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B1738A">
        <w:rPr>
          <w:rFonts w:ascii="Liberation Mono" w:eastAsia="Liberation Mono" w:hAnsi="Liberation Mono" w:cs="Liberation Mono"/>
        </w:rPr>
        <w:t xml:space="preserve">    input  wire        m_data_tready,</w:t>
      </w:r>
    </w:p>
    <w:p w14:paraId="14BDBA45" w14:textId="77777777" w:rsidR="00756E61" w:rsidRPr="00B1738A" w:rsidRDefault="00000000" w:rsidP="00B1738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B1738A">
        <w:rPr>
          <w:rFonts w:ascii="Liberation Mono" w:eastAsia="Liberation Mono" w:hAnsi="Liberation Mono" w:cs="Liberation Mono"/>
        </w:rPr>
        <w:t xml:space="preserve">    output wire [3:0]  m_data_tkeep,</w:t>
      </w:r>
    </w:p>
    <w:p w14:paraId="4D9FA396" w14:textId="77777777" w:rsidR="00756E61" w:rsidRPr="00B1738A" w:rsidRDefault="00000000" w:rsidP="00B1738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B1738A">
        <w:rPr>
          <w:rFonts w:ascii="Liberation Mono" w:eastAsia="Liberation Mono" w:hAnsi="Liberation Mono" w:cs="Liberation Mono"/>
        </w:rPr>
        <w:t xml:space="preserve">    output wire        m_data_tlast,</w:t>
      </w:r>
    </w:p>
    <w:p w14:paraId="00538604" w14:textId="77777777" w:rsidR="00756E61" w:rsidRPr="00B1738A" w:rsidRDefault="00756E61" w:rsidP="00B1738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</w:p>
    <w:p w14:paraId="1F48F6BC" w14:textId="77777777" w:rsidR="00756E61" w:rsidRPr="00B1738A" w:rsidRDefault="00000000" w:rsidP="00B1738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B1738A">
        <w:rPr>
          <w:rFonts w:ascii="Liberation Mono" w:eastAsia="Liberation Mono" w:hAnsi="Liberation Mono" w:cs="Liberation Mono"/>
        </w:rPr>
        <w:t xml:space="preserve">    // To Context Parser</w:t>
      </w:r>
    </w:p>
    <w:p w14:paraId="4D2E5560" w14:textId="77777777" w:rsidR="00756E61" w:rsidRPr="00B1738A" w:rsidRDefault="00000000" w:rsidP="00B1738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B1738A">
        <w:rPr>
          <w:rFonts w:ascii="Liberation Mono" w:eastAsia="Liberation Mono" w:hAnsi="Liberation Mono" w:cs="Liberation Mono"/>
        </w:rPr>
        <w:t xml:space="preserve">    output wire [31:0] m_context_tdata,</w:t>
      </w:r>
    </w:p>
    <w:p w14:paraId="058E2C41" w14:textId="77777777" w:rsidR="00756E61" w:rsidRPr="00B1738A" w:rsidRDefault="00000000" w:rsidP="00B1738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B1738A">
        <w:rPr>
          <w:rFonts w:ascii="Liberation Mono" w:eastAsia="Liberation Mono" w:hAnsi="Liberation Mono" w:cs="Liberation Mono"/>
        </w:rPr>
        <w:t xml:space="preserve">    output wire        m_context_tvalid,</w:t>
      </w:r>
    </w:p>
    <w:p w14:paraId="3A446E10" w14:textId="77777777" w:rsidR="00756E61" w:rsidRPr="00B1738A" w:rsidRDefault="00000000" w:rsidP="00B1738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B1738A">
        <w:rPr>
          <w:rFonts w:ascii="Liberation Mono" w:eastAsia="Liberation Mono" w:hAnsi="Liberation Mono" w:cs="Liberation Mono"/>
        </w:rPr>
        <w:t xml:space="preserve">    input  wire        m_context_tready,</w:t>
      </w:r>
    </w:p>
    <w:p w14:paraId="6E3F3B58" w14:textId="77777777" w:rsidR="00756E61" w:rsidRPr="00B1738A" w:rsidRDefault="00000000" w:rsidP="00B1738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B1738A">
        <w:rPr>
          <w:rFonts w:ascii="Liberation Mono" w:eastAsia="Liberation Mono" w:hAnsi="Liberation Mono" w:cs="Liberation Mono"/>
        </w:rPr>
        <w:t xml:space="preserve">    output wire [3:0]  m_context_tkeep,</w:t>
      </w:r>
    </w:p>
    <w:p w14:paraId="0AD48F84" w14:textId="77777777" w:rsidR="00756E61" w:rsidRPr="00B1738A" w:rsidRDefault="00000000" w:rsidP="00B1738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B1738A">
        <w:rPr>
          <w:rFonts w:ascii="Liberation Mono" w:eastAsia="Liberation Mono" w:hAnsi="Liberation Mono" w:cs="Liberation Mono"/>
        </w:rPr>
        <w:t xml:space="preserve">    output wire        m_context_tlast,</w:t>
      </w:r>
    </w:p>
    <w:p w14:paraId="179267D7" w14:textId="77777777" w:rsidR="00756E61" w:rsidRPr="00B1738A" w:rsidRDefault="00756E61" w:rsidP="00B1738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</w:p>
    <w:p w14:paraId="66A64F03" w14:textId="77777777" w:rsidR="00756E61" w:rsidRPr="00B1738A" w:rsidRDefault="00000000" w:rsidP="00B1738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B1738A">
        <w:rPr>
          <w:rFonts w:ascii="Liberation Mono" w:eastAsia="Liberation Mono" w:hAnsi="Liberation Mono" w:cs="Liberation Mono"/>
        </w:rPr>
        <w:t xml:space="preserve">    // To Version Parser</w:t>
      </w:r>
    </w:p>
    <w:p w14:paraId="153210DE" w14:textId="77777777" w:rsidR="00756E61" w:rsidRPr="00B1738A" w:rsidRDefault="00000000" w:rsidP="00B1738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B1738A">
        <w:rPr>
          <w:rFonts w:ascii="Liberation Mono" w:eastAsia="Liberation Mono" w:hAnsi="Liberation Mono" w:cs="Liberation Mono"/>
        </w:rPr>
        <w:t xml:space="preserve">    output wire [31:0] m_version_tdata,</w:t>
      </w:r>
    </w:p>
    <w:p w14:paraId="3CBDC1E8" w14:textId="77777777" w:rsidR="00756E61" w:rsidRPr="00B1738A" w:rsidRDefault="00000000" w:rsidP="00B1738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B1738A">
        <w:rPr>
          <w:rFonts w:ascii="Liberation Mono" w:eastAsia="Liberation Mono" w:hAnsi="Liberation Mono" w:cs="Liberation Mono"/>
        </w:rPr>
        <w:t xml:space="preserve">    output wire        m_version_tvalid,</w:t>
      </w:r>
    </w:p>
    <w:p w14:paraId="56C4B008" w14:textId="77777777" w:rsidR="00756E61" w:rsidRPr="00B1738A" w:rsidRDefault="00000000" w:rsidP="00B1738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B1738A">
        <w:rPr>
          <w:rFonts w:ascii="Liberation Mono" w:eastAsia="Liberation Mono" w:hAnsi="Liberation Mono" w:cs="Liberation Mono"/>
        </w:rPr>
        <w:t xml:space="preserve">    input  wire        m_version_tready,</w:t>
      </w:r>
    </w:p>
    <w:p w14:paraId="52A1F913" w14:textId="77777777" w:rsidR="00756E61" w:rsidRPr="00B1738A" w:rsidRDefault="00000000" w:rsidP="00B1738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B1738A">
        <w:rPr>
          <w:rFonts w:ascii="Liberation Mono" w:eastAsia="Liberation Mono" w:hAnsi="Liberation Mono" w:cs="Liberation Mono"/>
        </w:rPr>
        <w:t xml:space="preserve">    output wire [3:0]  m_version_tkeep,</w:t>
      </w:r>
    </w:p>
    <w:p w14:paraId="2ADD2366" w14:textId="77777777" w:rsidR="00756E61" w:rsidRPr="00B1738A" w:rsidRDefault="00000000" w:rsidP="00B1738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B1738A">
        <w:rPr>
          <w:rFonts w:ascii="Liberation Mono" w:eastAsia="Liberation Mono" w:hAnsi="Liberation Mono" w:cs="Liberation Mono"/>
        </w:rPr>
        <w:t xml:space="preserve">    output wire        m_version_tlast,</w:t>
      </w:r>
    </w:p>
    <w:p w14:paraId="00A3BD33" w14:textId="77777777" w:rsidR="00756E61" w:rsidRPr="00B1738A" w:rsidRDefault="00756E61" w:rsidP="00B1738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</w:p>
    <w:p w14:paraId="249E0966" w14:textId="77777777" w:rsidR="00756E61" w:rsidRPr="00B1738A" w:rsidRDefault="00000000" w:rsidP="00B1738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B1738A">
        <w:rPr>
          <w:rFonts w:ascii="Liberation Mono" w:eastAsia="Liberation Mono" w:hAnsi="Liberation Mono" w:cs="Liberation Mono"/>
        </w:rPr>
        <w:t xml:space="preserve">    // Error</w:t>
      </w:r>
    </w:p>
    <w:p w14:paraId="5DDB468D" w14:textId="77777777" w:rsidR="00756E61" w:rsidRPr="00B1738A" w:rsidRDefault="00000000" w:rsidP="00B1738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B1738A">
        <w:rPr>
          <w:rFonts w:ascii="Liberation Mono" w:eastAsia="Liberation Mono" w:hAnsi="Liberation Mono" w:cs="Liberation Mono"/>
        </w:rPr>
        <w:t xml:space="preserve">    output reg         error_valid,</w:t>
      </w:r>
    </w:p>
    <w:p w14:paraId="402E72EA" w14:textId="77777777" w:rsidR="00756E61" w:rsidRPr="00B1738A" w:rsidRDefault="00000000" w:rsidP="00B1738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B1738A">
        <w:rPr>
          <w:rFonts w:ascii="Liberation Mono" w:eastAsia="Liberation Mono" w:hAnsi="Liberation Mono" w:cs="Liberation Mono"/>
        </w:rPr>
        <w:t xml:space="preserve">    output reg  [3:0]  error_code</w:t>
      </w:r>
    </w:p>
    <w:p w14:paraId="50FB5B84" w14:textId="77777777" w:rsidR="00756E61" w:rsidRPr="00B1738A" w:rsidRDefault="00000000" w:rsidP="00B1738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B1738A">
        <w:rPr>
          <w:rFonts w:ascii="Liberation Mono" w:eastAsia="Liberation Mono" w:hAnsi="Liberation Mono" w:cs="Liberation Mono"/>
        </w:rPr>
        <w:t>);</w:t>
      </w:r>
    </w:p>
    <w:p w14:paraId="55F2AEFE" w14:textId="77777777" w:rsidR="00756E61" w:rsidRPr="00B1738A" w:rsidRDefault="00756E61" w:rsidP="00B1738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</w:p>
    <w:p w14:paraId="5A303085" w14:textId="77777777" w:rsidR="00756E61" w:rsidRPr="00B1738A" w:rsidRDefault="00000000" w:rsidP="00B1738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B1738A">
        <w:rPr>
          <w:rFonts w:ascii="Liberation Mono" w:eastAsia="Liberation Mono" w:hAnsi="Liberation Mono" w:cs="Liberation Mono"/>
        </w:rPr>
        <w:t>// Word0 type decode + packet route lock + unsupported DROP/error logic follows.</w:t>
      </w:r>
    </w:p>
    <w:p w14:paraId="05C24DE3" w14:textId="77777777" w:rsidR="00756E61" w:rsidRPr="00B1738A" w:rsidRDefault="00756E61" w:rsidP="00B1738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</w:p>
    <w:p w14:paraId="0A32C2B4" w14:textId="77777777" w:rsidR="00756E61" w:rsidRPr="00B1738A" w:rsidRDefault="00000000" w:rsidP="00B1738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B1738A">
        <w:rPr>
          <w:rFonts w:ascii="Liberation Mono" w:eastAsia="Liberation Mono" w:hAnsi="Liberation Mono" w:cs="Liberation Mono"/>
        </w:rPr>
        <w:t>endmodule</w:t>
      </w:r>
    </w:p>
    <w:p w14:paraId="58642092" w14:textId="77777777" w:rsidR="00AC3A2D" w:rsidRDefault="00000000">
      <w:pPr>
        <w:pStyle w:val="1"/>
      </w:pPr>
      <w:r>
        <w:lastRenderedPageBreak/>
        <w:t>附录</w:t>
      </w:r>
      <w:r>
        <w:t xml:space="preserve"> B. </w:t>
      </w:r>
      <w:r>
        <w:t>统一</w:t>
      </w:r>
      <w:r>
        <w:t xml:space="preserve"> Error Code </w:t>
      </w:r>
      <w:r>
        <w:t>速查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771"/>
        <w:gridCol w:w="2693"/>
        <w:gridCol w:w="4252"/>
        <w:gridCol w:w="1979"/>
      </w:tblGrid>
      <w:tr w:rsidR="00AC3A2D" w14:paraId="45F50463" w14:textId="77777777">
        <w:trPr>
          <w:cantSplit/>
          <w:tblHeader/>
          <w:jc w:val="center"/>
        </w:trPr>
        <w:tc>
          <w:tcPr>
            <w:tcW w:w="77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426F3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code</w:t>
            </w:r>
          </w:p>
        </w:tc>
        <w:tc>
          <w:tcPr>
            <w:tcW w:w="2693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B0385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名称</w:t>
            </w:r>
          </w:p>
        </w:tc>
        <w:tc>
          <w:tcPr>
            <w:tcW w:w="425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6F1CE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触发条件</w:t>
            </w:r>
          </w:p>
        </w:tc>
        <w:tc>
          <w:tcPr>
            <w:tcW w:w="1979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B4B0F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处理</w:t>
            </w:r>
          </w:p>
        </w:tc>
      </w:tr>
      <w:tr w:rsidR="00AC3A2D" w14:paraId="1792C187" w14:textId="77777777">
        <w:trPr>
          <w:cantSplit/>
          <w:jc w:val="center"/>
        </w:trPr>
        <w:tc>
          <w:tcPr>
            <w:tcW w:w="77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B626F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4'h1</w:t>
            </w:r>
          </w:p>
        </w:tc>
        <w:tc>
          <w:tcPr>
            <w:tcW w:w="269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01221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UNSUPPORTED_PACKET_TYPE</w:t>
            </w:r>
          </w:p>
        </w:tc>
        <w:tc>
          <w:tcPr>
            <w:tcW w:w="425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851F0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RX Dispatch 接受 Word0 Type 非 1/4/5；或 Parser 单元测试收到非本类型</w:t>
            </w:r>
          </w:p>
        </w:tc>
        <w:tc>
          <w:tcPr>
            <w:tcW w:w="197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04072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Dispatch drain / Parser 丢弃</w:t>
            </w:r>
          </w:p>
        </w:tc>
      </w:tr>
      <w:tr w:rsidR="00AC3A2D" w14:paraId="26CC9BEF" w14:textId="77777777">
        <w:trPr>
          <w:cantSplit/>
          <w:jc w:val="center"/>
        </w:trPr>
        <w:tc>
          <w:tcPr>
            <w:tcW w:w="77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171C8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4'h2</w:t>
            </w:r>
          </w:p>
        </w:tc>
        <w:tc>
          <w:tcPr>
            <w:tcW w:w="269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AE41A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HEADER_ERROR</w:t>
            </w:r>
          </w:p>
        </w:tc>
        <w:tc>
          <w:tcPr>
            <w:tcW w:w="425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18AE8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C/reserved/TSM/TSI/TSF 不符合对应 Profile</w:t>
            </w:r>
          </w:p>
        </w:tc>
        <w:tc>
          <w:tcPr>
            <w:tcW w:w="197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ED5B1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丢弃</w:t>
            </w:r>
          </w:p>
        </w:tc>
      </w:tr>
      <w:tr w:rsidR="00AC3A2D" w14:paraId="62A2E975" w14:textId="77777777">
        <w:trPr>
          <w:cantSplit/>
          <w:jc w:val="center"/>
        </w:trPr>
        <w:tc>
          <w:tcPr>
            <w:tcW w:w="77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286EF1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4'h3</w:t>
            </w:r>
          </w:p>
        </w:tc>
        <w:tc>
          <w:tcPr>
            <w:tcW w:w="269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8F72A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SIZE_ERROR</w:t>
            </w:r>
          </w:p>
        </w:tc>
        <w:tc>
          <w:tcPr>
            <w:tcW w:w="425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2EC2C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Size / 实际长度不一致；TKEEP 非 1111；超长</w:t>
            </w:r>
          </w:p>
        </w:tc>
        <w:tc>
          <w:tcPr>
            <w:tcW w:w="197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F2BF5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丢弃</w:t>
            </w:r>
          </w:p>
        </w:tc>
      </w:tr>
      <w:tr w:rsidR="00AC3A2D" w14:paraId="72018DA6" w14:textId="77777777">
        <w:trPr>
          <w:cantSplit/>
          <w:jc w:val="center"/>
        </w:trPr>
        <w:tc>
          <w:tcPr>
            <w:tcW w:w="77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E3159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4'h4</w:t>
            </w:r>
          </w:p>
        </w:tc>
        <w:tc>
          <w:tcPr>
            <w:tcW w:w="269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8BFB41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CLASS_ERROR</w:t>
            </w:r>
          </w:p>
        </w:tc>
        <w:tc>
          <w:tcPr>
            <w:tcW w:w="425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6BE03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OUI 或 ICC/PCC 与对应类型不符</w:t>
            </w:r>
          </w:p>
        </w:tc>
        <w:tc>
          <w:tcPr>
            <w:tcW w:w="197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84A6D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丢弃</w:t>
            </w:r>
          </w:p>
        </w:tc>
      </w:tr>
      <w:tr w:rsidR="00AC3A2D" w14:paraId="212C148C" w14:textId="77777777">
        <w:trPr>
          <w:cantSplit/>
          <w:jc w:val="center"/>
        </w:trPr>
        <w:tc>
          <w:tcPr>
            <w:tcW w:w="77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A409C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4'h5</w:t>
            </w:r>
          </w:p>
        </w:tc>
        <w:tc>
          <w:tcPr>
            <w:tcW w:w="269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17BD2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STREAM_ID_MISMATCH</w:t>
            </w:r>
          </w:p>
        </w:tc>
        <w:tc>
          <w:tcPr>
            <w:tcW w:w="425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BF90C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开启本 Parser 的 SID 过滤且 SID 不匹配</w:t>
            </w:r>
          </w:p>
        </w:tc>
        <w:tc>
          <w:tcPr>
            <w:tcW w:w="197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21EA7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丢弃</w:t>
            </w:r>
          </w:p>
        </w:tc>
      </w:tr>
      <w:tr w:rsidR="00AC3A2D" w14:paraId="078C02FD" w14:textId="77777777">
        <w:trPr>
          <w:cantSplit/>
          <w:jc w:val="center"/>
        </w:trPr>
        <w:tc>
          <w:tcPr>
            <w:tcW w:w="77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1CFF6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4'h6</w:t>
            </w:r>
          </w:p>
        </w:tc>
        <w:tc>
          <w:tcPr>
            <w:tcW w:w="269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7DC86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SEQ_DISCONTINUITY</w:t>
            </w:r>
          </w:p>
        </w:tc>
        <w:tc>
          <w:tcPr>
            <w:tcW w:w="425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67E495F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5"/>
                <w:lang w:eastAsia="zh-CN"/>
              </w:rPr>
              <w:t>当前流 Seq 不等于预计下一个值</w:t>
            </w:r>
          </w:p>
        </w:tc>
        <w:tc>
          <w:tcPr>
            <w:tcW w:w="197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D1AAA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仅报告；合法包继续</w:t>
            </w:r>
          </w:p>
        </w:tc>
      </w:tr>
      <w:tr w:rsidR="00AC3A2D" w14:paraId="0B112249" w14:textId="77777777">
        <w:trPr>
          <w:cantSplit/>
          <w:jc w:val="center"/>
        </w:trPr>
        <w:tc>
          <w:tcPr>
            <w:tcW w:w="77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5B5A6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4'h7</w:t>
            </w:r>
          </w:p>
        </w:tc>
        <w:tc>
          <w:tcPr>
            <w:tcW w:w="269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A73D7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TRUNCATED_PACKET</w:t>
            </w:r>
          </w:p>
        </w:tc>
        <w:tc>
          <w:tcPr>
            <w:tcW w:w="425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EDCC3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TLAST 在 Header 声明长度前提前</w:t>
            </w:r>
          </w:p>
        </w:tc>
        <w:tc>
          <w:tcPr>
            <w:tcW w:w="197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C0D0A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丢弃</w:t>
            </w:r>
          </w:p>
        </w:tc>
      </w:tr>
      <w:tr w:rsidR="00AC3A2D" w14:paraId="2473BB09" w14:textId="77777777">
        <w:trPr>
          <w:cantSplit/>
          <w:jc w:val="center"/>
        </w:trPr>
        <w:tc>
          <w:tcPr>
            <w:tcW w:w="77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5D03E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4'h8</w:t>
            </w:r>
          </w:p>
        </w:tc>
        <w:tc>
          <w:tcPr>
            <w:tcW w:w="269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6C071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CONTEXT_FIELD_ERROR</w:t>
            </w:r>
          </w:p>
        </w:tc>
        <w:tc>
          <w:tcPr>
            <w:tcW w:w="425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58EA7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CIF0、RefPoint、BW/RF/Fs、DPF 或时间非法</w:t>
            </w:r>
          </w:p>
        </w:tc>
        <w:tc>
          <w:tcPr>
            <w:tcW w:w="197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27299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丢弃，不提交</w:t>
            </w:r>
          </w:p>
        </w:tc>
      </w:tr>
      <w:tr w:rsidR="00AC3A2D" w14:paraId="525EDBBF" w14:textId="77777777">
        <w:trPr>
          <w:cantSplit/>
          <w:jc w:val="center"/>
        </w:trPr>
        <w:tc>
          <w:tcPr>
            <w:tcW w:w="77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DB03B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4'h9</w:t>
            </w:r>
          </w:p>
        </w:tc>
        <w:tc>
          <w:tcPr>
            <w:tcW w:w="269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B29525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VERSION_FIELD_ERROR</w:t>
            </w:r>
          </w:p>
        </w:tc>
        <w:tc>
          <w:tcPr>
            <w:tcW w:w="425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B49114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CIF、V49、Day/Revision/Type/ICD 或时间非法</w:t>
            </w:r>
          </w:p>
        </w:tc>
        <w:tc>
          <w:tcPr>
            <w:tcW w:w="197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2793D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丢弃，不提交</w:t>
            </w:r>
          </w:p>
        </w:tc>
      </w:tr>
      <w:tr w:rsidR="00AC3A2D" w14:paraId="0CFC5356" w14:textId="77777777">
        <w:trPr>
          <w:cantSplit/>
          <w:jc w:val="center"/>
        </w:trPr>
        <w:tc>
          <w:tcPr>
            <w:tcW w:w="77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20FCE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4'hA~F</w:t>
            </w:r>
          </w:p>
        </w:tc>
        <w:tc>
          <w:tcPr>
            <w:tcW w:w="269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935E4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RESERVED</w:t>
            </w:r>
          </w:p>
        </w:tc>
        <w:tc>
          <w:tcPr>
            <w:tcW w:w="425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8945EED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5"/>
                <w:lang w:eastAsia="zh-CN"/>
              </w:rPr>
              <w:t>后续系统和可靠性扩展</w:t>
            </w:r>
          </w:p>
        </w:tc>
        <w:tc>
          <w:tcPr>
            <w:tcW w:w="197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0A661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未分配</w:t>
            </w:r>
          </w:p>
        </w:tc>
      </w:tr>
    </w:tbl>
    <w:p w14:paraId="4715B3D4" w14:textId="77777777" w:rsidR="00AC3A2D" w:rsidRDefault="00AC3A2D">
      <w:pPr>
        <w:pStyle w:val="AfterTable"/>
        <w:rPr>
          <w:rFonts w:hint="eastAsia"/>
        </w:rPr>
      </w:pPr>
    </w:p>
    <w:p w14:paraId="26A09E97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与 v1.0 兼容说明：Data Parser 保持原有 1～7 编码和值；Context、Version Parser 继续复用适用码值并使用 8/9；RX Dispatch v1.2 只产生 1=UNSUPPORTED_PACKET_TYPE。所有累计计数、清零及 AXI4-Lite 软件读取均由未来 difi_status_counters 负责。</w:t>
      </w:r>
    </w:p>
    <w:p w14:paraId="7AF0C0C6" w14:textId="77777777" w:rsidR="00AC3A2D" w:rsidRDefault="00000000">
      <w:pPr>
        <w:pStyle w:val="1"/>
      </w:pPr>
      <w:r>
        <w:t>附录</w:t>
      </w:r>
      <w:r>
        <w:t xml:space="preserve"> C. </w:t>
      </w:r>
      <w:r>
        <w:t>六模块</w:t>
      </w:r>
      <w:r>
        <w:t xml:space="preserve"> + RX Dispatch </w:t>
      </w:r>
      <w:r>
        <w:t>接口与不变量速查</w:t>
      </w:r>
    </w:p>
    <w:p w14:paraId="0120556F" w14:textId="77777777" w:rsidR="00AC3A2D" w:rsidRDefault="00000000">
      <w:pPr>
        <w:pStyle w:val="21"/>
      </w:pPr>
      <w:r>
        <w:t xml:space="preserve">C.1 </w:t>
      </w:r>
      <w:r>
        <w:t>六模块</w:t>
      </w:r>
      <w:r>
        <w:t xml:space="preserve"> + RX Dispatch </w:t>
      </w:r>
      <w:r>
        <w:t>输入、输出与关键时刻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551"/>
        <w:gridCol w:w="2608"/>
        <w:gridCol w:w="2835"/>
      </w:tblGrid>
      <w:tr w:rsidR="00AC3A2D" w14:paraId="0FF6E0D9" w14:textId="77777777">
        <w:trPr>
          <w:cantSplit/>
          <w:tblHeader/>
          <w:jc w:val="center"/>
        </w:trPr>
        <w:tc>
          <w:tcPr>
            <w:tcW w:w="170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7A2D3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模块</w:t>
            </w:r>
          </w:p>
        </w:tc>
        <w:tc>
          <w:tcPr>
            <w:tcW w:w="255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2538B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上游输入</w:t>
            </w:r>
          </w:p>
        </w:tc>
        <w:tc>
          <w:tcPr>
            <w:tcW w:w="2608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0FD064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下游输出</w:t>
            </w:r>
          </w:p>
        </w:tc>
        <w:tc>
          <w:tcPr>
            <w:tcW w:w="283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E7280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关键合同</w:t>
            </w:r>
          </w:p>
        </w:tc>
      </w:tr>
      <w:tr w:rsidR="00AC3A2D" w14:paraId="39C1FE20" w14:textId="77777777">
        <w:trPr>
          <w:cantSplit/>
          <w:jc w:val="center"/>
        </w:trPr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1C971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Data TX</w:t>
            </w:r>
          </w:p>
        </w:tc>
        <w:tc>
          <w:tcPr>
            <w:tcW w:w="255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DC448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IQ AXIS；Data SID、N；time；pkt_start</w:t>
            </w:r>
          </w:p>
        </w:tc>
        <w:tc>
          <w:tcPr>
            <w:tcW w:w="260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3D6A1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Packet AXIS；busy / done</w:t>
            </w:r>
          </w:p>
        </w:tc>
        <w:tc>
          <w:tcPr>
            <w:tcW w:w="283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41B636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首 IQ handshake snapshot；7+N Words</w:t>
            </w:r>
          </w:p>
        </w:tc>
      </w:tr>
      <w:tr w:rsidR="00AC3A2D" w14:paraId="538B2F07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3EEDE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Data RX</w:t>
            </w:r>
          </w:p>
        </w:tc>
        <w:tc>
          <w:tcPr>
            <w:tcW w:w="255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3AE1A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Data Packet AXIS；SID filter</w:t>
            </w:r>
          </w:p>
        </w:tc>
        <w:tc>
          <w:tcPr>
            <w:tcW w:w="260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EEEEB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IQ AXIS；Metadata；error_*</w:t>
            </w:r>
          </w:p>
        </w:tc>
        <w:tc>
          <w:tcPr>
            <w:tcW w:w="283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48239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整包合法→Metadata→IQ</w:t>
            </w:r>
          </w:p>
        </w:tc>
      </w:tr>
      <w:tr w:rsidR="00AC3A2D" w14:paraId="58585178" w14:textId="77777777">
        <w:trPr>
          <w:cantSplit/>
          <w:jc w:val="center"/>
        </w:trPr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D97F61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Context TX</w:t>
            </w:r>
          </w:p>
        </w:tc>
        <w:tc>
          <w:tcPr>
            <w:tcW w:w="255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C87BF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Data SID、Fs/BW/RF、pending；time；start</w:t>
            </w:r>
          </w:p>
        </w:tc>
        <w:tc>
          <w:tcPr>
            <w:tcW w:w="260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B4881A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Packet AXIS；busy/done/change_done</w:t>
            </w:r>
          </w:p>
        </w:tc>
        <w:tc>
          <w:tcPr>
            <w:tcW w:w="283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7A1E19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启动沿 snapshot；27 Words</w:t>
            </w:r>
          </w:p>
        </w:tc>
      </w:tr>
      <w:tr w:rsidR="00AC3A2D" w14:paraId="4654249C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3A4CD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Context RX</w:t>
            </w:r>
          </w:p>
        </w:tc>
        <w:tc>
          <w:tcPr>
            <w:tcW w:w="255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A2FC0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Context AXIS；Data SID filter</w:t>
            </w:r>
          </w:p>
        </w:tc>
        <w:tc>
          <w:tcPr>
            <w:tcW w:w="260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AB27D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m_ctx_*；error_*</w:t>
            </w:r>
          </w:p>
        </w:tc>
        <w:tc>
          <w:tcPr>
            <w:tcW w:w="283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23CBF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整包合法→Metadata handshake</w:t>
            </w:r>
          </w:p>
        </w:tc>
      </w:tr>
      <w:tr w:rsidR="00AC3A2D" w14:paraId="525FB2F5" w14:textId="77777777">
        <w:trPr>
          <w:cantSplit/>
          <w:jc w:val="center"/>
        </w:trPr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0D4DC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Version TX</w:t>
            </w:r>
          </w:p>
        </w:tc>
        <w:tc>
          <w:tcPr>
            <w:tcW w:w="255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6D0A8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Version SID；time；build 参数；start</w:t>
            </w:r>
          </w:p>
        </w:tc>
        <w:tc>
          <w:tcPr>
            <w:tcW w:w="260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3AC5D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Packet AXIS；busy/done</w:t>
            </w:r>
          </w:p>
        </w:tc>
        <w:tc>
          <w:tcPr>
            <w:tcW w:w="283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C3FA2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启动沿 snapshot；11 Words</w:t>
            </w:r>
          </w:p>
        </w:tc>
      </w:tr>
      <w:tr w:rsidR="00AC3A2D" w14:paraId="328C35A1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C613B3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Version RX</w:t>
            </w:r>
          </w:p>
        </w:tc>
        <w:tc>
          <w:tcPr>
            <w:tcW w:w="255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29A17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Version AXIS；Version SID filter</w:t>
            </w:r>
          </w:p>
        </w:tc>
        <w:tc>
          <w:tcPr>
            <w:tcW w:w="260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2549E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m_ver_*；error_*</w:t>
            </w:r>
          </w:p>
        </w:tc>
        <w:tc>
          <w:tcPr>
            <w:tcW w:w="283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91B2F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整包合法→Metadata handshake</w:t>
            </w:r>
          </w:p>
        </w:tc>
      </w:tr>
      <w:tr w:rsidR="00AC3A2D" w14:paraId="4F44CED4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F2314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RX Dispatch</w:t>
            </w:r>
          </w:p>
        </w:tc>
        <w:tc>
          <w:tcPr>
            <w:tcW w:w="255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159A88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单路 DIFI Packet AXIS</w:t>
            </w:r>
          </w:p>
        </w:tc>
        <w:tc>
          <w:tcPr>
            <w:tcW w:w="260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A2B87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Data / Context / Version 三路 Packet AXIS；error_*</w:t>
            </w:r>
          </w:p>
        </w:tc>
        <w:tc>
          <w:tcPr>
            <w:tcW w:w="283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8C091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Word0 Type 判路；整包锁路至 TLAST；unknown drain + code=1</w:t>
            </w:r>
          </w:p>
        </w:tc>
      </w:tr>
    </w:tbl>
    <w:p w14:paraId="1DBF8C4F" w14:textId="77777777" w:rsidR="00AC3A2D" w:rsidRDefault="00AC3A2D">
      <w:pPr>
        <w:pStyle w:val="AfterTable"/>
        <w:rPr>
          <w:rFonts w:hint="eastAsia"/>
        </w:rPr>
      </w:pPr>
    </w:p>
    <w:p w14:paraId="58767EC0" w14:textId="77777777" w:rsidR="00AC3A2D" w:rsidRDefault="00000000">
      <w:pPr>
        <w:pStyle w:val="21"/>
      </w:pPr>
      <w:r>
        <w:lastRenderedPageBreak/>
        <w:t xml:space="preserve">C.2 </w:t>
      </w:r>
      <w:r>
        <w:t>不变量</w:t>
      </w:r>
    </w:p>
    <w:p w14:paraId="54E9739A" w14:textId="77777777" w:rsidR="00756E61" w:rsidRDefault="00000000">
      <w:pPr>
        <w:pStyle w:val="CompactBullet"/>
        <w:rPr>
          <w:rFonts w:hint="eastAsia"/>
        </w:rPr>
      </w:pPr>
      <w:r>
        <w:t xml:space="preserve">•  RX Dispatch </w:t>
      </w:r>
      <w:r>
        <w:t>对支持类型只做透明分流：输入与唯一选中输出逐</w:t>
      </w:r>
      <w:r>
        <w:t xml:space="preserve"> beat </w:t>
      </w:r>
      <w:r>
        <w:t>等价；</w:t>
      </w:r>
      <w:r>
        <w:t xml:space="preserve">Word0 </w:t>
      </w:r>
      <w:r>
        <w:t>不丢、包内不换路、未知</w:t>
      </w:r>
      <w:r>
        <w:t xml:space="preserve"> Type </w:t>
      </w:r>
      <w:r>
        <w:t>不进入任何</w:t>
      </w:r>
      <w:r>
        <w:t xml:space="preserve"> Parser</w:t>
      </w:r>
      <w:r>
        <w:t>。</w:t>
      </w:r>
    </w:p>
    <w:p w14:paraId="1B04AB59" w14:textId="77777777" w:rsidR="00AC3A2D" w:rsidRDefault="00000000">
      <w:pPr>
        <w:pStyle w:val="Note"/>
        <w:shd w:val="clear" w:color="auto" w:fill="EFF5FA"/>
        <w:rPr>
          <w:rFonts w:hint="eastAsia"/>
        </w:rPr>
      </w:pPr>
      <w:r>
        <w:rPr>
          <w:rFonts w:eastAsia="Noto Sans CJK SC" w:cs="Noto Sans CJK SC"/>
        </w:rPr>
        <w:t>AXIS 只在 TVALID &amp;&amp; TREADY 沿推进；反压时 beat 字段保持稳定。</w:t>
      </w:r>
    </w:p>
    <w:p w14:paraId="1D2E24FD" w14:textId="77777777" w:rsidR="00AC3A2D" w:rsidRDefault="00000000">
      <w:pPr>
        <w:pStyle w:val="Note"/>
        <w:shd w:val="clear" w:color="auto" w:fill="EFF5FA"/>
        <w:rPr>
          <w:rFonts w:hint="eastAsia"/>
        </w:rPr>
      </w:pPr>
      <w:r>
        <w:rPr>
          <w:rFonts w:eastAsia="Noto Sans CJK SC" w:cs="Noto Sans CJK SC"/>
        </w:rPr>
        <w:t>Data Timestamp/config snapshot 与第一个 IQ Sample 的 handshake 同沿，而不是 pkt_start。</w:t>
      </w:r>
    </w:p>
    <w:p w14:paraId="0E4DC578" w14:textId="77777777" w:rsidR="00AC3A2D" w:rsidRDefault="00000000">
      <w:pPr>
        <w:pStyle w:val="Note"/>
        <w:shd w:val="clear" w:color="auto" w:fill="EFF5FA"/>
        <w:rPr>
          <w:rFonts w:hint="eastAsia"/>
        </w:rPr>
      </w:pPr>
      <w:r>
        <w:rPr>
          <w:rFonts w:eastAsia="Noto Sans CJK SC" w:cs="Noto Sans CJK SC"/>
        </w:rPr>
        <w:t>Data IQ 输入无 TLAST；N_sample 决定 Data Packet 长度。</w:t>
      </w:r>
    </w:p>
    <w:p w14:paraId="589D51FA" w14:textId="77777777" w:rsidR="00AC3A2D" w:rsidRDefault="00000000">
      <w:pPr>
        <w:pStyle w:val="Note"/>
        <w:shd w:val="clear" w:color="auto" w:fill="EFF5FA"/>
        <w:rPr>
          <w:rFonts w:hint="eastAsia"/>
        </w:rPr>
      </w:pPr>
      <w:r>
        <w:rPr>
          <w:rFonts w:eastAsia="Noto Sans CJK SC" w:cs="Noto Sans CJK SC"/>
        </w:rPr>
        <w:t>RX Data 完整合法才输出 IQ；Context/Version 完整合法才提交 Metadata。</w:t>
      </w:r>
    </w:p>
    <w:p w14:paraId="265EC54E" w14:textId="77777777" w:rsidR="00AC3A2D" w:rsidRDefault="00000000">
      <w:pPr>
        <w:pStyle w:val="Note"/>
        <w:shd w:val="clear" w:color="auto" w:fill="EFF5FA"/>
        <w:rPr>
          <w:rFonts w:hint="eastAsia"/>
        </w:rPr>
      </w:pPr>
      <w:r>
        <w:rPr>
          <w:rFonts w:eastAsia="Noto Sans CJK SC" w:cs="Noto Sans CJK SC"/>
        </w:rPr>
        <w:t>三个 TX Seq 独立，且只在各自最后一个 Word handshake 后递增。</w:t>
      </w:r>
    </w:p>
    <w:p w14:paraId="1CC400E1" w14:textId="77777777" w:rsidR="00AC3A2D" w:rsidRDefault="00000000">
      <w:pPr>
        <w:pStyle w:val="Note"/>
        <w:shd w:val="clear" w:color="auto" w:fill="EFF5FA"/>
        <w:rPr>
          <w:rFonts w:hint="eastAsia"/>
        </w:rPr>
      </w:pPr>
      <w:r>
        <w:rPr>
          <w:rFonts w:eastAsia="Noto Sans CJK SC" w:cs="Noto Sans CJK SC"/>
        </w:rPr>
        <w:t>新配置必须先 Context changed 公告，再让新 Data 使用；Version 使用独立 SID。</w:t>
      </w:r>
    </w:p>
    <w:p w14:paraId="26626C6A" w14:textId="77777777" w:rsidR="00AC3A2D" w:rsidRDefault="00000000">
      <w:pPr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最终使用原则：协议规格负责定义“Packet 内每一位是什么”；本接口规格负责定义“模块怎么连接、何时完成一笔事务、谁管理状态”。二者配套使用，任何 .v 文件均不得形成隐藏的第三套规格。</w:t>
      </w:r>
    </w:p>
    <w:sectPr w:rsidR="00AC3A2D" w:rsidSect="00034616">
      <w:headerReference w:type="default" r:id="rId8"/>
      <w:footerReference w:type="default" r:id="rId9"/>
      <w:pgSz w:w="12240" w:h="15840"/>
      <w:pgMar w:top="1191" w:right="1259" w:bottom="1089" w:left="1259" w:header="482" w:footer="46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4A7E6" w14:textId="77777777" w:rsidR="00D5614F" w:rsidRDefault="00D5614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EEB1380" w14:textId="77777777" w:rsidR="00D5614F" w:rsidRDefault="00D5614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CF4AE" w14:textId="77777777" w:rsidR="00AC3A2D" w:rsidRDefault="00000000">
    <w:pPr>
      <w:pStyle w:val="a7"/>
      <w:jc w:val="right"/>
      <w:rPr>
        <w:rFonts w:hint="eastAsia"/>
      </w:rPr>
    </w:pPr>
    <w:r>
      <w:rPr>
        <w:rFonts w:eastAsia="Noto Sans CJK SC" w:cs="Noto Sans CJK SC"/>
        <w:color w:val="5A6875"/>
        <w:sz w:val="16"/>
      </w:rPr>
      <w:t xml:space="preserve">第 </w:t>
    </w:r>
    <w:r>
      <w:fldChar w:fldCharType="begin"/>
    </w:r>
    <w:r>
      <w:instrText>PAGE</w:instrText>
    </w:r>
    <w:r>
      <w:fldChar w:fldCharType="separate"/>
    </w:r>
    <w:r w:rsidR="00316DA9">
      <w:rPr>
        <w:rFonts w:hint="eastAsia"/>
        <w:noProof/>
      </w:rPr>
      <w:t>1</w:t>
    </w:r>
    <w:r>
      <w:fldChar w:fldCharType="end"/>
    </w:r>
    <w:r>
      <w:rPr>
        <w:rFonts w:eastAsia="Noto Sans CJK SC" w:cs="Noto Sans CJK SC"/>
        <w:color w:val="5A6875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4EFCF" w14:textId="77777777" w:rsidR="00D5614F" w:rsidRDefault="00D5614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E841126" w14:textId="77777777" w:rsidR="00D5614F" w:rsidRDefault="00D5614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6E95C" w14:textId="77777777" w:rsidR="00AC3A2D" w:rsidRDefault="00000000">
    <w:pPr>
      <w:pStyle w:val="a5"/>
      <w:jc w:val="right"/>
      <w:rPr>
        <w:rFonts w:hint="eastAsia"/>
      </w:rPr>
    </w:pPr>
    <w:r>
      <w:rPr>
        <w:rFonts w:eastAsia="Noto Sans CJK SC" w:cs="Noto Sans CJK SC"/>
        <w:color w:val="5A6875"/>
        <w:sz w:val="15"/>
      </w:rPr>
      <w:t>DIFI 1.1 RTL 模块边界与接口规格 v1.1  |  AMD 自命题 FPGA Digital IF 协议引擎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595674">
    <w:abstractNumId w:val="8"/>
  </w:num>
  <w:num w:numId="2" w16cid:durableId="1260529409">
    <w:abstractNumId w:val="6"/>
  </w:num>
  <w:num w:numId="3" w16cid:durableId="2127042850">
    <w:abstractNumId w:val="5"/>
  </w:num>
  <w:num w:numId="4" w16cid:durableId="542209630">
    <w:abstractNumId w:val="4"/>
  </w:num>
  <w:num w:numId="5" w16cid:durableId="1364214197">
    <w:abstractNumId w:val="7"/>
  </w:num>
  <w:num w:numId="6" w16cid:durableId="1485781952">
    <w:abstractNumId w:val="3"/>
  </w:num>
  <w:num w:numId="7" w16cid:durableId="1146046872">
    <w:abstractNumId w:val="2"/>
  </w:num>
  <w:num w:numId="8" w16cid:durableId="916129666">
    <w:abstractNumId w:val="1"/>
  </w:num>
  <w:num w:numId="9" w16cid:durableId="1501967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AD5"/>
    <w:rsid w:val="0015074B"/>
    <w:rsid w:val="0029639D"/>
    <w:rsid w:val="00316DA9"/>
    <w:rsid w:val="00326F90"/>
    <w:rsid w:val="00756E61"/>
    <w:rsid w:val="007A66DD"/>
    <w:rsid w:val="008C309A"/>
    <w:rsid w:val="00AA1D8D"/>
    <w:rsid w:val="00AC3A2D"/>
    <w:rsid w:val="00B1738A"/>
    <w:rsid w:val="00B47730"/>
    <w:rsid w:val="00CB0664"/>
    <w:rsid w:val="00D561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8CC1AA0"/>
  <w14:defaultImageDpi w14:val="300"/>
  <w15:docId w15:val="{02FCC742-6A97-4D36-9B0B-61B9F6240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98" w:lineRule="auto"/>
    </w:pPr>
    <w:rPr>
      <w:rFonts w:ascii="Noto Sans CJK SC" w:hAnsi="Noto Sans CJK SC"/>
      <w:color w:val="1F303E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40" w:after="200"/>
      <w:outlineLvl w:val="0"/>
    </w:pPr>
    <w:rPr>
      <w:rFonts w:asciiTheme="majorHAnsi" w:eastAsiaTheme="majorEastAsia" w:hAnsiTheme="majorHAnsi" w:cstheme="majorBidi"/>
      <w:b/>
      <w:bCs/>
      <w:color w:val="214D72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14D72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ellBody">
    <w:name w:val="Table Cell Body"/>
    <w:basedOn w:val="a1"/>
    <w:pPr>
      <w:spacing w:after="0" w:line="266" w:lineRule="auto"/>
    </w:pPr>
    <w:rPr>
      <w:sz w:val="16"/>
    </w:rPr>
  </w:style>
  <w:style w:type="paragraph" w:customStyle="1" w:styleId="Note">
    <w:name w:val="Note"/>
    <w:basedOn w:val="a1"/>
    <w:pPr>
      <w:spacing w:before="140" w:after="140" w:line="293" w:lineRule="auto"/>
    </w:pPr>
    <w:rPr>
      <w:sz w:val="18"/>
    </w:rPr>
  </w:style>
  <w:style w:type="paragraph" w:customStyle="1" w:styleId="CompactBullet">
    <w:name w:val="Compact Bullet"/>
    <w:basedOn w:val="a1"/>
    <w:pPr>
      <w:spacing w:after="60" w:line="293" w:lineRule="auto"/>
      <w:ind w:left="198"/>
    </w:pPr>
  </w:style>
  <w:style w:type="paragraph" w:customStyle="1" w:styleId="CodeBlock">
    <w:name w:val="Code Block"/>
    <w:basedOn w:val="a1"/>
    <w:pPr>
      <w:spacing w:after="0" w:line="266" w:lineRule="auto"/>
      <w:ind w:left="113"/>
    </w:pPr>
    <w:rPr>
      <w:sz w:val="15"/>
    </w:rPr>
  </w:style>
  <w:style w:type="paragraph" w:customStyle="1" w:styleId="AfterTable">
    <w:name w:val="After Table"/>
    <w:basedOn w:val="a1"/>
    <w:pPr>
      <w:spacing w:after="40" w:line="293" w:lineRule="auto"/>
    </w:pPr>
    <w:rPr>
      <w:sz w:val="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26</Pages>
  <Words>5944</Words>
  <Characters>33882</Characters>
  <Application>Microsoft Office Word</Application>
  <DocSecurity>0</DocSecurity>
  <Lines>282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DIFI 1.1 RTL 模块边界与接口规格 v1.2</dc:title>
  <dc:subject>AMD 自命题 FPGA Digital IF 协议引擎；RX Dispatch 接口冻结</dc:subject>
  <dc:creator>AMD 自命题 FPGA Digital IF 项目</dc:creator>
  <cp:keywords/>
  <dc:description>generated by python-docx</dc:description>
  <cp:lastModifiedBy>轩懿 于</cp:lastModifiedBy>
  <cp:revision>3</cp:revision>
  <dcterms:created xsi:type="dcterms:W3CDTF">2013-12-23T23:15:00Z</dcterms:created>
  <dcterms:modified xsi:type="dcterms:W3CDTF">2026-09-28T02:11:00Z</dcterms:modified>
  <cp:category/>
</cp:coreProperties>
</file>