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B97" w:rsidRDefault="000177FE">
      <w:pPr>
        <w:jc w:val="center"/>
        <w:rPr>
          <w:color w:val="0000FF"/>
        </w:rPr>
      </w:pPr>
      <w:r>
        <w:rPr>
          <w:b/>
          <w:color w:val="0000FF"/>
          <w:sz w:val="30"/>
          <w:szCs w:val="30"/>
        </w:rPr>
        <w:t>PROJECT 6 : AI-DRIVEN EXPLORATION AND PREDICTION OF COMPANY REGISTRATION TRENDS</w:t>
      </w:r>
      <w:r>
        <w:rPr>
          <w:color w:val="0000FF"/>
        </w:rPr>
        <w:t xml:space="preserve"> </w:t>
      </w:r>
    </w:p>
    <w:p w:rsidR="00C96B97" w:rsidRDefault="00C96B97"/>
    <w:p w:rsidR="00C96B97" w:rsidRDefault="00C96B97"/>
    <w:p w:rsidR="00C96B97" w:rsidRDefault="000177FE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</w:t>
      </w:r>
      <w:r>
        <w:rPr>
          <w:b/>
          <w:bCs/>
          <w:sz w:val="44"/>
          <w:szCs w:val="44"/>
        </w:rPr>
        <w:t>Phase 3: Development part 1</w:t>
      </w:r>
    </w:p>
    <w:p w:rsidR="00C96B97" w:rsidRDefault="00C96B97"/>
    <w:p w:rsidR="00C96B97" w:rsidRDefault="000177F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</w:t>
      </w:r>
    </w:p>
    <w:p w:rsidR="00C96B97" w:rsidRDefault="000177F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Team member</w:t>
      </w:r>
    </w:p>
    <w:p w:rsidR="00C96B97" w:rsidRDefault="000177F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Name           : </w:t>
      </w:r>
      <w:r>
        <w:rPr>
          <w:b/>
          <w:bCs/>
          <w:sz w:val="28"/>
          <w:szCs w:val="28"/>
          <w:lang w:val="en-US"/>
        </w:rPr>
        <w:t>SARANRAJ S</w:t>
      </w:r>
    </w:p>
    <w:p w:rsidR="00C96B97" w:rsidRDefault="000177F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Dept             :  CSE-III year,</w:t>
      </w:r>
    </w:p>
    <w:p w:rsidR="00C96B97" w:rsidRDefault="000177F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Domain        :  AI101(IBM-Artificial Group1),</w:t>
      </w:r>
    </w:p>
    <w:p w:rsidR="00C96B97" w:rsidRDefault="000177F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NM ID           : au4101211040</w:t>
      </w:r>
      <w:r>
        <w:rPr>
          <w:b/>
          <w:bCs/>
          <w:sz w:val="28"/>
          <w:szCs w:val="28"/>
          <w:lang w:val="en-US"/>
        </w:rPr>
        <w:t>41</w:t>
      </w:r>
    </w:p>
    <w:p w:rsidR="00C96B97" w:rsidRDefault="000177F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Team Name  :  The aesthetic coders</w:t>
      </w:r>
    </w:p>
    <w:p w:rsidR="00C96B97" w:rsidRDefault="000177F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College         : Adhi college of engineering and technology.</w:t>
      </w:r>
    </w:p>
    <w:p w:rsidR="00C96B97" w:rsidRDefault="00C96B97">
      <w:pPr>
        <w:rPr>
          <w:b/>
          <w:bCs/>
          <w:sz w:val="32"/>
          <w:szCs w:val="32"/>
          <w:lang w:val="en-IN"/>
        </w:rPr>
      </w:pPr>
    </w:p>
    <w:p w:rsidR="00C96B97" w:rsidRDefault="000177F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Introduction:</w:t>
      </w:r>
    </w:p>
    <w:p w:rsidR="00C96B97" w:rsidRDefault="000177FE">
      <w:pPr>
        <w:rPr>
          <w:b/>
          <w:bCs/>
          <w:kern w:val="2"/>
          <w:sz w:val="32"/>
          <w:szCs w:val="32"/>
          <w:lang w:val="en-IN"/>
          <w14:ligatures w14:val="standardContextual"/>
        </w:rPr>
      </w:pPr>
      <w:r>
        <w:rPr>
          <w:b/>
          <w:bCs/>
          <w:sz w:val="32"/>
          <w:szCs w:val="32"/>
          <w:lang w:val="en-IN"/>
        </w:rPr>
        <w:tab/>
      </w:r>
      <w:r>
        <w:rPr>
          <w:rFonts w:ascii="Calibri" w:hAnsi="Calibri" w:cs="Calibri"/>
          <w:sz w:val="32"/>
          <w:szCs w:val="32"/>
        </w:rPr>
        <w:t>This project leverages AI to predict future company registration trends, revolutionizing strategic decision-making. Utilizing advanced AI techniques like ensemble methods and deep learning enhances prediction accuracy, fostering a data-driven approach in understanding registrations.</w:t>
      </w:r>
    </w:p>
    <w:p w:rsidR="00C96B97" w:rsidRDefault="00C96B97"/>
    <w:p w:rsidR="00C96B97" w:rsidRDefault="00C96B97"/>
    <w:p w:rsidR="00C96B97" w:rsidRDefault="000177FE">
      <w:r>
        <w:rPr>
          <w:color w:val="93C47D"/>
        </w:rPr>
        <w:t xml:space="preserve">#Import the libraries </w:t>
      </w:r>
      <w:r>
        <w:t xml:space="preserve"> </w:t>
      </w:r>
    </w:p>
    <w:p w:rsidR="00C96B97" w:rsidRDefault="000177FE">
      <w:r>
        <w:t xml:space="preserve"> import pandas as pd</w:t>
      </w:r>
    </w:p>
    <w:p w:rsidR="00C96B97" w:rsidRDefault="000177FE">
      <w:r>
        <w:t xml:space="preserve"> import numpy as np</w:t>
      </w:r>
    </w:p>
    <w:p w:rsidR="00C96B97" w:rsidRDefault="000177FE">
      <w:r>
        <w:t xml:space="preserve">  </w:t>
      </w:r>
    </w:p>
    <w:p w:rsidR="00C96B97" w:rsidRDefault="000177FE">
      <w:pPr>
        <w:rPr>
          <w:color w:val="6AA84F"/>
        </w:rPr>
      </w:pPr>
      <w:r>
        <w:rPr>
          <w:color w:val="6AA84F"/>
        </w:rPr>
        <w:t xml:space="preserve"> #Load the given dataset</w:t>
      </w:r>
    </w:p>
    <w:p w:rsidR="00C96B97" w:rsidRDefault="000177FE">
      <w:r>
        <w:t xml:space="preserve"> df=pd.read_csv('D:\Data_Gov_Tamil_Nadu.csv')</w:t>
      </w:r>
    </w:p>
    <w:p w:rsidR="00C96B97" w:rsidRDefault="000177FE">
      <w:r>
        <w:t xml:space="preserve"> df.head()</w:t>
      </w:r>
    </w:p>
    <w:p w:rsidR="00C96B97" w:rsidRDefault="00C96B97"/>
    <w:p w:rsidR="00C96B97" w:rsidRDefault="00C96B97"/>
    <w:p w:rsidR="00C96B97" w:rsidRDefault="000177FE">
      <w:r>
        <w:rPr>
          <w:noProof/>
        </w:rPr>
        <w:lastRenderedPageBreak/>
        <w:drawing>
          <wp:inline distT="0" distB="0" distL="0" distR="0">
            <wp:extent cx="6238875" cy="1927761"/>
            <wp:effectExtent l="25400" t="25400" r="25400" b="25400"/>
            <wp:docPr id="1026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238875" cy="1927761"/>
                    </a:xfrm>
                    <a:prstGeom prst="rect">
                      <a:avLst/>
                    </a:prstGeom>
                    <a:ln w="25400" cap="flat" cmpd="sng">
                      <a:solidFill>
                        <a:srgbClr val="38761D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B97" w:rsidRDefault="000177FE">
      <w:r>
        <w:t xml:space="preserve">     </w:t>
      </w:r>
    </w:p>
    <w:p w:rsidR="00C96B97" w:rsidRDefault="00C96B97"/>
    <w:p w:rsidR="00C96B97" w:rsidRDefault="000177FE">
      <w:pPr>
        <w:rPr>
          <w:color w:val="6AA84F"/>
        </w:rPr>
      </w:pPr>
      <w:r>
        <w:rPr>
          <w:color w:val="6AA84F"/>
        </w:rPr>
        <w:t>#Data preprocessing</w:t>
      </w:r>
    </w:p>
    <w:p w:rsidR="00C96B97" w:rsidRDefault="000177FE">
      <w:pPr>
        <w:rPr>
          <w:color w:val="6AA84F"/>
        </w:rPr>
      </w:pPr>
      <w:r>
        <w:rPr>
          <w:color w:val="6AA84F"/>
        </w:rPr>
        <w:t>#Check for missing values</w:t>
      </w:r>
    </w:p>
    <w:p w:rsidR="00C96B97" w:rsidRDefault="000177FE">
      <w:r>
        <w:t>df.isnull</w:t>
      </w:r>
      <w:r>
        <w:t>().sum()</w:t>
      </w:r>
    </w:p>
    <w:p w:rsidR="00C96B97" w:rsidRDefault="00C96B97"/>
    <w:p w:rsidR="00C96B97" w:rsidRDefault="000177FE">
      <w:r>
        <w:rPr>
          <w:noProof/>
        </w:rPr>
        <w:drawing>
          <wp:inline distT="0" distB="0" distL="0" distR="0">
            <wp:extent cx="4424363" cy="2162175"/>
            <wp:effectExtent l="25400" t="25400" r="25400" b="25400"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424363" cy="2162175"/>
                    </a:xfrm>
                    <a:prstGeom prst="rect">
                      <a:avLst/>
                    </a:prstGeom>
                    <a:ln w="25400" cap="flat" cmpd="sng">
                      <a:solidFill>
                        <a:srgbClr val="38761D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</w:t>
      </w:r>
    </w:p>
    <w:p w:rsidR="00C96B97" w:rsidRDefault="00C96B97"/>
    <w:p w:rsidR="00C96B97" w:rsidRDefault="000177FE">
      <w:pPr>
        <w:rPr>
          <w:color w:val="6AA84F"/>
        </w:rPr>
      </w:pPr>
      <w:r>
        <w:rPr>
          <w:color w:val="6AA84F"/>
        </w:rPr>
        <w:t>#Check for duplicate values</w:t>
      </w:r>
    </w:p>
    <w:p w:rsidR="00C96B97" w:rsidRDefault="000177FE">
      <w:r>
        <w:t>df.dropna(inplace=True)</w:t>
      </w:r>
    </w:p>
    <w:p w:rsidR="00C96B97" w:rsidRDefault="00C96B97"/>
    <w:p w:rsidR="00C96B97" w:rsidRDefault="000177FE">
      <w:pPr>
        <w:rPr>
          <w:color w:val="6AA84F"/>
        </w:rPr>
      </w:pPr>
      <w:r>
        <w:rPr>
          <w:color w:val="6AA84F"/>
        </w:rPr>
        <w:t>#Remove the duplicate values</w:t>
      </w:r>
    </w:p>
    <w:p w:rsidR="00C96B97" w:rsidRDefault="000177FE">
      <w:r>
        <w:t>df.drop_duplicates(inplace=True)</w:t>
      </w:r>
    </w:p>
    <w:p w:rsidR="00C96B97" w:rsidRDefault="00C96B97"/>
    <w:p w:rsidR="00C96B97" w:rsidRDefault="000177FE">
      <w:pPr>
        <w:rPr>
          <w:color w:val="6AA84F"/>
        </w:rPr>
      </w:pPr>
      <w:r>
        <w:rPr>
          <w:color w:val="6AA84F"/>
        </w:rPr>
        <w:t>#Again check the missing values are occur or not</w:t>
      </w:r>
    </w:p>
    <w:p w:rsidR="00C96B97" w:rsidRDefault="000177FE">
      <w:r>
        <w:t>df.isnull().sum()</w:t>
      </w:r>
    </w:p>
    <w:p w:rsidR="00C96B97" w:rsidRDefault="00C96B97"/>
    <w:p w:rsidR="00C96B97" w:rsidRDefault="000177FE">
      <w:r>
        <w:rPr>
          <w:noProof/>
        </w:rPr>
        <w:lastRenderedPageBreak/>
        <w:drawing>
          <wp:inline distT="0" distB="0" distL="0" distR="0">
            <wp:extent cx="4233863" cy="2143125"/>
            <wp:effectExtent l="25400" t="25400" r="25400" b="25400"/>
            <wp:docPr id="102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233863" cy="2143125"/>
                    </a:xfrm>
                    <a:prstGeom prst="rect">
                      <a:avLst/>
                    </a:prstGeom>
                    <a:ln w="25400" cap="flat" cmpd="sng">
                      <a:solidFill>
                        <a:srgbClr val="38761D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B97" w:rsidRDefault="00C96B97"/>
    <w:p w:rsidR="00C96B97" w:rsidRDefault="000177FE">
      <w:pPr>
        <w:rPr>
          <w:color w:val="6AA84F"/>
        </w:rPr>
      </w:pPr>
      <w:r>
        <w:rPr>
          <w:color w:val="6AA84F"/>
        </w:rPr>
        <w:t>#Finally preprocessed data can be done successfully</w:t>
      </w:r>
    </w:p>
    <w:p w:rsidR="00C96B97" w:rsidRDefault="000177FE">
      <w:r>
        <w:t>df.head()</w:t>
      </w:r>
    </w:p>
    <w:p w:rsidR="00C96B97" w:rsidRDefault="00C96B97"/>
    <w:p w:rsidR="00C96B97" w:rsidRDefault="000177FE">
      <w:r>
        <w:rPr>
          <w:noProof/>
        </w:rPr>
        <w:drawing>
          <wp:inline distT="0" distB="0" distL="0" distR="0">
            <wp:extent cx="6396038" cy="2333625"/>
            <wp:effectExtent l="25400" t="25400" r="25400" b="25400"/>
            <wp:docPr id="1029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396038" cy="2333625"/>
                    </a:xfrm>
                    <a:prstGeom prst="rect">
                      <a:avLst/>
                    </a:prstGeom>
                    <a:ln w="25400" cap="flat" cmpd="sng">
                      <a:solidFill>
                        <a:srgbClr val="38761D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B97" w:rsidRDefault="00C96B97"/>
    <w:p w:rsidR="00C96B97" w:rsidRDefault="000177F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Conclusion:</w:t>
      </w:r>
    </w:p>
    <w:p w:rsidR="00C96B97" w:rsidRDefault="000177FE">
      <w:r>
        <w:rPr>
          <w:b/>
          <w:bCs/>
          <w:sz w:val="44"/>
          <w:szCs w:val="44"/>
          <w:lang w:val="en-IN"/>
        </w:rPr>
        <w:tab/>
      </w:r>
      <w:r>
        <w:rPr>
          <w:rFonts w:ascii="Calibri" w:hAnsi="Calibri" w:cs="Calibri"/>
          <w:sz w:val="28"/>
          <w:szCs w:val="28"/>
        </w:rPr>
        <w:t>Summarizes the project's key findings, achievements, and their significance. It provides a concise wrap-up, highlighting the project's impact and the knowledge gained during its development</w:t>
      </w:r>
    </w:p>
    <w:p w:rsidR="00C96B97" w:rsidRDefault="00C96B97"/>
    <w:p w:rsidR="00C96B97" w:rsidRDefault="00C96B97"/>
    <w:p w:rsidR="00C96B97" w:rsidRDefault="00C96B97"/>
    <w:sectPr w:rsidR="00C96B97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77FE" w:rsidRDefault="000177FE">
      <w:pPr>
        <w:spacing w:line="240" w:lineRule="auto"/>
      </w:pPr>
      <w:r>
        <w:separator/>
      </w:r>
    </w:p>
  </w:endnote>
  <w:endnote w:type="continuationSeparator" w:id="0">
    <w:p w:rsidR="000177FE" w:rsidRDefault="00017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6B97" w:rsidRDefault="00C96B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77FE" w:rsidRDefault="000177FE">
      <w:pPr>
        <w:spacing w:line="240" w:lineRule="auto"/>
      </w:pPr>
      <w:r>
        <w:separator/>
      </w:r>
    </w:p>
  </w:footnote>
  <w:footnote w:type="continuationSeparator" w:id="0">
    <w:p w:rsidR="000177FE" w:rsidRDefault="00017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6B97" w:rsidRDefault="00C96B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97"/>
    <w:rsid w:val="000177FE"/>
    <w:rsid w:val="00C9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9FA7D99-7DA0-DD42-8764-6F88BC04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B</dc:creator>
  <cp:lastModifiedBy>saran raj</cp:lastModifiedBy>
  <cp:revision>2</cp:revision>
  <dcterms:created xsi:type="dcterms:W3CDTF">2023-10-27T04:48:00Z</dcterms:created>
  <dcterms:modified xsi:type="dcterms:W3CDTF">2023-10-27T04:48:00Z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dae646387fb04514b87006068b0f783a</vt:lpwstr>
  </property>
</Properties>
</file>