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F03AB" w14:textId="77777777" w:rsidR="00061E59" w:rsidRPr="00061E59" w:rsidRDefault="00061E59" w:rsidP="00061E59">
      <w:pPr>
        <w:rPr>
          <w:b/>
          <w:bCs/>
        </w:rPr>
      </w:pPr>
      <w:r w:rsidRPr="00061E59">
        <w:rPr>
          <w:b/>
          <w:bCs/>
        </w:rPr>
        <w:t>Sammanfattning</w:t>
      </w:r>
    </w:p>
    <w:p w14:paraId="783CA7E3" w14:textId="039834B0" w:rsidR="00061E59" w:rsidRPr="00061E59" w:rsidRDefault="00061E59" w:rsidP="00061E59">
      <w:r w:rsidRPr="00061E59">
        <w:t xml:space="preserve">Jag har utvecklat en textbaserad applikation, </w:t>
      </w:r>
      <w:proofErr w:type="spellStart"/>
      <w:r w:rsidRPr="00061E59">
        <w:t>Prague</w:t>
      </w:r>
      <w:proofErr w:type="spellEnd"/>
      <w:r w:rsidRPr="00061E59">
        <w:t xml:space="preserve"> </w:t>
      </w:r>
      <w:proofErr w:type="spellStart"/>
      <w:r w:rsidRPr="00061E59">
        <w:t>Parking</w:t>
      </w:r>
      <w:proofErr w:type="spellEnd"/>
      <w:r w:rsidRPr="00061E59">
        <w:t xml:space="preserve">, som hanterar en parkeringsplats med 100 rutor. Systemet tar emot bilar och motorcyklar, kan flytta och hämta ut fordon, söka efter fordon samt visa en översikt </w:t>
      </w:r>
      <w:r>
        <w:t>av parkeringsplatsen</w:t>
      </w:r>
      <w:r w:rsidRPr="00061E59">
        <w:t>. I version 1.1 har jag utökat lösningen med färgvisualisering, separata rapporter (alla bilar, alla MC, tomma rutor), en optimeringsrutin som föreslår arbetsorder för att dubbelparkera MC samt säkrare användarinput (loopar tills korrekt data). Jag har följt uppgiftens lagringsmodell (strängar) och byggt upp metoder som gör koden läsbar och utbyggbar.</w:t>
      </w:r>
    </w:p>
    <w:p w14:paraId="4A019777" w14:textId="77777777" w:rsidR="00061E59" w:rsidRPr="00061E59" w:rsidRDefault="00061E59" w:rsidP="00061E59">
      <w:pPr>
        <w:rPr>
          <w:b/>
          <w:bCs/>
        </w:rPr>
      </w:pPr>
      <w:r w:rsidRPr="00061E59">
        <w:rPr>
          <w:b/>
          <w:bCs/>
        </w:rPr>
        <w:t>Hur jag löste uppgiften</w:t>
      </w:r>
    </w:p>
    <w:p w14:paraId="49453501" w14:textId="77777777" w:rsidR="0092301F" w:rsidRPr="0092301F" w:rsidRDefault="0092301F" w:rsidP="00061E59">
      <w:pPr>
        <w:rPr>
          <w:u w:val="single"/>
        </w:rPr>
      </w:pPr>
      <w:r w:rsidRPr="0092301F">
        <w:rPr>
          <w:u w:val="single"/>
        </w:rPr>
        <w:t>Version 1.0</w:t>
      </w:r>
    </w:p>
    <w:p w14:paraId="3A1C8E91" w14:textId="2678E60E" w:rsidR="00061E59" w:rsidRPr="00061E59" w:rsidRDefault="00061E59" w:rsidP="00061E59">
      <w:r w:rsidRPr="00061E59">
        <w:t>Jag började med en enkel version som:</w:t>
      </w:r>
    </w:p>
    <w:p w14:paraId="74961E73" w14:textId="77777777" w:rsidR="00061E59" w:rsidRPr="00061E59" w:rsidRDefault="00061E59" w:rsidP="00061E59">
      <w:pPr>
        <w:numPr>
          <w:ilvl w:val="0"/>
          <w:numId w:val="1"/>
        </w:numPr>
      </w:pPr>
      <w:r w:rsidRPr="00061E59">
        <w:t xml:space="preserve">representerar parkeringsplatsen som </w:t>
      </w:r>
      <w:proofErr w:type="gramStart"/>
      <w:r w:rsidRPr="00061E59">
        <w:t>string?[</w:t>
      </w:r>
      <w:proofErr w:type="gramEnd"/>
      <w:r w:rsidRPr="00061E59">
        <w:t xml:space="preserve">] </w:t>
      </w:r>
      <w:proofErr w:type="spellStart"/>
      <w:r w:rsidRPr="00061E59">
        <w:t>parkingLot</w:t>
      </w:r>
      <w:proofErr w:type="spellEnd"/>
      <w:r w:rsidRPr="00061E59">
        <w:t xml:space="preserve"> = </w:t>
      </w:r>
      <w:proofErr w:type="gramStart"/>
      <w:r w:rsidRPr="00061E59">
        <w:t>new string</w:t>
      </w:r>
      <w:proofErr w:type="gramEnd"/>
      <w:r w:rsidRPr="00061E59">
        <w:t>?[100];</w:t>
      </w:r>
    </w:p>
    <w:p w14:paraId="3E1B1072" w14:textId="77777777" w:rsidR="00061E59" w:rsidRPr="00061E59" w:rsidRDefault="00061E59" w:rsidP="00061E59">
      <w:pPr>
        <w:numPr>
          <w:ilvl w:val="0"/>
          <w:numId w:val="1"/>
        </w:numPr>
      </w:pPr>
      <w:r w:rsidRPr="00061E59">
        <w:t>lagrar fordon som text enligt mallen CAR#REGNR eller MC#REGNR</w:t>
      </w:r>
    </w:p>
    <w:p w14:paraId="2F52CA32" w14:textId="77777777" w:rsidR="00061E59" w:rsidRPr="00061E59" w:rsidRDefault="00061E59" w:rsidP="00061E59">
      <w:pPr>
        <w:numPr>
          <w:ilvl w:val="0"/>
          <w:numId w:val="1"/>
        </w:numPr>
      </w:pPr>
      <w:r w:rsidRPr="00061E59">
        <w:t>använder en meny med switch och top-</w:t>
      </w:r>
      <w:proofErr w:type="spellStart"/>
      <w:r w:rsidRPr="00061E59">
        <w:t>level</w:t>
      </w:r>
      <w:proofErr w:type="spellEnd"/>
      <w:r w:rsidRPr="00061E59">
        <w:t xml:space="preserve"> </w:t>
      </w:r>
      <w:proofErr w:type="spellStart"/>
      <w:r w:rsidRPr="00061E59">
        <w:t>statements</w:t>
      </w:r>
      <w:proofErr w:type="spellEnd"/>
    </w:p>
    <w:p w14:paraId="16239F68" w14:textId="77777777" w:rsidR="00061E59" w:rsidRPr="00061E59" w:rsidRDefault="00061E59" w:rsidP="00061E59">
      <w:pPr>
        <w:numPr>
          <w:ilvl w:val="0"/>
          <w:numId w:val="1"/>
        </w:numPr>
      </w:pPr>
      <w:r w:rsidRPr="00061E59">
        <w:t>implementerar grundfunktioner: parkera, hämta ut, flytta, söka och skriva ut alla platser</w:t>
      </w:r>
    </w:p>
    <w:p w14:paraId="33F515D1" w14:textId="1E4F9466" w:rsidR="0092301F" w:rsidRPr="0092301F" w:rsidRDefault="0092301F" w:rsidP="00061E59">
      <w:pPr>
        <w:rPr>
          <w:u w:val="single"/>
        </w:rPr>
      </w:pPr>
      <w:r w:rsidRPr="0092301F">
        <w:rPr>
          <w:u w:val="single"/>
        </w:rPr>
        <w:t>Version 1.1</w:t>
      </w:r>
    </w:p>
    <w:p w14:paraId="6FA717F1" w14:textId="6424C6F0" w:rsidR="00061E59" w:rsidRPr="00061E59" w:rsidRDefault="00061E59" w:rsidP="00061E59">
      <w:r w:rsidRPr="00061E59">
        <w:t xml:space="preserve">Därefter byggde jag </w:t>
      </w:r>
      <w:r>
        <w:t>vidare på</w:t>
      </w:r>
      <w:r w:rsidR="0092301F">
        <w:t xml:space="preserve"> en mer utvecklad och användarvänlig version genom att lägga till:</w:t>
      </w:r>
    </w:p>
    <w:p w14:paraId="784E7D78" w14:textId="03066025" w:rsidR="00061E59" w:rsidRPr="00061E59" w:rsidRDefault="00061E59" w:rsidP="00061E59">
      <w:pPr>
        <w:numPr>
          <w:ilvl w:val="0"/>
          <w:numId w:val="2"/>
        </w:numPr>
      </w:pPr>
      <w:r w:rsidRPr="00061E59">
        <w:rPr>
          <w:b/>
          <w:bCs/>
        </w:rPr>
        <w:t>Visualisering</w:t>
      </w:r>
      <w:r w:rsidRPr="00061E59">
        <w:t xml:space="preserve">: lade till </w:t>
      </w:r>
      <w:proofErr w:type="spellStart"/>
      <w:r w:rsidRPr="00061E59">
        <w:t>enum</w:t>
      </w:r>
      <w:proofErr w:type="spellEnd"/>
      <w:r w:rsidRPr="00061E59">
        <w:t xml:space="preserve"> </w:t>
      </w:r>
      <w:proofErr w:type="spellStart"/>
      <w:r w:rsidRPr="00061E59">
        <w:t>SpotStatus</w:t>
      </w:r>
      <w:proofErr w:type="spellEnd"/>
      <w:r w:rsidRPr="00061E59">
        <w:t xml:space="preserve"> </w:t>
      </w:r>
      <w:proofErr w:type="gramStart"/>
      <w:r w:rsidRPr="00061E59">
        <w:t xml:space="preserve">{ </w:t>
      </w:r>
      <w:proofErr w:type="spellStart"/>
      <w:r w:rsidRPr="00061E59">
        <w:t>Empty</w:t>
      </w:r>
      <w:proofErr w:type="spellEnd"/>
      <w:proofErr w:type="gramEnd"/>
      <w:r w:rsidRPr="00061E59">
        <w:t xml:space="preserve">, Mc1, Mc2, </w:t>
      </w:r>
      <w:proofErr w:type="gramStart"/>
      <w:r w:rsidRPr="00061E59">
        <w:t>Car }</w:t>
      </w:r>
      <w:proofErr w:type="gramEnd"/>
      <w:r w:rsidRPr="00061E59">
        <w:t xml:space="preserve"> och hjälpfunktioner </w:t>
      </w:r>
      <w:proofErr w:type="spellStart"/>
      <w:r w:rsidRPr="00061E59">
        <w:t>GetSpotStatus</w:t>
      </w:r>
      <w:proofErr w:type="spellEnd"/>
      <w:r w:rsidRPr="00061E59">
        <w:t xml:space="preserve"> och </w:t>
      </w:r>
      <w:proofErr w:type="spellStart"/>
      <w:r w:rsidRPr="00061E59">
        <w:t>CountStatuses</w:t>
      </w:r>
      <w:proofErr w:type="spellEnd"/>
      <w:r w:rsidRPr="00061E59">
        <w:t xml:space="preserve">. Metoden </w:t>
      </w:r>
      <w:proofErr w:type="spellStart"/>
      <w:proofErr w:type="gramStart"/>
      <w:r w:rsidRPr="00061E59">
        <w:t>ShowOverview</w:t>
      </w:r>
      <w:proofErr w:type="spellEnd"/>
      <w:r w:rsidRPr="00061E59">
        <w:t>(</w:t>
      </w:r>
      <w:proofErr w:type="gramEnd"/>
      <w:r w:rsidRPr="00061E59">
        <w:t>) ritar en kompakt karta (10 rutor per rad) med symboler (E/m/M/C) och färger för snabb överblick.</w:t>
      </w:r>
    </w:p>
    <w:p w14:paraId="76306DC9" w14:textId="4736D85E" w:rsidR="00061E59" w:rsidRPr="00061E59" w:rsidRDefault="00061E59" w:rsidP="00061E59">
      <w:pPr>
        <w:numPr>
          <w:ilvl w:val="0"/>
          <w:numId w:val="2"/>
        </w:numPr>
      </w:pPr>
      <w:r w:rsidRPr="00061E59">
        <w:rPr>
          <w:b/>
          <w:bCs/>
        </w:rPr>
        <w:t>Rapporter</w:t>
      </w:r>
      <w:r w:rsidRPr="00061E59">
        <w:t xml:space="preserve">: metoderna </w:t>
      </w:r>
      <w:proofErr w:type="spellStart"/>
      <w:r w:rsidRPr="00061E59">
        <w:t>ListCars</w:t>
      </w:r>
      <w:proofErr w:type="spellEnd"/>
      <w:r w:rsidRPr="00061E59">
        <w:t xml:space="preserve">, </w:t>
      </w:r>
      <w:proofErr w:type="spellStart"/>
      <w:r w:rsidRPr="00061E59">
        <w:t>ListMotorcycles</w:t>
      </w:r>
      <w:proofErr w:type="spellEnd"/>
      <w:r w:rsidRPr="00061E59">
        <w:t xml:space="preserve">, </w:t>
      </w:r>
      <w:proofErr w:type="spellStart"/>
      <w:r w:rsidRPr="00061E59">
        <w:t>ListEmptySpots</w:t>
      </w:r>
      <w:proofErr w:type="spellEnd"/>
      <w:r w:rsidRPr="00061E59">
        <w:t xml:space="preserve"> ger filtrerade</w:t>
      </w:r>
      <w:r w:rsidR="0092301F">
        <w:t xml:space="preserve"> rapporter </w:t>
      </w:r>
      <w:r w:rsidRPr="00061E59">
        <w:t>utöver standard</w:t>
      </w:r>
      <w:r w:rsidR="0092301F">
        <w:t>listan</w:t>
      </w:r>
      <w:r w:rsidRPr="00061E59">
        <w:t>.</w:t>
      </w:r>
    </w:p>
    <w:p w14:paraId="3AF0A856" w14:textId="41C6D67E" w:rsidR="00061E59" w:rsidRPr="00061E59" w:rsidRDefault="00061E59" w:rsidP="00061E59">
      <w:pPr>
        <w:numPr>
          <w:ilvl w:val="0"/>
          <w:numId w:val="2"/>
        </w:numPr>
      </w:pPr>
      <w:r w:rsidRPr="00061E59">
        <w:rPr>
          <w:b/>
          <w:bCs/>
        </w:rPr>
        <w:t>Dubbelparkering MC</w:t>
      </w:r>
      <w:r w:rsidRPr="00061E59">
        <w:t xml:space="preserve">: jag tillät att en ruta kan innehålla två MC med | som avgränsare, </w:t>
      </w:r>
      <w:proofErr w:type="gramStart"/>
      <w:r w:rsidRPr="00061E59">
        <w:t>t.ex.</w:t>
      </w:r>
      <w:proofErr w:type="gramEnd"/>
      <w:r w:rsidRPr="00061E59">
        <w:t xml:space="preserve"> MC#ABC123|MC#DEF456. Hjä</w:t>
      </w:r>
      <w:r w:rsidR="0092301F">
        <w:t>lpfunktioner</w:t>
      </w:r>
      <w:r w:rsidRPr="00061E59">
        <w:t xml:space="preserve"> som </w:t>
      </w:r>
      <w:proofErr w:type="spellStart"/>
      <w:r w:rsidRPr="00061E59">
        <w:t>IsCarSpot</w:t>
      </w:r>
      <w:proofErr w:type="spellEnd"/>
      <w:r w:rsidRPr="00061E59">
        <w:t xml:space="preserve">, </w:t>
      </w:r>
      <w:proofErr w:type="spellStart"/>
      <w:r w:rsidRPr="00061E59">
        <w:t>IsMcSpot</w:t>
      </w:r>
      <w:proofErr w:type="spellEnd"/>
      <w:r w:rsidRPr="00061E59">
        <w:t xml:space="preserve">, </w:t>
      </w:r>
      <w:proofErr w:type="spellStart"/>
      <w:r w:rsidRPr="00061E59">
        <w:t>GetMcTokens</w:t>
      </w:r>
      <w:proofErr w:type="spellEnd"/>
      <w:r w:rsidRPr="00061E59">
        <w:t xml:space="preserve">, </w:t>
      </w:r>
      <w:proofErr w:type="spellStart"/>
      <w:r w:rsidRPr="00061E59">
        <w:t>TryAddMcToSpot</w:t>
      </w:r>
      <w:proofErr w:type="spellEnd"/>
      <w:r w:rsidRPr="00061E59">
        <w:t xml:space="preserve"> och </w:t>
      </w:r>
      <w:proofErr w:type="spellStart"/>
      <w:r w:rsidRPr="00061E59">
        <w:t>RemoveMcFromSpot</w:t>
      </w:r>
      <w:proofErr w:type="spellEnd"/>
      <w:r w:rsidRPr="00061E59">
        <w:t xml:space="preserve"> hanterar inläggning/urplock.</w:t>
      </w:r>
    </w:p>
    <w:p w14:paraId="3D76CFDF" w14:textId="77777777" w:rsidR="00061E59" w:rsidRPr="00061E59" w:rsidRDefault="00061E59" w:rsidP="00061E59">
      <w:pPr>
        <w:numPr>
          <w:ilvl w:val="0"/>
          <w:numId w:val="2"/>
        </w:numPr>
      </w:pPr>
      <w:r w:rsidRPr="00061E59">
        <w:rPr>
          <w:b/>
          <w:bCs/>
        </w:rPr>
        <w:t>Optimering (arbetsorder)</w:t>
      </w:r>
      <w:r w:rsidRPr="00061E59">
        <w:t xml:space="preserve">: </w:t>
      </w:r>
      <w:proofErr w:type="spellStart"/>
      <w:proofErr w:type="gramStart"/>
      <w:r w:rsidRPr="00061E59">
        <w:t>GenerateMcOptimizationWorkOrders</w:t>
      </w:r>
      <w:proofErr w:type="spellEnd"/>
      <w:r w:rsidRPr="00061E59">
        <w:t>(</w:t>
      </w:r>
      <w:proofErr w:type="gramEnd"/>
      <w:r w:rsidRPr="00061E59">
        <w:t>) letar upp singel-MC-rutor och parar ihop dem till arbetsorder (“Flytta MC XYZ från plats A till plats B”). (Jag lät personalen utföra flytten – enligt kravtexten.)</w:t>
      </w:r>
    </w:p>
    <w:p w14:paraId="121175AE" w14:textId="77777777" w:rsidR="00061E59" w:rsidRPr="00061E59" w:rsidRDefault="00061E59" w:rsidP="00061E59">
      <w:pPr>
        <w:numPr>
          <w:ilvl w:val="0"/>
          <w:numId w:val="2"/>
        </w:numPr>
      </w:pPr>
      <w:r w:rsidRPr="00061E59">
        <w:rPr>
          <w:b/>
          <w:bCs/>
        </w:rPr>
        <w:lastRenderedPageBreak/>
        <w:t>Säker input</w:t>
      </w:r>
      <w:r w:rsidRPr="00061E59">
        <w:t xml:space="preserve">: ersatte engångskontroller med inmatningsloopar. Fordonstyp valideras till CAR/MC; registreringsnummer valideras med </w:t>
      </w:r>
      <w:proofErr w:type="spellStart"/>
      <w:r w:rsidRPr="00061E59">
        <w:t>IsValidReg</w:t>
      </w:r>
      <w:proofErr w:type="spellEnd"/>
      <w:r w:rsidRPr="00061E59">
        <w:t xml:space="preserve"> (A–Z, ÅÄÖÜ, 0–9, inga mellanslag); platsnummer läses tills det är ett tal 1–100.</w:t>
      </w:r>
    </w:p>
    <w:p w14:paraId="42DC5B9E" w14:textId="77777777" w:rsidR="00061E59" w:rsidRPr="00061E59" w:rsidRDefault="00061E59" w:rsidP="00061E59">
      <w:pPr>
        <w:rPr>
          <w:b/>
          <w:bCs/>
        </w:rPr>
      </w:pPr>
      <w:r w:rsidRPr="00061E59">
        <w:rPr>
          <w:b/>
          <w:bCs/>
        </w:rPr>
        <w:t>Utmaningar och hur de löstes</w:t>
      </w:r>
    </w:p>
    <w:p w14:paraId="1AB39A36" w14:textId="16C6613F" w:rsidR="00061E59" w:rsidRPr="00061E59" w:rsidRDefault="00061E59" w:rsidP="00061E59">
      <w:pPr>
        <w:numPr>
          <w:ilvl w:val="0"/>
          <w:numId w:val="3"/>
        </w:numPr>
      </w:pPr>
      <w:r w:rsidRPr="00061E59">
        <w:rPr>
          <w:b/>
          <w:bCs/>
        </w:rPr>
        <w:t>Top-</w:t>
      </w:r>
      <w:proofErr w:type="spellStart"/>
      <w:r w:rsidRPr="00061E59">
        <w:rPr>
          <w:b/>
          <w:bCs/>
        </w:rPr>
        <w:t>level</w:t>
      </w:r>
      <w:proofErr w:type="spellEnd"/>
      <w:r w:rsidRPr="00061E59">
        <w:rPr>
          <w:b/>
          <w:bCs/>
        </w:rPr>
        <w:t xml:space="preserve"> </w:t>
      </w:r>
      <w:proofErr w:type="spellStart"/>
      <w:r w:rsidRPr="00061E59">
        <w:rPr>
          <w:b/>
          <w:bCs/>
        </w:rPr>
        <w:t>statements</w:t>
      </w:r>
      <w:proofErr w:type="spellEnd"/>
      <w:r w:rsidRPr="00061E59">
        <w:rPr>
          <w:b/>
          <w:bCs/>
        </w:rPr>
        <w:t xml:space="preserve"> &amp; deklarationsordning</w:t>
      </w:r>
      <w:r w:rsidRPr="00061E59">
        <w:br/>
        <w:t xml:space="preserve">Jag stötte på </w:t>
      </w:r>
      <w:proofErr w:type="spellStart"/>
      <w:r w:rsidRPr="00061E59">
        <w:t>compiler</w:t>
      </w:r>
      <w:proofErr w:type="spellEnd"/>
      <w:r w:rsidRPr="00061E59">
        <w:t xml:space="preserve">-fel när jag placerade </w:t>
      </w:r>
      <w:proofErr w:type="spellStart"/>
      <w:r w:rsidRPr="00061E59">
        <w:t>enum</w:t>
      </w:r>
      <w:proofErr w:type="spellEnd"/>
      <w:r w:rsidRPr="00061E59">
        <w:t xml:space="preserve"> och metoder på fel plats. Lösning: all programlogik (metoder) före </w:t>
      </w:r>
      <w:proofErr w:type="spellStart"/>
      <w:r w:rsidRPr="00061E59">
        <w:t>enum</w:t>
      </w:r>
      <w:proofErr w:type="spellEnd"/>
      <w:r w:rsidR="0092301F">
        <w:t>,</w:t>
      </w:r>
      <w:r w:rsidRPr="00061E59">
        <w:t xml:space="preserve"> och inga metoder efter typen. Jag dubbelkollade klammerpar så att metoder inte hamnade inuti varandra.</w:t>
      </w:r>
    </w:p>
    <w:p w14:paraId="772FCCFA" w14:textId="77777777" w:rsidR="00061E59" w:rsidRPr="00061E59" w:rsidRDefault="00061E59" w:rsidP="00061E59">
      <w:pPr>
        <w:numPr>
          <w:ilvl w:val="0"/>
          <w:numId w:val="3"/>
        </w:numPr>
      </w:pPr>
      <w:proofErr w:type="spellStart"/>
      <w:r w:rsidRPr="00061E59">
        <w:rPr>
          <w:b/>
          <w:bCs/>
        </w:rPr>
        <w:t>Null</w:t>
      </w:r>
      <w:proofErr w:type="spellEnd"/>
      <w:r w:rsidRPr="00061E59">
        <w:rPr>
          <w:b/>
          <w:bCs/>
        </w:rPr>
        <w:t>-varningar och typer</w:t>
      </w:r>
      <w:r w:rsidRPr="00061E59">
        <w:br/>
        <w:t xml:space="preserve">Jag valde </w:t>
      </w:r>
      <w:proofErr w:type="gramStart"/>
      <w:r w:rsidRPr="00061E59">
        <w:t>string?[</w:t>
      </w:r>
      <w:proofErr w:type="gramEnd"/>
      <w:r w:rsidRPr="00061E59">
        <w:t xml:space="preserve">] eftersom tomma rutor representeras av </w:t>
      </w:r>
      <w:proofErr w:type="spellStart"/>
      <w:r w:rsidRPr="00061E59">
        <w:t>null</w:t>
      </w:r>
      <w:proofErr w:type="spellEnd"/>
      <w:r w:rsidRPr="00061E59">
        <w:t xml:space="preserve">. Det eliminerade varningar och gjorde logiken tydlig: </w:t>
      </w:r>
      <w:proofErr w:type="spellStart"/>
      <w:r w:rsidRPr="00061E59">
        <w:t>null</w:t>
      </w:r>
      <w:proofErr w:type="spellEnd"/>
      <w:r w:rsidRPr="00061E59">
        <w:t xml:space="preserve"> = ledig.</w:t>
      </w:r>
    </w:p>
    <w:p w14:paraId="7FD777F8" w14:textId="77777777" w:rsidR="00061E59" w:rsidRPr="00061E59" w:rsidRDefault="00061E59" w:rsidP="00061E59">
      <w:pPr>
        <w:numPr>
          <w:ilvl w:val="0"/>
          <w:numId w:val="3"/>
        </w:numPr>
      </w:pPr>
      <w:r w:rsidRPr="00061E59">
        <w:rPr>
          <w:b/>
          <w:bCs/>
        </w:rPr>
        <w:t xml:space="preserve">Exakt matchning vs. </w:t>
      </w:r>
      <w:proofErr w:type="spellStart"/>
      <w:r w:rsidRPr="00061E59">
        <w:rPr>
          <w:b/>
          <w:bCs/>
        </w:rPr>
        <w:t>Contains</w:t>
      </w:r>
      <w:proofErr w:type="spellEnd"/>
      <w:r w:rsidRPr="00061E59">
        <w:br/>
        <w:t xml:space="preserve">För att undvika falska träffar bytte jag från </w:t>
      </w:r>
      <w:proofErr w:type="spellStart"/>
      <w:r w:rsidRPr="00061E59">
        <w:t>substring</w:t>
      </w:r>
      <w:proofErr w:type="spellEnd"/>
      <w:r w:rsidRPr="00061E59">
        <w:t xml:space="preserve">-sök till exakt jämförelse: en bil matchar </w:t>
      </w:r>
      <w:r w:rsidRPr="00061E59">
        <w:rPr>
          <w:b/>
          <w:bCs/>
        </w:rPr>
        <w:t>bara</w:t>
      </w:r>
      <w:r w:rsidRPr="00061E59">
        <w:t xml:space="preserve"> CAR#REGNR, en MC matchar </w:t>
      </w:r>
      <w:r w:rsidRPr="00061E59">
        <w:rPr>
          <w:b/>
          <w:bCs/>
        </w:rPr>
        <w:t>bara</w:t>
      </w:r>
      <w:r w:rsidRPr="00061E59">
        <w:t xml:space="preserve"> en av MC-tokens i rutan.</w:t>
      </w:r>
    </w:p>
    <w:p w14:paraId="08226DB1" w14:textId="77777777" w:rsidR="00061E59" w:rsidRPr="00061E59" w:rsidRDefault="00061E59" w:rsidP="00061E59">
      <w:pPr>
        <w:numPr>
          <w:ilvl w:val="0"/>
          <w:numId w:val="3"/>
        </w:numPr>
      </w:pPr>
      <w:r w:rsidRPr="00061E59">
        <w:rPr>
          <w:b/>
          <w:bCs/>
        </w:rPr>
        <w:t xml:space="preserve">Validering &amp; </w:t>
      </w:r>
      <w:proofErr w:type="spellStart"/>
      <w:r w:rsidRPr="00061E59">
        <w:rPr>
          <w:b/>
          <w:bCs/>
        </w:rPr>
        <w:t>Unicode</w:t>
      </w:r>
      <w:proofErr w:type="spellEnd"/>
      <w:r w:rsidRPr="00061E59">
        <w:br/>
        <w:t xml:space="preserve">Jag använde </w:t>
      </w:r>
      <w:proofErr w:type="spellStart"/>
      <w:proofErr w:type="gramStart"/>
      <w:r w:rsidRPr="00061E59">
        <w:t>ToUpperInvariant</w:t>
      </w:r>
      <w:proofErr w:type="spellEnd"/>
      <w:r w:rsidRPr="00061E59">
        <w:t>(</w:t>
      </w:r>
      <w:proofErr w:type="gramEnd"/>
      <w:r w:rsidRPr="00061E59">
        <w:t xml:space="preserve">) för att undvika kulturspecifika “i/I”-problem och stödja Å/Ä/Ö/Ü. </w:t>
      </w:r>
      <w:proofErr w:type="spellStart"/>
      <w:proofErr w:type="gramStart"/>
      <w:r w:rsidRPr="00061E59">
        <w:t>IsValidReg</w:t>
      </w:r>
      <w:proofErr w:type="spellEnd"/>
      <w:r w:rsidRPr="00061E59">
        <w:t>(</w:t>
      </w:r>
      <w:proofErr w:type="gramEnd"/>
      <w:r w:rsidRPr="00061E59">
        <w:t xml:space="preserve">) blockerar mellanslag och icke tillåtna tecken. Kravet “be om nya data” löstes med </w:t>
      </w:r>
      <w:proofErr w:type="spellStart"/>
      <w:r w:rsidRPr="00061E59">
        <w:t>while</w:t>
      </w:r>
      <w:proofErr w:type="spellEnd"/>
      <w:r w:rsidRPr="00061E59">
        <w:t>(</w:t>
      </w:r>
      <w:proofErr w:type="spellStart"/>
      <w:r w:rsidRPr="00061E59">
        <w:t>true</w:t>
      </w:r>
      <w:proofErr w:type="spellEnd"/>
      <w:r w:rsidRPr="00061E59">
        <w:t>)-loopar.</w:t>
      </w:r>
    </w:p>
    <w:p w14:paraId="2BD6D7E0" w14:textId="77777777" w:rsidR="00061E59" w:rsidRPr="00061E59" w:rsidRDefault="00061E59" w:rsidP="00061E59">
      <w:pPr>
        <w:numPr>
          <w:ilvl w:val="0"/>
          <w:numId w:val="3"/>
        </w:numPr>
      </w:pPr>
      <w:r w:rsidRPr="00061E59">
        <w:rPr>
          <w:b/>
          <w:bCs/>
        </w:rPr>
        <w:t>MC-delning och uppdelning</w:t>
      </w:r>
      <w:r w:rsidRPr="00061E59">
        <w:br/>
        <w:t xml:space="preserve">Jag behövde en robust hantering av strängformatet för en eller två MC: </w:t>
      </w:r>
      <w:proofErr w:type="gramStart"/>
      <w:r w:rsidRPr="00061E59">
        <w:t>Split(</w:t>
      </w:r>
      <w:proofErr w:type="gramEnd"/>
      <w:r w:rsidRPr="00061E59">
        <w:t xml:space="preserve">'|') och </w:t>
      </w:r>
      <w:proofErr w:type="spellStart"/>
      <w:proofErr w:type="gramStart"/>
      <w:r w:rsidRPr="00061E59">
        <w:t>Join</w:t>
      </w:r>
      <w:proofErr w:type="spellEnd"/>
      <w:r w:rsidRPr="00061E59">
        <w:t>(</w:t>
      </w:r>
      <w:proofErr w:type="gramEnd"/>
      <w:r w:rsidRPr="00061E59">
        <w:t xml:space="preserve">'|'). Hjälpmetoderna kapslar detta så att </w:t>
      </w:r>
      <w:proofErr w:type="spellStart"/>
      <w:r w:rsidRPr="00061E59">
        <w:t>huvudflödena</w:t>
      </w:r>
      <w:proofErr w:type="spellEnd"/>
      <w:r w:rsidRPr="00061E59">
        <w:t xml:space="preserve"> (parkera/flytta/ta bort) förblir läsbara.</w:t>
      </w:r>
    </w:p>
    <w:p w14:paraId="6C24652B" w14:textId="77777777" w:rsidR="00061E59" w:rsidRPr="00061E59" w:rsidRDefault="00061E59" w:rsidP="00061E59">
      <w:pPr>
        <w:numPr>
          <w:ilvl w:val="0"/>
          <w:numId w:val="3"/>
        </w:numPr>
      </w:pPr>
      <w:r w:rsidRPr="00061E59">
        <w:rPr>
          <w:b/>
          <w:bCs/>
        </w:rPr>
        <w:t xml:space="preserve">Bygg/kör gamla </w:t>
      </w:r>
      <w:proofErr w:type="spellStart"/>
      <w:r w:rsidRPr="00061E59">
        <w:rPr>
          <w:b/>
          <w:bCs/>
        </w:rPr>
        <w:t>binärer</w:t>
      </w:r>
      <w:proofErr w:type="spellEnd"/>
      <w:r w:rsidRPr="00061E59">
        <w:br/>
        <w:t xml:space="preserve">Vid ett tillfälle kördes en gammal </w:t>
      </w:r>
      <w:proofErr w:type="spellStart"/>
      <w:r w:rsidRPr="00061E59">
        <w:t>build</w:t>
      </w:r>
      <w:proofErr w:type="spellEnd"/>
      <w:r w:rsidRPr="00061E59">
        <w:t xml:space="preserve">. Jag använde </w:t>
      </w:r>
      <w:proofErr w:type="spellStart"/>
      <w:r w:rsidRPr="00061E59">
        <w:rPr>
          <w:b/>
          <w:bCs/>
        </w:rPr>
        <w:t>Build</w:t>
      </w:r>
      <w:proofErr w:type="spellEnd"/>
      <w:r w:rsidRPr="00061E59">
        <w:rPr>
          <w:b/>
          <w:bCs/>
        </w:rPr>
        <w:t xml:space="preserve"> → Clean</w:t>
      </w:r>
      <w:r w:rsidRPr="00061E59">
        <w:t xml:space="preserve"> och </w:t>
      </w:r>
      <w:proofErr w:type="spellStart"/>
      <w:r w:rsidRPr="00061E59">
        <w:rPr>
          <w:b/>
          <w:bCs/>
        </w:rPr>
        <w:t>Rebuild</w:t>
      </w:r>
      <w:proofErr w:type="spellEnd"/>
      <w:r w:rsidRPr="00061E59">
        <w:t>, samt såg till att alla filer var sparade.</w:t>
      </w:r>
    </w:p>
    <w:p w14:paraId="4B4A16AF" w14:textId="77777777" w:rsidR="00061E59" w:rsidRPr="00061E59" w:rsidRDefault="00061E59" w:rsidP="00061E59">
      <w:pPr>
        <w:numPr>
          <w:ilvl w:val="0"/>
          <w:numId w:val="3"/>
        </w:numPr>
      </w:pPr>
      <w:r w:rsidRPr="00061E59">
        <w:rPr>
          <w:b/>
          <w:bCs/>
        </w:rPr>
        <w:t>Användarupplevelse (“dubbel paus”)</w:t>
      </w:r>
      <w:r w:rsidRPr="00061E59">
        <w:br/>
      </w:r>
      <w:proofErr w:type="spellStart"/>
      <w:proofErr w:type="gramStart"/>
      <w:r w:rsidRPr="00061E59">
        <w:t>ShowOverview</w:t>
      </w:r>
      <w:proofErr w:type="spellEnd"/>
      <w:r w:rsidRPr="00061E59">
        <w:t>(</w:t>
      </w:r>
      <w:proofErr w:type="gramEnd"/>
      <w:r w:rsidRPr="00061E59">
        <w:t xml:space="preserve">) har egen paus och loopen har en global paus. Jag löste det med </w:t>
      </w:r>
      <w:proofErr w:type="spellStart"/>
      <w:r w:rsidRPr="00061E59">
        <w:t>continue</w:t>
      </w:r>
      <w:proofErr w:type="spellEnd"/>
      <w:r w:rsidRPr="00061E59">
        <w:t xml:space="preserve">; i </w:t>
      </w:r>
      <w:proofErr w:type="spellStart"/>
      <w:r w:rsidRPr="00061E59">
        <w:t>menycaset</w:t>
      </w:r>
      <w:proofErr w:type="spellEnd"/>
      <w:r w:rsidRPr="00061E59">
        <w:t xml:space="preserve"> för att undvika två tangenttryck.</w:t>
      </w:r>
    </w:p>
    <w:p w14:paraId="74551F59" w14:textId="77777777" w:rsidR="00061E59" w:rsidRPr="00061E59" w:rsidRDefault="00061E59" w:rsidP="00061E59">
      <w:pPr>
        <w:rPr>
          <w:b/>
          <w:bCs/>
        </w:rPr>
      </w:pPr>
      <w:r w:rsidRPr="00061E59">
        <w:rPr>
          <w:b/>
          <w:bCs/>
        </w:rPr>
        <w:t>Metoder och modeller jag använde</w:t>
      </w:r>
    </w:p>
    <w:p w14:paraId="00A08921" w14:textId="25DF69A4" w:rsidR="00061E59" w:rsidRPr="00061E59" w:rsidRDefault="00061E59" w:rsidP="00AA5004">
      <w:pPr>
        <w:numPr>
          <w:ilvl w:val="0"/>
          <w:numId w:val="4"/>
        </w:numPr>
      </w:pPr>
      <w:r w:rsidRPr="00061E59">
        <w:rPr>
          <w:b/>
          <w:bCs/>
        </w:rPr>
        <w:t>Små, fokuserade metoder</w:t>
      </w:r>
      <w:r w:rsidRPr="00061E59">
        <w:t xml:space="preserve">: varje metod gör en sak, </w:t>
      </w:r>
      <w:proofErr w:type="gramStart"/>
      <w:r w:rsidRPr="00061E59">
        <w:t>t.ex.</w:t>
      </w:r>
      <w:proofErr w:type="gramEnd"/>
      <w:r w:rsidRPr="00061E59">
        <w:t xml:space="preserve"> </w:t>
      </w:r>
      <w:proofErr w:type="spellStart"/>
      <w:r w:rsidRPr="00061E59">
        <w:t>Exists</w:t>
      </w:r>
      <w:proofErr w:type="spellEnd"/>
      <w:r w:rsidRPr="00061E59">
        <w:t xml:space="preserve">, </w:t>
      </w:r>
      <w:proofErr w:type="spellStart"/>
      <w:r w:rsidRPr="00061E59">
        <w:t>MatchVehicle</w:t>
      </w:r>
      <w:proofErr w:type="spellEnd"/>
      <w:r w:rsidRPr="00061E59">
        <w:t xml:space="preserve">, </w:t>
      </w:r>
      <w:proofErr w:type="spellStart"/>
      <w:r w:rsidRPr="00061E59">
        <w:t>TryAddMcToSpot</w:t>
      </w:r>
      <w:proofErr w:type="spellEnd"/>
      <w:r w:rsidRPr="00061E59">
        <w:t>.</w:t>
      </w:r>
    </w:p>
    <w:p w14:paraId="29B96AC4" w14:textId="77777777" w:rsidR="00061E59" w:rsidRPr="00061E59" w:rsidRDefault="00061E59" w:rsidP="00061E59">
      <w:pPr>
        <w:numPr>
          <w:ilvl w:val="0"/>
          <w:numId w:val="4"/>
        </w:numPr>
      </w:pPr>
      <w:r w:rsidRPr="00061E59">
        <w:rPr>
          <w:b/>
          <w:bCs/>
        </w:rPr>
        <w:t>Hjälpfunktioner för strängformat</w:t>
      </w:r>
      <w:r w:rsidRPr="00061E59">
        <w:t>: gör det lätt att byta intern representation vid behov.</w:t>
      </w:r>
    </w:p>
    <w:p w14:paraId="4941A863" w14:textId="77777777" w:rsidR="00061E59" w:rsidRPr="00061E59" w:rsidRDefault="00061E59" w:rsidP="00061E59">
      <w:pPr>
        <w:numPr>
          <w:ilvl w:val="0"/>
          <w:numId w:val="4"/>
        </w:numPr>
      </w:pPr>
      <w:proofErr w:type="spellStart"/>
      <w:r w:rsidRPr="00061E59">
        <w:rPr>
          <w:b/>
          <w:bCs/>
        </w:rPr>
        <w:t>Enum</w:t>
      </w:r>
      <w:proofErr w:type="spellEnd"/>
      <w:r w:rsidRPr="00061E59">
        <w:rPr>
          <w:b/>
          <w:bCs/>
        </w:rPr>
        <w:t xml:space="preserve"> för status</w:t>
      </w:r>
      <w:r w:rsidRPr="00061E59">
        <w:t>: ger tydlig semantik mellan tom/MC1/MC2/bil, vilket förenklar översikten och rapporterna.</w:t>
      </w:r>
    </w:p>
    <w:p w14:paraId="76E5B25E" w14:textId="77777777" w:rsidR="00061E59" w:rsidRPr="00061E59" w:rsidRDefault="00061E59" w:rsidP="00061E59">
      <w:pPr>
        <w:numPr>
          <w:ilvl w:val="0"/>
          <w:numId w:val="4"/>
        </w:numPr>
      </w:pPr>
      <w:r w:rsidRPr="00061E59">
        <w:rPr>
          <w:b/>
          <w:bCs/>
        </w:rPr>
        <w:lastRenderedPageBreak/>
        <w:t>Defensiv programmering</w:t>
      </w:r>
      <w:r w:rsidRPr="00061E59">
        <w:t>: inmatningsloopar, validering, tidiga returer vid fel.</w:t>
      </w:r>
    </w:p>
    <w:p w14:paraId="64F8C4EB" w14:textId="77777777" w:rsidR="00061E59" w:rsidRPr="00061E59" w:rsidRDefault="00061E59" w:rsidP="00061E59">
      <w:pPr>
        <w:numPr>
          <w:ilvl w:val="0"/>
          <w:numId w:val="4"/>
        </w:numPr>
      </w:pPr>
      <w:r w:rsidRPr="00061E59">
        <w:rPr>
          <w:b/>
          <w:bCs/>
        </w:rPr>
        <w:t xml:space="preserve">Enkel </w:t>
      </w:r>
      <w:proofErr w:type="spellStart"/>
      <w:r w:rsidRPr="00061E59">
        <w:rPr>
          <w:b/>
          <w:bCs/>
        </w:rPr>
        <w:t>greedy</w:t>
      </w:r>
      <w:proofErr w:type="spellEnd"/>
      <w:r w:rsidRPr="00061E59">
        <w:rPr>
          <w:b/>
          <w:bCs/>
        </w:rPr>
        <w:t>-heuristik</w:t>
      </w:r>
      <w:r w:rsidRPr="00061E59">
        <w:t xml:space="preserve"> för optimeringsförslag: para ihop singel-MC-rutor från ytterkanterna in mot mitten för att maximera dubbelparkeringar på ett deterministiskt och </w:t>
      </w:r>
      <w:proofErr w:type="spellStart"/>
      <w:r w:rsidRPr="00061E59">
        <w:t>lättförklarat</w:t>
      </w:r>
      <w:proofErr w:type="spellEnd"/>
      <w:r w:rsidRPr="00061E59">
        <w:t xml:space="preserve"> sätt.</w:t>
      </w:r>
    </w:p>
    <w:p w14:paraId="36A7667B" w14:textId="77777777" w:rsidR="00061E59" w:rsidRPr="00061E59" w:rsidRDefault="00061E59" w:rsidP="00061E59">
      <w:pPr>
        <w:rPr>
          <w:b/>
          <w:bCs/>
        </w:rPr>
      </w:pPr>
      <w:r w:rsidRPr="00061E59">
        <w:rPr>
          <w:b/>
          <w:bCs/>
        </w:rPr>
        <w:t>Hur jag skulle lösa uppgiften nästa gång</w:t>
      </w:r>
    </w:p>
    <w:p w14:paraId="4F1340DE" w14:textId="77777777" w:rsidR="00061E59" w:rsidRPr="00061E59" w:rsidRDefault="00061E59" w:rsidP="00061E59">
      <w:pPr>
        <w:numPr>
          <w:ilvl w:val="0"/>
          <w:numId w:val="5"/>
        </w:numPr>
      </w:pPr>
      <w:r w:rsidRPr="00061E59">
        <w:rPr>
          <w:b/>
          <w:bCs/>
        </w:rPr>
        <w:t>Separera UI och logik mer</w:t>
      </w:r>
      <w:r w:rsidRPr="00061E59">
        <w:t>: lyfta ut användarinteraktion (</w:t>
      </w:r>
      <w:proofErr w:type="spellStart"/>
      <w:r w:rsidRPr="00061E59">
        <w:t>Console</w:t>
      </w:r>
      <w:proofErr w:type="spellEnd"/>
      <w:r w:rsidRPr="00061E59">
        <w:t xml:space="preserve"> I/O) till egna metoder och låta “kärnlogiken” bli testbar utan konsol.</w:t>
      </w:r>
    </w:p>
    <w:p w14:paraId="30AC69BA" w14:textId="77777777" w:rsidR="00061E59" w:rsidRPr="00061E59" w:rsidRDefault="00061E59" w:rsidP="00061E59">
      <w:pPr>
        <w:numPr>
          <w:ilvl w:val="0"/>
          <w:numId w:val="5"/>
        </w:numPr>
      </w:pPr>
      <w:r w:rsidRPr="00061E59">
        <w:rPr>
          <w:b/>
          <w:bCs/>
        </w:rPr>
        <w:t>Införa en liten modelltyp</w:t>
      </w:r>
      <w:r w:rsidRPr="00061E59">
        <w:t xml:space="preserve"> (</w:t>
      </w:r>
      <w:proofErr w:type="gramStart"/>
      <w:r w:rsidRPr="00061E59">
        <w:t>t.ex.</w:t>
      </w:r>
      <w:proofErr w:type="gramEnd"/>
      <w:r w:rsidRPr="00061E59">
        <w:t xml:space="preserve"> en </w:t>
      </w:r>
      <w:proofErr w:type="spellStart"/>
      <w:r w:rsidRPr="00061E59">
        <w:t>struct</w:t>
      </w:r>
      <w:proofErr w:type="spellEnd"/>
      <w:r w:rsidRPr="00061E59">
        <w:t xml:space="preserve">/klass) för att representera rutor och fordon i minnet, och </w:t>
      </w:r>
      <w:proofErr w:type="spellStart"/>
      <w:r w:rsidRPr="00061E59">
        <w:t>mappa</w:t>
      </w:r>
      <w:proofErr w:type="spellEnd"/>
      <w:r w:rsidRPr="00061E59">
        <w:t xml:space="preserve"> till/från strängar i ytterkant. Det skulle minska risken för strängfel.</w:t>
      </w:r>
    </w:p>
    <w:p w14:paraId="6160DFAE" w14:textId="77777777" w:rsidR="00061E59" w:rsidRPr="00061E59" w:rsidRDefault="00061E59" w:rsidP="00061E59">
      <w:pPr>
        <w:numPr>
          <w:ilvl w:val="0"/>
          <w:numId w:val="5"/>
        </w:numPr>
      </w:pPr>
      <w:r w:rsidRPr="00061E59">
        <w:rPr>
          <w:b/>
          <w:bCs/>
        </w:rPr>
        <w:t>Tidsstämpling</w:t>
      </w:r>
      <w:r w:rsidRPr="00061E59">
        <w:t xml:space="preserve">: bygga in datum/tid i formatet, </w:t>
      </w:r>
      <w:proofErr w:type="gramStart"/>
      <w:r w:rsidRPr="00061E59">
        <w:t>t.ex.</w:t>
      </w:r>
      <w:proofErr w:type="gramEnd"/>
      <w:r w:rsidRPr="00061E59">
        <w:t xml:space="preserve"> CAR#REGNR#</w:t>
      </w:r>
      <w:proofErr w:type="gramStart"/>
      <w:r w:rsidRPr="00061E59">
        <w:t>2025-10</w:t>
      </w:r>
      <w:proofErr w:type="gramEnd"/>
      <w:r w:rsidRPr="00061E59">
        <w:t xml:space="preserve">-11T14:23:11 eller hålla en parallell </w:t>
      </w:r>
      <w:proofErr w:type="spellStart"/>
      <w:r w:rsidRPr="00061E59">
        <w:t>array</w:t>
      </w:r>
      <w:proofErr w:type="spellEnd"/>
      <w:r w:rsidRPr="00061E59">
        <w:t>/</w:t>
      </w:r>
      <w:proofErr w:type="spellStart"/>
      <w:r w:rsidRPr="00061E59">
        <w:t>dictionary</w:t>
      </w:r>
      <w:proofErr w:type="spellEnd"/>
      <w:r w:rsidRPr="00061E59">
        <w:t xml:space="preserve"> för in-tid, och visa parkeringstid vid uttag.</w:t>
      </w:r>
    </w:p>
    <w:p w14:paraId="5C72119E" w14:textId="77777777" w:rsidR="00061E59" w:rsidRPr="00061E59" w:rsidRDefault="00061E59" w:rsidP="00061E59">
      <w:pPr>
        <w:numPr>
          <w:ilvl w:val="0"/>
          <w:numId w:val="5"/>
        </w:numPr>
      </w:pPr>
      <w:r w:rsidRPr="00061E59">
        <w:rPr>
          <w:b/>
          <w:bCs/>
        </w:rPr>
        <w:t>Enhetstester</w:t>
      </w:r>
      <w:r w:rsidRPr="00061E59">
        <w:t xml:space="preserve">: testa </w:t>
      </w:r>
      <w:proofErr w:type="spellStart"/>
      <w:r w:rsidRPr="00061E59">
        <w:t>IsValidReg</w:t>
      </w:r>
      <w:proofErr w:type="spellEnd"/>
      <w:r w:rsidRPr="00061E59">
        <w:t xml:space="preserve">, </w:t>
      </w:r>
      <w:proofErr w:type="spellStart"/>
      <w:r w:rsidRPr="00061E59">
        <w:t>TryAddMcToSpot</w:t>
      </w:r>
      <w:proofErr w:type="spellEnd"/>
      <w:r w:rsidRPr="00061E59">
        <w:t xml:space="preserve">, </w:t>
      </w:r>
      <w:proofErr w:type="spellStart"/>
      <w:r w:rsidRPr="00061E59">
        <w:t>RemoveMcFromSpot</w:t>
      </w:r>
      <w:proofErr w:type="spellEnd"/>
      <w:r w:rsidRPr="00061E59">
        <w:t xml:space="preserve">, </w:t>
      </w:r>
      <w:proofErr w:type="spellStart"/>
      <w:r w:rsidRPr="00061E59">
        <w:t>MatchVehicle</w:t>
      </w:r>
      <w:proofErr w:type="spellEnd"/>
      <w:r w:rsidRPr="00061E59">
        <w:t xml:space="preserve"> och optimeringsförslagen.</w:t>
      </w:r>
    </w:p>
    <w:p w14:paraId="1F1ABA75" w14:textId="77777777" w:rsidR="00061E59" w:rsidRPr="00061E59" w:rsidRDefault="00061E59" w:rsidP="00061E59">
      <w:pPr>
        <w:numPr>
          <w:ilvl w:val="0"/>
          <w:numId w:val="5"/>
        </w:numPr>
      </w:pPr>
      <w:r w:rsidRPr="00061E59">
        <w:rPr>
          <w:b/>
          <w:bCs/>
        </w:rPr>
        <w:t>Mer avancerad optimering</w:t>
      </w:r>
      <w:r w:rsidRPr="00061E59">
        <w:t>: ex. först fyll alla Mc1 till Mc2 närmsta granne (minimera gångsträckor), eller skriva ut rutter i lämplig ordning.</w:t>
      </w:r>
    </w:p>
    <w:p w14:paraId="5F6FEF19" w14:textId="77777777" w:rsidR="00061E59" w:rsidRPr="00061E59" w:rsidRDefault="00061E59" w:rsidP="00061E59">
      <w:pPr>
        <w:rPr>
          <w:b/>
          <w:bCs/>
        </w:rPr>
      </w:pPr>
      <w:r w:rsidRPr="00061E59">
        <w:rPr>
          <w:b/>
          <w:bCs/>
        </w:rPr>
        <w:t>Slutsats hemuppgift</w:t>
      </w:r>
    </w:p>
    <w:p w14:paraId="64346EB1" w14:textId="48AF82A3" w:rsidR="00061E59" w:rsidRPr="00061E59" w:rsidRDefault="00061E59" w:rsidP="00061E59">
      <w:r w:rsidRPr="00061E59">
        <w:t>Version 1.0 uppfyller grundkraven</w:t>
      </w:r>
      <w:r w:rsidR="00B815A5">
        <w:t xml:space="preserve">: </w:t>
      </w:r>
      <w:r w:rsidRPr="00061E59">
        <w:t>parkera, hämta, flytta, söka, lista</w:t>
      </w:r>
      <w:r w:rsidR="00B815A5">
        <w:t xml:space="preserve"> </w:t>
      </w:r>
      <w:r w:rsidRPr="00061E59">
        <w:t>med</w:t>
      </w:r>
      <w:r w:rsidR="00B815A5">
        <w:t xml:space="preserve"> en</w:t>
      </w:r>
      <w:r w:rsidRPr="00061E59">
        <w:t xml:space="preserve"> enkel meny. Version 1.1 </w:t>
      </w:r>
      <w:r w:rsidR="00B815A5">
        <w:t xml:space="preserve">innehåller </w:t>
      </w:r>
      <w:r w:rsidRPr="00061E59">
        <w:t xml:space="preserve">förbättringar: visualisering </w:t>
      </w:r>
      <w:r w:rsidR="00B815A5">
        <w:t xml:space="preserve">i form av </w:t>
      </w:r>
      <w:r w:rsidRPr="00061E59">
        <w:t>symboler + färg + rapporter</w:t>
      </w:r>
      <w:r w:rsidR="00B815A5">
        <w:t xml:space="preserve">, </w:t>
      </w:r>
      <w:r w:rsidRPr="00061E59">
        <w:t xml:space="preserve">och optimering </w:t>
      </w:r>
      <w:r w:rsidR="00B815A5">
        <w:t xml:space="preserve">i form av </w:t>
      </w:r>
      <w:r w:rsidRPr="00061E59">
        <w:t xml:space="preserve">arbetsorder för att para ihop singel-MC, samt säker input som loopar tills korrekt. Jag har följt uppgiftens formatval </w:t>
      </w:r>
      <w:r w:rsidR="00B815A5">
        <w:t xml:space="preserve">genom </w:t>
      </w:r>
      <w:r w:rsidRPr="00061E59">
        <w:t xml:space="preserve">strings i en </w:t>
      </w:r>
      <w:proofErr w:type="spellStart"/>
      <w:r w:rsidRPr="00061E59">
        <w:t>array</w:t>
      </w:r>
      <w:proofErr w:type="spellEnd"/>
      <w:r w:rsidR="00B815A5">
        <w:t>,</w:t>
      </w:r>
      <w:r w:rsidRPr="00061E59">
        <w:t xml:space="preserve"> men samtidigt byggt hjälp</w:t>
      </w:r>
      <w:r w:rsidR="00B815A5">
        <w:t xml:space="preserve">funktioner </w:t>
      </w:r>
      <w:r w:rsidRPr="00061E59">
        <w:t>som gör koden robust och relativt lätt att vidareutveckla. Programmet går att köra på en annan dator (ingen extern lagring krävs), och README kan instruera hur man startar via Visual Studio.</w:t>
      </w:r>
    </w:p>
    <w:p w14:paraId="4A87699F" w14:textId="77777777" w:rsidR="00061E59" w:rsidRPr="00061E59" w:rsidRDefault="00061E59" w:rsidP="00061E59">
      <w:pPr>
        <w:rPr>
          <w:b/>
          <w:bCs/>
        </w:rPr>
      </w:pPr>
      <w:r w:rsidRPr="00061E59">
        <w:rPr>
          <w:b/>
          <w:bCs/>
        </w:rPr>
        <w:t>Slutsats kurs</w:t>
      </w:r>
    </w:p>
    <w:p w14:paraId="47EBD320" w14:textId="77777777" w:rsidR="00061E59" w:rsidRPr="00061E59" w:rsidRDefault="00061E59" w:rsidP="00061E59">
      <w:r w:rsidRPr="00061E59">
        <w:t>Jag har fått praktisk träning i:</w:t>
      </w:r>
    </w:p>
    <w:p w14:paraId="3D0F4EB6" w14:textId="77777777" w:rsidR="00061E59" w:rsidRPr="00061E59" w:rsidRDefault="00061E59" w:rsidP="00061E59">
      <w:pPr>
        <w:numPr>
          <w:ilvl w:val="0"/>
          <w:numId w:val="6"/>
        </w:numPr>
      </w:pPr>
      <w:r w:rsidRPr="00061E59">
        <w:t>att bryta ned problem i små metoder,</w:t>
      </w:r>
    </w:p>
    <w:p w14:paraId="0F4B7F07" w14:textId="77777777" w:rsidR="00061E59" w:rsidRPr="00061E59" w:rsidRDefault="00061E59" w:rsidP="00061E59">
      <w:pPr>
        <w:numPr>
          <w:ilvl w:val="0"/>
          <w:numId w:val="6"/>
        </w:numPr>
      </w:pPr>
      <w:r w:rsidRPr="00061E59">
        <w:t>hantera C#-detaljer (top-</w:t>
      </w:r>
      <w:proofErr w:type="spellStart"/>
      <w:r w:rsidRPr="00061E59">
        <w:t>level</w:t>
      </w:r>
      <w:proofErr w:type="spellEnd"/>
      <w:r w:rsidRPr="00061E59">
        <w:t xml:space="preserve"> </w:t>
      </w:r>
      <w:proofErr w:type="spellStart"/>
      <w:r w:rsidRPr="00061E59">
        <w:t>statements</w:t>
      </w:r>
      <w:proofErr w:type="spellEnd"/>
      <w:r w:rsidRPr="00061E59">
        <w:t xml:space="preserve">, </w:t>
      </w:r>
      <w:proofErr w:type="spellStart"/>
      <w:r w:rsidRPr="00061E59">
        <w:t>enum</w:t>
      </w:r>
      <w:proofErr w:type="spellEnd"/>
      <w:r w:rsidRPr="00061E59">
        <w:t xml:space="preserve">-placering, </w:t>
      </w:r>
      <w:proofErr w:type="spellStart"/>
      <w:r w:rsidRPr="00061E59">
        <w:t>nullbarhet</w:t>
      </w:r>
      <w:proofErr w:type="spellEnd"/>
      <w:r w:rsidRPr="00061E59">
        <w:t>),</w:t>
      </w:r>
    </w:p>
    <w:p w14:paraId="5E54DA07" w14:textId="77777777" w:rsidR="00061E59" w:rsidRPr="00061E59" w:rsidRDefault="00061E59" w:rsidP="00061E59">
      <w:pPr>
        <w:numPr>
          <w:ilvl w:val="0"/>
          <w:numId w:val="6"/>
        </w:numPr>
      </w:pPr>
      <w:r w:rsidRPr="00061E59">
        <w:t>designa enkel men robust användarinput,</w:t>
      </w:r>
    </w:p>
    <w:p w14:paraId="783D1801" w14:textId="77777777" w:rsidR="00061E59" w:rsidRPr="00061E59" w:rsidRDefault="00061E59" w:rsidP="00061E59">
      <w:pPr>
        <w:numPr>
          <w:ilvl w:val="0"/>
          <w:numId w:val="6"/>
        </w:numPr>
      </w:pPr>
      <w:r w:rsidRPr="00061E59">
        <w:t xml:space="preserve">och resonera kring datastrukturer även när formatet (strängar i </w:t>
      </w:r>
      <w:proofErr w:type="spellStart"/>
      <w:r w:rsidRPr="00061E59">
        <w:t>array</w:t>
      </w:r>
      <w:proofErr w:type="spellEnd"/>
      <w:r w:rsidRPr="00061E59">
        <w:t>) är begränsat av uppgiften.</w:t>
      </w:r>
    </w:p>
    <w:p w14:paraId="5ACED9EB" w14:textId="77777777" w:rsidR="00061E59" w:rsidRPr="00061E59" w:rsidRDefault="00061E59" w:rsidP="00061E59">
      <w:r w:rsidRPr="00061E59">
        <w:lastRenderedPageBreak/>
        <w:t>Nästa steg för mig är att strukturera kodbasen ännu tydligare (UI vs. logik), lägga till tidsstämpling och börja testa metoder isolerat. Jag känner att uppgiften gett en bra grund att stå på inför kommande moment (ex. databaser) där modellen kan bli renare och uthålligare.</w:t>
      </w:r>
    </w:p>
    <w:p w14:paraId="63A0EFBA" w14:textId="77777777" w:rsidR="00CF17D9" w:rsidRDefault="00CF17D9"/>
    <w:sectPr w:rsidR="00CF17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C7655"/>
    <w:multiLevelType w:val="multilevel"/>
    <w:tmpl w:val="DB06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77611"/>
    <w:multiLevelType w:val="multilevel"/>
    <w:tmpl w:val="7EE8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82277"/>
    <w:multiLevelType w:val="multilevel"/>
    <w:tmpl w:val="B4F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0093F"/>
    <w:multiLevelType w:val="multilevel"/>
    <w:tmpl w:val="AED8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61EC2"/>
    <w:multiLevelType w:val="multilevel"/>
    <w:tmpl w:val="5450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33035"/>
    <w:multiLevelType w:val="multilevel"/>
    <w:tmpl w:val="54D0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29769">
    <w:abstractNumId w:val="0"/>
  </w:num>
  <w:num w:numId="2" w16cid:durableId="1070542671">
    <w:abstractNumId w:val="5"/>
  </w:num>
  <w:num w:numId="3" w16cid:durableId="848642366">
    <w:abstractNumId w:val="1"/>
  </w:num>
  <w:num w:numId="4" w16cid:durableId="261111050">
    <w:abstractNumId w:val="2"/>
  </w:num>
  <w:num w:numId="5" w16cid:durableId="1889102023">
    <w:abstractNumId w:val="4"/>
  </w:num>
  <w:num w:numId="6" w16cid:durableId="1456408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59"/>
    <w:rsid w:val="00061E59"/>
    <w:rsid w:val="003F153C"/>
    <w:rsid w:val="00474065"/>
    <w:rsid w:val="0092301F"/>
    <w:rsid w:val="00A51AE9"/>
    <w:rsid w:val="00AA5004"/>
    <w:rsid w:val="00B34883"/>
    <w:rsid w:val="00B815A5"/>
    <w:rsid w:val="00CC382A"/>
    <w:rsid w:val="00CF17D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C355"/>
  <w15:chartTrackingRefBased/>
  <w15:docId w15:val="{3071D8FE-15E5-4333-AF85-894DEE3F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61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061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061E59"/>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61E59"/>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61E59"/>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61E5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61E5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61E5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61E5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61E59"/>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061E59"/>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061E59"/>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61E59"/>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61E59"/>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61E5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61E5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61E5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61E59"/>
    <w:rPr>
      <w:rFonts w:eastAsiaTheme="majorEastAsia" w:cstheme="majorBidi"/>
      <w:color w:val="272727" w:themeColor="text1" w:themeTint="D8"/>
    </w:rPr>
  </w:style>
  <w:style w:type="paragraph" w:styleId="Rubrik">
    <w:name w:val="Title"/>
    <w:basedOn w:val="Normal"/>
    <w:next w:val="Normal"/>
    <w:link w:val="RubrikChar"/>
    <w:uiPriority w:val="10"/>
    <w:qFormat/>
    <w:rsid w:val="00061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61E59"/>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61E5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61E59"/>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61E59"/>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61E59"/>
    <w:rPr>
      <w:i/>
      <w:iCs/>
      <w:color w:val="404040" w:themeColor="text1" w:themeTint="BF"/>
    </w:rPr>
  </w:style>
  <w:style w:type="paragraph" w:styleId="Liststycke">
    <w:name w:val="List Paragraph"/>
    <w:basedOn w:val="Normal"/>
    <w:uiPriority w:val="34"/>
    <w:qFormat/>
    <w:rsid w:val="00061E59"/>
    <w:pPr>
      <w:ind w:left="720"/>
      <w:contextualSpacing/>
    </w:pPr>
  </w:style>
  <w:style w:type="character" w:styleId="Starkbetoning">
    <w:name w:val="Intense Emphasis"/>
    <w:basedOn w:val="Standardstycketeckensnitt"/>
    <w:uiPriority w:val="21"/>
    <w:qFormat/>
    <w:rsid w:val="00061E59"/>
    <w:rPr>
      <w:i/>
      <w:iCs/>
      <w:color w:val="0F4761" w:themeColor="accent1" w:themeShade="BF"/>
    </w:rPr>
  </w:style>
  <w:style w:type="paragraph" w:styleId="Starktcitat">
    <w:name w:val="Intense Quote"/>
    <w:basedOn w:val="Normal"/>
    <w:next w:val="Normal"/>
    <w:link w:val="StarktcitatChar"/>
    <w:uiPriority w:val="30"/>
    <w:qFormat/>
    <w:rsid w:val="00061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61E59"/>
    <w:rPr>
      <w:i/>
      <w:iCs/>
      <w:color w:val="0F4761" w:themeColor="accent1" w:themeShade="BF"/>
    </w:rPr>
  </w:style>
  <w:style w:type="character" w:styleId="Starkreferens">
    <w:name w:val="Intense Reference"/>
    <w:basedOn w:val="Standardstycketeckensnitt"/>
    <w:uiPriority w:val="32"/>
    <w:qFormat/>
    <w:rsid w:val="00061E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ABD1A28CE7B040B38B189FB5680127" ma:contentTypeVersion="4" ma:contentTypeDescription="Create a new document." ma:contentTypeScope="" ma:versionID="da54741e751dca0d15facaa571a26abd">
  <xsd:schema xmlns:xsd="http://www.w3.org/2001/XMLSchema" xmlns:xs="http://www.w3.org/2001/XMLSchema" xmlns:p="http://schemas.microsoft.com/office/2006/metadata/properties" xmlns:ns3="e6d3a007-f4f9-41f4-9c13-39d6bd2dfbc6" targetNamespace="http://schemas.microsoft.com/office/2006/metadata/properties" ma:root="true" ma:fieldsID="75e3cb8d83da9227393a38e5af169c21" ns3:_="">
    <xsd:import namespace="e6d3a007-f4f9-41f4-9c13-39d6bd2dfbc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3a007-f4f9-41f4-9c13-39d6bd2dfbc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C3D7E7-387A-4C76-B4ED-11CD65F89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3a007-f4f9-41f4-9c13-39d6bd2df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21223D-8C7C-4A2F-98CB-91049C4CBD20}">
  <ds:schemaRefs>
    <ds:schemaRef ds:uri="http://schemas.microsoft.com/sharepoint/v3/contenttype/forms"/>
  </ds:schemaRefs>
</ds:datastoreItem>
</file>

<file path=customXml/itemProps3.xml><?xml version="1.0" encoding="utf-8"?>
<ds:datastoreItem xmlns:ds="http://schemas.openxmlformats.org/officeDocument/2006/customXml" ds:itemID="{0C0EFEEE-674B-4CD9-A6E1-9CBFFFE03CA2}">
  <ds:schemaRefs>
    <ds:schemaRef ds:uri="http://purl.org/dc/elements/1.1/"/>
    <ds:schemaRef ds:uri="http://schemas.microsoft.com/office/infopath/2007/PartnerControls"/>
    <ds:schemaRef ds:uri="http://www.w3.org/XML/1998/namespace"/>
    <ds:schemaRef ds:uri="e6d3a007-f4f9-41f4-9c13-39d6bd2dfbc6"/>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957</Words>
  <Characters>5076</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Tuva-Li Nora Eriksson</dc:creator>
  <cp:keywords/>
  <dc:description/>
  <cp:lastModifiedBy>Tuva-Li Nora Eriksson</cp:lastModifiedBy>
  <cp:revision>2</cp:revision>
  <dcterms:created xsi:type="dcterms:W3CDTF">2025-10-11T22:31:00Z</dcterms:created>
  <dcterms:modified xsi:type="dcterms:W3CDTF">2025-10-11T22:31:00Z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0x010100A0ABD1A28CE7B040B38B189FB5680127</vt:lpwstr>
  </property>
</Properties>
</file>