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Pr="00B60403" w:rsidRDefault="005815B1" w:rsidP="00983B12">
      <w:pPr>
        <w:pStyle w:val="Title"/>
        <w:jc w:val="both"/>
        <w:rPr>
          <w:rFonts w:ascii="Times New Roman" w:hAnsi="Times New Roman" w:cs="Times New Roman"/>
          <w:sz w:val="24"/>
          <w:szCs w:val="24"/>
        </w:rPr>
      </w:pPr>
      <w:r w:rsidRPr="00B60403">
        <w:rPr>
          <w:rFonts w:ascii="Times New Roman" w:hAnsi="Times New Roman" w:cs="Times New Roman"/>
          <w:sz w:val="24"/>
          <w:szCs w:val="24"/>
        </w:rPr>
        <w:t xml:space="preserve">K12. ĐỀ </w:t>
      </w:r>
      <w:r w:rsidR="009B1132">
        <w:rPr>
          <w:rFonts w:ascii="Times New Roman" w:hAnsi="Times New Roman" w:cs="Times New Roman"/>
          <w:sz w:val="24"/>
          <w:szCs w:val="24"/>
        </w:rPr>
        <w:t>17</w:t>
      </w:r>
    </w:p>
    <w:p w:rsidR="009D55C2" w:rsidRPr="00B60403" w:rsidRDefault="009D55C2" w:rsidP="00983B12">
      <w:pPr>
        <w:spacing w:line="288" w:lineRule="auto"/>
        <w:jc w:val="both"/>
        <w:rPr>
          <w:rFonts w:ascii="Times New Roman" w:hAnsi="Times New Roman" w:cs="Times New Roman"/>
          <w:b/>
          <w:bCs/>
          <w:spacing w:val="-11"/>
          <w:sz w:val="24"/>
          <w:szCs w:val="24"/>
        </w:rPr>
      </w:pPr>
      <w:r w:rsidRPr="00B60403">
        <w:rPr>
          <w:rFonts w:ascii="Times New Roman" w:hAnsi="Times New Roman" w:cs="Times New Roman"/>
          <w:b/>
          <w:bCs/>
          <w:spacing w:val="-11"/>
          <w:sz w:val="24"/>
          <w:szCs w:val="24"/>
        </w:rPr>
        <w:t xml:space="preserve">Phần I. Câu trắc nghiệm nhiều phương án lựa chọn </w:t>
      </w:r>
      <w:r w:rsidRPr="00B60403">
        <w:rPr>
          <w:rFonts w:ascii="Times New Roman" w:hAnsi="Times New Roman" w:cs="Times New Roman"/>
          <w:bCs/>
          <w:i/>
          <w:spacing w:val="-11"/>
          <w:sz w:val="24"/>
          <w:szCs w:val="24"/>
        </w:rPr>
        <w:t>(6,0 điểm)</w:t>
      </w:r>
      <w:r w:rsidRPr="00B60403">
        <w:rPr>
          <w:rFonts w:ascii="Times New Roman" w:hAnsi="Times New Roman" w:cs="Times New Roman"/>
          <w:bCs/>
          <w:spacing w:val="-11"/>
          <w:sz w:val="24"/>
          <w:szCs w:val="24"/>
        </w:rPr>
        <w:t>.</w:t>
      </w:r>
      <w:r w:rsidRPr="00B60403">
        <w:rPr>
          <w:rFonts w:ascii="Times New Roman" w:hAnsi="Times New Roman" w:cs="Times New Roman"/>
          <w:b/>
          <w:bCs/>
          <w:spacing w:val="-11"/>
          <w:sz w:val="24"/>
          <w:szCs w:val="24"/>
        </w:rPr>
        <w:t xml:space="preserve"> </w:t>
      </w:r>
      <w:r w:rsidRPr="00B60403">
        <w:rPr>
          <w:rFonts w:ascii="Times New Roman" w:hAnsi="Times New Roman" w:cs="Times New Roman"/>
          <w:bCs/>
          <w:i/>
          <w:spacing w:val="-11"/>
          <w:sz w:val="24"/>
          <w:szCs w:val="24"/>
        </w:rPr>
        <w:t>Học sinh trả lời từ câu 1 đến câu 24. Mỗi câu hỏi học sinh chỉ chọn một phương án.</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Câu 1: </w:t>
      </w:r>
      <w:r w:rsidRPr="00595172">
        <w:rPr>
          <w:rFonts w:ascii="Times New Roman" w:hAnsi="Times New Roman" w:cs="Times New Roman"/>
          <w:bCs/>
          <w:spacing w:val="-11"/>
          <w:sz w:val="24"/>
          <w:szCs w:val="24"/>
          <w:lang w:val="vi"/>
        </w:rPr>
        <w:t xml:space="preserve"> Những hoạt động đối ngoại của nhà yêu nước Phan Bội Châu diễn ra đầu thế kỷ XX nhằm mục đích nào sau đây?</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A. </w:t>
      </w:r>
      <w:r w:rsidRPr="00595172">
        <w:rPr>
          <w:rFonts w:ascii="Times New Roman" w:hAnsi="Times New Roman" w:cs="Times New Roman"/>
          <w:bCs/>
          <w:spacing w:val="-11"/>
          <w:sz w:val="24"/>
          <w:szCs w:val="24"/>
          <w:lang w:val="vi"/>
        </w:rPr>
        <w:t>Tìm kiếm sự giúp đỡ để chống Pháp.</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B. </w:t>
      </w:r>
      <w:r w:rsidRPr="00595172">
        <w:rPr>
          <w:rFonts w:ascii="Times New Roman" w:hAnsi="Times New Roman" w:cs="Times New Roman"/>
          <w:bCs/>
          <w:spacing w:val="-11"/>
          <w:sz w:val="24"/>
          <w:szCs w:val="24"/>
          <w:lang w:val="vi"/>
        </w:rPr>
        <w:t>Hợp tác kinh tế với các nước láng giềng.</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 </w:t>
      </w:r>
      <w:r w:rsidRPr="00595172">
        <w:rPr>
          <w:rFonts w:ascii="Times New Roman" w:hAnsi="Times New Roman" w:cs="Times New Roman"/>
          <w:bCs/>
          <w:spacing w:val="-11"/>
          <w:sz w:val="24"/>
          <w:szCs w:val="24"/>
          <w:lang w:val="vi"/>
        </w:rPr>
        <w:t>Thành lập liên minh để chống phát xít.</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D. </w:t>
      </w:r>
      <w:r w:rsidRPr="00595172">
        <w:rPr>
          <w:rFonts w:ascii="Times New Roman" w:hAnsi="Times New Roman" w:cs="Times New Roman"/>
          <w:bCs/>
          <w:spacing w:val="-11"/>
          <w:sz w:val="24"/>
          <w:szCs w:val="24"/>
          <w:lang w:val="vi"/>
        </w:rPr>
        <w:t>Thiết lập liên minh quân sự ở châu Á.</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Câu 2: </w:t>
      </w:r>
      <w:r w:rsidRPr="00595172">
        <w:rPr>
          <w:rFonts w:ascii="Times New Roman" w:hAnsi="Times New Roman" w:cs="Times New Roman"/>
          <w:bCs/>
          <w:spacing w:val="-11"/>
          <w:sz w:val="24"/>
          <w:szCs w:val="24"/>
          <w:lang w:val="vi"/>
        </w:rPr>
        <w:t xml:space="preserve"> Lĩnh vực nào sau đây được Đảng Cộng sản Việt Nam xác định là trọng tâm của công cuộc Đổi mới (từ năm 1986)?</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A. </w:t>
      </w:r>
      <w:r w:rsidRPr="00595172">
        <w:rPr>
          <w:rFonts w:ascii="Times New Roman" w:hAnsi="Times New Roman" w:cs="Times New Roman"/>
          <w:bCs/>
          <w:spacing w:val="-11"/>
          <w:sz w:val="24"/>
          <w:szCs w:val="24"/>
          <w:lang w:val="vi"/>
        </w:rPr>
        <w:t>Chính trị.</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B. </w:t>
      </w:r>
      <w:r w:rsidRPr="00595172">
        <w:rPr>
          <w:rFonts w:ascii="Times New Roman" w:hAnsi="Times New Roman" w:cs="Times New Roman"/>
          <w:bCs/>
          <w:spacing w:val="-11"/>
          <w:sz w:val="24"/>
          <w:szCs w:val="24"/>
          <w:lang w:val="vi"/>
        </w:rPr>
        <w:t>Tư tưởng.</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C. </w:t>
      </w:r>
      <w:r w:rsidRPr="00595172">
        <w:rPr>
          <w:rFonts w:ascii="Times New Roman" w:hAnsi="Times New Roman" w:cs="Times New Roman"/>
          <w:bCs/>
          <w:spacing w:val="-11"/>
          <w:sz w:val="24"/>
          <w:szCs w:val="24"/>
          <w:lang w:val="vi"/>
        </w:rPr>
        <w:t>Kinh tế.</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D. </w:t>
      </w:r>
      <w:r w:rsidRPr="00595172">
        <w:rPr>
          <w:rFonts w:ascii="Times New Roman" w:hAnsi="Times New Roman" w:cs="Times New Roman"/>
          <w:bCs/>
          <w:spacing w:val="-11"/>
          <w:sz w:val="24"/>
          <w:szCs w:val="24"/>
          <w:lang w:val="vi"/>
        </w:rPr>
        <w:t>Văn hóa.</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Câu 3: </w:t>
      </w:r>
      <w:r w:rsidRPr="00595172">
        <w:rPr>
          <w:rFonts w:ascii="Times New Roman" w:hAnsi="Times New Roman" w:cs="Times New Roman"/>
          <w:bCs/>
          <w:spacing w:val="-11"/>
          <w:sz w:val="24"/>
          <w:szCs w:val="24"/>
          <w:lang w:val="vi"/>
        </w:rPr>
        <w:t xml:space="preserve"> Trước những xu thế phát triển chính của thế giới sau Chiến tranh lạnh (1991), Việt Nam có thể tận dụng cơ hội nào sau đây để xây dựng, phát triển đất nước?</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A. </w:t>
      </w:r>
      <w:r w:rsidRPr="00595172">
        <w:rPr>
          <w:rFonts w:ascii="Times New Roman" w:hAnsi="Times New Roman" w:cs="Times New Roman"/>
          <w:bCs/>
          <w:spacing w:val="-11"/>
          <w:sz w:val="24"/>
          <w:szCs w:val="24"/>
          <w:lang w:val="vi"/>
        </w:rPr>
        <w:t>Không bị áp dụng luật chống bán phá giá.</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B. </w:t>
      </w:r>
      <w:r w:rsidRPr="00595172">
        <w:rPr>
          <w:rFonts w:ascii="Times New Roman" w:hAnsi="Times New Roman" w:cs="Times New Roman"/>
          <w:bCs/>
          <w:spacing w:val="-11"/>
          <w:sz w:val="24"/>
          <w:szCs w:val="24"/>
          <w:lang w:val="vi"/>
        </w:rPr>
        <w:t>Sự ổn định tình hình chính trị trong nước.</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 </w:t>
      </w:r>
      <w:r w:rsidRPr="00595172">
        <w:rPr>
          <w:rFonts w:ascii="Times New Roman" w:hAnsi="Times New Roman" w:cs="Times New Roman"/>
          <w:bCs/>
          <w:spacing w:val="-11"/>
          <w:sz w:val="24"/>
          <w:szCs w:val="24"/>
          <w:lang w:val="vi"/>
        </w:rPr>
        <w:t>Mua được các bằng phát minh với giá rẻ.</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D. </w:t>
      </w:r>
      <w:r w:rsidRPr="00595172">
        <w:rPr>
          <w:rFonts w:ascii="Times New Roman" w:hAnsi="Times New Roman" w:cs="Times New Roman"/>
          <w:bCs/>
          <w:spacing w:val="-11"/>
          <w:sz w:val="24"/>
          <w:szCs w:val="24"/>
          <w:lang w:val="vi"/>
        </w:rPr>
        <w:t>Thu hút vốn, tiếp thu thành tựu khoa học.</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Câu 4: </w:t>
      </w:r>
      <w:r w:rsidRPr="00595172">
        <w:rPr>
          <w:rFonts w:ascii="Times New Roman" w:hAnsi="Times New Roman" w:cs="Times New Roman"/>
          <w:bCs/>
          <w:spacing w:val="-11"/>
          <w:sz w:val="24"/>
          <w:szCs w:val="24"/>
          <w:lang w:val="vi"/>
        </w:rPr>
        <w:t xml:space="preserve"> Trong Tuyên bố Băng Cốc (1967), các nước thành viên ASEAN đã đề ra ý tưởng nào sau đây?</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A. </w:t>
      </w:r>
      <w:r w:rsidRPr="00595172">
        <w:rPr>
          <w:rFonts w:ascii="Times New Roman" w:hAnsi="Times New Roman" w:cs="Times New Roman"/>
          <w:bCs/>
          <w:spacing w:val="-11"/>
          <w:sz w:val="24"/>
          <w:szCs w:val="24"/>
          <w:lang w:val="vi"/>
        </w:rPr>
        <w:t>Tổ chức Đông Nam Á thành một khu vực mậu dịch tự do trong vòng 10 năm.</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B. </w:t>
      </w:r>
      <w:r w:rsidRPr="00595172">
        <w:rPr>
          <w:rFonts w:ascii="Times New Roman" w:hAnsi="Times New Roman" w:cs="Times New Roman"/>
          <w:bCs/>
          <w:spacing w:val="-11"/>
          <w:sz w:val="24"/>
          <w:szCs w:val="24"/>
          <w:lang w:val="vi"/>
        </w:rPr>
        <w:t>Thúc đẩy quan hệ kinh tế, văn hóa giữa ASEAN và Cộng đồng châu Âu (EC).</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 </w:t>
      </w:r>
      <w:r w:rsidRPr="00595172">
        <w:rPr>
          <w:rFonts w:ascii="Times New Roman" w:hAnsi="Times New Roman" w:cs="Times New Roman"/>
          <w:bCs/>
          <w:spacing w:val="-11"/>
          <w:sz w:val="24"/>
          <w:szCs w:val="24"/>
          <w:lang w:val="vi"/>
        </w:rPr>
        <w:t>Thành lập tổ chức liên minh chính trị - quân sự của các nước trong khu vực.</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D. </w:t>
      </w:r>
      <w:r w:rsidRPr="00595172">
        <w:rPr>
          <w:rFonts w:ascii="Times New Roman" w:hAnsi="Times New Roman" w:cs="Times New Roman"/>
          <w:bCs/>
          <w:spacing w:val="-11"/>
          <w:sz w:val="24"/>
          <w:szCs w:val="24"/>
          <w:lang w:val="vi"/>
        </w:rPr>
        <w:t>Xây dựng một cộng đồng các nước Đông Nam Á hòa bình và thịnh vượng</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Câu 5: </w:t>
      </w:r>
      <w:r w:rsidRPr="00595172">
        <w:rPr>
          <w:rFonts w:ascii="Times New Roman" w:hAnsi="Times New Roman" w:cs="Times New Roman"/>
          <w:bCs/>
          <w:spacing w:val="-11"/>
          <w:sz w:val="24"/>
          <w:szCs w:val="24"/>
          <w:lang w:val="vi"/>
        </w:rPr>
        <w:t xml:space="preserve"> Thắng lợi của chiến dịch nào sau đây đã đánh dấu sự kết thúc hoàn toàn cuộc kháng chiến chống Mỹ, cứu nước (1954 - 1975) của nhân dân Việt Nam?</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A. </w:t>
      </w:r>
      <w:r w:rsidRPr="00595172">
        <w:rPr>
          <w:rFonts w:ascii="Times New Roman" w:hAnsi="Times New Roman" w:cs="Times New Roman"/>
          <w:bCs/>
          <w:spacing w:val="-11"/>
          <w:sz w:val="24"/>
          <w:szCs w:val="24"/>
          <w:lang w:val="vi"/>
        </w:rPr>
        <w:t>Chiến dịch Tây Nguyên.</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B. </w:t>
      </w:r>
      <w:r w:rsidRPr="00595172">
        <w:rPr>
          <w:rFonts w:ascii="Times New Roman" w:hAnsi="Times New Roman" w:cs="Times New Roman"/>
          <w:bCs/>
          <w:spacing w:val="-11"/>
          <w:sz w:val="24"/>
          <w:szCs w:val="24"/>
          <w:lang w:val="vi"/>
        </w:rPr>
        <w:t>Chiến dịch Lam Sơn 719.</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 </w:t>
      </w:r>
      <w:r w:rsidRPr="00595172">
        <w:rPr>
          <w:rFonts w:ascii="Times New Roman" w:hAnsi="Times New Roman" w:cs="Times New Roman"/>
          <w:bCs/>
          <w:spacing w:val="-11"/>
          <w:sz w:val="24"/>
          <w:szCs w:val="24"/>
          <w:lang w:val="vi"/>
        </w:rPr>
        <w:t>Chiến dịch Huế - Đà Nẵng.</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D. </w:t>
      </w:r>
      <w:r w:rsidRPr="00595172">
        <w:rPr>
          <w:rFonts w:ascii="Times New Roman" w:hAnsi="Times New Roman" w:cs="Times New Roman"/>
          <w:bCs/>
          <w:spacing w:val="-11"/>
          <w:sz w:val="24"/>
          <w:szCs w:val="24"/>
          <w:lang w:val="vi"/>
        </w:rPr>
        <w:t>Chiến dịch Hồ Chí Minh.</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Câu 6: </w:t>
      </w:r>
      <w:r w:rsidRPr="00595172">
        <w:rPr>
          <w:rFonts w:ascii="Times New Roman" w:hAnsi="Times New Roman" w:cs="Times New Roman"/>
          <w:bCs/>
          <w:spacing w:val="-11"/>
          <w:sz w:val="24"/>
          <w:szCs w:val="24"/>
          <w:lang w:val="vi"/>
        </w:rPr>
        <w:t xml:space="preserve"> Thắng lợi của nhân dân Việt Nam trong chiến dịch Điện Biên Phủ (1954) có ý nghĩa nào sau đây?</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A. </w:t>
      </w:r>
      <w:r w:rsidRPr="00595172">
        <w:rPr>
          <w:rFonts w:ascii="Times New Roman" w:hAnsi="Times New Roman" w:cs="Times New Roman"/>
          <w:bCs/>
          <w:spacing w:val="-11"/>
          <w:sz w:val="24"/>
          <w:szCs w:val="24"/>
          <w:lang w:val="vi"/>
        </w:rPr>
        <w:t>Làm phá sản kế hoạch "đánh nhanh, thắng nhanh" của Pháp.</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B. </w:t>
      </w:r>
      <w:r w:rsidRPr="00595172">
        <w:rPr>
          <w:rFonts w:ascii="Times New Roman" w:hAnsi="Times New Roman" w:cs="Times New Roman"/>
          <w:bCs/>
          <w:spacing w:val="-11"/>
          <w:sz w:val="24"/>
          <w:szCs w:val="24"/>
          <w:lang w:val="vi"/>
        </w:rPr>
        <w:t>Buộc Pháp và Mỹ tham gia đàm phán tại Hội nghị Paris.</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 </w:t>
      </w:r>
      <w:r w:rsidRPr="00595172">
        <w:rPr>
          <w:rFonts w:ascii="Times New Roman" w:hAnsi="Times New Roman" w:cs="Times New Roman"/>
          <w:bCs/>
          <w:spacing w:val="-11"/>
          <w:sz w:val="24"/>
          <w:szCs w:val="24"/>
          <w:lang w:val="vi"/>
        </w:rPr>
        <w:t>Buộc Mỹ phải đưa quân vào miền Nam.</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D. </w:t>
      </w:r>
      <w:r w:rsidRPr="00595172">
        <w:rPr>
          <w:rFonts w:ascii="Times New Roman" w:hAnsi="Times New Roman" w:cs="Times New Roman"/>
          <w:bCs/>
          <w:spacing w:val="-11"/>
          <w:sz w:val="24"/>
          <w:szCs w:val="24"/>
          <w:lang w:val="vi"/>
        </w:rPr>
        <w:t>Đập tan những nỗ lực quân sự của Pháp.</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lastRenderedPageBreak/>
        <w:t xml:space="preserve">Câu 7: </w:t>
      </w:r>
      <w:r w:rsidRPr="00595172">
        <w:rPr>
          <w:rFonts w:ascii="Times New Roman" w:hAnsi="Times New Roman" w:cs="Times New Roman"/>
          <w:bCs/>
          <w:spacing w:val="-11"/>
          <w:sz w:val="24"/>
          <w:szCs w:val="24"/>
          <w:lang w:val="vi"/>
        </w:rPr>
        <w:t xml:space="preserve"> Nội dung nào sau đây là điểm khác biệt cơ bản giữa chiến lược “Chiến tranh cục bộ” (1965 - 1968) với chiến lược “Chiến tranh đặc biệt” (1961 - 1965) do Mỹ thực hiện ở miền Nam Việt Nam?</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A. </w:t>
      </w:r>
      <w:r w:rsidRPr="00595172">
        <w:rPr>
          <w:rFonts w:ascii="Times New Roman" w:hAnsi="Times New Roman" w:cs="Times New Roman"/>
          <w:bCs/>
          <w:spacing w:val="-11"/>
          <w:sz w:val="24"/>
          <w:szCs w:val="24"/>
          <w:lang w:val="vi"/>
        </w:rPr>
        <w:t>Sử dụng phương tiện hiện đại.</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B. </w:t>
      </w:r>
      <w:r w:rsidRPr="00595172">
        <w:rPr>
          <w:rFonts w:ascii="Times New Roman" w:hAnsi="Times New Roman" w:cs="Times New Roman"/>
          <w:bCs/>
          <w:spacing w:val="-11"/>
          <w:sz w:val="24"/>
          <w:szCs w:val="24"/>
          <w:lang w:val="vi"/>
        </w:rPr>
        <w:t>Vai trò lực lượng cố vấn Mỹ.</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 </w:t>
      </w:r>
      <w:r w:rsidRPr="00595172">
        <w:rPr>
          <w:rFonts w:ascii="Times New Roman" w:hAnsi="Times New Roman" w:cs="Times New Roman"/>
          <w:bCs/>
          <w:spacing w:val="-11"/>
          <w:sz w:val="24"/>
          <w:szCs w:val="24"/>
          <w:lang w:val="vi"/>
        </w:rPr>
        <w:t>Lực lượng trực tiếp tham chiến.</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D. </w:t>
      </w:r>
      <w:r w:rsidRPr="00595172">
        <w:rPr>
          <w:rFonts w:ascii="Times New Roman" w:hAnsi="Times New Roman" w:cs="Times New Roman"/>
          <w:bCs/>
          <w:spacing w:val="-11"/>
          <w:sz w:val="24"/>
          <w:szCs w:val="24"/>
          <w:lang w:val="vi"/>
        </w:rPr>
        <w:t>Dựa vào chính quyền Sài Gòn.</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Câu 8: </w:t>
      </w:r>
      <w:r w:rsidRPr="00595172">
        <w:rPr>
          <w:rFonts w:ascii="Times New Roman" w:hAnsi="Times New Roman" w:cs="Times New Roman"/>
          <w:bCs/>
          <w:spacing w:val="-11"/>
          <w:sz w:val="24"/>
          <w:szCs w:val="24"/>
          <w:lang w:val="vi"/>
        </w:rPr>
        <w:t xml:space="preserve"> Nội dung nào sau đây là một trong những nhân tố quyết định thắng lợi của các cuộc chiến tranh bảo vệ Tổ quốc trong lịch sử Việt Nam (trước Cách mạng tháng Tám năm 1945)?</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A. </w:t>
      </w:r>
      <w:r w:rsidRPr="00595172">
        <w:rPr>
          <w:rFonts w:ascii="Times New Roman" w:hAnsi="Times New Roman" w:cs="Times New Roman"/>
          <w:bCs/>
          <w:spacing w:val="-11"/>
          <w:sz w:val="24"/>
          <w:szCs w:val="24"/>
          <w:lang w:val="vi"/>
        </w:rPr>
        <w:t>Huy động được sức mạnh toàn dân tộc.</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B. </w:t>
      </w:r>
      <w:r w:rsidRPr="00595172">
        <w:rPr>
          <w:rFonts w:ascii="Times New Roman" w:hAnsi="Times New Roman" w:cs="Times New Roman"/>
          <w:bCs/>
          <w:spacing w:val="-11"/>
          <w:sz w:val="24"/>
          <w:szCs w:val="24"/>
          <w:lang w:val="vi"/>
        </w:rPr>
        <w:t>Kết hợp đấu tranh quân sự và ngoại giao.</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 </w:t>
      </w:r>
      <w:r w:rsidRPr="00595172">
        <w:rPr>
          <w:rFonts w:ascii="Times New Roman" w:hAnsi="Times New Roman" w:cs="Times New Roman"/>
          <w:bCs/>
          <w:spacing w:val="-11"/>
          <w:sz w:val="24"/>
          <w:szCs w:val="24"/>
          <w:lang w:val="vi"/>
        </w:rPr>
        <w:t>Chủ trương giành thắng lợi từng bước.</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D. </w:t>
      </w:r>
      <w:r w:rsidRPr="00595172">
        <w:rPr>
          <w:rFonts w:ascii="Times New Roman" w:hAnsi="Times New Roman" w:cs="Times New Roman"/>
          <w:bCs/>
          <w:spacing w:val="-11"/>
          <w:sz w:val="24"/>
          <w:szCs w:val="24"/>
          <w:lang w:val="vi"/>
        </w:rPr>
        <w:t>Đa phương hóa trong quan hệ quốc tế.</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Câu 9: </w:t>
      </w:r>
      <w:r w:rsidRPr="00595172">
        <w:rPr>
          <w:rFonts w:ascii="Times New Roman" w:hAnsi="Times New Roman" w:cs="Times New Roman"/>
          <w:bCs/>
          <w:spacing w:val="-11"/>
          <w:sz w:val="24"/>
          <w:szCs w:val="24"/>
          <w:lang w:val="vi"/>
        </w:rPr>
        <w:t xml:space="preserve"> Những quyết định của Hội nghị I-an-ta cùng sự thỏa thuận của Liên Xô, Mỹ và Anh ở Hội nghị Pốt-xđam (1945) đã trở thành khuôn khổ của một trật tự thế giới mới, vì:</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A. </w:t>
      </w:r>
      <w:r w:rsidRPr="00595172">
        <w:rPr>
          <w:rFonts w:ascii="Times New Roman" w:hAnsi="Times New Roman" w:cs="Times New Roman"/>
          <w:bCs/>
          <w:spacing w:val="-11"/>
          <w:sz w:val="24"/>
          <w:szCs w:val="24"/>
          <w:lang w:val="vi"/>
        </w:rPr>
        <w:t>Đã phân chia xong phạm vi ảnh hưởng giữa các nước thắng trận.</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B. </w:t>
      </w:r>
      <w:r w:rsidRPr="00595172">
        <w:rPr>
          <w:rFonts w:ascii="Times New Roman" w:hAnsi="Times New Roman" w:cs="Times New Roman"/>
          <w:bCs/>
          <w:spacing w:val="-11"/>
          <w:sz w:val="24"/>
          <w:szCs w:val="24"/>
          <w:lang w:val="vi"/>
        </w:rPr>
        <w:t>Khép lại trật tự thế giới cũ và xác lập trật tự thế giới “hai cực” đối lập.</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 </w:t>
      </w:r>
      <w:r w:rsidRPr="00595172">
        <w:rPr>
          <w:rFonts w:ascii="Times New Roman" w:hAnsi="Times New Roman" w:cs="Times New Roman"/>
          <w:bCs/>
          <w:spacing w:val="-11"/>
          <w:sz w:val="24"/>
          <w:szCs w:val="24"/>
          <w:lang w:val="vi"/>
        </w:rPr>
        <w:t>Các nước tham chiến được hưởng nhiều quyền lợi sau chiến tranh.</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D. </w:t>
      </w:r>
      <w:r w:rsidRPr="00595172">
        <w:rPr>
          <w:rFonts w:ascii="Times New Roman" w:hAnsi="Times New Roman" w:cs="Times New Roman"/>
          <w:bCs/>
          <w:spacing w:val="-11"/>
          <w:sz w:val="24"/>
          <w:szCs w:val="24"/>
          <w:lang w:val="vi"/>
        </w:rPr>
        <w:t>Mở đầu quá trình giải thể chủ nghĩa thực dân mới ở các thuộc địa.</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Câu 10: </w:t>
      </w:r>
      <w:r w:rsidRPr="00595172">
        <w:rPr>
          <w:rFonts w:ascii="Times New Roman" w:hAnsi="Times New Roman" w:cs="Times New Roman"/>
          <w:bCs/>
          <w:spacing w:val="-11"/>
          <w:sz w:val="24"/>
          <w:szCs w:val="24"/>
          <w:lang w:val="vi"/>
        </w:rPr>
        <w:t xml:space="preserve"> Sự thành lập tổ chức Hiệp hội các quốc gia Đông Nam Á (ASEAN) năm 1967 cho thấy</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A. </w:t>
      </w:r>
      <w:r w:rsidRPr="00595172">
        <w:rPr>
          <w:rFonts w:ascii="Times New Roman" w:hAnsi="Times New Roman" w:cs="Times New Roman"/>
          <w:bCs/>
          <w:spacing w:val="-11"/>
          <w:sz w:val="24"/>
          <w:szCs w:val="24"/>
          <w:lang w:val="vi"/>
        </w:rPr>
        <w:t>Nhu cầu hòa bình, ổn định ở khu vực Đông Nam Á trở nên cấp thiết.</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B. </w:t>
      </w:r>
      <w:r w:rsidRPr="00595172">
        <w:rPr>
          <w:rFonts w:ascii="Times New Roman" w:hAnsi="Times New Roman" w:cs="Times New Roman"/>
          <w:bCs/>
          <w:spacing w:val="-11"/>
          <w:sz w:val="24"/>
          <w:szCs w:val="24"/>
          <w:lang w:val="vi"/>
        </w:rPr>
        <w:t>Hợp tác, liên kết là điều kiện quan trọng để thúc đẩy phát triển.</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 </w:t>
      </w:r>
      <w:r w:rsidRPr="00595172">
        <w:rPr>
          <w:rFonts w:ascii="Times New Roman" w:hAnsi="Times New Roman" w:cs="Times New Roman"/>
          <w:bCs/>
          <w:spacing w:val="-11"/>
          <w:sz w:val="24"/>
          <w:szCs w:val="24"/>
          <w:lang w:val="vi"/>
        </w:rPr>
        <w:t>Sự thay đổi tương quan so sánh lực lượng giữa các cường quốc.</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D. </w:t>
      </w:r>
      <w:r w:rsidRPr="00595172">
        <w:rPr>
          <w:rFonts w:ascii="Times New Roman" w:hAnsi="Times New Roman" w:cs="Times New Roman"/>
          <w:bCs/>
          <w:spacing w:val="-11"/>
          <w:sz w:val="24"/>
          <w:szCs w:val="24"/>
          <w:lang w:val="vi"/>
        </w:rPr>
        <w:t>Sự vươn lên mạnh mẽ của các nước thuộc địa sau khi giành độc lập.</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Câu 11: </w:t>
      </w:r>
      <w:r w:rsidRPr="00595172">
        <w:rPr>
          <w:rFonts w:ascii="Times New Roman" w:hAnsi="Times New Roman" w:cs="Times New Roman"/>
          <w:bCs/>
          <w:spacing w:val="-11"/>
          <w:sz w:val="24"/>
          <w:szCs w:val="24"/>
          <w:lang w:val="vi"/>
        </w:rPr>
        <w:t xml:space="preserve"> Nội dung nào sau đây phản ánh đúng sự thay đổi trong nhận thức của Đảng Cộng sản Việt Nam về hội nhập quốc tế trong thời kỳ Đổi mới (từ năm 1986)?</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A. </w:t>
      </w:r>
      <w:r w:rsidRPr="00595172">
        <w:rPr>
          <w:rFonts w:ascii="Times New Roman" w:hAnsi="Times New Roman" w:cs="Times New Roman"/>
          <w:bCs/>
          <w:spacing w:val="-11"/>
          <w:sz w:val="24"/>
          <w:szCs w:val="24"/>
          <w:lang w:val="vi"/>
        </w:rPr>
        <w:t>Từ đa dạng hóa quan hệ đối ngoại sang tập trung phát triển quan hệ với nước lớn.</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B. </w:t>
      </w:r>
      <w:r w:rsidRPr="00595172">
        <w:rPr>
          <w:rFonts w:ascii="Times New Roman" w:hAnsi="Times New Roman" w:cs="Times New Roman"/>
          <w:bCs/>
          <w:spacing w:val="-11"/>
          <w:sz w:val="24"/>
          <w:szCs w:val="24"/>
          <w:lang w:val="vi"/>
        </w:rPr>
        <w:t>Từ hội nhập kinh tế quốc tế sang chủ động, tích cực hội nhập toàn diện và sâu rộng.</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 </w:t>
      </w:r>
      <w:r w:rsidRPr="00595172">
        <w:rPr>
          <w:rFonts w:ascii="Times New Roman" w:hAnsi="Times New Roman" w:cs="Times New Roman"/>
          <w:bCs/>
          <w:spacing w:val="-11"/>
          <w:sz w:val="24"/>
          <w:szCs w:val="24"/>
          <w:lang w:val="vi"/>
        </w:rPr>
        <w:t>Từ tập trung vào các nước trong khu vực sang hướng giải quyết các vấn đề toàn cầu.</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D. </w:t>
      </w:r>
      <w:r w:rsidRPr="00595172">
        <w:rPr>
          <w:rFonts w:ascii="Times New Roman" w:hAnsi="Times New Roman" w:cs="Times New Roman"/>
          <w:bCs/>
          <w:spacing w:val="-11"/>
          <w:sz w:val="24"/>
          <w:szCs w:val="24"/>
          <w:lang w:val="vi"/>
        </w:rPr>
        <w:t>Từ phát triển quan hệ đa phương sang tập trung vào các đối tác chiến lược toàn diện.</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Câu 12: </w:t>
      </w:r>
      <w:r w:rsidRPr="00595172">
        <w:rPr>
          <w:rFonts w:ascii="Times New Roman" w:hAnsi="Times New Roman" w:cs="Times New Roman"/>
          <w:bCs/>
          <w:spacing w:val="-11"/>
          <w:sz w:val="24"/>
          <w:szCs w:val="24"/>
          <w:lang w:val="vi"/>
        </w:rPr>
        <w:t xml:space="preserve"> Từ những thành tựu trong công cuộc xây dựng chủ nghĩa xã hội ở Trung Quốc, Việt Nam, Lào và Cuba (từ năm 1991) cho thấy</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A. </w:t>
      </w:r>
      <w:r w:rsidRPr="00595172">
        <w:rPr>
          <w:rFonts w:ascii="Times New Roman" w:hAnsi="Times New Roman" w:cs="Times New Roman"/>
          <w:bCs/>
          <w:spacing w:val="-11"/>
          <w:sz w:val="24"/>
          <w:szCs w:val="24"/>
          <w:lang w:val="vi"/>
        </w:rPr>
        <w:t>Chủ nghĩa xã hội gắn liền với kinh tế thị trường do tư nhân quản lý.</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lastRenderedPageBreak/>
        <w:t xml:space="preserve">B. </w:t>
      </w:r>
      <w:r w:rsidRPr="00595172">
        <w:rPr>
          <w:rFonts w:ascii="Times New Roman" w:hAnsi="Times New Roman" w:cs="Times New Roman"/>
          <w:bCs/>
          <w:spacing w:val="-11"/>
          <w:sz w:val="24"/>
          <w:szCs w:val="24"/>
          <w:lang w:val="vi"/>
        </w:rPr>
        <w:t>Chủ nghĩa tư bản đã không còn là hệ thống trên phạm vi toàn thế giới.</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 </w:t>
      </w:r>
      <w:r w:rsidRPr="00595172">
        <w:rPr>
          <w:rFonts w:ascii="Times New Roman" w:hAnsi="Times New Roman" w:cs="Times New Roman"/>
          <w:bCs/>
          <w:spacing w:val="-11"/>
          <w:sz w:val="24"/>
          <w:szCs w:val="24"/>
          <w:lang w:val="vi"/>
        </w:rPr>
        <w:t>Chủ nghĩa xã hội vẫn phát triển mạnh, đã mở rộng không gian địa lý.</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D. </w:t>
      </w:r>
      <w:r w:rsidRPr="00595172">
        <w:rPr>
          <w:rFonts w:ascii="Times New Roman" w:hAnsi="Times New Roman" w:cs="Times New Roman"/>
          <w:bCs/>
          <w:spacing w:val="-11"/>
          <w:sz w:val="24"/>
          <w:szCs w:val="24"/>
          <w:lang w:val="vi"/>
        </w:rPr>
        <w:t>Sức sống của chủ nghĩa xã hội trong một thế giới đang biến động.</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Câu 13: </w:t>
      </w:r>
      <w:r w:rsidRPr="00595172">
        <w:rPr>
          <w:rFonts w:ascii="Times New Roman" w:hAnsi="Times New Roman" w:cs="Times New Roman"/>
          <w:bCs/>
          <w:spacing w:val="-11"/>
          <w:sz w:val="24"/>
          <w:szCs w:val="24"/>
          <w:lang w:val="vi"/>
        </w:rPr>
        <w:t xml:space="preserve"> Lệnh Tổng khởi nghĩa giành chính quyền trên toàn quốc được Đảng Cộng sản Đông Dương ban bố trong hoàn cảnh lịch sử nào sau đây?</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A. </w:t>
      </w:r>
      <w:r w:rsidRPr="00595172">
        <w:rPr>
          <w:rFonts w:ascii="Times New Roman" w:hAnsi="Times New Roman" w:cs="Times New Roman"/>
          <w:bCs/>
          <w:spacing w:val="-11"/>
          <w:sz w:val="24"/>
          <w:szCs w:val="24"/>
          <w:lang w:val="vi"/>
        </w:rPr>
        <w:t>Nhiều tỉnh thành trên cả nước đã tuyên bố giành được chính quyền.</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B. </w:t>
      </w:r>
      <w:r w:rsidRPr="00595172">
        <w:rPr>
          <w:rFonts w:ascii="Times New Roman" w:hAnsi="Times New Roman" w:cs="Times New Roman"/>
          <w:bCs/>
          <w:spacing w:val="-11"/>
          <w:sz w:val="24"/>
          <w:szCs w:val="24"/>
          <w:lang w:val="vi"/>
        </w:rPr>
        <w:t>Nhật Bản chuyển giao chính quyền cho nội các Trần Trọng Kim.</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 </w:t>
      </w:r>
      <w:r w:rsidRPr="00595172">
        <w:rPr>
          <w:rFonts w:ascii="Times New Roman" w:hAnsi="Times New Roman" w:cs="Times New Roman"/>
          <w:bCs/>
          <w:spacing w:val="-11"/>
          <w:sz w:val="24"/>
          <w:szCs w:val="24"/>
          <w:lang w:val="vi"/>
        </w:rPr>
        <w:t>Quân Nhật hoang mang, rệu rã, quân Đồng minh chưa vào Đông Dương.</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D. </w:t>
      </w:r>
      <w:r w:rsidRPr="00595172">
        <w:rPr>
          <w:rFonts w:ascii="Times New Roman" w:hAnsi="Times New Roman" w:cs="Times New Roman"/>
          <w:bCs/>
          <w:spacing w:val="-11"/>
          <w:sz w:val="24"/>
          <w:szCs w:val="24"/>
          <w:lang w:val="vi"/>
        </w:rPr>
        <w:t>Tổng bộ Việt Minh được thành lập và ra lệnh sẵn sàng khởi nghĩa toàn quốc.</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Câu 14: </w:t>
      </w:r>
      <w:r w:rsidRPr="00595172">
        <w:rPr>
          <w:rFonts w:ascii="Times New Roman" w:hAnsi="Times New Roman" w:cs="Times New Roman"/>
          <w:bCs/>
          <w:spacing w:val="-11"/>
          <w:sz w:val="24"/>
          <w:szCs w:val="24"/>
          <w:lang w:val="vi"/>
        </w:rPr>
        <w:t xml:space="preserve"> Cuộc kháng chiến chống quân Tống (1075 - 1077) do Lý Thường Kiệt lãnh đạo sử dụng nghệ thuật quân sự nào sau đây?</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A. </w:t>
      </w:r>
      <w:r w:rsidRPr="00595172">
        <w:rPr>
          <w:rFonts w:ascii="Times New Roman" w:hAnsi="Times New Roman" w:cs="Times New Roman"/>
          <w:bCs/>
          <w:spacing w:val="-11"/>
          <w:sz w:val="24"/>
          <w:szCs w:val="24"/>
          <w:lang w:val="vi"/>
        </w:rPr>
        <w:t>“Đánh nhanh, thắng nhanh”.</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B. </w:t>
      </w:r>
      <w:r w:rsidRPr="00595172">
        <w:rPr>
          <w:rFonts w:ascii="Times New Roman" w:hAnsi="Times New Roman" w:cs="Times New Roman"/>
          <w:bCs/>
          <w:spacing w:val="-11"/>
          <w:sz w:val="24"/>
          <w:szCs w:val="24"/>
          <w:lang w:val="vi"/>
        </w:rPr>
        <w:t>“Đánh điểm diệt viện”.</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 </w:t>
      </w:r>
      <w:r w:rsidRPr="00595172">
        <w:rPr>
          <w:rFonts w:ascii="Times New Roman" w:hAnsi="Times New Roman" w:cs="Times New Roman"/>
          <w:bCs/>
          <w:spacing w:val="-11"/>
          <w:sz w:val="24"/>
          <w:szCs w:val="24"/>
          <w:lang w:val="vi"/>
        </w:rPr>
        <w:t>“Tiên phát chế nhân”.</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D. </w:t>
      </w:r>
      <w:r w:rsidRPr="00595172">
        <w:rPr>
          <w:rFonts w:ascii="Times New Roman" w:hAnsi="Times New Roman" w:cs="Times New Roman"/>
          <w:bCs/>
          <w:spacing w:val="-11"/>
          <w:sz w:val="24"/>
          <w:szCs w:val="24"/>
          <w:lang w:val="vi"/>
        </w:rPr>
        <w:t>“Vườn không nhà trống”.</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Câu 15: </w:t>
      </w:r>
      <w:r w:rsidRPr="00595172">
        <w:rPr>
          <w:rFonts w:ascii="Times New Roman" w:hAnsi="Times New Roman" w:cs="Times New Roman"/>
          <w:bCs/>
          <w:spacing w:val="-11"/>
          <w:sz w:val="24"/>
          <w:szCs w:val="24"/>
          <w:lang w:val="vi"/>
        </w:rPr>
        <w:t xml:space="preserve"> Vì sao Hội nghị lần thứ 15 Ban Chấp hành Trung ương Đảng Lao động Việt Nam (tháng 1/1959) quyết định để nhân dân miền Nam sử dụng bạo lực cách mạng đánh đồ chính quyền Mỹ - Diệm?</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A. </w:t>
      </w:r>
      <w:r w:rsidRPr="00595172">
        <w:rPr>
          <w:rFonts w:ascii="Times New Roman" w:hAnsi="Times New Roman" w:cs="Times New Roman"/>
          <w:bCs/>
          <w:spacing w:val="-11"/>
          <w:sz w:val="24"/>
          <w:szCs w:val="24"/>
          <w:lang w:val="vi"/>
        </w:rPr>
        <w:t>Quân Giải phóng miền Nam đã được thành lập.</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B. </w:t>
      </w:r>
      <w:r w:rsidRPr="00595172">
        <w:rPr>
          <w:rFonts w:ascii="Times New Roman" w:hAnsi="Times New Roman" w:cs="Times New Roman"/>
          <w:bCs/>
          <w:spacing w:val="-11"/>
          <w:sz w:val="24"/>
          <w:szCs w:val="24"/>
          <w:lang w:val="vi"/>
        </w:rPr>
        <w:t>Mọi xung đột chỉ có thể được giải quyết bằng vũ lực.</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 </w:t>
      </w:r>
      <w:r w:rsidRPr="00595172">
        <w:rPr>
          <w:rFonts w:ascii="Times New Roman" w:hAnsi="Times New Roman" w:cs="Times New Roman"/>
          <w:bCs/>
          <w:spacing w:val="-11"/>
          <w:sz w:val="24"/>
          <w:szCs w:val="24"/>
          <w:lang w:val="vi"/>
        </w:rPr>
        <w:t>Mỹ thay đổi chiến lược chiến tranh ở miền Nam.</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D. </w:t>
      </w:r>
      <w:r w:rsidRPr="00595172">
        <w:rPr>
          <w:rFonts w:ascii="Times New Roman" w:hAnsi="Times New Roman" w:cs="Times New Roman"/>
          <w:bCs/>
          <w:spacing w:val="-11"/>
          <w:sz w:val="24"/>
          <w:szCs w:val="24"/>
          <w:lang w:val="vi"/>
        </w:rPr>
        <w:t>Phương pháp đấu tranh hòa bình không còn phù hợp.</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Câu 16: </w:t>
      </w:r>
      <w:r w:rsidRPr="00595172">
        <w:rPr>
          <w:rFonts w:ascii="Times New Roman" w:hAnsi="Times New Roman" w:cs="Times New Roman"/>
          <w:bCs/>
          <w:spacing w:val="-11"/>
          <w:sz w:val="24"/>
          <w:szCs w:val="24"/>
          <w:lang w:val="vi"/>
        </w:rPr>
        <w:t xml:space="preserve"> Sau năm 1975, nhân dân Việt Nam tiến hành cuộc đấu tranh bảo vệ Tổ quốc ở vùng biên giới Tây Nam chống lại kẻ thù nào sau đây?</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A. </w:t>
      </w:r>
      <w:r w:rsidRPr="00595172">
        <w:rPr>
          <w:rFonts w:ascii="Times New Roman" w:hAnsi="Times New Roman" w:cs="Times New Roman"/>
          <w:bCs/>
          <w:spacing w:val="-11"/>
          <w:sz w:val="24"/>
          <w:szCs w:val="24"/>
          <w:lang w:val="vi"/>
        </w:rPr>
        <w:t>Phát xít Nhật.</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B. </w:t>
      </w:r>
      <w:r w:rsidRPr="00595172">
        <w:rPr>
          <w:rFonts w:ascii="Times New Roman" w:hAnsi="Times New Roman" w:cs="Times New Roman"/>
          <w:bCs/>
          <w:spacing w:val="-11"/>
          <w:sz w:val="24"/>
          <w:szCs w:val="24"/>
          <w:lang w:val="vi"/>
        </w:rPr>
        <w:t>Đế quốc Mỹ.</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C. </w:t>
      </w:r>
      <w:r w:rsidRPr="00595172">
        <w:rPr>
          <w:rFonts w:ascii="Times New Roman" w:hAnsi="Times New Roman" w:cs="Times New Roman"/>
          <w:bCs/>
          <w:spacing w:val="-11"/>
          <w:sz w:val="24"/>
          <w:szCs w:val="24"/>
          <w:lang w:val="vi"/>
        </w:rPr>
        <w:t>Quân Pôn Pốt.</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D. </w:t>
      </w:r>
      <w:r w:rsidRPr="00595172">
        <w:rPr>
          <w:rFonts w:ascii="Times New Roman" w:hAnsi="Times New Roman" w:cs="Times New Roman"/>
          <w:bCs/>
          <w:spacing w:val="-11"/>
          <w:sz w:val="24"/>
          <w:szCs w:val="24"/>
          <w:lang w:val="vi"/>
        </w:rPr>
        <w:t>Thực dân Pháp.</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Câu 17: </w:t>
      </w:r>
      <w:r w:rsidRPr="00595172">
        <w:rPr>
          <w:rFonts w:ascii="Times New Roman" w:hAnsi="Times New Roman" w:cs="Times New Roman"/>
          <w:bCs/>
          <w:spacing w:val="-11"/>
          <w:sz w:val="24"/>
          <w:szCs w:val="24"/>
          <w:lang w:val="vi"/>
        </w:rPr>
        <w:t xml:space="preserve"> Trụ cột nào sau đây của Cộng đồng ASEAN (2015) hướng tới "xây dựng một ASEAN lấy con người làm trung tâm"?</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A. </w:t>
      </w:r>
      <w:r w:rsidRPr="00595172">
        <w:rPr>
          <w:rFonts w:ascii="Times New Roman" w:hAnsi="Times New Roman" w:cs="Times New Roman"/>
          <w:bCs/>
          <w:spacing w:val="-11"/>
          <w:sz w:val="24"/>
          <w:szCs w:val="24"/>
          <w:lang w:val="vi"/>
        </w:rPr>
        <w:t>Cộng đồng Văn hóa - Xã hội ASEAN.</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B. </w:t>
      </w:r>
      <w:r w:rsidRPr="00595172">
        <w:rPr>
          <w:rFonts w:ascii="Times New Roman" w:hAnsi="Times New Roman" w:cs="Times New Roman"/>
          <w:bCs/>
          <w:spacing w:val="-11"/>
          <w:sz w:val="24"/>
          <w:szCs w:val="24"/>
          <w:lang w:val="vi"/>
        </w:rPr>
        <w:t>Cộng đồng Đối ngoại ASEAN.</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 </w:t>
      </w:r>
      <w:r w:rsidRPr="00595172">
        <w:rPr>
          <w:rFonts w:ascii="Times New Roman" w:hAnsi="Times New Roman" w:cs="Times New Roman"/>
          <w:bCs/>
          <w:spacing w:val="-11"/>
          <w:sz w:val="24"/>
          <w:szCs w:val="24"/>
          <w:lang w:val="vi"/>
        </w:rPr>
        <w:t>Cộng đồng Kinh tế ASEAN.</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D. </w:t>
      </w:r>
      <w:r w:rsidRPr="00595172">
        <w:rPr>
          <w:rFonts w:ascii="Times New Roman" w:hAnsi="Times New Roman" w:cs="Times New Roman"/>
          <w:bCs/>
          <w:spacing w:val="-11"/>
          <w:sz w:val="24"/>
          <w:szCs w:val="24"/>
          <w:lang w:val="vi"/>
        </w:rPr>
        <w:t>Cộng đồng Chính trị - An ninh ASEAN.</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Câu 18: </w:t>
      </w:r>
      <w:r w:rsidRPr="00595172">
        <w:rPr>
          <w:rFonts w:ascii="Times New Roman" w:hAnsi="Times New Roman" w:cs="Times New Roman"/>
          <w:bCs/>
          <w:spacing w:val="-11"/>
          <w:sz w:val="24"/>
          <w:szCs w:val="24"/>
          <w:lang w:val="vi"/>
        </w:rPr>
        <w:t xml:space="preserve"> Tính chất dân chủ của cuộc kháng chiến chống thực dân Pháp ở Việt Nam (1945 - 1954) thể hiện qua hoạt động nào sau đây?</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A. </w:t>
      </w:r>
      <w:r w:rsidRPr="00595172">
        <w:rPr>
          <w:rFonts w:ascii="Times New Roman" w:hAnsi="Times New Roman" w:cs="Times New Roman"/>
          <w:bCs/>
          <w:spacing w:val="-11"/>
          <w:sz w:val="24"/>
          <w:szCs w:val="24"/>
          <w:lang w:val="vi"/>
        </w:rPr>
        <w:t>Xóa bỏ hoàn toàn giai cấp bóc lột ở các vùng tự do cách mạng kiểm soát.</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lastRenderedPageBreak/>
        <w:t xml:space="preserve">B. </w:t>
      </w:r>
      <w:r w:rsidRPr="00595172">
        <w:rPr>
          <w:rFonts w:ascii="Times New Roman" w:hAnsi="Times New Roman" w:cs="Times New Roman"/>
          <w:bCs/>
          <w:spacing w:val="-11"/>
          <w:sz w:val="24"/>
          <w:szCs w:val="24"/>
          <w:lang w:val="vi"/>
        </w:rPr>
        <w:t>Vừa kháng chiến vừa gây dựng nền móng cho chế độ mới.</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 </w:t>
      </w:r>
      <w:r w:rsidRPr="00595172">
        <w:rPr>
          <w:rFonts w:ascii="Times New Roman" w:hAnsi="Times New Roman" w:cs="Times New Roman"/>
          <w:bCs/>
          <w:spacing w:val="-11"/>
          <w:sz w:val="24"/>
          <w:szCs w:val="24"/>
          <w:lang w:val="vi"/>
        </w:rPr>
        <w:t>Tiến hành cải cách ruộng đất trong suốt cuộc kháng chiến.</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D. </w:t>
      </w:r>
      <w:r w:rsidRPr="00595172">
        <w:rPr>
          <w:rFonts w:ascii="Times New Roman" w:hAnsi="Times New Roman" w:cs="Times New Roman"/>
          <w:bCs/>
          <w:spacing w:val="-11"/>
          <w:sz w:val="24"/>
          <w:szCs w:val="24"/>
          <w:lang w:val="vi"/>
        </w:rPr>
        <w:t>Hoàn thành khẩu hiệu “Người cày có ruộng” ngay trong kháng chiến.</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Câu 19: </w:t>
      </w:r>
      <w:r w:rsidRPr="00595172">
        <w:rPr>
          <w:rFonts w:ascii="Times New Roman" w:hAnsi="Times New Roman" w:cs="Times New Roman"/>
          <w:bCs/>
          <w:spacing w:val="-11"/>
          <w:sz w:val="24"/>
          <w:szCs w:val="24"/>
          <w:lang w:val="vi"/>
        </w:rPr>
        <w:t xml:space="preserve"> Nội dung nào sau đây là một trong những nguyên tắc hoạt động của tổ chức Liên hợp quốc được quy định trong Hiến chương (1945)?</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A. </w:t>
      </w:r>
      <w:r w:rsidRPr="00595172">
        <w:rPr>
          <w:rFonts w:ascii="Times New Roman" w:hAnsi="Times New Roman" w:cs="Times New Roman"/>
          <w:bCs/>
          <w:spacing w:val="-11"/>
          <w:sz w:val="24"/>
          <w:szCs w:val="24"/>
          <w:lang w:val="vi"/>
        </w:rPr>
        <w:t>Sử dụng quân sự để giải quyết các mâu thuẫn.</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B. </w:t>
      </w:r>
      <w:r w:rsidRPr="00595172">
        <w:rPr>
          <w:rFonts w:ascii="Times New Roman" w:hAnsi="Times New Roman" w:cs="Times New Roman"/>
          <w:bCs/>
          <w:spacing w:val="-11"/>
          <w:sz w:val="24"/>
          <w:szCs w:val="24"/>
          <w:lang w:val="vi"/>
        </w:rPr>
        <w:t>Bình đẳng về kinh tế giữa các nước thành viên.</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 </w:t>
      </w:r>
      <w:r w:rsidRPr="00595172">
        <w:rPr>
          <w:rFonts w:ascii="Times New Roman" w:hAnsi="Times New Roman" w:cs="Times New Roman"/>
          <w:bCs/>
          <w:spacing w:val="-11"/>
          <w:sz w:val="24"/>
          <w:szCs w:val="24"/>
          <w:lang w:val="vi"/>
        </w:rPr>
        <w:t>Phát triển quan hệ hữu nghị giữa các dân tộc.</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D. </w:t>
      </w:r>
      <w:r w:rsidRPr="00595172">
        <w:rPr>
          <w:rFonts w:ascii="Times New Roman" w:hAnsi="Times New Roman" w:cs="Times New Roman"/>
          <w:bCs/>
          <w:spacing w:val="-11"/>
          <w:sz w:val="24"/>
          <w:szCs w:val="24"/>
          <w:lang w:val="vi"/>
        </w:rPr>
        <w:t>Tôn trọng các nghĩa vụ và luật pháp quốc tế.</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Câu 20: </w:t>
      </w:r>
      <w:r w:rsidRPr="00595172">
        <w:rPr>
          <w:rFonts w:ascii="Times New Roman" w:hAnsi="Times New Roman" w:cs="Times New Roman"/>
          <w:bCs/>
          <w:spacing w:val="-11"/>
          <w:sz w:val="24"/>
          <w:szCs w:val="24"/>
          <w:lang w:val="vi"/>
        </w:rPr>
        <w:t xml:space="preserve"> Sự kiện nào sau đây không là thành tựu ngoại giao của Việt Nam diễn ra vào năm 1995?</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A. </w:t>
      </w:r>
      <w:r w:rsidRPr="00595172">
        <w:rPr>
          <w:rFonts w:ascii="Times New Roman" w:hAnsi="Times New Roman" w:cs="Times New Roman"/>
          <w:bCs/>
          <w:spacing w:val="-11"/>
          <w:sz w:val="24"/>
          <w:szCs w:val="24"/>
          <w:lang w:val="vi"/>
        </w:rPr>
        <w:t>Bình thường hóa quan hệ ngoại giao với Mỹ.</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B. </w:t>
      </w:r>
      <w:r w:rsidRPr="00595172">
        <w:rPr>
          <w:rFonts w:ascii="Times New Roman" w:hAnsi="Times New Roman" w:cs="Times New Roman"/>
          <w:bCs/>
          <w:spacing w:val="-11"/>
          <w:sz w:val="24"/>
          <w:szCs w:val="24"/>
          <w:lang w:val="vi"/>
        </w:rPr>
        <w:t>Trở thành thành viên thứ 7 của tổ chức ASEAN.</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 </w:t>
      </w:r>
      <w:r w:rsidRPr="00595172">
        <w:rPr>
          <w:rFonts w:ascii="Times New Roman" w:hAnsi="Times New Roman" w:cs="Times New Roman"/>
          <w:bCs/>
          <w:spacing w:val="-11"/>
          <w:sz w:val="24"/>
          <w:szCs w:val="24"/>
          <w:lang w:val="vi"/>
        </w:rPr>
        <w:t>Tham gia Hiệp định thương mại tự do ASEAN.</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D. </w:t>
      </w:r>
      <w:r w:rsidRPr="00595172">
        <w:rPr>
          <w:rFonts w:ascii="Times New Roman" w:hAnsi="Times New Roman" w:cs="Times New Roman"/>
          <w:bCs/>
          <w:spacing w:val="-11"/>
          <w:sz w:val="24"/>
          <w:szCs w:val="24"/>
          <w:lang w:val="vi"/>
        </w:rPr>
        <w:t>Đảm nhận vai trò nước Chủ tịch của ASEAN</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Câu 21: </w:t>
      </w:r>
      <w:r w:rsidRPr="00595172">
        <w:rPr>
          <w:rFonts w:ascii="Times New Roman" w:hAnsi="Times New Roman" w:cs="Times New Roman"/>
          <w:bCs/>
          <w:spacing w:val="-11"/>
          <w:sz w:val="24"/>
          <w:szCs w:val="24"/>
          <w:lang w:val="vi"/>
        </w:rPr>
        <w:t xml:space="preserve"> Bài học kinh nghiệm cơ bản nào sau đây được Đảng Cộng sản Việt Nam rút ra trong quá trình tiến hành công cuộc Đổi mới đất nước từ năm 1986 đến nay?</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A. </w:t>
      </w:r>
      <w:r w:rsidRPr="00595172">
        <w:rPr>
          <w:rFonts w:ascii="Times New Roman" w:hAnsi="Times New Roman" w:cs="Times New Roman"/>
          <w:bCs/>
          <w:spacing w:val="-11"/>
          <w:sz w:val="24"/>
          <w:szCs w:val="24"/>
          <w:lang w:val="vi"/>
        </w:rPr>
        <w:t>Tranh thủ sự giúp đỡ của các nước trong nhóm ASEAN.</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B. </w:t>
      </w:r>
      <w:r w:rsidRPr="00595172">
        <w:rPr>
          <w:rFonts w:ascii="Times New Roman" w:hAnsi="Times New Roman" w:cs="Times New Roman"/>
          <w:bCs/>
          <w:spacing w:val="-11"/>
          <w:sz w:val="24"/>
          <w:szCs w:val="24"/>
          <w:lang w:val="vi"/>
        </w:rPr>
        <w:t>Đẩy mạnh các mối quan hệ đối ngoại hòa bình, ổn định.</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 </w:t>
      </w:r>
      <w:r w:rsidRPr="00595172">
        <w:rPr>
          <w:rFonts w:ascii="Times New Roman" w:hAnsi="Times New Roman" w:cs="Times New Roman"/>
          <w:bCs/>
          <w:spacing w:val="-11"/>
          <w:sz w:val="24"/>
          <w:szCs w:val="24"/>
          <w:lang w:val="vi"/>
        </w:rPr>
        <w:t>Tập trung khắc phục tình trạng tham nhũng và lãng phí.</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D. </w:t>
      </w:r>
      <w:r w:rsidRPr="00595172">
        <w:rPr>
          <w:rFonts w:ascii="Times New Roman" w:hAnsi="Times New Roman" w:cs="Times New Roman"/>
          <w:bCs/>
          <w:spacing w:val="-11"/>
          <w:sz w:val="24"/>
          <w:szCs w:val="24"/>
          <w:lang w:val="vi"/>
        </w:rPr>
        <w:t>Huy động cả hệ thống chính trị vào công cuộc đổi mới.</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Câu 22: </w:t>
      </w:r>
      <w:r w:rsidRPr="00595172">
        <w:rPr>
          <w:rFonts w:ascii="Times New Roman" w:hAnsi="Times New Roman" w:cs="Times New Roman"/>
          <w:bCs/>
          <w:spacing w:val="-11"/>
          <w:sz w:val="24"/>
          <w:szCs w:val="24"/>
          <w:lang w:val="vi"/>
        </w:rPr>
        <w:t xml:space="preserve"> Cách mạng tháng Tám năm 1945, kháng chiến chống Pháp (1945 - 1954), kháng chiến chống Mỹ (1954 - 1975) của nhân dân Việt Nam thắng lợi:</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A. </w:t>
      </w:r>
      <w:r w:rsidRPr="00595172">
        <w:rPr>
          <w:rFonts w:ascii="Times New Roman" w:hAnsi="Times New Roman" w:cs="Times New Roman"/>
          <w:bCs/>
          <w:spacing w:val="-11"/>
          <w:sz w:val="24"/>
          <w:szCs w:val="24"/>
          <w:lang w:val="vi"/>
        </w:rPr>
        <w:t>Đã đưa Việt Nam vào hàng ngũ các nước tiên phong trong cuộc đấu tranh chống thực dân, đế quốc.</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B. </w:t>
      </w:r>
      <w:r w:rsidRPr="00595172">
        <w:rPr>
          <w:rFonts w:ascii="Times New Roman" w:hAnsi="Times New Roman" w:cs="Times New Roman"/>
          <w:bCs/>
          <w:spacing w:val="-11"/>
          <w:sz w:val="24"/>
          <w:szCs w:val="24"/>
          <w:lang w:val="vi"/>
        </w:rPr>
        <w:t>Là kết quả của sự kết hợp đấu tranh trên mặt trận quân sự, chính trị, binh vận và ngoại giao.</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 </w:t>
      </w:r>
      <w:r w:rsidRPr="00595172">
        <w:rPr>
          <w:rFonts w:ascii="Times New Roman" w:hAnsi="Times New Roman" w:cs="Times New Roman"/>
          <w:bCs/>
          <w:spacing w:val="-11"/>
          <w:sz w:val="24"/>
          <w:szCs w:val="24"/>
          <w:lang w:val="vi"/>
        </w:rPr>
        <w:t>Trên cơ sở sự phối hợp đoàn kết chiến đấu chống kẻ thù chung của nhân dân ba nướcĐông Dương.</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D. </w:t>
      </w:r>
      <w:r w:rsidRPr="00595172">
        <w:rPr>
          <w:rFonts w:ascii="Times New Roman" w:hAnsi="Times New Roman" w:cs="Times New Roman"/>
          <w:bCs/>
          <w:spacing w:val="-11"/>
          <w:sz w:val="24"/>
          <w:szCs w:val="24"/>
          <w:lang w:val="vi"/>
        </w:rPr>
        <w:t>Đã thể hiện sinh động nghệ thuật quân sự lấy ít địch nhiều, chớp thời cơ giành thắng lợi quyết định.</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Câu 23: </w:t>
      </w:r>
      <w:r w:rsidRPr="00595172">
        <w:rPr>
          <w:rFonts w:ascii="Times New Roman" w:hAnsi="Times New Roman" w:cs="Times New Roman"/>
          <w:bCs/>
          <w:spacing w:val="-11"/>
          <w:sz w:val="24"/>
          <w:szCs w:val="24"/>
          <w:lang w:val="vi"/>
        </w:rPr>
        <w:t xml:space="preserve"> Cách mạng Tháng Mười Nga năm 1917 thắng lợi đã trực tiếp đưa tới sự ra đời của</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A. </w:t>
      </w:r>
      <w:r w:rsidRPr="00595172">
        <w:rPr>
          <w:rFonts w:ascii="Times New Roman" w:hAnsi="Times New Roman" w:cs="Times New Roman"/>
          <w:bCs/>
          <w:spacing w:val="-11"/>
          <w:sz w:val="24"/>
          <w:szCs w:val="24"/>
          <w:lang w:val="vi"/>
        </w:rPr>
        <w:t>Chính quyền Xô viết Nga do Lê-nin đứng đầu.</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B. </w:t>
      </w:r>
      <w:r w:rsidRPr="00595172">
        <w:rPr>
          <w:rFonts w:ascii="Times New Roman" w:hAnsi="Times New Roman" w:cs="Times New Roman"/>
          <w:bCs/>
          <w:spacing w:val="-11"/>
          <w:sz w:val="24"/>
          <w:szCs w:val="24"/>
          <w:lang w:val="vi"/>
        </w:rPr>
        <w:t>Hệ thống xã hội chủ nghĩa trên thế giới.</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 </w:t>
      </w:r>
      <w:r w:rsidRPr="00595172">
        <w:rPr>
          <w:rFonts w:ascii="Times New Roman" w:hAnsi="Times New Roman" w:cs="Times New Roman"/>
          <w:bCs/>
          <w:spacing w:val="-11"/>
          <w:sz w:val="24"/>
          <w:szCs w:val="24"/>
          <w:lang w:val="vi"/>
        </w:rPr>
        <w:t>Liên bang Cộng hòa Xã hội chủ nghĩa Xô viết.</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D. </w:t>
      </w:r>
      <w:r w:rsidRPr="00595172">
        <w:rPr>
          <w:rFonts w:ascii="Times New Roman" w:hAnsi="Times New Roman" w:cs="Times New Roman"/>
          <w:bCs/>
          <w:spacing w:val="-11"/>
          <w:sz w:val="24"/>
          <w:szCs w:val="24"/>
          <w:lang w:val="vi"/>
        </w:rPr>
        <w:t>Đảng Bôn-sê-vích Nga và Đảng Dân tộc.</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Câu 24: </w:t>
      </w:r>
      <w:r w:rsidRPr="00595172">
        <w:rPr>
          <w:rFonts w:ascii="Times New Roman" w:hAnsi="Times New Roman" w:cs="Times New Roman"/>
          <w:bCs/>
          <w:spacing w:val="-11"/>
          <w:sz w:val="24"/>
          <w:szCs w:val="24"/>
          <w:lang w:val="vi"/>
        </w:rPr>
        <w:t xml:space="preserve"> Trong Chiến tranh thế giới thứ hai (1939 - 1945), thông qua Mặt trận Việt Minh,Đảng Cộng sản Đông Dương ủng hộ lực lượng nào sau đây?</w:t>
      </w:r>
    </w:p>
    <w:p w:rsidR="00595172" w:rsidRPr="00595172" w:rsidRDefault="00595172" w:rsidP="00595172">
      <w:pPr>
        <w:jc w:val="both"/>
        <w:rPr>
          <w:rFonts w:ascii="Times New Roman" w:hAnsi="Times New Roman" w:cs="Times New Roman"/>
          <w:bCs/>
          <w:spacing w:val="-11"/>
          <w:sz w:val="24"/>
          <w:szCs w:val="24"/>
          <w:lang w:val="vi"/>
        </w:rPr>
      </w:pPr>
      <w:r w:rsidRPr="00595172">
        <w:rPr>
          <w:rFonts w:ascii="Times New Roman" w:hAnsi="Times New Roman" w:cs="Times New Roman"/>
          <w:b/>
          <w:bCs/>
          <w:spacing w:val="-11"/>
          <w:sz w:val="24"/>
          <w:szCs w:val="24"/>
          <w:lang w:val="vi"/>
        </w:rPr>
        <w:t xml:space="preserve">A. </w:t>
      </w:r>
      <w:r w:rsidRPr="00595172">
        <w:rPr>
          <w:rFonts w:ascii="Times New Roman" w:hAnsi="Times New Roman" w:cs="Times New Roman"/>
          <w:bCs/>
          <w:spacing w:val="-11"/>
          <w:sz w:val="24"/>
          <w:szCs w:val="24"/>
          <w:lang w:val="vi"/>
        </w:rPr>
        <w:t>Phe Đông minh.</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B. </w:t>
      </w:r>
      <w:r w:rsidRPr="00595172">
        <w:rPr>
          <w:rFonts w:ascii="Times New Roman" w:hAnsi="Times New Roman" w:cs="Times New Roman"/>
          <w:bCs/>
          <w:spacing w:val="-11"/>
          <w:sz w:val="24"/>
          <w:szCs w:val="24"/>
          <w:lang w:val="vi"/>
        </w:rPr>
        <w:t>Khối Hiệp ước.</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C. </w:t>
      </w:r>
      <w:r w:rsidRPr="00595172">
        <w:rPr>
          <w:rFonts w:ascii="Times New Roman" w:hAnsi="Times New Roman" w:cs="Times New Roman"/>
          <w:bCs/>
          <w:spacing w:val="-11"/>
          <w:sz w:val="24"/>
          <w:szCs w:val="24"/>
          <w:lang w:val="vi"/>
        </w:rPr>
        <w:t>Thực dân Pháp.</w:t>
      </w:r>
      <w:r w:rsidRPr="00595172">
        <w:rPr>
          <w:rFonts w:ascii="Times New Roman" w:hAnsi="Times New Roman" w:cs="Times New Roman"/>
          <w:bCs/>
          <w:spacing w:val="-11"/>
          <w:sz w:val="24"/>
          <w:szCs w:val="24"/>
          <w:lang w:val="vi"/>
        </w:rPr>
        <w:tab/>
      </w:r>
      <w:r w:rsidRPr="00595172">
        <w:rPr>
          <w:rFonts w:ascii="Times New Roman" w:hAnsi="Times New Roman" w:cs="Times New Roman"/>
          <w:b/>
          <w:bCs/>
          <w:spacing w:val="-11"/>
          <w:sz w:val="24"/>
          <w:szCs w:val="24"/>
          <w:lang w:val="vi"/>
        </w:rPr>
        <w:t xml:space="preserve">D. </w:t>
      </w:r>
      <w:r w:rsidRPr="00595172">
        <w:rPr>
          <w:rFonts w:ascii="Times New Roman" w:hAnsi="Times New Roman" w:cs="Times New Roman"/>
          <w:bCs/>
          <w:spacing w:val="-11"/>
          <w:sz w:val="24"/>
          <w:szCs w:val="24"/>
          <w:lang w:val="vi"/>
        </w:rPr>
        <w:t>Phát xít Nhật.</w:t>
      </w:r>
    </w:p>
    <w:p w:rsidR="009D55C2" w:rsidRPr="00B60403" w:rsidRDefault="009D55C2" w:rsidP="00983B12">
      <w:pPr>
        <w:jc w:val="both"/>
        <w:rPr>
          <w:rFonts w:ascii="Times New Roman" w:hAnsi="Times New Roman" w:cs="Times New Roman"/>
          <w:b/>
          <w:bCs/>
          <w:spacing w:val="-11"/>
          <w:sz w:val="24"/>
          <w:szCs w:val="24"/>
          <w:lang w:val="vi"/>
        </w:rPr>
      </w:pPr>
      <w:r w:rsidRPr="00B60403">
        <w:rPr>
          <w:rFonts w:ascii="Times New Roman" w:hAnsi="Times New Roman" w:cs="Times New Roman"/>
          <w:b/>
          <w:bCs/>
          <w:spacing w:val="-11"/>
          <w:sz w:val="24"/>
          <w:szCs w:val="24"/>
          <w:lang w:val="vi"/>
        </w:rPr>
        <w:lastRenderedPageBreak/>
        <w:t xml:space="preserve">Phần II. Câu trắc nghiệm đúng sai </w:t>
      </w:r>
      <w:r w:rsidRPr="00B60403">
        <w:rPr>
          <w:rFonts w:ascii="Times New Roman" w:hAnsi="Times New Roman" w:cs="Times New Roman"/>
          <w:bCs/>
          <w:i/>
          <w:spacing w:val="-11"/>
          <w:sz w:val="24"/>
          <w:szCs w:val="24"/>
          <w:lang w:val="vi"/>
        </w:rPr>
        <w:t>(4,0 điểm).</w:t>
      </w:r>
      <w:r w:rsidRPr="00B60403">
        <w:rPr>
          <w:rFonts w:ascii="Times New Roman" w:hAnsi="Times New Roman" w:cs="Times New Roman"/>
          <w:b/>
          <w:bCs/>
          <w:spacing w:val="-11"/>
          <w:sz w:val="24"/>
          <w:szCs w:val="24"/>
          <w:lang w:val="vi"/>
        </w:rPr>
        <w:t xml:space="preserve"> </w:t>
      </w:r>
      <w:r w:rsidRPr="00B60403">
        <w:rPr>
          <w:rFonts w:ascii="Times New Roman" w:hAnsi="Times New Roman" w:cs="Times New Roman"/>
          <w:bCs/>
          <w:i/>
          <w:spacing w:val="-11"/>
          <w:sz w:val="24"/>
          <w:szCs w:val="24"/>
          <w:lang w:val="vi"/>
        </w:rPr>
        <w:t>Học sinh trả lời câu 1 đến câu 4. Trong mỗi ý a), b), c), d) ở mỗi câu, học sinh chọn đúng hoặc sai.</w:t>
      </w:r>
    </w:p>
    <w:p w:rsidR="00595172" w:rsidRPr="00595172" w:rsidRDefault="00595172" w:rsidP="00595172">
      <w:pPr>
        <w:jc w:val="both"/>
        <w:rPr>
          <w:rFonts w:ascii="Times New Roman" w:hAnsi="Times New Roman" w:cs="Times New Roman"/>
          <w:sz w:val="24"/>
          <w:szCs w:val="24"/>
          <w:lang w:val="vi"/>
        </w:rPr>
      </w:pPr>
      <w:r w:rsidRPr="00595172">
        <w:rPr>
          <w:rFonts w:ascii="Times New Roman" w:hAnsi="Times New Roman" w:cs="Times New Roman"/>
          <w:b/>
          <w:sz w:val="24"/>
          <w:szCs w:val="24"/>
          <w:lang w:val="vi"/>
        </w:rPr>
        <w:t xml:space="preserve">Câu 1: </w:t>
      </w:r>
      <w:r w:rsidRPr="00595172">
        <w:rPr>
          <w:rFonts w:ascii="Times New Roman" w:hAnsi="Times New Roman" w:cs="Times New Roman"/>
          <w:sz w:val="24"/>
          <w:szCs w:val="24"/>
          <w:lang w:val="vi"/>
        </w:rPr>
        <w:t xml:space="preserve"> Đọc tư liệu sau đây:</w:t>
      </w:r>
    </w:p>
    <w:p w:rsidR="00595172" w:rsidRPr="00595172" w:rsidRDefault="00595172" w:rsidP="00595172">
      <w:pPr>
        <w:jc w:val="both"/>
        <w:rPr>
          <w:rFonts w:ascii="Times New Roman" w:hAnsi="Times New Roman" w:cs="Times New Roman"/>
          <w:i/>
          <w:sz w:val="24"/>
          <w:szCs w:val="24"/>
          <w:lang w:val="vi"/>
        </w:rPr>
      </w:pPr>
      <w:r w:rsidRPr="00595172">
        <w:rPr>
          <w:rFonts w:ascii="Times New Roman" w:hAnsi="Times New Roman" w:cs="Times New Roman"/>
          <w:i/>
          <w:sz w:val="24"/>
          <w:szCs w:val="24"/>
          <w:lang w:val="vi"/>
        </w:rPr>
        <w:t>“Cục diện thế giới hiện nay (từ đầu thế kỷ XXI đến nay), vừa chứa đựng một số đặc điểm kế thừa từ các cục diện trước đó, vừa có biểu hiện mới của đặc điểm cũ và cả những đặc điểm mới. Rõ nhất là đặc điểm đa cực, đa trung tâm: hiển nhiên đã từng xuất hiện từ những năm cuối thế kỷ XX, nhưng từ khi Trung Quốc trở thành nền kinh tế thứ hai thế giới (năm 2010), tương quan quyền lực giữa các cực, các trung tâm đã khác hẳn, tạo cơ sở cho quyết định chấm dứt thời kì “giấu mình, chờ thời” (2017) của cường quốc đang trỗi dậy. Cuộc cạnh tranh chiến lược Mỹ - Trung ở khu vực châu Á - Thái Bình Dương trong những năm vừa qua có thể được xem như đặc điểm mới của cục diện thế giới hiện nay, mặc dù đã manh nha từ nhiều năm trước”.</w:t>
      </w:r>
    </w:p>
    <w:p w:rsidR="00595172" w:rsidRPr="00595172" w:rsidRDefault="00595172" w:rsidP="00595172">
      <w:pPr>
        <w:jc w:val="both"/>
        <w:rPr>
          <w:rFonts w:ascii="Times New Roman" w:hAnsi="Times New Roman" w:cs="Times New Roman"/>
          <w:sz w:val="24"/>
          <w:szCs w:val="24"/>
          <w:lang w:val="vi"/>
        </w:rPr>
      </w:pPr>
      <w:r w:rsidRPr="00595172">
        <w:rPr>
          <w:rFonts w:ascii="Times New Roman" w:hAnsi="Times New Roman" w:cs="Times New Roman"/>
          <w:sz w:val="24"/>
          <w:szCs w:val="24"/>
          <w:lang w:val="vi"/>
        </w:rPr>
        <w:t>(Nguyễn Viết Thảo, Bối cảnh hình thành và đặc điểm nổi bật của cục diện thế giới hiện nay. Tạp chí Lý luận</w:t>
      </w:r>
      <w:r w:rsidR="006057A0">
        <w:rPr>
          <w:rFonts w:ascii="Times New Roman" w:hAnsi="Times New Roman" w:cs="Times New Roman"/>
          <w:sz w:val="24"/>
          <w:szCs w:val="24"/>
        </w:rPr>
        <w:t xml:space="preserve"> </w:t>
      </w:r>
      <w:r w:rsidRPr="00595172">
        <w:rPr>
          <w:rFonts w:ascii="Times New Roman" w:hAnsi="Times New Roman" w:cs="Times New Roman"/>
          <w:sz w:val="24"/>
          <w:szCs w:val="24"/>
          <w:lang w:val="vi"/>
        </w:rPr>
        <w:t>chính trị số 541 (3/2023), tr. 151).</w:t>
      </w:r>
    </w:p>
    <w:p w:rsidR="00595172" w:rsidRPr="00595172" w:rsidRDefault="00595172" w:rsidP="00595172">
      <w:pPr>
        <w:numPr>
          <w:ilvl w:val="0"/>
          <w:numId w:val="28"/>
        </w:numPr>
        <w:jc w:val="both"/>
        <w:rPr>
          <w:rFonts w:ascii="Times New Roman" w:hAnsi="Times New Roman" w:cs="Times New Roman"/>
          <w:sz w:val="24"/>
          <w:szCs w:val="24"/>
          <w:lang w:val="vi"/>
        </w:rPr>
      </w:pPr>
      <w:r w:rsidRPr="00595172">
        <w:rPr>
          <w:rFonts w:ascii="Times New Roman" w:hAnsi="Times New Roman" w:cs="Times New Roman"/>
          <w:sz w:val="24"/>
          <w:szCs w:val="24"/>
          <w:lang w:val="vi"/>
        </w:rPr>
        <w:t>Từ năm 1991, cuộc cạnh tranh chiến lược giữa các cường quốc trong thời kỳ Chiến tranh lạnh là chạy đua vũ trang được thay thế bằng cuộc chạy đua về sức mạnh tổng hợp.</w:t>
      </w:r>
    </w:p>
    <w:p w:rsidR="00595172" w:rsidRPr="00595172" w:rsidRDefault="00595172" w:rsidP="00595172">
      <w:pPr>
        <w:numPr>
          <w:ilvl w:val="0"/>
          <w:numId w:val="28"/>
        </w:numPr>
        <w:jc w:val="both"/>
        <w:rPr>
          <w:rFonts w:ascii="Times New Roman" w:hAnsi="Times New Roman" w:cs="Times New Roman"/>
          <w:sz w:val="24"/>
          <w:szCs w:val="24"/>
          <w:lang w:val="vi"/>
        </w:rPr>
      </w:pPr>
      <w:r w:rsidRPr="00595172">
        <w:rPr>
          <w:rFonts w:ascii="Times New Roman" w:hAnsi="Times New Roman" w:cs="Times New Roman"/>
          <w:sz w:val="24"/>
          <w:szCs w:val="24"/>
          <w:lang w:val="vi"/>
        </w:rPr>
        <w:t>Tương quan lực lượng giữa các cường quốc là một trong những nhân tố tác động đến việc hình thành trật tự thế giới sau Chiến tranh lạnh.</w:t>
      </w:r>
    </w:p>
    <w:p w:rsidR="00595172" w:rsidRPr="00595172" w:rsidRDefault="00595172" w:rsidP="00595172">
      <w:pPr>
        <w:numPr>
          <w:ilvl w:val="0"/>
          <w:numId w:val="28"/>
        </w:numPr>
        <w:jc w:val="both"/>
        <w:rPr>
          <w:rFonts w:ascii="Times New Roman" w:hAnsi="Times New Roman" w:cs="Times New Roman"/>
          <w:sz w:val="24"/>
          <w:szCs w:val="24"/>
          <w:lang w:val="vi"/>
        </w:rPr>
      </w:pPr>
      <w:r w:rsidRPr="00595172">
        <w:rPr>
          <w:rFonts w:ascii="Times New Roman" w:hAnsi="Times New Roman" w:cs="Times New Roman"/>
          <w:sz w:val="24"/>
          <w:szCs w:val="24"/>
          <w:lang w:val="vi"/>
        </w:rPr>
        <w:t>Đoạn tự liệu đề cập đến bối cảnh hình thành và đặc điểm nổi bật của cục diện thế giới thời kỳ Chiến tranh lạnh.</w:t>
      </w:r>
    </w:p>
    <w:p w:rsidR="00595172" w:rsidRPr="00595172" w:rsidRDefault="00595172" w:rsidP="00595172">
      <w:pPr>
        <w:numPr>
          <w:ilvl w:val="0"/>
          <w:numId w:val="28"/>
        </w:numPr>
        <w:jc w:val="both"/>
        <w:rPr>
          <w:rFonts w:ascii="Times New Roman" w:hAnsi="Times New Roman" w:cs="Times New Roman"/>
          <w:sz w:val="24"/>
          <w:szCs w:val="24"/>
          <w:lang w:val="vi"/>
        </w:rPr>
      </w:pPr>
      <w:r w:rsidRPr="00595172">
        <w:rPr>
          <w:rFonts w:ascii="Times New Roman" w:hAnsi="Times New Roman" w:cs="Times New Roman"/>
          <w:sz w:val="24"/>
          <w:szCs w:val="24"/>
          <w:lang w:val="vi"/>
        </w:rPr>
        <w:t>Sau Chiến tranh lạnh, trật tự đa cực nhiều trung tâm dần hình thành với ưu thế tuyệt đối thuộc về Mỹ và Trung Quốc.</w:t>
      </w:r>
    </w:p>
    <w:p w:rsidR="00595172" w:rsidRPr="00595172" w:rsidRDefault="00595172" w:rsidP="00595172">
      <w:pPr>
        <w:jc w:val="both"/>
        <w:rPr>
          <w:rFonts w:ascii="Times New Roman" w:hAnsi="Times New Roman" w:cs="Times New Roman"/>
          <w:sz w:val="24"/>
          <w:szCs w:val="24"/>
        </w:rPr>
      </w:pPr>
      <w:r w:rsidRPr="00595172">
        <w:rPr>
          <w:rFonts w:ascii="Times New Roman" w:hAnsi="Times New Roman" w:cs="Times New Roman"/>
          <w:b/>
          <w:sz w:val="24"/>
          <w:szCs w:val="24"/>
          <w:lang w:val="vi"/>
        </w:rPr>
        <w:t xml:space="preserve">Câu 2: </w:t>
      </w:r>
      <w:r w:rsidRPr="00595172">
        <w:rPr>
          <w:rFonts w:ascii="Times New Roman" w:hAnsi="Times New Roman" w:cs="Times New Roman"/>
          <w:sz w:val="24"/>
          <w:szCs w:val="24"/>
          <w:lang w:val="vi"/>
        </w:rPr>
        <w:t xml:space="preserve"> Cho những thông tin trong bảng sau đây:</w:t>
      </w:r>
    </w:p>
    <w:tbl>
      <w:tblPr>
        <w:tblStyle w:val="TableGrid"/>
        <w:tblW w:w="0" w:type="auto"/>
        <w:tblInd w:w="12" w:type="dxa"/>
        <w:tblLook w:val="04A0" w:firstRow="1" w:lastRow="0" w:firstColumn="1" w:lastColumn="0" w:noHBand="0" w:noVBand="1"/>
      </w:tblPr>
      <w:tblGrid>
        <w:gridCol w:w="2084"/>
        <w:gridCol w:w="7299"/>
      </w:tblGrid>
      <w:tr w:rsidR="00595172" w:rsidRPr="00595172" w:rsidTr="00440A7F">
        <w:tc>
          <w:tcPr>
            <w:tcW w:w="2364" w:type="dxa"/>
          </w:tcPr>
          <w:p w:rsidR="00595172" w:rsidRPr="00595172" w:rsidRDefault="00595172" w:rsidP="00595172">
            <w:pPr>
              <w:spacing w:after="200" w:line="276" w:lineRule="auto"/>
              <w:jc w:val="both"/>
              <w:rPr>
                <w:rFonts w:ascii="Times New Roman" w:hAnsi="Times New Roman" w:cs="Times New Roman"/>
                <w:sz w:val="24"/>
                <w:szCs w:val="24"/>
              </w:rPr>
            </w:pPr>
            <w:r w:rsidRPr="00595172">
              <w:rPr>
                <w:rFonts w:ascii="Times New Roman" w:hAnsi="Times New Roman" w:cs="Times New Roman"/>
                <w:sz w:val="24"/>
                <w:szCs w:val="24"/>
                <w:lang w:val="vi"/>
              </w:rPr>
              <w:t>Năm 1967</w:t>
            </w:r>
          </w:p>
        </w:tc>
        <w:tc>
          <w:tcPr>
            <w:tcW w:w="8505" w:type="dxa"/>
          </w:tcPr>
          <w:p w:rsidR="00595172" w:rsidRPr="00595172" w:rsidRDefault="00595172" w:rsidP="00595172">
            <w:pPr>
              <w:spacing w:after="200" w:line="276" w:lineRule="auto"/>
              <w:jc w:val="both"/>
              <w:rPr>
                <w:rFonts w:ascii="Times New Roman" w:hAnsi="Times New Roman" w:cs="Times New Roman"/>
                <w:sz w:val="24"/>
                <w:szCs w:val="24"/>
              </w:rPr>
            </w:pPr>
            <w:r w:rsidRPr="00595172">
              <w:rPr>
                <w:rFonts w:ascii="Times New Roman" w:hAnsi="Times New Roman" w:cs="Times New Roman"/>
                <w:sz w:val="24"/>
                <w:szCs w:val="24"/>
                <w:lang w:val="vi"/>
              </w:rPr>
              <w:t>Hiệp hội các nước Đông Nam Á (ASEAN) được thành lập với 5 nước thành viên.</w:t>
            </w:r>
          </w:p>
        </w:tc>
      </w:tr>
      <w:tr w:rsidR="00595172" w:rsidRPr="003C687B" w:rsidTr="00440A7F">
        <w:tc>
          <w:tcPr>
            <w:tcW w:w="2364" w:type="dxa"/>
          </w:tcPr>
          <w:p w:rsidR="00595172" w:rsidRPr="00595172" w:rsidRDefault="00595172" w:rsidP="00595172">
            <w:pPr>
              <w:spacing w:after="200" w:line="276" w:lineRule="auto"/>
              <w:jc w:val="both"/>
              <w:rPr>
                <w:rFonts w:ascii="Times New Roman" w:hAnsi="Times New Roman" w:cs="Times New Roman"/>
                <w:sz w:val="24"/>
                <w:szCs w:val="24"/>
              </w:rPr>
            </w:pPr>
            <w:r w:rsidRPr="00595172">
              <w:rPr>
                <w:rFonts w:ascii="Times New Roman" w:hAnsi="Times New Roman" w:cs="Times New Roman"/>
                <w:sz w:val="24"/>
                <w:szCs w:val="24"/>
                <w:lang w:val="vi"/>
              </w:rPr>
              <w:t>Giai đoạn 1976 – 1999</w:t>
            </w:r>
          </w:p>
        </w:tc>
        <w:tc>
          <w:tcPr>
            <w:tcW w:w="8505" w:type="dxa"/>
          </w:tcPr>
          <w:p w:rsidR="00595172" w:rsidRPr="00595172" w:rsidRDefault="00595172" w:rsidP="00595172">
            <w:pPr>
              <w:spacing w:after="200" w:line="276" w:lineRule="auto"/>
              <w:jc w:val="both"/>
              <w:rPr>
                <w:rFonts w:ascii="Times New Roman" w:hAnsi="Times New Roman" w:cs="Times New Roman"/>
                <w:sz w:val="24"/>
                <w:szCs w:val="24"/>
                <w:lang w:val="vi"/>
              </w:rPr>
            </w:pPr>
            <w:r w:rsidRPr="00595172">
              <w:rPr>
                <w:rFonts w:ascii="Times New Roman" w:hAnsi="Times New Roman" w:cs="Times New Roman"/>
                <w:sz w:val="24"/>
                <w:szCs w:val="24"/>
                <w:lang w:val="vi"/>
              </w:rPr>
              <w:t>ASEAN phát triển mạnh về tổ chức. Đặc biệt, từ sau Hiệp ước Bali (1976) đánh dấu bước khởi sắc của ASEAN.</w:t>
            </w:r>
          </w:p>
        </w:tc>
      </w:tr>
      <w:tr w:rsidR="00595172" w:rsidRPr="00595172" w:rsidTr="00440A7F">
        <w:tc>
          <w:tcPr>
            <w:tcW w:w="2364" w:type="dxa"/>
          </w:tcPr>
          <w:p w:rsidR="00595172" w:rsidRPr="00595172" w:rsidRDefault="00595172" w:rsidP="00595172">
            <w:pPr>
              <w:spacing w:after="200" w:line="276" w:lineRule="auto"/>
              <w:jc w:val="both"/>
              <w:rPr>
                <w:rFonts w:ascii="Times New Roman" w:hAnsi="Times New Roman" w:cs="Times New Roman"/>
                <w:sz w:val="24"/>
                <w:szCs w:val="24"/>
              </w:rPr>
            </w:pPr>
            <w:r w:rsidRPr="00595172">
              <w:rPr>
                <w:rFonts w:ascii="Times New Roman" w:hAnsi="Times New Roman" w:cs="Times New Roman"/>
                <w:sz w:val="24"/>
                <w:szCs w:val="24"/>
                <w:lang w:val="vi"/>
              </w:rPr>
              <w:t>Năm 1999</w:t>
            </w:r>
          </w:p>
        </w:tc>
        <w:tc>
          <w:tcPr>
            <w:tcW w:w="8505" w:type="dxa"/>
          </w:tcPr>
          <w:p w:rsidR="00595172" w:rsidRPr="00595172" w:rsidRDefault="00595172" w:rsidP="00595172">
            <w:pPr>
              <w:spacing w:after="200" w:line="276" w:lineRule="auto"/>
              <w:jc w:val="both"/>
              <w:rPr>
                <w:rFonts w:ascii="Times New Roman" w:hAnsi="Times New Roman" w:cs="Times New Roman"/>
                <w:sz w:val="24"/>
                <w:szCs w:val="24"/>
              </w:rPr>
            </w:pPr>
            <w:r w:rsidRPr="00595172">
              <w:rPr>
                <w:rFonts w:ascii="Times New Roman" w:hAnsi="Times New Roman" w:cs="Times New Roman"/>
                <w:sz w:val="24"/>
                <w:szCs w:val="24"/>
                <w:lang w:val="vi"/>
              </w:rPr>
              <w:t>Campuchia trở thành thành viên thứ 10 của ASEAN.</w:t>
            </w:r>
          </w:p>
        </w:tc>
      </w:tr>
      <w:tr w:rsidR="00595172" w:rsidRPr="00595172" w:rsidTr="00440A7F">
        <w:tc>
          <w:tcPr>
            <w:tcW w:w="2364" w:type="dxa"/>
          </w:tcPr>
          <w:p w:rsidR="00595172" w:rsidRPr="00595172" w:rsidRDefault="00595172" w:rsidP="00595172">
            <w:pPr>
              <w:spacing w:after="200" w:line="276" w:lineRule="auto"/>
              <w:jc w:val="both"/>
              <w:rPr>
                <w:rFonts w:ascii="Times New Roman" w:hAnsi="Times New Roman" w:cs="Times New Roman"/>
                <w:sz w:val="24"/>
                <w:szCs w:val="24"/>
              </w:rPr>
            </w:pPr>
            <w:r w:rsidRPr="00595172">
              <w:rPr>
                <w:rFonts w:ascii="Times New Roman" w:hAnsi="Times New Roman" w:cs="Times New Roman"/>
                <w:sz w:val="24"/>
                <w:szCs w:val="24"/>
                <w:lang w:val="vi"/>
              </w:rPr>
              <w:t>Năm 2015</w:t>
            </w:r>
          </w:p>
        </w:tc>
        <w:tc>
          <w:tcPr>
            <w:tcW w:w="8505" w:type="dxa"/>
          </w:tcPr>
          <w:p w:rsidR="00595172" w:rsidRPr="00595172" w:rsidRDefault="00595172" w:rsidP="00595172">
            <w:pPr>
              <w:spacing w:after="200" w:line="276" w:lineRule="auto"/>
              <w:jc w:val="both"/>
              <w:rPr>
                <w:rFonts w:ascii="Times New Roman" w:hAnsi="Times New Roman" w:cs="Times New Roman"/>
                <w:sz w:val="24"/>
                <w:szCs w:val="24"/>
              </w:rPr>
            </w:pPr>
            <w:r w:rsidRPr="00595172">
              <w:rPr>
                <w:rFonts w:ascii="Times New Roman" w:hAnsi="Times New Roman" w:cs="Times New Roman"/>
                <w:sz w:val="24"/>
                <w:szCs w:val="24"/>
                <w:lang w:val="vi"/>
              </w:rPr>
              <w:t>Cộng đồng ASEAN được thành lập hướng tới mục tiêu xây dựng một tổ chức hợp tác liên chính phủ có liên kết sâu rộng, dựa trên cơ sở pháp lý là Hiến chương ASEAN.</w:t>
            </w:r>
          </w:p>
        </w:tc>
      </w:tr>
      <w:tr w:rsidR="00595172" w:rsidRPr="00595172" w:rsidTr="00440A7F">
        <w:tc>
          <w:tcPr>
            <w:tcW w:w="2364" w:type="dxa"/>
          </w:tcPr>
          <w:p w:rsidR="00595172" w:rsidRPr="00595172" w:rsidRDefault="00595172" w:rsidP="00595172">
            <w:pPr>
              <w:spacing w:after="200" w:line="276" w:lineRule="auto"/>
              <w:jc w:val="both"/>
              <w:rPr>
                <w:rFonts w:ascii="Times New Roman" w:hAnsi="Times New Roman" w:cs="Times New Roman"/>
                <w:sz w:val="24"/>
                <w:szCs w:val="24"/>
              </w:rPr>
            </w:pPr>
            <w:r w:rsidRPr="00595172">
              <w:rPr>
                <w:rFonts w:ascii="Times New Roman" w:hAnsi="Times New Roman" w:cs="Times New Roman"/>
                <w:sz w:val="24"/>
                <w:szCs w:val="24"/>
                <w:lang w:val="vi"/>
              </w:rPr>
              <w:t>Từ 2015 - nay</w:t>
            </w:r>
          </w:p>
        </w:tc>
        <w:tc>
          <w:tcPr>
            <w:tcW w:w="8505" w:type="dxa"/>
          </w:tcPr>
          <w:p w:rsidR="00595172" w:rsidRPr="00595172" w:rsidRDefault="00595172" w:rsidP="00595172">
            <w:pPr>
              <w:spacing w:after="200" w:line="276" w:lineRule="auto"/>
              <w:jc w:val="both"/>
              <w:rPr>
                <w:rFonts w:ascii="Times New Roman" w:hAnsi="Times New Roman" w:cs="Times New Roman"/>
                <w:sz w:val="24"/>
                <w:szCs w:val="24"/>
              </w:rPr>
            </w:pPr>
            <w:r w:rsidRPr="00595172">
              <w:rPr>
                <w:rFonts w:ascii="Times New Roman" w:hAnsi="Times New Roman" w:cs="Times New Roman"/>
                <w:sz w:val="24"/>
                <w:szCs w:val="24"/>
                <w:lang w:val="vi"/>
              </w:rPr>
              <w:t>ASEAN đẩy mạnh hợp tác nội khối và ngoại khối nhắm thúc đẩy hòa bình, phát triển trong khu vực và trên thế giới.</w:t>
            </w:r>
          </w:p>
        </w:tc>
      </w:tr>
    </w:tbl>
    <w:p w:rsidR="00595172" w:rsidRPr="00595172" w:rsidRDefault="00595172" w:rsidP="00595172">
      <w:pPr>
        <w:numPr>
          <w:ilvl w:val="0"/>
          <w:numId w:val="27"/>
        </w:numPr>
        <w:jc w:val="both"/>
        <w:rPr>
          <w:rFonts w:ascii="Times New Roman" w:hAnsi="Times New Roman" w:cs="Times New Roman"/>
          <w:sz w:val="24"/>
          <w:szCs w:val="24"/>
          <w:lang w:val="vi"/>
        </w:rPr>
      </w:pPr>
      <w:r w:rsidRPr="00595172">
        <w:rPr>
          <w:rFonts w:ascii="Times New Roman" w:hAnsi="Times New Roman" w:cs="Times New Roman"/>
          <w:sz w:val="24"/>
          <w:szCs w:val="24"/>
          <w:lang w:val="vi"/>
        </w:rPr>
        <w:lastRenderedPageBreak/>
        <w:t>Trong quá trình phát triển, ASEAN đã từng bước xóa bỏ những bất đồng giữa các nước thành viên, gắn kết khu vực và nâng cao vị thế trên trường quốc tế.</w:t>
      </w:r>
    </w:p>
    <w:p w:rsidR="00595172" w:rsidRPr="00595172" w:rsidRDefault="00595172" w:rsidP="00595172">
      <w:pPr>
        <w:numPr>
          <w:ilvl w:val="0"/>
          <w:numId w:val="27"/>
        </w:numPr>
        <w:jc w:val="both"/>
        <w:rPr>
          <w:rFonts w:ascii="Times New Roman" w:hAnsi="Times New Roman" w:cs="Times New Roman"/>
          <w:sz w:val="24"/>
          <w:szCs w:val="24"/>
          <w:lang w:val="vi"/>
        </w:rPr>
      </w:pPr>
      <w:r w:rsidRPr="00595172">
        <w:rPr>
          <w:rFonts w:ascii="Times New Roman" w:hAnsi="Times New Roman" w:cs="Times New Roman"/>
          <w:sz w:val="24"/>
          <w:szCs w:val="24"/>
          <w:lang w:val="vi"/>
        </w:rPr>
        <w:t>Yếu tố quyết định đến sự hoạt động hiệu quả của tổ chức ASEAN là phù hợp với các xu thế phát triển của nhân loại trong bối cảnh trật tự thế giới mới.</w:t>
      </w:r>
    </w:p>
    <w:p w:rsidR="00595172" w:rsidRPr="00595172" w:rsidRDefault="00595172" w:rsidP="00595172">
      <w:pPr>
        <w:numPr>
          <w:ilvl w:val="0"/>
          <w:numId w:val="27"/>
        </w:numPr>
        <w:jc w:val="both"/>
        <w:rPr>
          <w:rFonts w:ascii="Times New Roman" w:hAnsi="Times New Roman" w:cs="Times New Roman"/>
          <w:sz w:val="24"/>
          <w:szCs w:val="24"/>
          <w:lang w:val="vi"/>
        </w:rPr>
      </w:pPr>
      <w:r w:rsidRPr="00595172">
        <w:rPr>
          <w:rFonts w:ascii="Times New Roman" w:hAnsi="Times New Roman" w:cs="Times New Roman"/>
          <w:sz w:val="24"/>
          <w:szCs w:val="24"/>
          <w:lang w:val="vi"/>
        </w:rPr>
        <w:t>Quá trình mở rộng thành viên của ASEAN chịu tác động của bối cảnh Chiến tranh lạnh.</w:t>
      </w:r>
    </w:p>
    <w:p w:rsidR="00595172" w:rsidRPr="00595172" w:rsidRDefault="00595172" w:rsidP="00595172">
      <w:pPr>
        <w:numPr>
          <w:ilvl w:val="0"/>
          <w:numId w:val="27"/>
        </w:numPr>
        <w:jc w:val="both"/>
        <w:rPr>
          <w:rFonts w:ascii="Times New Roman" w:hAnsi="Times New Roman" w:cs="Times New Roman"/>
          <w:sz w:val="24"/>
          <w:szCs w:val="24"/>
          <w:lang w:val="vi"/>
        </w:rPr>
      </w:pPr>
      <w:r w:rsidRPr="00595172">
        <w:rPr>
          <w:rFonts w:ascii="Times New Roman" w:hAnsi="Times New Roman" w:cs="Times New Roman"/>
          <w:sz w:val="24"/>
          <w:szCs w:val="24"/>
          <w:lang w:val="vi"/>
        </w:rPr>
        <w:t>Cộng đồng ASEAN hoạt động dựa trên cơ sở pháp lý là Tuyên bố Kuala Lumpur.</w:t>
      </w:r>
    </w:p>
    <w:p w:rsidR="00595172" w:rsidRPr="00595172" w:rsidRDefault="00595172" w:rsidP="00595172">
      <w:pPr>
        <w:jc w:val="both"/>
        <w:rPr>
          <w:rFonts w:ascii="Times New Roman" w:hAnsi="Times New Roman" w:cs="Times New Roman"/>
          <w:sz w:val="24"/>
          <w:szCs w:val="24"/>
          <w:lang w:val="vi"/>
        </w:rPr>
      </w:pPr>
      <w:r w:rsidRPr="00595172">
        <w:rPr>
          <w:rFonts w:ascii="Times New Roman" w:hAnsi="Times New Roman" w:cs="Times New Roman"/>
          <w:b/>
          <w:sz w:val="24"/>
          <w:szCs w:val="24"/>
          <w:lang w:val="vi"/>
        </w:rPr>
        <w:t xml:space="preserve">Câu 3: </w:t>
      </w:r>
      <w:r w:rsidRPr="00595172">
        <w:rPr>
          <w:rFonts w:ascii="Times New Roman" w:hAnsi="Times New Roman" w:cs="Times New Roman"/>
          <w:sz w:val="24"/>
          <w:szCs w:val="24"/>
          <w:lang w:val="vi"/>
        </w:rPr>
        <w:t xml:space="preserve"> Đọc đoạn tư liệu sau đây:</w:t>
      </w:r>
    </w:p>
    <w:p w:rsidR="00595172" w:rsidRPr="00595172" w:rsidRDefault="00595172" w:rsidP="00595172">
      <w:pPr>
        <w:jc w:val="both"/>
        <w:rPr>
          <w:rFonts w:ascii="Times New Roman" w:hAnsi="Times New Roman" w:cs="Times New Roman"/>
          <w:i/>
          <w:sz w:val="24"/>
          <w:szCs w:val="24"/>
          <w:lang w:val="vi"/>
        </w:rPr>
      </w:pPr>
      <w:r w:rsidRPr="00595172">
        <w:rPr>
          <w:rFonts w:ascii="Times New Roman" w:hAnsi="Times New Roman" w:cs="Times New Roman"/>
          <w:i/>
          <w:sz w:val="24"/>
          <w:szCs w:val="24"/>
          <w:lang w:val="vi"/>
        </w:rPr>
        <w:t>“Năm tháng sẽ trôi qua nhưng thắng lợi của nhân dân ta trong sự nghiệp kháng chiến chống Mỹ cứu nước mãi mãi ghi vào lịch sử dân tộc ta như một trong những trang chói lọi nhất, một biểu tượng sáng ngời về sự toàn thắng của chủ nghĩa anh hùng cách mạng và trí tuệ con người, và đi vào lịch sử thế giới như một chiến công vĩ đại của thế kỷ XX, một sự kiện có tầm quan trọng quốc tế to lớn và có tính thời đại sâu sắc”.</w:t>
      </w:r>
    </w:p>
    <w:p w:rsidR="00595172" w:rsidRPr="00595172" w:rsidRDefault="00595172" w:rsidP="00595172">
      <w:pPr>
        <w:jc w:val="both"/>
        <w:rPr>
          <w:rFonts w:ascii="Times New Roman" w:hAnsi="Times New Roman" w:cs="Times New Roman"/>
          <w:sz w:val="24"/>
          <w:szCs w:val="24"/>
          <w:lang w:val="vi"/>
        </w:rPr>
      </w:pPr>
      <w:r w:rsidRPr="00595172">
        <w:rPr>
          <w:rFonts w:ascii="Times New Roman" w:hAnsi="Times New Roman" w:cs="Times New Roman"/>
          <w:sz w:val="24"/>
          <w:szCs w:val="24"/>
          <w:lang w:val="vi"/>
        </w:rPr>
        <w:t>(Đảng Cộng sản Việt Nam, Văn kiện Đảng toàn tập, tập 37, tr.471).</w:t>
      </w:r>
    </w:p>
    <w:p w:rsidR="00595172" w:rsidRPr="00595172" w:rsidRDefault="00595172" w:rsidP="00595172">
      <w:pPr>
        <w:numPr>
          <w:ilvl w:val="0"/>
          <w:numId w:val="26"/>
        </w:numPr>
        <w:jc w:val="both"/>
        <w:rPr>
          <w:rFonts w:ascii="Times New Roman" w:hAnsi="Times New Roman" w:cs="Times New Roman"/>
          <w:sz w:val="24"/>
          <w:szCs w:val="24"/>
          <w:lang w:val="vi"/>
        </w:rPr>
      </w:pPr>
      <w:r w:rsidRPr="00595172">
        <w:rPr>
          <w:rFonts w:ascii="Times New Roman" w:hAnsi="Times New Roman" w:cs="Times New Roman"/>
          <w:sz w:val="24"/>
          <w:szCs w:val="24"/>
          <w:lang w:val="vi"/>
        </w:rPr>
        <w:t>Đoạn tư liệu đề cập đến ý nghĩa của cuộc kháng chiến chống Mỹ, cứu nước (1954 - 1975) của nhân dân Việt Nam.</w:t>
      </w:r>
    </w:p>
    <w:p w:rsidR="00595172" w:rsidRPr="00595172" w:rsidRDefault="00595172" w:rsidP="00595172">
      <w:pPr>
        <w:numPr>
          <w:ilvl w:val="0"/>
          <w:numId w:val="26"/>
        </w:numPr>
        <w:jc w:val="both"/>
        <w:rPr>
          <w:rFonts w:ascii="Times New Roman" w:hAnsi="Times New Roman" w:cs="Times New Roman"/>
          <w:sz w:val="24"/>
          <w:szCs w:val="24"/>
          <w:lang w:val="vi"/>
        </w:rPr>
      </w:pPr>
      <w:r w:rsidRPr="00595172">
        <w:rPr>
          <w:rFonts w:ascii="Times New Roman" w:hAnsi="Times New Roman" w:cs="Times New Roman"/>
          <w:sz w:val="24"/>
          <w:szCs w:val="24"/>
          <w:lang w:val="vi"/>
        </w:rPr>
        <w:t>Cuộc kháng chiến chống Mỹ, cứu nước thắng lợi không chỉ có ý nghĩa to lớn đối với dân tộc Việt Nam mà còn tác động mạnh mẽ đến tình hình nước Mỹ và thế giới.</w:t>
      </w:r>
    </w:p>
    <w:p w:rsidR="00595172" w:rsidRPr="00595172" w:rsidRDefault="00595172" w:rsidP="00595172">
      <w:pPr>
        <w:numPr>
          <w:ilvl w:val="0"/>
          <w:numId w:val="26"/>
        </w:numPr>
        <w:jc w:val="both"/>
        <w:rPr>
          <w:rFonts w:ascii="Times New Roman" w:hAnsi="Times New Roman" w:cs="Times New Roman"/>
          <w:sz w:val="24"/>
          <w:szCs w:val="24"/>
          <w:lang w:val="vi"/>
        </w:rPr>
      </w:pPr>
      <w:r w:rsidRPr="00595172">
        <w:rPr>
          <w:rFonts w:ascii="Times New Roman" w:hAnsi="Times New Roman" w:cs="Times New Roman"/>
          <w:sz w:val="24"/>
          <w:szCs w:val="24"/>
          <w:lang w:val="vi"/>
        </w:rPr>
        <w:t>Hiện nay, Mỹ vẫn tìm cách cô lập Việt Nam với thế giới; đồng thời lợi dụng vấn đề dân quyền và tự do tôn giáo để can thiệp vào Việt Nam.</w:t>
      </w:r>
    </w:p>
    <w:p w:rsidR="00595172" w:rsidRPr="00595172" w:rsidRDefault="00595172" w:rsidP="00595172">
      <w:pPr>
        <w:numPr>
          <w:ilvl w:val="0"/>
          <w:numId w:val="26"/>
        </w:numPr>
        <w:jc w:val="both"/>
        <w:rPr>
          <w:rFonts w:ascii="Times New Roman" w:hAnsi="Times New Roman" w:cs="Times New Roman"/>
          <w:sz w:val="24"/>
          <w:szCs w:val="24"/>
          <w:lang w:val="vi"/>
        </w:rPr>
      </w:pPr>
      <w:r w:rsidRPr="00595172">
        <w:rPr>
          <w:rFonts w:ascii="Times New Roman" w:hAnsi="Times New Roman" w:cs="Times New Roman"/>
          <w:sz w:val="24"/>
          <w:szCs w:val="24"/>
          <w:lang w:val="vi"/>
        </w:rPr>
        <w:t>Thắng lợi cuộc kháng chiến chống Mỹ cứu nước đã thực hiện được nguyện vọng của dân tộc Việt Nam về độc lập, tự do, hòa bình, thống nhất về lãnh thổ và Nhà nước.</w:t>
      </w:r>
    </w:p>
    <w:p w:rsidR="00595172" w:rsidRPr="00595172" w:rsidRDefault="00595172" w:rsidP="00595172">
      <w:pPr>
        <w:jc w:val="both"/>
        <w:rPr>
          <w:rFonts w:ascii="Times New Roman" w:hAnsi="Times New Roman" w:cs="Times New Roman"/>
          <w:sz w:val="24"/>
          <w:szCs w:val="24"/>
          <w:lang w:val="vi"/>
        </w:rPr>
      </w:pPr>
      <w:r w:rsidRPr="00595172">
        <w:rPr>
          <w:rFonts w:ascii="Times New Roman" w:hAnsi="Times New Roman" w:cs="Times New Roman"/>
          <w:b/>
          <w:sz w:val="24"/>
          <w:szCs w:val="24"/>
          <w:lang w:val="vi"/>
        </w:rPr>
        <w:t xml:space="preserve">Câu 4: </w:t>
      </w:r>
      <w:r w:rsidRPr="00595172">
        <w:rPr>
          <w:rFonts w:ascii="Times New Roman" w:hAnsi="Times New Roman" w:cs="Times New Roman"/>
          <w:sz w:val="24"/>
          <w:szCs w:val="24"/>
          <w:lang w:val="vi"/>
        </w:rPr>
        <w:t xml:space="preserve"> Đọc đoạn tư liệu sau đây:</w:t>
      </w:r>
    </w:p>
    <w:p w:rsidR="00595172" w:rsidRPr="00595172" w:rsidRDefault="00595172" w:rsidP="00595172">
      <w:pPr>
        <w:jc w:val="both"/>
        <w:rPr>
          <w:rFonts w:ascii="Times New Roman" w:hAnsi="Times New Roman" w:cs="Times New Roman"/>
          <w:i/>
          <w:sz w:val="24"/>
          <w:szCs w:val="24"/>
          <w:lang w:val="vi"/>
        </w:rPr>
      </w:pPr>
      <w:r w:rsidRPr="00595172">
        <w:rPr>
          <w:rFonts w:ascii="Times New Roman" w:hAnsi="Times New Roman" w:cs="Times New Roman"/>
          <w:i/>
          <w:sz w:val="24"/>
          <w:szCs w:val="24"/>
          <w:lang w:val="vi"/>
        </w:rPr>
        <w:t>“Xây dựng và tổ chức thực hiện ba chương trình về lương thực - thực phẩm, hàng tiêu dùng và hàng xuất khẩu... Ba chương trình mục tiêu là nội dung chủ yếu của kế hoạch 5 năm 1986 - 1990, phải được tập trung cao độ sức người, sức của để thực hiện ... Đổi mới cơ chế quản lý kinh tế nhằm tạo ra động lực thúc đây các đơn vị kinh tế và quần chúng lao động hăng hái phát triển sản xuất, nâng cao năng suất, chất lượng và hiệu quả kinh tế. Kiên quyết xóa bỏ cơ chế tập trung quan liêu, bao cấp, thiết lập và hình thành đồng bộ cơ chế kế hoạch hóa theo phương thức hạch toán kinh doanh xã hội chủ nghĩa...”.</w:t>
      </w:r>
    </w:p>
    <w:p w:rsidR="00595172" w:rsidRPr="00595172" w:rsidRDefault="00595172" w:rsidP="00595172">
      <w:pPr>
        <w:jc w:val="both"/>
        <w:rPr>
          <w:rFonts w:ascii="Times New Roman" w:hAnsi="Times New Roman" w:cs="Times New Roman"/>
          <w:sz w:val="24"/>
          <w:szCs w:val="24"/>
          <w:lang w:val="vi"/>
        </w:rPr>
      </w:pPr>
      <w:r w:rsidRPr="00595172">
        <w:rPr>
          <w:rFonts w:ascii="Times New Roman" w:hAnsi="Times New Roman" w:cs="Times New Roman"/>
          <w:sz w:val="24"/>
          <w:szCs w:val="24"/>
          <w:lang w:val="vi"/>
        </w:rPr>
        <w:t>(Đảng Cộng sản Việt Nam, Văn kiện Đảng toàn tập, Tập 47, NXB Chính trị quốc gia, Hà Nội, 2006, tr.898 -</w:t>
      </w:r>
      <w:r w:rsidR="006057A0" w:rsidRPr="006057A0">
        <w:rPr>
          <w:rFonts w:ascii="Times New Roman" w:hAnsi="Times New Roman" w:cs="Times New Roman"/>
          <w:sz w:val="24"/>
          <w:szCs w:val="24"/>
          <w:lang w:val="vi"/>
        </w:rPr>
        <w:t xml:space="preserve"> </w:t>
      </w:r>
      <w:r w:rsidRPr="00595172">
        <w:rPr>
          <w:rFonts w:ascii="Times New Roman" w:hAnsi="Times New Roman" w:cs="Times New Roman"/>
          <w:sz w:val="24"/>
          <w:szCs w:val="24"/>
          <w:lang w:val="vi"/>
        </w:rPr>
        <w:t>899, 902).</w:t>
      </w:r>
    </w:p>
    <w:p w:rsidR="00595172" w:rsidRPr="00595172" w:rsidRDefault="00595172" w:rsidP="00595172">
      <w:pPr>
        <w:numPr>
          <w:ilvl w:val="0"/>
          <w:numId w:val="25"/>
        </w:numPr>
        <w:jc w:val="both"/>
        <w:rPr>
          <w:rFonts w:ascii="Times New Roman" w:hAnsi="Times New Roman" w:cs="Times New Roman"/>
          <w:sz w:val="24"/>
          <w:szCs w:val="24"/>
          <w:lang w:val="vi"/>
        </w:rPr>
      </w:pPr>
      <w:r w:rsidRPr="00595172">
        <w:rPr>
          <w:rFonts w:ascii="Times New Roman" w:hAnsi="Times New Roman" w:cs="Times New Roman"/>
          <w:sz w:val="24"/>
          <w:szCs w:val="24"/>
          <w:lang w:val="vi"/>
        </w:rPr>
        <w:t>Đảng Cộng sản Việt Nam đưa ra chủ trương xóa bỏ cơ chế quan liêu, bao cấp và xây dựng cơ chế quản lý kinh tế mới.</w:t>
      </w:r>
    </w:p>
    <w:p w:rsidR="00595172" w:rsidRPr="00595172" w:rsidRDefault="00595172" w:rsidP="00595172">
      <w:pPr>
        <w:numPr>
          <w:ilvl w:val="0"/>
          <w:numId w:val="25"/>
        </w:numPr>
        <w:jc w:val="both"/>
        <w:rPr>
          <w:rFonts w:ascii="Times New Roman" w:hAnsi="Times New Roman" w:cs="Times New Roman"/>
          <w:sz w:val="24"/>
          <w:szCs w:val="24"/>
          <w:lang w:val="vi"/>
        </w:rPr>
      </w:pPr>
      <w:r w:rsidRPr="00595172">
        <w:rPr>
          <w:rFonts w:ascii="Times New Roman" w:hAnsi="Times New Roman" w:cs="Times New Roman"/>
          <w:sz w:val="24"/>
          <w:szCs w:val="24"/>
          <w:lang w:val="vi"/>
        </w:rPr>
        <w:lastRenderedPageBreak/>
        <w:t>Thực hiện ba chương trình kinh tế là nhiệm vụ chủ yếu của toàn bộ hoạt động kinh tế - xã hội.</w:t>
      </w:r>
    </w:p>
    <w:p w:rsidR="00595172" w:rsidRPr="00595172" w:rsidRDefault="00595172" w:rsidP="00595172">
      <w:pPr>
        <w:numPr>
          <w:ilvl w:val="0"/>
          <w:numId w:val="25"/>
        </w:numPr>
        <w:jc w:val="both"/>
        <w:rPr>
          <w:rFonts w:ascii="Times New Roman" w:hAnsi="Times New Roman" w:cs="Times New Roman"/>
          <w:sz w:val="24"/>
          <w:szCs w:val="24"/>
          <w:lang w:val="vi"/>
        </w:rPr>
      </w:pPr>
      <w:r w:rsidRPr="00595172">
        <w:rPr>
          <w:rFonts w:ascii="Times New Roman" w:hAnsi="Times New Roman" w:cs="Times New Roman"/>
          <w:sz w:val="24"/>
          <w:szCs w:val="24"/>
          <w:lang w:val="vi"/>
        </w:rPr>
        <w:t>Các chính sách của Đảng Cộng sản Việt Nam nhằm xóa bỏ rào cản, tạo động lực phát triển kinh tế.</w:t>
      </w:r>
    </w:p>
    <w:p w:rsidR="00FA46B3" w:rsidRPr="00595172" w:rsidRDefault="00595172" w:rsidP="00FA46B3">
      <w:pPr>
        <w:numPr>
          <w:ilvl w:val="0"/>
          <w:numId w:val="25"/>
        </w:numPr>
        <w:jc w:val="both"/>
        <w:rPr>
          <w:rFonts w:ascii="Times New Roman" w:hAnsi="Times New Roman" w:cs="Times New Roman"/>
          <w:sz w:val="24"/>
          <w:szCs w:val="24"/>
          <w:lang w:val="vi"/>
        </w:rPr>
      </w:pPr>
      <w:r w:rsidRPr="00595172">
        <w:rPr>
          <w:rFonts w:ascii="Times New Roman" w:hAnsi="Times New Roman" w:cs="Times New Roman"/>
          <w:sz w:val="24"/>
          <w:szCs w:val="24"/>
          <w:lang w:val="vi"/>
        </w:rPr>
        <w:t>Mục tiêu của ba chương trình kinh tế là giải quyết các vấn đề dân sinh cấp bách và bước đầu hướng đến xuất khẩu.</w:t>
      </w:r>
    </w:p>
    <w:p w:rsidR="00143A82" w:rsidRPr="00B60403" w:rsidRDefault="009D55C2" w:rsidP="00572ED3">
      <w:pPr>
        <w:jc w:val="center"/>
        <w:rPr>
          <w:rFonts w:ascii="Times New Roman" w:hAnsi="Times New Roman" w:cs="Times New Roman"/>
          <w:sz w:val="24"/>
          <w:szCs w:val="24"/>
        </w:rPr>
      </w:pPr>
      <w:r w:rsidRPr="00B60403">
        <w:rPr>
          <w:rFonts w:ascii="Times New Roman" w:hAnsi="Times New Roman" w:cs="Times New Roman"/>
          <w:b/>
          <w:sz w:val="24"/>
          <w:szCs w:val="24"/>
        </w:rPr>
        <w:t>ĐÁP ÁN:</w:t>
      </w:r>
      <w:r w:rsidRPr="00B60403">
        <w:rPr>
          <w:rFonts w:ascii="Times New Roman" w:hAnsi="Times New Roman" w:cs="Times New Roman"/>
          <w:sz w:val="24"/>
          <w:szCs w:val="24"/>
        </w:rPr>
        <w:br/>
        <w:t>PHẦN I:</w:t>
      </w:r>
    </w:p>
    <w:tbl>
      <w:tblPr>
        <w:tblW w:w="1015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362"/>
        <w:gridCol w:w="362"/>
        <w:gridCol w:w="362"/>
        <w:gridCol w:w="362"/>
        <w:gridCol w:w="362"/>
        <w:gridCol w:w="362"/>
        <w:gridCol w:w="361"/>
        <w:gridCol w:w="361"/>
        <w:gridCol w:w="360"/>
        <w:gridCol w:w="421"/>
        <w:gridCol w:w="421"/>
        <w:gridCol w:w="421"/>
        <w:gridCol w:w="421"/>
        <w:gridCol w:w="421"/>
        <w:gridCol w:w="421"/>
        <w:gridCol w:w="421"/>
        <w:gridCol w:w="421"/>
        <w:gridCol w:w="421"/>
        <w:gridCol w:w="421"/>
        <w:gridCol w:w="421"/>
        <w:gridCol w:w="421"/>
        <w:gridCol w:w="421"/>
        <w:gridCol w:w="421"/>
        <w:gridCol w:w="421"/>
      </w:tblGrid>
      <w:tr w:rsidR="009D5BBD" w:rsidRPr="009D5BBD" w:rsidTr="00330D53">
        <w:trPr>
          <w:trHeight w:val="312"/>
        </w:trPr>
        <w:tc>
          <w:tcPr>
            <w:tcW w:w="583"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Câu</w:t>
            </w:r>
          </w:p>
        </w:tc>
        <w:tc>
          <w:tcPr>
            <w:tcW w:w="350"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3</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4</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5</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6</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7</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8</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14</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15</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16</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17</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18</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24</w:t>
            </w:r>
          </w:p>
        </w:tc>
      </w:tr>
      <w:tr w:rsidR="00330D53" w:rsidRPr="009D5BBD" w:rsidTr="00330D53">
        <w:trPr>
          <w:trHeight w:val="462"/>
        </w:trPr>
        <w:tc>
          <w:tcPr>
            <w:tcW w:w="583" w:type="dxa"/>
            <w:shd w:val="clear" w:color="auto" w:fill="auto"/>
            <w:vAlign w:val="center"/>
            <w:hideMark/>
          </w:tcPr>
          <w:p w:rsidR="00330D53" w:rsidRPr="009D5BBD" w:rsidRDefault="00330D53" w:rsidP="005F156E">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Đáp án</w:t>
            </w:r>
          </w:p>
        </w:tc>
        <w:tc>
          <w:tcPr>
            <w:tcW w:w="350" w:type="dxa"/>
            <w:shd w:val="clear" w:color="auto" w:fill="auto"/>
            <w:vAlign w:val="center"/>
          </w:tcPr>
          <w:p w:rsidR="00330D53" w:rsidRPr="009D5BBD" w:rsidRDefault="003C687B"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3C687B"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3C687B"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3C687B"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3C687B"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3C687B"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3C687B"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3C687B"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3C687B"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3C687B"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3C687B"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3C687B"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3C687B"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3C687B"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3C687B"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3C687B"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3C687B"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3C687B"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3C687B"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3C687B"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3C687B"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3C687B"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3C687B"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3C687B"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r>
    </w:tbl>
    <w:p w:rsidR="009D55C2" w:rsidRPr="00B60403" w:rsidRDefault="009D55C2" w:rsidP="00983B12">
      <w:pPr>
        <w:jc w:val="both"/>
        <w:rPr>
          <w:rFonts w:ascii="Times New Roman" w:hAnsi="Times New Roman" w:cs="Times New Roman"/>
          <w:sz w:val="24"/>
          <w:szCs w:val="24"/>
        </w:rPr>
      </w:pPr>
    </w:p>
    <w:p w:rsidR="009D55C2" w:rsidRPr="00B60403" w:rsidRDefault="009D55C2" w:rsidP="00983B12">
      <w:pPr>
        <w:jc w:val="both"/>
        <w:rPr>
          <w:rFonts w:ascii="Times New Roman" w:hAnsi="Times New Roman" w:cs="Times New Roman"/>
          <w:sz w:val="24"/>
          <w:szCs w:val="24"/>
        </w:rPr>
      </w:pPr>
      <w:r w:rsidRPr="00B60403">
        <w:rPr>
          <w:rFonts w:ascii="Times New Roman" w:hAnsi="Times New Roman" w:cs="Times New Roman"/>
          <w:sz w:val="24"/>
          <w:szCs w:val="24"/>
        </w:rP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5F156E" w:rsidRPr="00B60403" w:rsidTr="00FE324C">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1</w:t>
            </w:r>
          </w:p>
        </w:tc>
        <w:tc>
          <w:tcPr>
            <w:tcW w:w="2091" w:type="dxa"/>
            <w:shd w:val="clear" w:color="auto" w:fill="auto"/>
            <w:noWrap/>
            <w:vAlign w:val="bottom"/>
          </w:tcPr>
          <w:p w:rsidR="005F156E" w:rsidRPr="00B60403" w:rsidRDefault="003C687B" w:rsidP="00983B12">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 Đ, S, S</w:t>
            </w:r>
          </w:p>
        </w:tc>
      </w:tr>
      <w:tr w:rsidR="003C687B" w:rsidRPr="00B60403" w:rsidTr="00230A50">
        <w:trPr>
          <w:trHeight w:val="207"/>
        </w:trPr>
        <w:tc>
          <w:tcPr>
            <w:tcW w:w="1426" w:type="dxa"/>
            <w:shd w:val="clear" w:color="auto" w:fill="auto"/>
            <w:noWrap/>
            <w:vAlign w:val="bottom"/>
            <w:hideMark/>
          </w:tcPr>
          <w:p w:rsidR="003C687B" w:rsidRPr="00B60403" w:rsidRDefault="003C687B" w:rsidP="003C687B">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2</w:t>
            </w:r>
          </w:p>
        </w:tc>
        <w:tc>
          <w:tcPr>
            <w:tcW w:w="2091" w:type="dxa"/>
            <w:shd w:val="clear" w:color="auto" w:fill="auto"/>
            <w:noWrap/>
            <w:vAlign w:val="bottom"/>
          </w:tcPr>
          <w:p w:rsidR="003C687B" w:rsidRPr="00B60403" w:rsidRDefault="003C687B" w:rsidP="003C687B">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Đ, </w:t>
            </w:r>
            <w:r>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Đ</w:t>
            </w:r>
            <w:r>
              <w:rPr>
                <w:rFonts w:ascii="Times New Roman" w:eastAsia="Times New Roman" w:hAnsi="Times New Roman" w:cs="Times New Roman"/>
                <w:color w:val="000000"/>
                <w:sz w:val="24"/>
                <w:szCs w:val="24"/>
              </w:rPr>
              <w:t>, S</w:t>
            </w:r>
          </w:p>
        </w:tc>
      </w:tr>
      <w:tr w:rsidR="003C687B" w:rsidRPr="00B60403" w:rsidTr="00230A50">
        <w:trPr>
          <w:trHeight w:val="207"/>
        </w:trPr>
        <w:tc>
          <w:tcPr>
            <w:tcW w:w="1426" w:type="dxa"/>
            <w:shd w:val="clear" w:color="auto" w:fill="auto"/>
            <w:noWrap/>
            <w:vAlign w:val="bottom"/>
            <w:hideMark/>
          </w:tcPr>
          <w:p w:rsidR="003C687B" w:rsidRPr="00B60403" w:rsidRDefault="003C687B" w:rsidP="003C687B">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3</w:t>
            </w:r>
          </w:p>
        </w:tc>
        <w:tc>
          <w:tcPr>
            <w:tcW w:w="2091" w:type="dxa"/>
            <w:shd w:val="clear" w:color="auto" w:fill="auto"/>
            <w:noWrap/>
            <w:vAlign w:val="bottom"/>
          </w:tcPr>
          <w:p w:rsidR="003C687B" w:rsidRPr="00B60403" w:rsidRDefault="003C687B" w:rsidP="003C687B">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 Đ, S, S</w:t>
            </w:r>
          </w:p>
        </w:tc>
      </w:tr>
      <w:tr w:rsidR="003C687B" w:rsidRPr="00B60403" w:rsidTr="00E44915">
        <w:trPr>
          <w:trHeight w:val="207"/>
        </w:trPr>
        <w:tc>
          <w:tcPr>
            <w:tcW w:w="1426" w:type="dxa"/>
            <w:shd w:val="clear" w:color="auto" w:fill="auto"/>
            <w:noWrap/>
            <w:vAlign w:val="bottom"/>
            <w:hideMark/>
          </w:tcPr>
          <w:p w:rsidR="003C687B" w:rsidRPr="00B60403" w:rsidRDefault="003C687B" w:rsidP="003C687B">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4</w:t>
            </w:r>
          </w:p>
        </w:tc>
        <w:tc>
          <w:tcPr>
            <w:tcW w:w="2091" w:type="dxa"/>
            <w:shd w:val="clear" w:color="auto" w:fill="auto"/>
            <w:noWrap/>
            <w:vAlign w:val="bottom"/>
          </w:tcPr>
          <w:p w:rsidR="003C687B" w:rsidRPr="00B60403" w:rsidRDefault="003C687B" w:rsidP="003C687B">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Đ, </w:t>
            </w:r>
            <w:r>
              <w:rPr>
                <w:rFonts w:ascii="Times New Roman" w:eastAsia="Times New Roman" w:hAnsi="Times New Roman" w:cs="Times New Roman"/>
                <w:color w:val="000000"/>
                <w:sz w:val="24"/>
                <w:szCs w:val="24"/>
              </w:rPr>
              <w:t>S, Đ, Đ</w:t>
            </w:r>
            <w:bookmarkStart w:id="0" w:name="_GoBack"/>
            <w:bookmarkEnd w:id="0"/>
          </w:p>
        </w:tc>
      </w:tr>
    </w:tbl>
    <w:p w:rsidR="009D55C2" w:rsidRPr="00B60403" w:rsidRDefault="009D55C2" w:rsidP="00983B12">
      <w:pPr>
        <w:jc w:val="both"/>
        <w:rPr>
          <w:rFonts w:ascii="Times New Roman" w:hAnsi="Times New Roman" w:cs="Times New Roman"/>
          <w:sz w:val="24"/>
          <w:szCs w:val="24"/>
        </w:rPr>
      </w:pPr>
    </w:p>
    <w:sectPr w:rsidR="009D55C2" w:rsidRPr="00B60403" w:rsidSect="00983B1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4629C"/>
    <w:multiLevelType w:val="hybridMultilevel"/>
    <w:tmpl w:val="81CCD1FA"/>
    <w:lvl w:ilvl="0" w:tplc="245C2A30">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EA0C7B50">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0A20C236">
      <w:numFmt w:val="bullet"/>
      <w:lvlText w:val="•"/>
      <w:lvlJc w:val="left"/>
      <w:pPr>
        <w:ind w:left="1759" w:hanging="260"/>
      </w:pPr>
      <w:rPr>
        <w:rFonts w:hint="default"/>
        <w:lang w:val="vi" w:eastAsia="en-US" w:bidi="ar-SA"/>
      </w:rPr>
    </w:lvl>
    <w:lvl w:ilvl="3" w:tplc="249E4926">
      <w:numFmt w:val="bullet"/>
      <w:lvlText w:val="•"/>
      <w:lvlJc w:val="left"/>
      <w:pPr>
        <w:ind w:left="2939" w:hanging="260"/>
      </w:pPr>
      <w:rPr>
        <w:rFonts w:hint="default"/>
        <w:lang w:val="vi" w:eastAsia="en-US" w:bidi="ar-SA"/>
      </w:rPr>
    </w:lvl>
    <w:lvl w:ilvl="4" w:tplc="90A24466">
      <w:numFmt w:val="bullet"/>
      <w:lvlText w:val="•"/>
      <w:lvlJc w:val="left"/>
      <w:pPr>
        <w:ind w:left="4119" w:hanging="260"/>
      </w:pPr>
      <w:rPr>
        <w:rFonts w:hint="default"/>
        <w:lang w:val="vi" w:eastAsia="en-US" w:bidi="ar-SA"/>
      </w:rPr>
    </w:lvl>
    <w:lvl w:ilvl="5" w:tplc="8F285B7A">
      <w:numFmt w:val="bullet"/>
      <w:lvlText w:val="•"/>
      <w:lvlJc w:val="left"/>
      <w:pPr>
        <w:ind w:left="5299" w:hanging="260"/>
      </w:pPr>
      <w:rPr>
        <w:rFonts w:hint="default"/>
        <w:lang w:val="vi" w:eastAsia="en-US" w:bidi="ar-SA"/>
      </w:rPr>
    </w:lvl>
    <w:lvl w:ilvl="6" w:tplc="E3C6D308">
      <w:numFmt w:val="bullet"/>
      <w:lvlText w:val="•"/>
      <w:lvlJc w:val="left"/>
      <w:pPr>
        <w:ind w:left="6479" w:hanging="260"/>
      </w:pPr>
      <w:rPr>
        <w:rFonts w:hint="default"/>
        <w:lang w:val="vi" w:eastAsia="en-US" w:bidi="ar-SA"/>
      </w:rPr>
    </w:lvl>
    <w:lvl w:ilvl="7" w:tplc="6B760066">
      <w:numFmt w:val="bullet"/>
      <w:lvlText w:val="•"/>
      <w:lvlJc w:val="left"/>
      <w:pPr>
        <w:ind w:left="7658" w:hanging="260"/>
      </w:pPr>
      <w:rPr>
        <w:rFonts w:hint="default"/>
        <w:lang w:val="vi" w:eastAsia="en-US" w:bidi="ar-SA"/>
      </w:rPr>
    </w:lvl>
    <w:lvl w:ilvl="8" w:tplc="9282F33A">
      <w:numFmt w:val="bullet"/>
      <w:lvlText w:val="•"/>
      <w:lvlJc w:val="left"/>
      <w:pPr>
        <w:ind w:left="8838" w:hanging="260"/>
      </w:pPr>
      <w:rPr>
        <w:rFonts w:hint="default"/>
        <w:lang w:val="vi" w:eastAsia="en-US" w:bidi="ar-SA"/>
      </w:rPr>
    </w:lvl>
  </w:abstractNum>
  <w:abstractNum w:abstractNumId="10" w15:restartNumberingAfterBreak="0">
    <w:nsid w:val="12962E9F"/>
    <w:multiLevelType w:val="hybridMultilevel"/>
    <w:tmpl w:val="870661F2"/>
    <w:lvl w:ilvl="0" w:tplc="EC66B126">
      <w:start w:val="1"/>
      <w:numFmt w:val="lowerLetter"/>
      <w:lvlText w:val="%1)"/>
      <w:lvlJc w:val="left"/>
      <w:pPr>
        <w:ind w:left="12" w:hanging="260"/>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8048AD22">
      <w:numFmt w:val="bullet"/>
      <w:lvlText w:val="•"/>
      <w:lvlJc w:val="left"/>
      <w:pPr>
        <w:ind w:left="1137" w:hanging="260"/>
      </w:pPr>
      <w:rPr>
        <w:rFonts w:hint="default"/>
        <w:lang w:val="vi" w:eastAsia="en-US" w:bidi="ar-SA"/>
      </w:rPr>
    </w:lvl>
    <w:lvl w:ilvl="2" w:tplc="5D329CDA">
      <w:numFmt w:val="bullet"/>
      <w:lvlText w:val="•"/>
      <w:lvlJc w:val="left"/>
      <w:pPr>
        <w:ind w:left="2255" w:hanging="260"/>
      </w:pPr>
      <w:rPr>
        <w:rFonts w:hint="default"/>
        <w:lang w:val="vi" w:eastAsia="en-US" w:bidi="ar-SA"/>
      </w:rPr>
    </w:lvl>
    <w:lvl w:ilvl="3" w:tplc="DC58C5F2">
      <w:numFmt w:val="bullet"/>
      <w:lvlText w:val="•"/>
      <w:lvlJc w:val="left"/>
      <w:pPr>
        <w:ind w:left="3373" w:hanging="260"/>
      </w:pPr>
      <w:rPr>
        <w:rFonts w:hint="default"/>
        <w:lang w:val="vi" w:eastAsia="en-US" w:bidi="ar-SA"/>
      </w:rPr>
    </w:lvl>
    <w:lvl w:ilvl="4" w:tplc="754EAB50">
      <w:numFmt w:val="bullet"/>
      <w:lvlText w:val="•"/>
      <w:lvlJc w:val="left"/>
      <w:pPr>
        <w:ind w:left="4491" w:hanging="260"/>
      </w:pPr>
      <w:rPr>
        <w:rFonts w:hint="default"/>
        <w:lang w:val="vi" w:eastAsia="en-US" w:bidi="ar-SA"/>
      </w:rPr>
    </w:lvl>
    <w:lvl w:ilvl="5" w:tplc="BF128C20">
      <w:numFmt w:val="bullet"/>
      <w:lvlText w:val="•"/>
      <w:lvlJc w:val="left"/>
      <w:pPr>
        <w:ind w:left="5609" w:hanging="260"/>
      </w:pPr>
      <w:rPr>
        <w:rFonts w:hint="default"/>
        <w:lang w:val="vi" w:eastAsia="en-US" w:bidi="ar-SA"/>
      </w:rPr>
    </w:lvl>
    <w:lvl w:ilvl="6" w:tplc="2D52F25A">
      <w:numFmt w:val="bullet"/>
      <w:lvlText w:val="•"/>
      <w:lvlJc w:val="left"/>
      <w:pPr>
        <w:ind w:left="6727" w:hanging="260"/>
      </w:pPr>
      <w:rPr>
        <w:rFonts w:hint="default"/>
        <w:lang w:val="vi" w:eastAsia="en-US" w:bidi="ar-SA"/>
      </w:rPr>
    </w:lvl>
    <w:lvl w:ilvl="7" w:tplc="1786C8F0">
      <w:numFmt w:val="bullet"/>
      <w:lvlText w:val="•"/>
      <w:lvlJc w:val="left"/>
      <w:pPr>
        <w:ind w:left="7844" w:hanging="260"/>
      </w:pPr>
      <w:rPr>
        <w:rFonts w:hint="default"/>
        <w:lang w:val="vi" w:eastAsia="en-US" w:bidi="ar-SA"/>
      </w:rPr>
    </w:lvl>
    <w:lvl w:ilvl="8" w:tplc="1B3E676C">
      <w:numFmt w:val="bullet"/>
      <w:lvlText w:val="•"/>
      <w:lvlJc w:val="left"/>
      <w:pPr>
        <w:ind w:left="8962" w:hanging="260"/>
      </w:pPr>
      <w:rPr>
        <w:rFonts w:hint="default"/>
        <w:lang w:val="vi" w:eastAsia="en-US" w:bidi="ar-SA"/>
      </w:rPr>
    </w:lvl>
  </w:abstractNum>
  <w:abstractNum w:abstractNumId="11" w15:restartNumberingAfterBreak="0">
    <w:nsid w:val="1B042C0E"/>
    <w:multiLevelType w:val="hybridMultilevel"/>
    <w:tmpl w:val="A4F85E74"/>
    <w:lvl w:ilvl="0" w:tplc="E81AB2DA">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0D665D2E">
      <w:numFmt w:val="bullet"/>
      <w:lvlText w:val="•"/>
      <w:lvlJc w:val="left"/>
      <w:pPr>
        <w:ind w:left="1623" w:hanging="260"/>
      </w:pPr>
      <w:rPr>
        <w:rFonts w:hint="default"/>
        <w:lang w:val="vi" w:eastAsia="en-US" w:bidi="ar-SA"/>
      </w:rPr>
    </w:lvl>
    <w:lvl w:ilvl="2" w:tplc="4600F3AA">
      <w:numFmt w:val="bullet"/>
      <w:lvlText w:val="•"/>
      <w:lvlJc w:val="left"/>
      <w:pPr>
        <w:ind w:left="2687" w:hanging="260"/>
      </w:pPr>
      <w:rPr>
        <w:rFonts w:hint="default"/>
        <w:lang w:val="vi" w:eastAsia="en-US" w:bidi="ar-SA"/>
      </w:rPr>
    </w:lvl>
    <w:lvl w:ilvl="3" w:tplc="7E2CD9B4">
      <w:numFmt w:val="bullet"/>
      <w:lvlText w:val="•"/>
      <w:lvlJc w:val="left"/>
      <w:pPr>
        <w:ind w:left="3751" w:hanging="260"/>
      </w:pPr>
      <w:rPr>
        <w:rFonts w:hint="default"/>
        <w:lang w:val="vi" w:eastAsia="en-US" w:bidi="ar-SA"/>
      </w:rPr>
    </w:lvl>
    <w:lvl w:ilvl="4" w:tplc="8F3425B8">
      <w:numFmt w:val="bullet"/>
      <w:lvlText w:val="•"/>
      <w:lvlJc w:val="left"/>
      <w:pPr>
        <w:ind w:left="4815" w:hanging="260"/>
      </w:pPr>
      <w:rPr>
        <w:rFonts w:hint="default"/>
        <w:lang w:val="vi" w:eastAsia="en-US" w:bidi="ar-SA"/>
      </w:rPr>
    </w:lvl>
    <w:lvl w:ilvl="5" w:tplc="65E69196">
      <w:numFmt w:val="bullet"/>
      <w:lvlText w:val="•"/>
      <w:lvlJc w:val="left"/>
      <w:pPr>
        <w:ind w:left="5879" w:hanging="260"/>
      </w:pPr>
      <w:rPr>
        <w:rFonts w:hint="default"/>
        <w:lang w:val="vi" w:eastAsia="en-US" w:bidi="ar-SA"/>
      </w:rPr>
    </w:lvl>
    <w:lvl w:ilvl="6" w:tplc="8EE0CFD6">
      <w:numFmt w:val="bullet"/>
      <w:lvlText w:val="•"/>
      <w:lvlJc w:val="left"/>
      <w:pPr>
        <w:ind w:left="6943" w:hanging="260"/>
      </w:pPr>
      <w:rPr>
        <w:rFonts w:hint="default"/>
        <w:lang w:val="vi" w:eastAsia="en-US" w:bidi="ar-SA"/>
      </w:rPr>
    </w:lvl>
    <w:lvl w:ilvl="7" w:tplc="BB08CEDE">
      <w:numFmt w:val="bullet"/>
      <w:lvlText w:val="•"/>
      <w:lvlJc w:val="left"/>
      <w:pPr>
        <w:ind w:left="8006" w:hanging="260"/>
      </w:pPr>
      <w:rPr>
        <w:rFonts w:hint="default"/>
        <w:lang w:val="vi" w:eastAsia="en-US" w:bidi="ar-SA"/>
      </w:rPr>
    </w:lvl>
    <w:lvl w:ilvl="8" w:tplc="B3706D5A">
      <w:numFmt w:val="bullet"/>
      <w:lvlText w:val="•"/>
      <w:lvlJc w:val="left"/>
      <w:pPr>
        <w:ind w:left="9070" w:hanging="260"/>
      </w:pPr>
      <w:rPr>
        <w:rFonts w:hint="default"/>
        <w:lang w:val="vi" w:eastAsia="en-US" w:bidi="ar-SA"/>
      </w:rPr>
    </w:lvl>
  </w:abstractNum>
  <w:abstractNum w:abstractNumId="12" w15:restartNumberingAfterBreak="0">
    <w:nsid w:val="1D807272"/>
    <w:multiLevelType w:val="hybridMultilevel"/>
    <w:tmpl w:val="BE2662D6"/>
    <w:lvl w:ilvl="0" w:tplc="2CB201D6">
      <w:start w:val="1"/>
      <w:numFmt w:val="lowerLetter"/>
      <w:lvlText w:val="%1)"/>
      <w:lvlJc w:val="left"/>
      <w:pPr>
        <w:ind w:left="12" w:hanging="267"/>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33EFE36">
      <w:numFmt w:val="bullet"/>
      <w:lvlText w:val="•"/>
      <w:lvlJc w:val="left"/>
      <w:pPr>
        <w:ind w:left="1137" w:hanging="267"/>
      </w:pPr>
      <w:rPr>
        <w:rFonts w:hint="default"/>
        <w:lang w:val="vi" w:eastAsia="en-US" w:bidi="ar-SA"/>
      </w:rPr>
    </w:lvl>
    <w:lvl w:ilvl="2" w:tplc="1EA294CC">
      <w:numFmt w:val="bullet"/>
      <w:lvlText w:val="•"/>
      <w:lvlJc w:val="left"/>
      <w:pPr>
        <w:ind w:left="2255" w:hanging="267"/>
      </w:pPr>
      <w:rPr>
        <w:rFonts w:hint="default"/>
        <w:lang w:val="vi" w:eastAsia="en-US" w:bidi="ar-SA"/>
      </w:rPr>
    </w:lvl>
    <w:lvl w:ilvl="3" w:tplc="DE3AD392">
      <w:numFmt w:val="bullet"/>
      <w:lvlText w:val="•"/>
      <w:lvlJc w:val="left"/>
      <w:pPr>
        <w:ind w:left="3373" w:hanging="267"/>
      </w:pPr>
      <w:rPr>
        <w:rFonts w:hint="default"/>
        <w:lang w:val="vi" w:eastAsia="en-US" w:bidi="ar-SA"/>
      </w:rPr>
    </w:lvl>
    <w:lvl w:ilvl="4" w:tplc="16C600AC">
      <w:numFmt w:val="bullet"/>
      <w:lvlText w:val="•"/>
      <w:lvlJc w:val="left"/>
      <w:pPr>
        <w:ind w:left="4491" w:hanging="267"/>
      </w:pPr>
      <w:rPr>
        <w:rFonts w:hint="default"/>
        <w:lang w:val="vi" w:eastAsia="en-US" w:bidi="ar-SA"/>
      </w:rPr>
    </w:lvl>
    <w:lvl w:ilvl="5" w:tplc="332EF274">
      <w:numFmt w:val="bullet"/>
      <w:lvlText w:val="•"/>
      <w:lvlJc w:val="left"/>
      <w:pPr>
        <w:ind w:left="5609" w:hanging="267"/>
      </w:pPr>
      <w:rPr>
        <w:rFonts w:hint="default"/>
        <w:lang w:val="vi" w:eastAsia="en-US" w:bidi="ar-SA"/>
      </w:rPr>
    </w:lvl>
    <w:lvl w:ilvl="6" w:tplc="F8A473F6">
      <w:numFmt w:val="bullet"/>
      <w:lvlText w:val="•"/>
      <w:lvlJc w:val="left"/>
      <w:pPr>
        <w:ind w:left="6727" w:hanging="267"/>
      </w:pPr>
      <w:rPr>
        <w:rFonts w:hint="default"/>
        <w:lang w:val="vi" w:eastAsia="en-US" w:bidi="ar-SA"/>
      </w:rPr>
    </w:lvl>
    <w:lvl w:ilvl="7" w:tplc="1F16012E">
      <w:numFmt w:val="bullet"/>
      <w:lvlText w:val="•"/>
      <w:lvlJc w:val="left"/>
      <w:pPr>
        <w:ind w:left="7844" w:hanging="267"/>
      </w:pPr>
      <w:rPr>
        <w:rFonts w:hint="default"/>
        <w:lang w:val="vi" w:eastAsia="en-US" w:bidi="ar-SA"/>
      </w:rPr>
    </w:lvl>
    <w:lvl w:ilvl="8" w:tplc="A566D65C">
      <w:numFmt w:val="bullet"/>
      <w:lvlText w:val="•"/>
      <w:lvlJc w:val="left"/>
      <w:pPr>
        <w:ind w:left="8962" w:hanging="267"/>
      </w:pPr>
      <w:rPr>
        <w:rFonts w:hint="default"/>
        <w:lang w:val="vi" w:eastAsia="en-US" w:bidi="ar-SA"/>
      </w:rPr>
    </w:lvl>
  </w:abstractNum>
  <w:abstractNum w:abstractNumId="13" w15:restartNumberingAfterBreak="0">
    <w:nsid w:val="26E7365A"/>
    <w:multiLevelType w:val="hybridMultilevel"/>
    <w:tmpl w:val="A7E8D996"/>
    <w:lvl w:ilvl="0" w:tplc="07602B16">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3B823C2A">
      <w:numFmt w:val="bullet"/>
      <w:lvlText w:val="•"/>
      <w:lvlJc w:val="left"/>
      <w:pPr>
        <w:ind w:left="1623" w:hanging="260"/>
      </w:pPr>
      <w:rPr>
        <w:rFonts w:hint="default"/>
        <w:lang w:val="vi" w:eastAsia="en-US" w:bidi="ar-SA"/>
      </w:rPr>
    </w:lvl>
    <w:lvl w:ilvl="2" w:tplc="9BB85B5C">
      <w:numFmt w:val="bullet"/>
      <w:lvlText w:val="•"/>
      <w:lvlJc w:val="left"/>
      <w:pPr>
        <w:ind w:left="2687" w:hanging="260"/>
      </w:pPr>
      <w:rPr>
        <w:rFonts w:hint="default"/>
        <w:lang w:val="vi" w:eastAsia="en-US" w:bidi="ar-SA"/>
      </w:rPr>
    </w:lvl>
    <w:lvl w:ilvl="3" w:tplc="47285DA0">
      <w:numFmt w:val="bullet"/>
      <w:lvlText w:val="•"/>
      <w:lvlJc w:val="left"/>
      <w:pPr>
        <w:ind w:left="3751" w:hanging="260"/>
      </w:pPr>
      <w:rPr>
        <w:rFonts w:hint="default"/>
        <w:lang w:val="vi" w:eastAsia="en-US" w:bidi="ar-SA"/>
      </w:rPr>
    </w:lvl>
    <w:lvl w:ilvl="4" w:tplc="3CFE568E">
      <w:numFmt w:val="bullet"/>
      <w:lvlText w:val="•"/>
      <w:lvlJc w:val="left"/>
      <w:pPr>
        <w:ind w:left="4815" w:hanging="260"/>
      </w:pPr>
      <w:rPr>
        <w:rFonts w:hint="default"/>
        <w:lang w:val="vi" w:eastAsia="en-US" w:bidi="ar-SA"/>
      </w:rPr>
    </w:lvl>
    <w:lvl w:ilvl="5" w:tplc="EF22A36E">
      <w:numFmt w:val="bullet"/>
      <w:lvlText w:val="•"/>
      <w:lvlJc w:val="left"/>
      <w:pPr>
        <w:ind w:left="5879" w:hanging="260"/>
      </w:pPr>
      <w:rPr>
        <w:rFonts w:hint="default"/>
        <w:lang w:val="vi" w:eastAsia="en-US" w:bidi="ar-SA"/>
      </w:rPr>
    </w:lvl>
    <w:lvl w:ilvl="6" w:tplc="66789886">
      <w:numFmt w:val="bullet"/>
      <w:lvlText w:val="•"/>
      <w:lvlJc w:val="left"/>
      <w:pPr>
        <w:ind w:left="6943" w:hanging="260"/>
      </w:pPr>
      <w:rPr>
        <w:rFonts w:hint="default"/>
        <w:lang w:val="vi" w:eastAsia="en-US" w:bidi="ar-SA"/>
      </w:rPr>
    </w:lvl>
    <w:lvl w:ilvl="7" w:tplc="DDE63980">
      <w:numFmt w:val="bullet"/>
      <w:lvlText w:val="•"/>
      <w:lvlJc w:val="left"/>
      <w:pPr>
        <w:ind w:left="8006" w:hanging="260"/>
      </w:pPr>
      <w:rPr>
        <w:rFonts w:hint="default"/>
        <w:lang w:val="vi" w:eastAsia="en-US" w:bidi="ar-SA"/>
      </w:rPr>
    </w:lvl>
    <w:lvl w:ilvl="8" w:tplc="58F2CDE0">
      <w:numFmt w:val="bullet"/>
      <w:lvlText w:val="•"/>
      <w:lvlJc w:val="left"/>
      <w:pPr>
        <w:ind w:left="9070" w:hanging="260"/>
      </w:pPr>
      <w:rPr>
        <w:rFonts w:hint="default"/>
        <w:lang w:val="vi" w:eastAsia="en-US" w:bidi="ar-SA"/>
      </w:rPr>
    </w:lvl>
  </w:abstractNum>
  <w:abstractNum w:abstractNumId="14" w15:restartNumberingAfterBreak="0">
    <w:nsid w:val="33BF61F0"/>
    <w:multiLevelType w:val="hybridMultilevel"/>
    <w:tmpl w:val="F4003C84"/>
    <w:lvl w:ilvl="0" w:tplc="1144A8C8">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9252F3CC">
      <w:numFmt w:val="bullet"/>
      <w:lvlText w:val="•"/>
      <w:lvlJc w:val="left"/>
      <w:pPr>
        <w:ind w:left="1137" w:hanging="267"/>
      </w:pPr>
      <w:rPr>
        <w:rFonts w:hint="default"/>
        <w:lang w:val="vi" w:eastAsia="en-US" w:bidi="ar-SA"/>
      </w:rPr>
    </w:lvl>
    <w:lvl w:ilvl="2" w:tplc="9A785E34">
      <w:numFmt w:val="bullet"/>
      <w:lvlText w:val="•"/>
      <w:lvlJc w:val="left"/>
      <w:pPr>
        <w:ind w:left="2255" w:hanging="267"/>
      </w:pPr>
      <w:rPr>
        <w:rFonts w:hint="default"/>
        <w:lang w:val="vi" w:eastAsia="en-US" w:bidi="ar-SA"/>
      </w:rPr>
    </w:lvl>
    <w:lvl w:ilvl="3" w:tplc="4804158E">
      <w:numFmt w:val="bullet"/>
      <w:lvlText w:val="•"/>
      <w:lvlJc w:val="left"/>
      <w:pPr>
        <w:ind w:left="3373" w:hanging="267"/>
      </w:pPr>
      <w:rPr>
        <w:rFonts w:hint="default"/>
        <w:lang w:val="vi" w:eastAsia="en-US" w:bidi="ar-SA"/>
      </w:rPr>
    </w:lvl>
    <w:lvl w:ilvl="4" w:tplc="343AF5D6">
      <w:numFmt w:val="bullet"/>
      <w:lvlText w:val="•"/>
      <w:lvlJc w:val="left"/>
      <w:pPr>
        <w:ind w:left="4491" w:hanging="267"/>
      </w:pPr>
      <w:rPr>
        <w:rFonts w:hint="default"/>
        <w:lang w:val="vi" w:eastAsia="en-US" w:bidi="ar-SA"/>
      </w:rPr>
    </w:lvl>
    <w:lvl w:ilvl="5" w:tplc="DF1E3096">
      <w:numFmt w:val="bullet"/>
      <w:lvlText w:val="•"/>
      <w:lvlJc w:val="left"/>
      <w:pPr>
        <w:ind w:left="5609" w:hanging="267"/>
      </w:pPr>
      <w:rPr>
        <w:rFonts w:hint="default"/>
        <w:lang w:val="vi" w:eastAsia="en-US" w:bidi="ar-SA"/>
      </w:rPr>
    </w:lvl>
    <w:lvl w:ilvl="6" w:tplc="6DC212A4">
      <w:numFmt w:val="bullet"/>
      <w:lvlText w:val="•"/>
      <w:lvlJc w:val="left"/>
      <w:pPr>
        <w:ind w:left="6727" w:hanging="267"/>
      </w:pPr>
      <w:rPr>
        <w:rFonts w:hint="default"/>
        <w:lang w:val="vi" w:eastAsia="en-US" w:bidi="ar-SA"/>
      </w:rPr>
    </w:lvl>
    <w:lvl w:ilvl="7" w:tplc="95243060">
      <w:numFmt w:val="bullet"/>
      <w:lvlText w:val="•"/>
      <w:lvlJc w:val="left"/>
      <w:pPr>
        <w:ind w:left="7844" w:hanging="267"/>
      </w:pPr>
      <w:rPr>
        <w:rFonts w:hint="default"/>
        <w:lang w:val="vi" w:eastAsia="en-US" w:bidi="ar-SA"/>
      </w:rPr>
    </w:lvl>
    <w:lvl w:ilvl="8" w:tplc="39A03E9C">
      <w:numFmt w:val="bullet"/>
      <w:lvlText w:val="•"/>
      <w:lvlJc w:val="left"/>
      <w:pPr>
        <w:ind w:left="8962" w:hanging="267"/>
      </w:pPr>
      <w:rPr>
        <w:rFonts w:hint="default"/>
        <w:lang w:val="vi" w:eastAsia="en-US" w:bidi="ar-SA"/>
      </w:rPr>
    </w:lvl>
  </w:abstractNum>
  <w:abstractNum w:abstractNumId="15" w15:restartNumberingAfterBreak="0">
    <w:nsid w:val="38BB23CF"/>
    <w:multiLevelType w:val="hybridMultilevel"/>
    <w:tmpl w:val="0F1CECC0"/>
    <w:lvl w:ilvl="0" w:tplc="2FA64F1A">
      <w:start w:val="1"/>
      <w:numFmt w:val="lowerLetter"/>
      <w:lvlText w:val="%1)"/>
      <w:lvlJc w:val="left"/>
      <w:pPr>
        <w:ind w:left="12" w:hanging="260"/>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3283ACE">
      <w:numFmt w:val="bullet"/>
      <w:lvlText w:val="•"/>
      <w:lvlJc w:val="left"/>
      <w:pPr>
        <w:ind w:left="1137" w:hanging="260"/>
      </w:pPr>
      <w:rPr>
        <w:rFonts w:hint="default"/>
        <w:lang w:val="vi" w:eastAsia="en-US" w:bidi="ar-SA"/>
      </w:rPr>
    </w:lvl>
    <w:lvl w:ilvl="2" w:tplc="8144AAEE">
      <w:numFmt w:val="bullet"/>
      <w:lvlText w:val="•"/>
      <w:lvlJc w:val="left"/>
      <w:pPr>
        <w:ind w:left="2255" w:hanging="260"/>
      </w:pPr>
      <w:rPr>
        <w:rFonts w:hint="default"/>
        <w:lang w:val="vi" w:eastAsia="en-US" w:bidi="ar-SA"/>
      </w:rPr>
    </w:lvl>
    <w:lvl w:ilvl="3" w:tplc="EC3681FE">
      <w:numFmt w:val="bullet"/>
      <w:lvlText w:val="•"/>
      <w:lvlJc w:val="left"/>
      <w:pPr>
        <w:ind w:left="3373" w:hanging="260"/>
      </w:pPr>
      <w:rPr>
        <w:rFonts w:hint="default"/>
        <w:lang w:val="vi" w:eastAsia="en-US" w:bidi="ar-SA"/>
      </w:rPr>
    </w:lvl>
    <w:lvl w:ilvl="4" w:tplc="88F81EDE">
      <w:numFmt w:val="bullet"/>
      <w:lvlText w:val="•"/>
      <w:lvlJc w:val="left"/>
      <w:pPr>
        <w:ind w:left="4491" w:hanging="260"/>
      </w:pPr>
      <w:rPr>
        <w:rFonts w:hint="default"/>
        <w:lang w:val="vi" w:eastAsia="en-US" w:bidi="ar-SA"/>
      </w:rPr>
    </w:lvl>
    <w:lvl w:ilvl="5" w:tplc="9FA85684">
      <w:numFmt w:val="bullet"/>
      <w:lvlText w:val="•"/>
      <w:lvlJc w:val="left"/>
      <w:pPr>
        <w:ind w:left="5609" w:hanging="260"/>
      </w:pPr>
      <w:rPr>
        <w:rFonts w:hint="default"/>
        <w:lang w:val="vi" w:eastAsia="en-US" w:bidi="ar-SA"/>
      </w:rPr>
    </w:lvl>
    <w:lvl w:ilvl="6" w:tplc="6706CECA">
      <w:numFmt w:val="bullet"/>
      <w:lvlText w:val="•"/>
      <w:lvlJc w:val="left"/>
      <w:pPr>
        <w:ind w:left="6727" w:hanging="260"/>
      </w:pPr>
      <w:rPr>
        <w:rFonts w:hint="default"/>
        <w:lang w:val="vi" w:eastAsia="en-US" w:bidi="ar-SA"/>
      </w:rPr>
    </w:lvl>
    <w:lvl w:ilvl="7" w:tplc="C6DA20CE">
      <w:numFmt w:val="bullet"/>
      <w:lvlText w:val="•"/>
      <w:lvlJc w:val="left"/>
      <w:pPr>
        <w:ind w:left="7844" w:hanging="260"/>
      </w:pPr>
      <w:rPr>
        <w:rFonts w:hint="default"/>
        <w:lang w:val="vi" w:eastAsia="en-US" w:bidi="ar-SA"/>
      </w:rPr>
    </w:lvl>
    <w:lvl w:ilvl="8" w:tplc="D3BEC818">
      <w:numFmt w:val="bullet"/>
      <w:lvlText w:val="•"/>
      <w:lvlJc w:val="left"/>
      <w:pPr>
        <w:ind w:left="8962" w:hanging="260"/>
      </w:pPr>
      <w:rPr>
        <w:rFonts w:hint="default"/>
        <w:lang w:val="vi" w:eastAsia="en-US" w:bidi="ar-SA"/>
      </w:rPr>
    </w:lvl>
  </w:abstractNum>
  <w:abstractNum w:abstractNumId="16" w15:restartNumberingAfterBreak="0">
    <w:nsid w:val="476E03EE"/>
    <w:multiLevelType w:val="hybridMultilevel"/>
    <w:tmpl w:val="F5C29A74"/>
    <w:lvl w:ilvl="0" w:tplc="BC8E3172">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4D09E74">
      <w:numFmt w:val="bullet"/>
      <w:lvlText w:val="•"/>
      <w:lvlJc w:val="left"/>
      <w:pPr>
        <w:ind w:left="1641" w:hanging="294"/>
      </w:pPr>
      <w:rPr>
        <w:rFonts w:hint="default"/>
        <w:lang w:val="vi" w:eastAsia="en-US" w:bidi="ar-SA"/>
      </w:rPr>
    </w:lvl>
    <w:lvl w:ilvl="2" w:tplc="62C4923E">
      <w:numFmt w:val="bullet"/>
      <w:lvlText w:val="•"/>
      <w:lvlJc w:val="left"/>
      <w:pPr>
        <w:ind w:left="2703" w:hanging="294"/>
      </w:pPr>
      <w:rPr>
        <w:rFonts w:hint="default"/>
        <w:lang w:val="vi" w:eastAsia="en-US" w:bidi="ar-SA"/>
      </w:rPr>
    </w:lvl>
    <w:lvl w:ilvl="3" w:tplc="D7C089C8">
      <w:numFmt w:val="bullet"/>
      <w:lvlText w:val="•"/>
      <w:lvlJc w:val="left"/>
      <w:pPr>
        <w:ind w:left="3765" w:hanging="294"/>
      </w:pPr>
      <w:rPr>
        <w:rFonts w:hint="default"/>
        <w:lang w:val="vi" w:eastAsia="en-US" w:bidi="ar-SA"/>
      </w:rPr>
    </w:lvl>
    <w:lvl w:ilvl="4" w:tplc="2D6CEA54">
      <w:numFmt w:val="bullet"/>
      <w:lvlText w:val="•"/>
      <w:lvlJc w:val="left"/>
      <w:pPr>
        <w:ind w:left="4827" w:hanging="294"/>
      </w:pPr>
      <w:rPr>
        <w:rFonts w:hint="default"/>
        <w:lang w:val="vi" w:eastAsia="en-US" w:bidi="ar-SA"/>
      </w:rPr>
    </w:lvl>
    <w:lvl w:ilvl="5" w:tplc="45A8BF56">
      <w:numFmt w:val="bullet"/>
      <w:lvlText w:val="•"/>
      <w:lvlJc w:val="left"/>
      <w:pPr>
        <w:ind w:left="5889" w:hanging="294"/>
      </w:pPr>
      <w:rPr>
        <w:rFonts w:hint="default"/>
        <w:lang w:val="vi" w:eastAsia="en-US" w:bidi="ar-SA"/>
      </w:rPr>
    </w:lvl>
    <w:lvl w:ilvl="6" w:tplc="D6EC9670">
      <w:numFmt w:val="bullet"/>
      <w:lvlText w:val="•"/>
      <w:lvlJc w:val="left"/>
      <w:pPr>
        <w:ind w:left="6951" w:hanging="294"/>
      </w:pPr>
      <w:rPr>
        <w:rFonts w:hint="default"/>
        <w:lang w:val="vi" w:eastAsia="en-US" w:bidi="ar-SA"/>
      </w:rPr>
    </w:lvl>
    <w:lvl w:ilvl="7" w:tplc="DD0EE392">
      <w:numFmt w:val="bullet"/>
      <w:lvlText w:val="•"/>
      <w:lvlJc w:val="left"/>
      <w:pPr>
        <w:ind w:left="8012" w:hanging="294"/>
      </w:pPr>
      <w:rPr>
        <w:rFonts w:hint="default"/>
        <w:lang w:val="vi" w:eastAsia="en-US" w:bidi="ar-SA"/>
      </w:rPr>
    </w:lvl>
    <w:lvl w:ilvl="8" w:tplc="EA681D36">
      <w:numFmt w:val="bullet"/>
      <w:lvlText w:val="•"/>
      <w:lvlJc w:val="left"/>
      <w:pPr>
        <w:ind w:left="9074" w:hanging="294"/>
      </w:pPr>
      <w:rPr>
        <w:rFonts w:hint="default"/>
        <w:lang w:val="vi" w:eastAsia="en-US" w:bidi="ar-SA"/>
      </w:rPr>
    </w:lvl>
  </w:abstractNum>
  <w:abstractNum w:abstractNumId="17" w15:restartNumberingAfterBreak="0">
    <w:nsid w:val="5B0813BF"/>
    <w:multiLevelType w:val="hybridMultilevel"/>
    <w:tmpl w:val="7F0ECE24"/>
    <w:lvl w:ilvl="0" w:tplc="EA2E8A34">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46E0786">
      <w:numFmt w:val="bullet"/>
      <w:lvlText w:val="•"/>
      <w:lvlJc w:val="left"/>
      <w:pPr>
        <w:ind w:left="1137" w:hanging="267"/>
      </w:pPr>
      <w:rPr>
        <w:rFonts w:hint="default"/>
        <w:lang w:val="vi" w:eastAsia="en-US" w:bidi="ar-SA"/>
      </w:rPr>
    </w:lvl>
    <w:lvl w:ilvl="2" w:tplc="FA36B0DA">
      <w:numFmt w:val="bullet"/>
      <w:lvlText w:val="•"/>
      <w:lvlJc w:val="left"/>
      <w:pPr>
        <w:ind w:left="2255" w:hanging="267"/>
      </w:pPr>
      <w:rPr>
        <w:rFonts w:hint="default"/>
        <w:lang w:val="vi" w:eastAsia="en-US" w:bidi="ar-SA"/>
      </w:rPr>
    </w:lvl>
    <w:lvl w:ilvl="3" w:tplc="46D0E520">
      <w:numFmt w:val="bullet"/>
      <w:lvlText w:val="•"/>
      <w:lvlJc w:val="left"/>
      <w:pPr>
        <w:ind w:left="3373" w:hanging="267"/>
      </w:pPr>
      <w:rPr>
        <w:rFonts w:hint="default"/>
        <w:lang w:val="vi" w:eastAsia="en-US" w:bidi="ar-SA"/>
      </w:rPr>
    </w:lvl>
    <w:lvl w:ilvl="4" w:tplc="B5CA87B0">
      <w:numFmt w:val="bullet"/>
      <w:lvlText w:val="•"/>
      <w:lvlJc w:val="left"/>
      <w:pPr>
        <w:ind w:left="4491" w:hanging="267"/>
      </w:pPr>
      <w:rPr>
        <w:rFonts w:hint="default"/>
        <w:lang w:val="vi" w:eastAsia="en-US" w:bidi="ar-SA"/>
      </w:rPr>
    </w:lvl>
    <w:lvl w:ilvl="5" w:tplc="0A72F22C">
      <w:numFmt w:val="bullet"/>
      <w:lvlText w:val="•"/>
      <w:lvlJc w:val="left"/>
      <w:pPr>
        <w:ind w:left="5609" w:hanging="267"/>
      </w:pPr>
      <w:rPr>
        <w:rFonts w:hint="default"/>
        <w:lang w:val="vi" w:eastAsia="en-US" w:bidi="ar-SA"/>
      </w:rPr>
    </w:lvl>
    <w:lvl w:ilvl="6" w:tplc="184ED85C">
      <w:numFmt w:val="bullet"/>
      <w:lvlText w:val="•"/>
      <w:lvlJc w:val="left"/>
      <w:pPr>
        <w:ind w:left="6727" w:hanging="267"/>
      </w:pPr>
      <w:rPr>
        <w:rFonts w:hint="default"/>
        <w:lang w:val="vi" w:eastAsia="en-US" w:bidi="ar-SA"/>
      </w:rPr>
    </w:lvl>
    <w:lvl w:ilvl="7" w:tplc="F0802374">
      <w:numFmt w:val="bullet"/>
      <w:lvlText w:val="•"/>
      <w:lvlJc w:val="left"/>
      <w:pPr>
        <w:ind w:left="7844" w:hanging="267"/>
      </w:pPr>
      <w:rPr>
        <w:rFonts w:hint="default"/>
        <w:lang w:val="vi" w:eastAsia="en-US" w:bidi="ar-SA"/>
      </w:rPr>
    </w:lvl>
    <w:lvl w:ilvl="8" w:tplc="74A2E9A4">
      <w:numFmt w:val="bullet"/>
      <w:lvlText w:val="•"/>
      <w:lvlJc w:val="left"/>
      <w:pPr>
        <w:ind w:left="8962" w:hanging="267"/>
      </w:pPr>
      <w:rPr>
        <w:rFonts w:hint="default"/>
        <w:lang w:val="vi" w:eastAsia="en-US" w:bidi="ar-SA"/>
      </w:rPr>
    </w:lvl>
  </w:abstractNum>
  <w:abstractNum w:abstractNumId="18" w15:restartNumberingAfterBreak="0">
    <w:nsid w:val="60641AC2"/>
    <w:multiLevelType w:val="hybridMultilevel"/>
    <w:tmpl w:val="87F2F8BC"/>
    <w:lvl w:ilvl="0" w:tplc="EB6C247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43461F0">
      <w:numFmt w:val="bullet"/>
      <w:lvlText w:val="•"/>
      <w:lvlJc w:val="left"/>
      <w:pPr>
        <w:ind w:left="1623" w:hanging="260"/>
      </w:pPr>
      <w:rPr>
        <w:rFonts w:hint="default"/>
        <w:lang w:val="vi" w:eastAsia="en-US" w:bidi="ar-SA"/>
      </w:rPr>
    </w:lvl>
    <w:lvl w:ilvl="2" w:tplc="8814E94C">
      <w:numFmt w:val="bullet"/>
      <w:lvlText w:val="•"/>
      <w:lvlJc w:val="left"/>
      <w:pPr>
        <w:ind w:left="2687" w:hanging="260"/>
      </w:pPr>
      <w:rPr>
        <w:rFonts w:hint="default"/>
        <w:lang w:val="vi" w:eastAsia="en-US" w:bidi="ar-SA"/>
      </w:rPr>
    </w:lvl>
    <w:lvl w:ilvl="3" w:tplc="99967EC0">
      <w:numFmt w:val="bullet"/>
      <w:lvlText w:val="•"/>
      <w:lvlJc w:val="left"/>
      <w:pPr>
        <w:ind w:left="3751" w:hanging="260"/>
      </w:pPr>
      <w:rPr>
        <w:rFonts w:hint="default"/>
        <w:lang w:val="vi" w:eastAsia="en-US" w:bidi="ar-SA"/>
      </w:rPr>
    </w:lvl>
    <w:lvl w:ilvl="4" w:tplc="FF341ECE">
      <w:numFmt w:val="bullet"/>
      <w:lvlText w:val="•"/>
      <w:lvlJc w:val="left"/>
      <w:pPr>
        <w:ind w:left="4815" w:hanging="260"/>
      </w:pPr>
      <w:rPr>
        <w:rFonts w:hint="default"/>
        <w:lang w:val="vi" w:eastAsia="en-US" w:bidi="ar-SA"/>
      </w:rPr>
    </w:lvl>
    <w:lvl w:ilvl="5" w:tplc="466AC196">
      <w:numFmt w:val="bullet"/>
      <w:lvlText w:val="•"/>
      <w:lvlJc w:val="left"/>
      <w:pPr>
        <w:ind w:left="5879" w:hanging="260"/>
      </w:pPr>
      <w:rPr>
        <w:rFonts w:hint="default"/>
        <w:lang w:val="vi" w:eastAsia="en-US" w:bidi="ar-SA"/>
      </w:rPr>
    </w:lvl>
    <w:lvl w:ilvl="6" w:tplc="3C785A22">
      <w:numFmt w:val="bullet"/>
      <w:lvlText w:val="•"/>
      <w:lvlJc w:val="left"/>
      <w:pPr>
        <w:ind w:left="6943" w:hanging="260"/>
      </w:pPr>
      <w:rPr>
        <w:rFonts w:hint="default"/>
        <w:lang w:val="vi" w:eastAsia="en-US" w:bidi="ar-SA"/>
      </w:rPr>
    </w:lvl>
    <w:lvl w:ilvl="7" w:tplc="49F0CDC2">
      <w:numFmt w:val="bullet"/>
      <w:lvlText w:val="•"/>
      <w:lvlJc w:val="left"/>
      <w:pPr>
        <w:ind w:left="8006" w:hanging="260"/>
      </w:pPr>
      <w:rPr>
        <w:rFonts w:hint="default"/>
        <w:lang w:val="vi" w:eastAsia="en-US" w:bidi="ar-SA"/>
      </w:rPr>
    </w:lvl>
    <w:lvl w:ilvl="8" w:tplc="4A5AE63A">
      <w:numFmt w:val="bullet"/>
      <w:lvlText w:val="•"/>
      <w:lvlJc w:val="left"/>
      <w:pPr>
        <w:ind w:left="9070" w:hanging="260"/>
      </w:pPr>
      <w:rPr>
        <w:rFonts w:hint="default"/>
        <w:lang w:val="vi" w:eastAsia="en-US" w:bidi="ar-SA"/>
      </w:rPr>
    </w:lvl>
  </w:abstractNum>
  <w:abstractNum w:abstractNumId="19" w15:restartNumberingAfterBreak="0">
    <w:nsid w:val="60893FE3"/>
    <w:multiLevelType w:val="hybridMultilevel"/>
    <w:tmpl w:val="63949E14"/>
    <w:lvl w:ilvl="0" w:tplc="F02C783E">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6068E25E">
      <w:numFmt w:val="bullet"/>
      <w:lvlText w:val="•"/>
      <w:lvlJc w:val="left"/>
      <w:pPr>
        <w:ind w:left="1137" w:hanging="260"/>
      </w:pPr>
      <w:rPr>
        <w:rFonts w:hint="default"/>
        <w:lang w:val="vi" w:eastAsia="en-US" w:bidi="ar-SA"/>
      </w:rPr>
    </w:lvl>
    <w:lvl w:ilvl="2" w:tplc="D4E27104">
      <w:numFmt w:val="bullet"/>
      <w:lvlText w:val="•"/>
      <w:lvlJc w:val="left"/>
      <w:pPr>
        <w:ind w:left="2255" w:hanging="260"/>
      </w:pPr>
      <w:rPr>
        <w:rFonts w:hint="default"/>
        <w:lang w:val="vi" w:eastAsia="en-US" w:bidi="ar-SA"/>
      </w:rPr>
    </w:lvl>
    <w:lvl w:ilvl="3" w:tplc="2CC4B356">
      <w:numFmt w:val="bullet"/>
      <w:lvlText w:val="•"/>
      <w:lvlJc w:val="left"/>
      <w:pPr>
        <w:ind w:left="3373" w:hanging="260"/>
      </w:pPr>
      <w:rPr>
        <w:rFonts w:hint="default"/>
        <w:lang w:val="vi" w:eastAsia="en-US" w:bidi="ar-SA"/>
      </w:rPr>
    </w:lvl>
    <w:lvl w:ilvl="4" w:tplc="8DEADD1C">
      <w:numFmt w:val="bullet"/>
      <w:lvlText w:val="•"/>
      <w:lvlJc w:val="left"/>
      <w:pPr>
        <w:ind w:left="4491" w:hanging="260"/>
      </w:pPr>
      <w:rPr>
        <w:rFonts w:hint="default"/>
        <w:lang w:val="vi" w:eastAsia="en-US" w:bidi="ar-SA"/>
      </w:rPr>
    </w:lvl>
    <w:lvl w:ilvl="5" w:tplc="290E7AC4">
      <w:numFmt w:val="bullet"/>
      <w:lvlText w:val="•"/>
      <w:lvlJc w:val="left"/>
      <w:pPr>
        <w:ind w:left="5609" w:hanging="260"/>
      </w:pPr>
      <w:rPr>
        <w:rFonts w:hint="default"/>
        <w:lang w:val="vi" w:eastAsia="en-US" w:bidi="ar-SA"/>
      </w:rPr>
    </w:lvl>
    <w:lvl w:ilvl="6" w:tplc="2F6A4662">
      <w:numFmt w:val="bullet"/>
      <w:lvlText w:val="•"/>
      <w:lvlJc w:val="left"/>
      <w:pPr>
        <w:ind w:left="6727" w:hanging="260"/>
      </w:pPr>
      <w:rPr>
        <w:rFonts w:hint="default"/>
        <w:lang w:val="vi" w:eastAsia="en-US" w:bidi="ar-SA"/>
      </w:rPr>
    </w:lvl>
    <w:lvl w:ilvl="7" w:tplc="894E0546">
      <w:numFmt w:val="bullet"/>
      <w:lvlText w:val="•"/>
      <w:lvlJc w:val="left"/>
      <w:pPr>
        <w:ind w:left="7844" w:hanging="260"/>
      </w:pPr>
      <w:rPr>
        <w:rFonts w:hint="default"/>
        <w:lang w:val="vi" w:eastAsia="en-US" w:bidi="ar-SA"/>
      </w:rPr>
    </w:lvl>
    <w:lvl w:ilvl="8" w:tplc="CA92DE2E">
      <w:numFmt w:val="bullet"/>
      <w:lvlText w:val="•"/>
      <w:lvlJc w:val="left"/>
      <w:pPr>
        <w:ind w:left="8962" w:hanging="260"/>
      </w:pPr>
      <w:rPr>
        <w:rFonts w:hint="default"/>
        <w:lang w:val="vi" w:eastAsia="en-US" w:bidi="ar-SA"/>
      </w:rPr>
    </w:lvl>
  </w:abstractNum>
  <w:abstractNum w:abstractNumId="20" w15:restartNumberingAfterBreak="0">
    <w:nsid w:val="611E78AA"/>
    <w:multiLevelType w:val="hybridMultilevel"/>
    <w:tmpl w:val="E02C85F4"/>
    <w:lvl w:ilvl="0" w:tplc="436851C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C6AAC60">
      <w:numFmt w:val="bullet"/>
      <w:lvlText w:val="•"/>
      <w:lvlJc w:val="left"/>
      <w:pPr>
        <w:ind w:left="1641" w:hanging="294"/>
      </w:pPr>
      <w:rPr>
        <w:rFonts w:hint="default"/>
        <w:lang w:val="vi" w:eastAsia="en-US" w:bidi="ar-SA"/>
      </w:rPr>
    </w:lvl>
    <w:lvl w:ilvl="2" w:tplc="754C5374">
      <w:numFmt w:val="bullet"/>
      <w:lvlText w:val="•"/>
      <w:lvlJc w:val="left"/>
      <w:pPr>
        <w:ind w:left="2703" w:hanging="294"/>
      </w:pPr>
      <w:rPr>
        <w:rFonts w:hint="default"/>
        <w:lang w:val="vi" w:eastAsia="en-US" w:bidi="ar-SA"/>
      </w:rPr>
    </w:lvl>
    <w:lvl w:ilvl="3" w:tplc="FBDA6DEA">
      <w:numFmt w:val="bullet"/>
      <w:lvlText w:val="•"/>
      <w:lvlJc w:val="left"/>
      <w:pPr>
        <w:ind w:left="3765" w:hanging="294"/>
      </w:pPr>
      <w:rPr>
        <w:rFonts w:hint="default"/>
        <w:lang w:val="vi" w:eastAsia="en-US" w:bidi="ar-SA"/>
      </w:rPr>
    </w:lvl>
    <w:lvl w:ilvl="4" w:tplc="3EDE277C">
      <w:numFmt w:val="bullet"/>
      <w:lvlText w:val="•"/>
      <w:lvlJc w:val="left"/>
      <w:pPr>
        <w:ind w:left="4827" w:hanging="294"/>
      </w:pPr>
      <w:rPr>
        <w:rFonts w:hint="default"/>
        <w:lang w:val="vi" w:eastAsia="en-US" w:bidi="ar-SA"/>
      </w:rPr>
    </w:lvl>
    <w:lvl w:ilvl="5" w:tplc="279299B0">
      <w:numFmt w:val="bullet"/>
      <w:lvlText w:val="•"/>
      <w:lvlJc w:val="left"/>
      <w:pPr>
        <w:ind w:left="5889" w:hanging="294"/>
      </w:pPr>
      <w:rPr>
        <w:rFonts w:hint="default"/>
        <w:lang w:val="vi" w:eastAsia="en-US" w:bidi="ar-SA"/>
      </w:rPr>
    </w:lvl>
    <w:lvl w:ilvl="6" w:tplc="8AB49156">
      <w:numFmt w:val="bullet"/>
      <w:lvlText w:val="•"/>
      <w:lvlJc w:val="left"/>
      <w:pPr>
        <w:ind w:left="6951" w:hanging="294"/>
      </w:pPr>
      <w:rPr>
        <w:rFonts w:hint="default"/>
        <w:lang w:val="vi" w:eastAsia="en-US" w:bidi="ar-SA"/>
      </w:rPr>
    </w:lvl>
    <w:lvl w:ilvl="7" w:tplc="2EFAB37E">
      <w:numFmt w:val="bullet"/>
      <w:lvlText w:val="•"/>
      <w:lvlJc w:val="left"/>
      <w:pPr>
        <w:ind w:left="8012" w:hanging="294"/>
      </w:pPr>
      <w:rPr>
        <w:rFonts w:hint="default"/>
        <w:lang w:val="vi" w:eastAsia="en-US" w:bidi="ar-SA"/>
      </w:rPr>
    </w:lvl>
    <w:lvl w:ilvl="8" w:tplc="823A4C60">
      <w:numFmt w:val="bullet"/>
      <w:lvlText w:val="•"/>
      <w:lvlJc w:val="left"/>
      <w:pPr>
        <w:ind w:left="9074" w:hanging="294"/>
      </w:pPr>
      <w:rPr>
        <w:rFonts w:hint="default"/>
        <w:lang w:val="vi" w:eastAsia="en-US" w:bidi="ar-SA"/>
      </w:rPr>
    </w:lvl>
  </w:abstractNum>
  <w:abstractNum w:abstractNumId="21" w15:restartNumberingAfterBreak="0">
    <w:nsid w:val="622166B1"/>
    <w:multiLevelType w:val="hybridMultilevel"/>
    <w:tmpl w:val="D1AC5782"/>
    <w:lvl w:ilvl="0" w:tplc="74101D1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C6426B2">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F4D05662">
      <w:numFmt w:val="bullet"/>
      <w:lvlText w:val="•"/>
      <w:lvlJc w:val="left"/>
      <w:pPr>
        <w:ind w:left="1759" w:hanging="260"/>
      </w:pPr>
      <w:rPr>
        <w:rFonts w:hint="default"/>
        <w:lang w:val="vi" w:eastAsia="en-US" w:bidi="ar-SA"/>
      </w:rPr>
    </w:lvl>
    <w:lvl w:ilvl="3" w:tplc="5D74A0F0">
      <w:numFmt w:val="bullet"/>
      <w:lvlText w:val="•"/>
      <w:lvlJc w:val="left"/>
      <w:pPr>
        <w:ind w:left="2939" w:hanging="260"/>
      </w:pPr>
      <w:rPr>
        <w:rFonts w:hint="default"/>
        <w:lang w:val="vi" w:eastAsia="en-US" w:bidi="ar-SA"/>
      </w:rPr>
    </w:lvl>
    <w:lvl w:ilvl="4" w:tplc="C9C2B8D2">
      <w:numFmt w:val="bullet"/>
      <w:lvlText w:val="•"/>
      <w:lvlJc w:val="left"/>
      <w:pPr>
        <w:ind w:left="4119" w:hanging="260"/>
      </w:pPr>
      <w:rPr>
        <w:rFonts w:hint="default"/>
        <w:lang w:val="vi" w:eastAsia="en-US" w:bidi="ar-SA"/>
      </w:rPr>
    </w:lvl>
    <w:lvl w:ilvl="5" w:tplc="F13E9B44">
      <w:numFmt w:val="bullet"/>
      <w:lvlText w:val="•"/>
      <w:lvlJc w:val="left"/>
      <w:pPr>
        <w:ind w:left="5299" w:hanging="260"/>
      </w:pPr>
      <w:rPr>
        <w:rFonts w:hint="default"/>
        <w:lang w:val="vi" w:eastAsia="en-US" w:bidi="ar-SA"/>
      </w:rPr>
    </w:lvl>
    <w:lvl w:ilvl="6" w:tplc="28000130">
      <w:numFmt w:val="bullet"/>
      <w:lvlText w:val="•"/>
      <w:lvlJc w:val="left"/>
      <w:pPr>
        <w:ind w:left="6479" w:hanging="260"/>
      </w:pPr>
      <w:rPr>
        <w:rFonts w:hint="default"/>
        <w:lang w:val="vi" w:eastAsia="en-US" w:bidi="ar-SA"/>
      </w:rPr>
    </w:lvl>
    <w:lvl w:ilvl="7" w:tplc="D630A968">
      <w:numFmt w:val="bullet"/>
      <w:lvlText w:val="•"/>
      <w:lvlJc w:val="left"/>
      <w:pPr>
        <w:ind w:left="7658" w:hanging="260"/>
      </w:pPr>
      <w:rPr>
        <w:rFonts w:hint="default"/>
        <w:lang w:val="vi" w:eastAsia="en-US" w:bidi="ar-SA"/>
      </w:rPr>
    </w:lvl>
    <w:lvl w:ilvl="8" w:tplc="9A346CDE">
      <w:numFmt w:val="bullet"/>
      <w:lvlText w:val="•"/>
      <w:lvlJc w:val="left"/>
      <w:pPr>
        <w:ind w:left="8838" w:hanging="260"/>
      </w:pPr>
      <w:rPr>
        <w:rFonts w:hint="default"/>
        <w:lang w:val="vi" w:eastAsia="en-US" w:bidi="ar-SA"/>
      </w:rPr>
    </w:lvl>
  </w:abstractNum>
  <w:abstractNum w:abstractNumId="22" w15:restartNumberingAfterBreak="0">
    <w:nsid w:val="66B63414"/>
    <w:multiLevelType w:val="hybridMultilevel"/>
    <w:tmpl w:val="3CAA979C"/>
    <w:lvl w:ilvl="0" w:tplc="E3609226">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3F4EEC0">
      <w:numFmt w:val="bullet"/>
      <w:lvlText w:val="•"/>
      <w:lvlJc w:val="left"/>
      <w:pPr>
        <w:ind w:left="1641" w:hanging="294"/>
      </w:pPr>
      <w:rPr>
        <w:rFonts w:hint="default"/>
        <w:lang w:val="vi" w:eastAsia="en-US" w:bidi="ar-SA"/>
      </w:rPr>
    </w:lvl>
    <w:lvl w:ilvl="2" w:tplc="DF9AC7D0">
      <w:numFmt w:val="bullet"/>
      <w:lvlText w:val="•"/>
      <w:lvlJc w:val="left"/>
      <w:pPr>
        <w:ind w:left="2703" w:hanging="294"/>
      </w:pPr>
      <w:rPr>
        <w:rFonts w:hint="default"/>
        <w:lang w:val="vi" w:eastAsia="en-US" w:bidi="ar-SA"/>
      </w:rPr>
    </w:lvl>
    <w:lvl w:ilvl="3" w:tplc="EB82693E">
      <w:numFmt w:val="bullet"/>
      <w:lvlText w:val="•"/>
      <w:lvlJc w:val="left"/>
      <w:pPr>
        <w:ind w:left="3765" w:hanging="294"/>
      </w:pPr>
      <w:rPr>
        <w:rFonts w:hint="default"/>
        <w:lang w:val="vi" w:eastAsia="en-US" w:bidi="ar-SA"/>
      </w:rPr>
    </w:lvl>
    <w:lvl w:ilvl="4" w:tplc="C8A056A2">
      <w:numFmt w:val="bullet"/>
      <w:lvlText w:val="•"/>
      <w:lvlJc w:val="left"/>
      <w:pPr>
        <w:ind w:left="4827" w:hanging="294"/>
      </w:pPr>
      <w:rPr>
        <w:rFonts w:hint="default"/>
        <w:lang w:val="vi" w:eastAsia="en-US" w:bidi="ar-SA"/>
      </w:rPr>
    </w:lvl>
    <w:lvl w:ilvl="5" w:tplc="F91A15B0">
      <w:numFmt w:val="bullet"/>
      <w:lvlText w:val="•"/>
      <w:lvlJc w:val="left"/>
      <w:pPr>
        <w:ind w:left="5889" w:hanging="294"/>
      </w:pPr>
      <w:rPr>
        <w:rFonts w:hint="default"/>
        <w:lang w:val="vi" w:eastAsia="en-US" w:bidi="ar-SA"/>
      </w:rPr>
    </w:lvl>
    <w:lvl w:ilvl="6" w:tplc="63263204">
      <w:numFmt w:val="bullet"/>
      <w:lvlText w:val="•"/>
      <w:lvlJc w:val="left"/>
      <w:pPr>
        <w:ind w:left="6951" w:hanging="294"/>
      </w:pPr>
      <w:rPr>
        <w:rFonts w:hint="default"/>
        <w:lang w:val="vi" w:eastAsia="en-US" w:bidi="ar-SA"/>
      </w:rPr>
    </w:lvl>
    <w:lvl w:ilvl="7" w:tplc="34E81908">
      <w:numFmt w:val="bullet"/>
      <w:lvlText w:val="•"/>
      <w:lvlJc w:val="left"/>
      <w:pPr>
        <w:ind w:left="8012" w:hanging="294"/>
      </w:pPr>
      <w:rPr>
        <w:rFonts w:hint="default"/>
        <w:lang w:val="vi" w:eastAsia="en-US" w:bidi="ar-SA"/>
      </w:rPr>
    </w:lvl>
    <w:lvl w:ilvl="8" w:tplc="B06A4686">
      <w:numFmt w:val="bullet"/>
      <w:lvlText w:val="•"/>
      <w:lvlJc w:val="left"/>
      <w:pPr>
        <w:ind w:left="9074" w:hanging="294"/>
      </w:pPr>
      <w:rPr>
        <w:rFonts w:hint="default"/>
        <w:lang w:val="vi" w:eastAsia="en-US" w:bidi="ar-SA"/>
      </w:rPr>
    </w:lvl>
  </w:abstractNum>
  <w:abstractNum w:abstractNumId="23" w15:restartNumberingAfterBreak="0">
    <w:nsid w:val="730251F1"/>
    <w:multiLevelType w:val="hybridMultilevel"/>
    <w:tmpl w:val="80166C9A"/>
    <w:lvl w:ilvl="0" w:tplc="A8EABF0E">
      <w:start w:val="1"/>
      <w:numFmt w:val="lowerLetter"/>
      <w:lvlText w:val="%1)"/>
      <w:lvlJc w:val="left"/>
      <w:pPr>
        <w:ind w:left="12" w:hanging="258"/>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105AAF7E">
      <w:numFmt w:val="bullet"/>
      <w:lvlText w:val="•"/>
      <w:lvlJc w:val="left"/>
      <w:pPr>
        <w:ind w:left="1137" w:hanging="258"/>
      </w:pPr>
      <w:rPr>
        <w:rFonts w:hint="default"/>
        <w:lang w:val="vi" w:eastAsia="en-US" w:bidi="ar-SA"/>
      </w:rPr>
    </w:lvl>
    <w:lvl w:ilvl="2" w:tplc="05D8A0CE">
      <w:numFmt w:val="bullet"/>
      <w:lvlText w:val="•"/>
      <w:lvlJc w:val="left"/>
      <w:pPr>
        <w:ind w:left="2255" w:hanging="258"/>
      </w:pPr>
      <w:rPr>
        <w:rFonts w:hint="default"/>
        <w:lang w:val="vi" w:eastAsia="en-US" w:bidi="ar-SA"/>
      </w:rPr>
    </w:lvl>
    <w:lvl w:ilvl="3" w:tplc="AB24FA06">
      <w:numFmt w:val="bullet"/>
      <w:lvlText w:val="•"/>
      <w:lvlJc w:val="left"/>
      <w:pPr>
        <w:ind w:left="3373" w:hanging="258"/>
      </w:pPr>
      <w:rPr>
        <w:rFonts w:hint="default"/>
        <w:lang w:val="vi" w:eastAsia="en-US" w:bidi="ar-SA"/>
      </w:rPr>
    </w:lvl>
    <w:lvl w:ilvl="4" w:tplc="5E14A92A">
      <w:numFmt w:val="bullet"/>
      <w:lvlText w:val="•"/>
      <w:lvlJc w:val="left"/>
      <w:pPr>
        <w:ind w:left="4491" w:hanging="258"/>
      </w:pPr>
      <w:rPr>
        <w:rFonts w:hint="default"/>
        <w:lang w:val="vi" w:eastAsia="en-US" w:bidi="ar-SA"/>
      </w:rPr>
    </w:lvl>
    <w:lvl w:ilvl="5" w:tplc="45DA18E8">
      <w:numFmt w:val="bullet"/>
      <w:lvlText w:val="•"/>
      <w:lvlJc w:val="left"/>
      <w:pPr>
        <w:ind w:left="5609" w:hanging="258"/>
      </w:pPr>
      <w:rPr>
        <w:rFonts w:hint="default"/>
        <w:lang w:val="vi" w:eastAsia="en-US" w:bidi="ar-SA"/>
      </w:rPr>
    </w:lvl>
    <w:lvl w:ilvl="6" w:tplc="014ABAC6">
      <w:numFmt w:val="bullet"/>
      <w:lvlText w:val="•"/>
      <w:lvlJc w:val="left"/>
      <w:pPr>
        <w:ind w:left="6727" w:hanging="258"/>
      </w:pPr>
      <w:rPr>
        <w:rFonts w:hint="default"/>
        <w:lang w:val="vi" w:eastAsia="en-US" w:bidi="ar-SA"/>
      </w:rPr>
    </w:lvl>
    <w:lvl w:ilvl="7" w:tplc="EB804ABA">
      <w:numFmt w:val="bullet"/>
      <w:lvlText w:val="•"/>
      <w:lvlJc w:val="left"/>
      <w:pPr>
        <w:ind w:left="7844" w:hanging="258"/>
      </w:pPr>
      <w:rPr>
        <w:rFonts w:hint="default"/>
        <w:lang w:val="vi" w:eastAsia="en-US" w:bidi="ar-SA"/>
      </w:rPr>
    </w:lvl>
    <w:lvl w:ilvl="8" w:tplc="106A2B1C">
      <w:numFmt w:val="bullet"/>
      <w:lvlText w:val="•"/>
      <w:lvlJc w:val="left"/>
      <w:pPr>
        <w:ind w:left="8962" w:hanging="258"/>
      </w:pPr>
      <w:rPr>
        <w:rFonts w:hint="default"/>
        <w:lang w:val="vi" w:eastAsia="en-US" w:bidi="ar-SA"/>
      </w:rPr>
    </w:lvl>
  </w:abstractNum>
  <w:abstractNum w:abstractNumId="24" w15:restartNumberingAfterBreak="0">
    <w:nsid w:val="73567309"/>
    <w:multiLevelType w:val="hybridMultilevel"/>
    <w:tmpl w:val="DB00511C"/>
    <w:lvl w:ilvl="0" w:tplc="EE6ADA3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2482866">
      <w:numFmt w:val="bullet"/>
      <w:lvlText w:val="•"/>
      <w:lvlJc w:val="left"/>
      <w:pPr>
        <w:ind w:left="1623" w:hanging="260"/>
      </w:pPr>
      <w:rPr>
        <w:rFonts w:hint="default"/>
        <w:lang w:val="vi" w:eastAsia="en-US" w:bidi="ar-SA"/>
      </w:rPr>
    </w:lvl>
    <w:lvl w:ilvl="2" w:tplc="37C857AE">
      <w:numFmt w:val="bullet"/>
      <w:lvlText w:val="•"/>
      <w:lvlJc w:val="left"/>
      <w:pPr>
        <w:ind w:left="2687" w:hanging="260"/>
      </w:pPr>
      <w:rPr>
        <w:rFonts w:hint="default"/>
        <w:lang w:val="vi" w:eastAsia="en-US" w:bidi="ar-SA"/>
      </w:rPr>
    </w:lvl>
    <w:lvl w:ilvl="3" w:tplc="131A4858">
      <w:numFmt w:val="bullet"/>
      <w:lvlText w:val="•"/>
      <w:lvlJc w:val="left"/>
      <w:pPr>
        <w:ind w:left="3751" w:hanging="260"/>
      </w:pPr>
      <w:rPr>
        <w:rFonts w:hint="default"/>
        <w:lang w:val="vi" w:eastAsia="en-US" w:bidi="ar-SA"/>
      </w:rPr>
    </w:lvl>
    <w:lvl w:ilvl="4" w:tplc="AF30603C">
      <w:numFmt w:val="bullet"/>
      <w:lvlText w:val="•"/>
      <w:lvlJc w:val="left"/>
      <w:pPr>
        <w:ind w:left="4815" w:hanging="260"/>
      </w:pPr>
      <w:rPr>
        <w:rFonts w:hint="default"/>
        <w:lang w:val="vi" w:eastAsia="en-US" w:bidi="ar-SA"/>
      </w:rPr>
    </w:lvl>
    <w:lvl w:ilvl="5" w:tplc="5D3C4466">
      <w:numFmt w:val="bullet"/>
      <w:lvlText w:val="•"/>
      <w:lvlJc w:val="left"/>
      <w:pPr>
        <w:ind w:left="5879" w:hanging="260"/>
      </w:pPr>
      <w:rPr>
        <w:rFonts w:hint="default"/>
        <w:lang w:val="vi" w:eastAsia="en-US" w:bidi="ar-SA"/>
      </w:rPr>
    </w:lvl>
    <w:lvl w:ilvl="6" w:tplc="7CE837D6">
      <w:numFmt w:val="bullet"/>
      <w:lvlText w:val="•"/>
      <w:lvlJc w:val="left"/>
      <w:pPr>
        <w:ind w:left="6943" w:hanging="260"/>
      </w:pPr>
      <w:rPr>
        <w:rFonts w:hint="default"/>
        <w:lang w:val="vi" w:eastAsia="en-US" w:bidi="ar-SA"/>
      </w:rPr>
    </w:lvl>
    <w:lvl w:ilvl="7" w:tplc="7AD0DE1E">
      <w:numFmt w:val="bullet"/>
      <w:lvlText w:val="•"/>
      <w:lvlJc w:val="left"/>
      <w:pPr>
        <w:ind w:left="8006" w:hanging="260"/>
      </w:pPr>
      <w:rPr>
        <w:rFonts w:hint="default"/>
        <w:lang w:val="vi" w:eastAsia="en-US" w:bidi="ar-SA"/>
      </w:rPr>
    </w:lvl>
    <w:lvl w:ilvl="8" w:tplc="A7E4718A">
      <w:numFmt w:val="bullet"/>
      <w:lvlText w:val="•"/>
      <w:lvlJc w:val="left"/>
      <w:pPr>
        <w:ind w:left="9070" w:hanging="260"/>
      </w:pPr>
      <w:rPr>
        <w:rFonts w:hint="default"/>
        <w:lang w:val="vi" w:eastAsia="en-US" w:bidi="ar-SA"/>
      </w:rPr>
    </w:lvl>
  </w:abstractNum>
  <w:abstractNum w:abstractNumId="25" w15:restartNumberingAfterBreak="0">
    <w:nsid w:val="77C8007D"/>
    <w:multiLevelType w:val="hybridMultilevel"/>
    <w:tmpl w:val="BCE076D6"/>
    <w:lvl w:ilvl="0" w:tplc="6A86F56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EE58379C">
      <w:numFmt w:val="bullet"/>
      <w:lvlText w:val="•"/>
      <w:lvlJc w:val="left"/>
      <w:pPr>
        <w:ind w:left="1623" w:hanging="260"/>
      </w:pPr>
      <w:rPr>
        <w:rFonts w:hint="default"/>
        <w:lang w:val="vi" w:eastAsia="en-US" w:bidi="ar-SA"/>
      </w:rPr>
    </w:lvl>
    <w:lvl w:ilvl="2" w:tplc="D736BA56">
      <w:numFmt w:val="bullet"/>
      <w:lvlText w:val="•"/>
      <w:lvlJc w:val="left"/>
      <w:pPr>
        <w:ind w:left="2687" w:hanging="260"/>
      </w:pPr>
      <w:rPr>
        <w:rFonts w:hint="default"/>
        <w:lang w:val="vi" w:eastAsia="en-US" w:bidi="ar-SA"/>
      </w:rPr>
    </w:lvl>
    <w:lvl w:ilvl="3" w:tplc="02109466">
      <w:numFmt w:val="bullet"/>
      <w:lvlText w:val="•"/>
      <w:lvlJc w:val="left"/>
      <w:pPr>
        <w:ind w:left="3751" w:hanging="260"/>
      </w:pPr>
      <w:rPr>
        <w:rFonts w:hint="default"/>
        <w:lang w:val="vi" w:eastAsia="en-US" w:bidi="ar-SA"/>
      </w:rPr>
    </w:lvl>
    <w:lvl w:ilvl="4" w:tplc="9C143F7E">
      <w:numFmt w:val="bullet"/>
      <w:lvlText w:val="•"/>
      <w:lvlJc w:val="left"/>
      <w:pPr>
        <w:ind w:left="4815" w:hanging="260"/>
      </w:pPr>
      <w:rPr>
        <w:rFonts w:hint="default"/>
        <w:lang w:val="vi" w:eastAsia="en-US" w:bidi="ar-SA"/>
      </w:rPr>
    </w:lvl>
    <w:lvl w:ilvl="5" w:tplc="221E43D0">
      <w:numFmt w:val="bullet"/>
      <w:lvlText w:val="•"/>
      <w:lvlJc w:val="left"/>
      <w:pPr>
        <w:ind w:left="5879" w:hanging="260"/>
      </w:pPr>
      <w:rPr>
        <w:rFonts w:hint="default"/>
        <w:lang w:val="vi" w:eastAsia="en-US" w:bidi="ar-SA"/>
      </w:rPr>
    </w:lvl>
    <w:lvl w:ilvl="6" w:tplc="0EFE7E52">
      <w:numFmt w:val="bullet"/>
      <w:lvlText w:val="•"/>
      <w:lvlJc w:val="left"/>
      <w:pPr>
        <w:ind w:left="6943" w:hanging="260"/>
      </w:pPr>
      <w:rPr>
        <w:rFonts w:hint="default"/>
        <w:lang w:val="vi" w:eastAsia="en-US" w:bidi="ar-SA"/>
      </w:rPr>
    </w:lvl>
    <w:lvl w:ilvl="7" w:tplc="7D9425E4">
      <w:numFmt w:val="bullet"/>
      <w:lvlText w:val="•"/>
      <w:lvlJc w:val="left"/>
      <w:pPr>
        <w:ind w:left="8006" w:hanging="260"/>
      </w:pPr>
      <w:rPr>
        <w:rFonts w:hint="default"/>
        <w:lang w:val="vi" w:eastAsia="en-US" w:bidi="ar-SA"/>
      </w:rPr>
    </w:lvl>
    <w:lvl w:ilvl="8" w:tplc="FF3A1A2E">
      <w:numFmt w:val="bullet"/>
      <w:lvlText w:val="•"/>
      <w:lvlJc w:val="left"/>
      <w:pPr>
        <w:ind w:left="9070" w:hanging="260"/>
      </w:pPr>
      <w:rPr>
        <w:rFonts w:hint="default"/>
        <w:lang w:val="vi" w:eastAsia="en-US" w:bidi="ar-SA"/>
      </w:rPr>
    </w:lvl>
  </w:abstractNum>
  <w:abstractNum w:abstractNumId="26" w15:restartNumberingAfterBreak="0">
    <w:nsid w:val="7C657220"/>
    <w:multiLevelType w:val="hybridMultilevel"/>
    <w:tmpl w:val="0BC62E1E"/>
    <w:lvl w:ilvl="0" w:tplc="8772A92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5909F78">
      <w:numFmt w:val="bullet"/>
      <w:lvlText w:val="•"/>
      <w:lvlJc w:val="left"/>
      <w:pPr>
        <w:ind w:left="1623" w:hanging="260"/>
      </w:pPr>
      <w:rPr>
        <w:rFonts w:hint="default"/>
        <w:lang w:val="vi" w:eastAsia="en-US" w:bidi="ar-SA"/>
      </w:rPr>
    </w:lvl>
    <w:lvl w:ilvl="2" w:tplc="6918415C">
      <w:numFmt w:val="bullet"/>
      <w:lvlText w:val="•"/>
      <w:lvlJc w:val="left"/>
      <w:pPr>
        <w:ind w:left="2687" w:hanging="260"/>
      </w:pPr>
      <w:rPr>
        <w:rFonts w:hint="default"/>
        <w:lang w:val="vi" w:eastAsia="en-US" w:bidi="ar-SA"/>
      </w:rPr>
    </w:lvl>
    <w:lvl w:ilvl="3" w:tplc="E0BE74BE">
      <w:numFmt w:val="bullet"/>
      <w:lvlText w:val="•"/>
      <w:lvlJc w:val="left"/>
      <w:pPr>
        <w:ind w:left="3751" w:hanging="260"/>
      </w:pPr>
      <w:rPr>
        <w:rFonts w:hint="default"/>
        <w:lang w:val="vi" w:eastAsia="en-US" w:bidi="ar-SA"/>
      </w:rPr>
    </w:lvl>
    <w:lvl w:ilvl="4" w:tplc="37AE83FC">
      <w:numFmt w:val="bullet"/>
      <w:lvlText w:val="•"/>
      <w:lvlJc w:val="left"/>
      <w:pPr>
        <w:ind w:left="4815" w:hanging="260"/>
      </w:pPr>
      <w:rPr>
        <w:rFonts w:hint="default"/>
        <w:lang w:val="vi" w:eastAsia="en-US" w:bidi="ar-SA"/>
      </w:rPr>
    </w:lvl>
    <w:lvl w:ilvl="5" w:tplc="D548EDCC">
      <w:numFmt w:val="bullet"/>
      <w:lvlText w:val="•"/>
      <w:lvlJc w:val="left"/>
      <w:pPr>
        <w:ind w:left="5879" w:hanging="260"/>
      </w:pPr>
      <w:rPr>
        <w:rFonts w:hint="default"/>
        <w:lang w:val="vi" w:eastAsia="en-US" w:bidi="ar-SA"/>
      </w:rPr>
    </w:lvl>
    <w:lvl w:ilvl="6" w:tplc="476EB742">
      <w:numFmt w:val="bullet"/>
      <w:lvlText w:val="•"/>
      <w:lvlJc w:val="left"/>
      <w:pPr>
        <w:ind w:left="6943" w:hanging="260"/>
      </w:pPr>
      <w:rPr>
        <w:rFonts w:hint="default"/>
        <w:lang w:val="vi" w:eastAsia="en-US" w:bidi="ar-SA"/>
      </w:rPr>
    </w:lvl>
    <w:lvl w:ilvl="7" w:tplc="D8AE19C4">
      <w:numFmt w:val="bullet"/>
      <w:lvlText w:val="•"/>
      <w:lvlJc w:val="left"/>
      <w:pPr>
        <w:ind w:left="8006" w:hanging="260"/>
      </w:pPr>
      <w:rPr>
        <w:rFonts w:hint="default"/>
        <w:lang w:val="vi" w:eastAsia="en-US" w:bidi="ar-SA"/>
      </w:rPr>
    </w:lvl>
    <w:lvl w:ilvl="8" w:tplc="BA748C80">
      <w:numFmt w:val="bullet"/>
      <w:lvlText w:val="•"/>
      <w:lvlJc w:val="left"/>
      <w:pPr>
        <w:ind w:left="9070" w:hanging="260"/>
      </w:pPr>
      <w:rPr>
        <w:rFonts w:hint="default"/>
        <w:lang w:val="vi" w:eastAsia="en-US" w:bidi="ar-SA"/>
      </w:rPr>
    </w:lvl>
  </w:abstractNum>
  <w:abstractNum w:abstractNumId="27" w15:restartNumberingAfterBreak="0">
    <w:nsid w:val="7ED63A2A"/>
    <w:multiLevelType w:val="hybridMultilevel"/>
    <w:tmpl w:val="2AE85A6A"/>
    <w:lvl w:ilvl="0" w:tplc="F3BC364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75628F04">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1E88A664">
      <w:numFmt w:val="bullet"/>
      <w:lvlText w:val="•"/>
      <w:lvlJc w:val="left"/>
      <w:pPr>
        <w:ind w:left="1759" w:hanging="260"/>
      </w:pPr>
      <w:rPr>
        <w:rFonts w:hint="default"/>
        <w:lang w:val="vi" w:eastAsia="en-US" w:bidi="ar-SA"/>
      </w:rPr>
    </w:lvl>
    <w:lvl w:ilvl="3" w:tplc="BDD2A20E">
      <w:numFmt w:val="bullet"/>
      <w:lvlText w:val="•"/>
      <w:lvlJc w:val="left"/>
      <w:pPr>
        <w:ind w:left="2939" w:hanging="260"/>
      </w:pPr>
      <w:rPr>
        <w:rFonts w:hint="default"/>
        <w:lang w:val="vi" w:eastAsia="en-US" w:bidi="ar-SA"/>
      </w:rPr>
    </w:lvl>
    <w:lvl w:ilvl="4" w:tplc="7AA8070E">
      <w:numFmt w:val="bullet"/>
      <w:lvlText w:val="•"/>
      <w:lvlJc w:val="left"/>
      <w:pPr>
        <w:ind w:left="4119" w:hanging="260"/>
      </w:pPr>
      <w:rPr>
        <w:rFonts w:hint="default"/>
        <w:lang w:val="vi" w:eastAsia="en-US" w:bidi="ar-SA"/>
      </w:rPr>
    </w:lvl>
    <w:lvl w:ilvl="5" w:tplc="1AB04192">
      <w:numFmt w:val="bullet"/>
      <w:lvlText w:val="•"/>
      <w:lvlJc w:val="left"/>
      <w:pPr>
        <w:ind w:left="5299" w:hanging="260"/>
      </w:pPr>
      <w:rPr>
        <w:rFonts w:hint="default"/>
        <w:lang w:val="vi" w:eastAsia="en-US" w:bidi="ar-SA"/>
      </w:rPr>
    </w:lvl>
    <w:lvl w:ilvl="6" w:tplc="00F4029C">
      <w:numFmt w:val="bullet"/>
      <w:lvlText w:val="•"/>
      <w:lvlJc w:val="left"/>
      <w:pPr>
        <w:ind w:left="6479" w:hanging="260"/>
      </w:pPr>
      <w:rPr>
        <w:rFonts w:hint="default"/>
        <w:lang w:val="vi" w:eastAsia="en-US" w:bidi="ar-SA"/>
      </w:rPr>
    </w:lvl>
    <w:lvl w:ilvl="7" w:tplc="7970554A">
      <w:numFmt w:val="bullet"/>
      <w:lvlText w:val="•"/>
      <w:lvlJc w:val="left"/>
      <w:pPr>
        <w:ind w:left="7658" w:hanging="260"/>
      </w:pPr>
      <w:rPr>
        <w:rFonts w:hint="default"/>
        <w:lang w:val="vi" w:eastAsia="en-US" w:bidi="ar-SA"/>
      </w:rPr>
    </w:lvl>
    <w:lvl w:ilvl="8" w:tplc="60866FFC">
      <w:numFmt w:val="bullet"/>
      <w:lvlText w:val="•"/>
      <w:lvlJc w:val="left"/>
      <w:pPr>
        <w:ind w:left="8838" w:hanging="260"/>
      </w:pPr>
      <w:rPr>
        <w:rFonts w:hint="default"/>
        <w:lang w:val="vi"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24"/>
  </w:num>
  <w:num w:numId="12">
    <w:abstractNumId w:val="13"/>
  </w:num>
  <w:num w:numId="13">
    <w:abstractNumId w:val="19"/>
  </w:num>
  <w:num w:numId="14">
    <w:abstractNumId w:val="9"/>
  </w:num>
  <w:num w:numId="15">
    <w:abstractNumId w:val="20"/>
  </w:num>
  <w:num w:numId="16">
    <w:abstractNumId w:val="14"/>
  </w:num>
  <w:num w:numId="17">
    <w:abstractNumId w:val="11"/>
  </w:num>
  <w:num w:numId="18">
    <w:abstractNumId w:val="17"/>
  </w:num>
  <w:num w:numId="19">
    <w:abstractNumId w:val="27"/>
  </w:num>
  <w:num w:numId="20">
    <w:abstractNumId w:val="26"/>
  </w:num>
  <w:num w:numId="21">
    <w:abstractNumId w:val="16"/>
  </w:num>
  <w:num w:numId="22">
    <w:abstractNumId w:val="25"/>
  </w:num>
  <w:num w:numId="23">
    <w:abstractNumId w:val="18"/>
  </w:num>
  <w:num w:numId="24">
    <w:abstractNumId w:val="21"/>
  </w:num>
  <w:num w:numId="25">
    <w:abstractNumId w:val="15"/>
  </w:num>
  <w:num w:numId="26">
    <w:abstractNumId w:val="23"/>
  </w:num>
  <w:num w:numId="27">
    <w:abstractNumId w:val="10"/>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538"/>
    <w:rsid w:val="00034616"/>
    <w:rsid w:val="0006063C"/>
    <w:rsid w:val="000A28DB"/>
    <w:rsid w:val="00131899"/>
    <w:rsid w:val="00143A82"/>
    <w:rsid w:val="0015074B"/>
    <w:rsid w:val="001C7B3C"/>
    <w:rsid w:val="001D1397"/>
    <w:rsid w:val="00284D28"/>
    <w:rsid w:val="0029639D"/>
    <w:rsid w:val="00326F90"/>
    <w:rsid w:val="00330D53"/>
    <w:rsid w:val="00341518"/>
    <w:rsid w:val="003B6848"/>
    <w:rsid w:val="003C687B"/>
    <w:rsid w:val="004742AB"/>
    <w:rsid w:val="004A4C1E"/>
    <w:rsid w:val="004D76F1"/>
    <w:rsid w:val="0050720C"/>
    <w:rsid w:val="00531323"/>
    <w:rsid w:val="00554DC1"/>
    <w:rsid w:val="00563714"/>
    <w:rsid w:val="00572ED3"/>
    <w:rsid w:val="005815B1"/>
    <w:rsid w:val="00595172"/>
    <w:rsid w:val="005F156E"/>
    <w:rsid w:val="006057A0"/>
    <w:rsid w:val="00634E32"/>
    <w:rsid w:val="00645938"/>
    <w:rsid w:val="00802166"/>
    <w:rsid w:val="00866380"/>
    <w:rsid w:val="00923621"/>
    <w:rsid w:val="00983B12"/>
    <w:rsid w:val="009B1132"/>
    <w:rsid w:val="009D1A1E"/>
    <w:rsid w:val="009D55C2"/>
    <w:rsid w:val="009D5BBD"/>
    <w:rsid w:val="009F7043"/>
    <w:rsid w:val="00A76E98"/>
    <w:rsid w:val="00AA1D8D"/>
    <w:rsid w:val="00B3619C"/>
    <w:rsid w:val="00B40D57"/>
    <w:rsid w:val="00B47730"/>
    <w:rsid w:val="00B60403"/>
    <w:rsid w:val="00BA2293"/>
    <w:rsid w:val="00BF4D36"/>
    <w:rsid w:val="00BF5F96"/>
    <w:rsid w:val="00CB0664"/>
    <w:rsid w:val="00CE594D"/>
    <w:rsid w:val="00D03A4F"/>
    <w:rsid w:val="00D2182C"/>
    <w:rsid w:val="00D35BFF"/>
    <w:rsid w:val="00EA199B"/>
    <w:rsid w:val="00EA25E5"/>
    <w:rsid w:val="00ED266F"/>
    <w:rsid w:val="00F174AE"/>
    <w:rsid w:val="00FA46B3"/>
    <w:rsid w:val="00FC3762"/>
    <w:rsid w:val="00FC693F"/>
    <w:rsid w:val="00FE324C"/>
    <w:rsid w:val="00FF20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82BC40"/>
  <w14:defaultImageDpi w14:val="300"/>
  <w15:docId w15:val="{3FAA6C5D-DE18-4723-A263-B8D3FC23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5815B1"/>
    <w:pPr>
      <w:widowControl w:val="0"/>
      <w:autoSpaceDE w:val="0"/>
      <w:autoSpaceDN w:val="0"/>
      <w:spacing w:after="0" w:line="240" w:lineRule="auto"/>
    </w:pPr>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815B1"/>
    <w:pPr>
      <w:widowControl w:val="0"/>
      <w:autoSpaceDE w:val="0"/>
      <w:autoSpaceDN w:val="0"/>
      <w:spacing w:after="0" w:line="240" w:lineRule="auto"/>
    </w:pPr>
    <w:rPr>
      <w:rFonts w:ascii="Tahoma" w:eastAsia="Times New Roman" w:hAnsi="Tahoma" w:cs="Tahoma"/>
      <w:sz w:val="16"/>
      <w:szCs w:val="16"/>
      <w:lang w:val="vi"/>
    </w:rPr>
  </w:style>
  <w:style w:type="character" w:customStyle="1" w:styleId="BalloonTextChar">
    <w:name w:val="Balloon Text Char"/>
    <w:basedOn w:val="DefaultParagraphFont"/>
    <w:link w:val="BalloonText"/>
    <w:uiPriority w:val="99"/>
    <w:semiHidden/>
    <w:rsid w:val="005815B1"/>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201165902">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74908A-8B77-4C97-A0FD-9677B6A29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1989</Words>
  <Characters>11338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6</cp:revision>
  <dcterms:created xsi:type="dcterms:W3CDTF">2026-03-26T07:51:00Z</dcterms:created>
  <dcterms:modified xsi:type="dcterms:W3CDTF">2026-03-31T01:21:00Z</dcterms:modified>
</cp:coreProperties>
</file>