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43A82" w:rsidRPr="00B60403" w:rsidRDefault="005815B1" w:rsidP="00983B12">
      <w:pPr>
        <w:pStyle w:val="Title"/>
        <w:jc w:val="both"/>
        <w:rPr>
          <w:rFonts w:ascii="Times New Roman" w:hAnsi="Times New Roman" w:cs="Times New Roman"/>
          <w:sz w:val="24"/>
          <w:szCs w:val="24"/>
        </w:rPr>
      </w:pPr>
      <w:r w:rsidRPr="00B60403">
        <w:rPr>
          <w:rFonts w:ascii="Times New Roman" w:hAnsi="Times New Roman" w:cs="Times New Roman"/>
          <w:sz w:val="24"/>
          <w:szCs w:val="24"/>
        </w:rPr>
        <w:t xml:space="preserve">K12. ĐỀ </w:t>
      </w:r>
      <w:r w:rsidR="005F7C86">
        <w:rPr>
          <w:rFonts w:ascii="Times New Roman" w:hAnsi="Times New Roman" w:cs="Times New Roman"/>
          <w:sz w:val="24"/>
          <w:szCs w:val="24"/>
        </w:rPr>
        <w:t>18</w:t>
      </w:r>
    </w:p>
    <w:p w:rsidR="009D55C2" w:rsidRDefault="009D55C2" w:rsidP="00983B12">
      <w:pPr>
        <w:spacing w:line="288" w:lineRule="auto"/>
        <w:jc w:val="both"/>
        <w:rPr>
          <w:rFonts w:ascii="Times New Roman" w:hAnsi="Times New Roman" w:cs="Times New Roman"/>
          <w:bCs/>
          <w:i/>
          <w:spacing w:val="-11"/>
          <w:sz w:val="24"/>
          <w:szCs w:val="24"/>
        </w:rPr>
      </w:pPr>
      <w:r w:rsidRPr="00B60403">
        <w:rPr>
          <w:rFonts w:ascii="Times New Roman" w:hAnsi="Times New Roman" w:cs="Times New Roman"/>
          <w:b/>
          <w:bCs/>
          <w:spacing w:val="-11"/>
          <w:sz w:val="24"/>
          <w:szCs w:val="24"/>
        </w:rPr>
        <w:t xml:space="preserve">Phần I. Câu trắc nghiệm nhiều phương án lựa chọn </w:t>
      </w:r>
      <w:r w:rsidRPr="00B60403">
        <w:rPr>
          <w:rFonts w:ascii="Times New Roman" w:hAnsi="Times New Roman" w:cs="Times New Roman"/>
          <w:bCs/>
          <w:i/>
          <w:spacing w:val="-11"/>
          <w:sz w:val="24"/>
          <w:szCs w:val="24"/>
        </w:rPr>
        <w:t>(6,0 điểm)</w:t>
      </w:r>
      <w:r w:rsidRPr="00B60403">
        <w:rPr>
          <w:rFonts w:ascii="Times New Roman" w:hAnsi="Times New Roman" w:cs="Times New Roman"/>
          <w:bCs/>
          <w:spacing w:val="-11"/>
          <w:sz w:val="24"/>
          <w:szCs w:val="24"/>
        </w:rPr>
        <w:t>.</w:t>
      </w:r>
      <w:r w:rsidRPr="00B60403">
        <w:rPr>
          <w:rFonts w:ascii="Times New Roman" w:hAnsi="Times New Roman" w:cs="Times New Roman"/>
          <w:b/>
          <w:bCs/>
          <w:spacing w:val="-11"/>
          <w:sz w:val="24"/>
          <w:szCs w:val="24"/>
        </w:rPr>
        <w:t xml:space="preserve"> </w:t>
      </w:r>
      <w:r w:rsidRPr="00B60403">
        <w:rPr>
          <w:rFonts w:ascii="Times New Roman" w:hAnsi="Times New Roman" w:cs="Times New Roman"/>
          <w:bCs/>
          <w:i/>
          <w:spacing w:val="-11"/>
          <w:sz w:val="24"/>
          <w:szCs w:val="24"/>
        </w:rPr>
        <w:t>Học sinh trả lời từ câu 1 đến câu 24. Mỗi câu hỏi học sinh chỉ chọn một phương án.</w:t>
      </w:r>
    </w:p>
    <w:p w:rsidR="002E1C71" w:rsidRPr="00D77143" w:rsidRDefault="002E1C71" w:rsidP="002E1C71">
      <w:pPr>
        <w:spacing w:after="0" w:line="240" w:lineRule="auto"/>
        <w:rPr>
          <w:rFonts w:ascii="Times New Roman" w:hAnsi="Times New Roman" w:cs="Times New Roman"/>
          <w:sz w:val="24"/>
          <w:szCs w:val="24"/>
        </w:rPr>
      </w:pPr>
      <w:r w:rsidRPr="00D77143">
        <w:rPr>
          <w:rFonts w:ascii="Times New Roman" w:hAnsi="Times New Roman" w:cs="Times New Roman"/>
          <w:b/>
          <w:sz w:val="24"/>
          <w:szCs w:val="24"/>
        </w:rPr>
        <w:t>Câu 1.</w:t>
      </w:r>
      <w:r w:rsidRPr="00D77143">
        <w:rPr>
          <w:rFonts w:ascii="Times New Roman" w:hAnsi="Times New Roman" w:cs="Times New Roman"/>
          <w:sz w:val="24"/>
          <w:szCs w:val="24"/>
        </w:rPr>
        <w:t xml:space="preserve"> Nội dung nào sau đây là vai trò chung của các cuộc chiến tranh bảo vệ Tổ quốc ở Việt Nam từ năm 1945 đến năm 1979?</w:t>
      </w:r>
    </w:p>
    <w:p w:rsidR="002E1C71" w:rsidRPr="00D77143" w:rsidRDefault="002E1C71" w:rsidP="002E1C71">
      <w:pPr>
        <w:spacing w:after="0" w:line="240" w:lineRule="auto"/>
        <w:rPr>
          <w:rFonts w:ascii="Times New Roman" w:hAnsi="Times New Roman" w:cs="Times New Roman"/>
          <w:sz w:val="24"/>
          <w:szCs w:val="24"/>
        </w:rPr>
      </w:pPr>
      <w:r w:rsidRPr="00D77143">
        <w:rPr>
          <w:rFonts w:ascii="Times New Roman" w:hAnsi="Times New Roman" w:cs="Times New Roman"/>
          <w:sz w:val="24"/>
          <w:szCs w:val="24"/>
        </w:rPr>
        <w:t>A. Góp phần làm thay đổi tính chất xã hội và cải thiện đời sống nhân dân.</w:t>
      </w:r>
    </w:p>
    <w:p w:rsidR="002E1C71" w:rsidRPr="00D77143" w:rsidRDefault="002E1C71" w:rsidP="002E1C71">
      <w:pPr>
        <w:spacing w:after="0" w:line="240" w:lineRule="auto"/>
        <w:rPr>
          <w:rFonts w:ascii="Times New Roman" w:hAnsi="Times New Roman" w:cs="Times New Roman"/>
          <w:sz w:val="24"/>
          <w:szCs w:val="24"/>
        </w:rPr>
      </w:pPr>
      <w:r w:rsidRPr="00D77143">
        <w:rPr>
          <w:rFonts w:ascii="Times New Roman" w:hAnsi="Times New Roman" w:cs="Times New Roman"/>
          <w:sz w:val="24"/>
          <w:szCs w:val="24"/>
        </w:rPr>
        <w:t>B. Buộc các nước thực dân phải tôn trọng các quyền dân tộc cơ bản.</w:t>
      </w:r>
    </w:p>
    <w:p w:rsidR="002E1C71" w:rsidRPr="00D77143" w:rsidRDefault="002E1C71" w:rsidP="002E1C71">
      <w:pPr>
        <w:spacing w:after="0" w:line="240" w:lineRule="auto"/>
        <w:rPr>
          <w:rFonts w:ascii="Times New Roman" w:hAnsi="Times New Roman" w:cs="Times New Roman"/>
          <w:sz w:val="24"/>
          <w:szCs w:val="24"/>
        </w:rPr>
      </w:pPr>
      <w:r w:rsidRPr="00D77143">
        <w:rPr>
          <w:rFonts w:ascii="Times New Roman" w:hAnsi="Times New Roman" w:cs="Times New Roman"/>
          <w:sz w:val="24"/>
          <w:szCs w:val="24"/>
        </w:rPr>
        <w:t xml:space="preserve">C. Bồi dưỡng tinh thần dân tộc và thúc đẩy sự phát triển của quốc gia. </w:t>
      </w:r>
    </w:p>
    <w:p w:rsidR="002E1C71" w:rsidRPr="00D77143" w:rsidRDefault="002E1C71" w:rsidP="002E1C71">
      <w:pPr>
        <w:spacing w:after="0" w:line="240" w:lineRule="auto"/>
        <w:rPr>
          <w:rFonts w:ascii="Times New Roman" w:hAnsi="Times New Roman" w:cs="Times New Roman"/>
          <w:sz w:val="24"/>
          <w:szCs w:val="24"/>
        </w:rPr>
      </w:pPr>
      <w:r w:rsidRPr="00D77143">
        <w:rPr>
          <w:rFonts w:ascii="Times New Roman" w:hAnsi="Times New Roman" w:cs="Times New Roman"/>
          <w:sz w:val="24"/>
          <w:szCs w:val="24"/>
        </w:rPr>
        <w:t xml:space="preserve">D. Tạo điều kiện để lập lại hòa bình, thống nhất lãnh thổ quốc gia. </w:t>
      </w:r>
    </w:p>
    <w:p w:rsidR="002E1C71" w:rsidRPr="00D77143" w:rsidRDefault="002E1C71" w:rsidP="002E1C71">
      <w:pPr>
        <w:spacing w:after="0" w:line="240" w:lineRule="auto"/>
        <w:rPr>
          <w:rFonts w:ascii="Times New Roman" w:hAnsi="Times New Roman" w:cs="Times New Roman"/>
          <w:sz w:val="24"/>
          <w:szCs w:val="24"/>
        </w:rPr>
      </w:pPr>
      <w:r w:rsidRPr="00D77143">
        <w:rPr>
          <w:rFonts w:ascii="Times New Roman" w:hAnsi="Times New Roman" w:cs="Times New Roman"/>
          <w:b/>
          <w:sz w:val="24"/>
          <w:szCs w:val="24"/>
        </w:rPr>
        <w:t>Câu 2.</w:t>
      </w:r>
      <w:r w:rsidRPr="00D77143">
        <w:rPr>
          <w:rFonts w:ascii="Times New Roman" w:hAnsi="Times New Roman" w:cs="Times New Roman"/>
          <w:sz w:val="24"/>
          <w:szCs w:val="24"/>
        </w:rPr>
        <w:t xml:space="preserve"> Hành động nào của Trung Quốc đối với Việt Nam trong nửa sau những năm 70 của thế kỷ XX là</w:t>
      </w:r>
    </w:p>
    <w:p w:rsidR="002E1C71" w:rsidRPr="00D77143" w:rsidRDefault="002E1C71" w:rsidP="002E1C71">
      <w:pPr>
        <w:spacing w:after="0" w:line="240" w:lineRule="auto"/>
        <w:rPr>
          <w:rFonts w:ascii="Times New Roman" w:hAnsi="Times New Roman" w:cs="Times New Roman"/>
          <w:sz w:val="24"/>
          <w:szCs w:val="24"/>
        </w:rPr>
      </w:pPr>
      <w:r w:rsidRPr="00D77143">
        <w:rPr>
          <w:rFonts w:ascii="Times New Roman" w:hAnsi="Times New Roman" w:cs="Times New Roman"/>
          <w:sz w:val="24"/>
          <w:szCs w:val="24"/>
        </w:rPr>
        <w:t xml:space="preserve"> biểu hiện cho quan hệ căng thẳng giữa hai nước? </w:t>
      </w:r>
    </w:p>
    <w:p w:rsidR="002E1C71" w:rsidRPr="00D77143" w:rsidRDefault="002E1C71" w:rsidP="002E1C71">
      <w:pPr>
        <w:spacing w:after="0" w:line="240" w:lineRule="auto"/>
        <w:rPr>
          <w:rFonts w:ascii="Times New Roman" w:hAnsi="Times New Roman" w:cs="Times New Roman"/>
          <w:sz w:val="24"/>
          <w:szCs w:val="24"/>
        </w:rPr>
      </w:pPr>
      <w:r w:rsidRPr="00D77143">
        <w:rPr>
          <w:rFonts w:ascii="Times New Roman" w:hAnsi="Times New Roman" w:cs="Times New Roman"/>
          <w:sz w:val="24"/>
          <w:szCs w:val="24"/>
        </w:rPr>
        <w:t xml:space="preserve">A. Ngăn cản Việt Nam gia nhập Liên hợp quốc. </w:t>
      </w:r>
      <w:r w:rsidRPr="00D77143">
        <w:rPr>
          <w:rFonts w:ascii="Times New Roman" w:hAnsi="Times New Roman" w:cs="Times New Roman"/>
          <w:sz w:val="24"/>
          <w:szCs w:val="24"/>
        </w:rPr>
        <w:tab/>
        <w:t xml:space="preserve">C. Cấm vận về kinh tế, cô lập về chính trị. </w:t>
      </w:r>
    </w:p>
    <w:p w:rsidR="002E1C71" w:rsidRPr="00D77143" w:rsidRDefault="002E1C71" w:rsidP="002E1C71">
      <w:pPr>
        <w:spacing w:after="0" w:line="240" w:lineRule="auto"/>
        <w:rPr>
          <w:rFonts w:ascii="Times New Roman" w:hAnsi="Times New Roman" w:cs="Times New Roman"/>
          <w:sz w:val="24"/>
          <w:szCs w:val="24"/>
        </w:rPr>
      </w:pPr>
      <w:r w:rsidRPr="00D77143">
        <w:rPr>
          <w:rFonts w:ascii="Times New Roman" w:hAnsi="Times New Roman" w:cs="Times New Roman"/>
          <w:sz w:val="24"/>
          <w:szCs w:val="24"/>
        </w:rPr>
        <w:t xml:space="preserve">B. Cắt giảm viện trợ, rút chuyên gia về nước. </w:t>
      </w:r>
      <w:r w:rsidRPr="00D77143">
        <w:rPr>
          <w:rFonts w:ascii="Times New Roman" w:hAnsi="Times New Roman" w:cs="Times New Roman"/>
          <w:sz w:val="24"/>
          <w:szCs w:val="24"/>
        </w:rPr>
        <w:tab/>
        <w:t>D. Công nhận và ủng hộ Chính quyền Sài Gòn.</w:t>
      </w:r>
    </w:p>
    <w:p w:rsidR="002E1C71" w:rsidRPr="00D77143" w:rsidRDefault="002E1C71" w:rsidP="002E1C71">
      <w:pPr>
        <w:spacing w:after="0" w:line="240" w:lineRule="auto"/>
        <w:rPr>
          <w:rFonts w:ascii="Times New Roman" w:hAnsi="Times New Roman" w:cs="Times New Roman"/>
          <w:sz w:val="24"/>
          <w:szCs w:val="24"/>
        </w:rPr>
      </w:pPr>
      <w:r w:rsidRPr="00D77143">
        <w:rPr>
          <w:rFonts w:ascii="Times New Roman" w:hAnsi="Times New Roman" w:cs="Times New Roman"/>
          <w:b/>
          <w:sz w:val="24"/>
          <w:szCs w:val="24"/>
        </w:rPr>
        <w:t>Câu 3.</w:t>
      </w:r>
      <w:r w:rsidRPr="00D77143">
        <w:rPr>
          <w:rFonts w:ascii="Times New Roman" w:hAnsi="Times New Roman" w:cs="Times New Roman"/>
          <w:sz w:val="24"/>
          <w:szCs w:val="24"/>
        </w:rPr>
        <w:t xml:space="preserve"> Liên hợp quốc có vai trò nào sau đây? </w:t>
      </w:r>
    </w:p>
    <w:p w:rsidR="002E1C71" w:rsidRPr="00D77143" w:rsidRDefault="002E1C71" w:rsidP="002E1C71">
      <w:pPr>
        <w:spacing w:after="0" w:line="240" w:lineRule="auto"/>
        <w:rPr>
          <w:rFonts w:ascii="Times New Roman" w:hAnsi="Times New Roman" w:cs="Times New Roman"/>
          <w:sz w:val="24"/>
          <w:szCs w:val="24"/>
        </w:rPr>
      </w:pPr>
      <w:r w:rsidRPr="00D77143">
        <w:rPr>
          <w:rFonts w:ascii="Times New Roman" w:hAnsi="Times New Roman" w:cs="Times New Roman"/>
          <w:sz w:val="24"/>
          <w:szCs w:val="24"/>
        </w:rPr>
        <w:t xml:space="preserve">A. Phổ cập giáo dục cho các nước châu Phi. </w:t>
      </w:r>
      <w:r w:rsidRPr="00D77143">
        <w:rPr>
          <w:rFonts w:ascii="Times New Roman" w:hAnsi="Times New Roman" w:cs="Times New Roman"/>
          <w:sz w:val="24"/>
          <w:szCs w:val="24"/>
        </w:rPr>
        <w:tab/>
      </w:r>
      <w:r w:rsidRPr="00D77143">
        <w:rPr>
          <w:rFonts w:ascii="Times New Roman" w:hAnsi="Times New Roman" w:cs="Times New Roman"/>
          <w:sz w:val="24"/>
          <w:szCs w:val="24"/>
        </w:rPr>
        <w:tab/>
        <w:t>C. Hóa giải hết các mâu thuẫn dân tộc.</w:t>
      </w:r>
    </w:p>
    <w:p w:rsidR="002E1C71" w:rsidRPr="00D77143" w:rsidRDefault="002E1C71" w:rsidP="002E1C71">
      <w:pPr>
        <w:spacing w:after="0" w:line="240" w:lineRule="auto"/>
        <w:rPr>
          <w:rFonts w:ascii="Times New Roman" w:hAnsi="Times New Roman" w:cs="Times New Roman"/>
          <w:sz w:val="24"/>
          <w:szCs w:val="24"/>
        </w:rPr>
      </w:pPr>
      <w:r w:rsidRPr="00D77143">
        <w:rPr>
          <w:rFonts w:ascii="Times New Roman" w:hAnsi="Times New Roman" w:cs="Times New Roman"/>
          <w:sz w:val="24"/>
          <w:szCs w:val="24"/>
        </w:rPr>
        <w:t xml:space="preserve">B. Thủ tiêu hoàn toàn bất bình đẳng xã hội. </w:t>
      </w:r>
      <w:r w:rsidRPr="00D77143">
        <w:rPr>
          <w:rFonts w:ascii="Times New Roman" w:hAnsi="Times New Roman" w:cs="Times New Roman"/>
          <w:sz w:val="24"/>
          <w:szCs w:val="24"/>
        </w:rPr>
        <w:tab/>
      </w:r>
      <w:r w:rsidRPr="00D77143">
        <w:rPr>
          <w:rFonts w:ascii="Times New Roman" w:hAnsi="Times New Roman" w:cs="Times New Roman"/>
          <w:sz w:val="24"/>
          <w:szCs w:val="24"/>
        </w:rPr>
        <w:tab/>
        <w:t>D. Góp phần đảm bảo quyền con người.</w:t>
      </w:r>
    </w:p>
    <w:p w:rsidR="002E1C71" w:rsidRPr="00D77143" w:rsidRDefault="002E1C71" w:rsidP="002E1C71">
      <w:pPr>
        <w:spacing w:after="0" w:line="240" w:lineRule="auto"/>
        <w:rPr>
          <w:rFonts w:ascii="Times New Roman" w:hAnsi="Times New Roman" w:cs="Times New Roman"/>
          <w:sz w:val="24"/>
          <w:szCs w:val="24"/>
        </w:rPr>
      </w:pPr>
      <w:r w:rsidRPr="00D77143">
        <w:rPr>
          <w:rFonts w:ascii="Times New Roman" w:hAnsi="Times New Roman" w:cs="Times New Roman"/>
          <w:b/>
          <w:sz w:val="24"/>
          <w:szCs w:val="24"/>
        </w:rPr>
        <w:t>Câu 4.</w:t>
      </w:r>
      <w:r w:rsidRPr="00D77143">
        <w:rPr>
          <w:rFonts w:ascii="Times New Roman" w:hAnsi="Times New Roman" w:cs="Times New Roman"/>
          <w:sz w:val="24"/>
          <w:szCs w:val="24"/>
        </w:rPr>
        <w:t xml:space="preserve"> Một trong những biểu hiện của xu thế hòa hoãn Đông - Tây vào những năm 70 của thế kỉ XX là</w:t>
      </w:r>
    </w:p>
    <w:p w:rsidR="002E1C71" w:rsidRPr="00D77143" w:rsidRDefault="002E1C71" w:rsidP="002E1C71">
      <w:pPr>
        <w:spacing w:after="0" w:line="240" w:lineRule="auto"/>
        <w:rPr>
          <w:rFonts w:ascii="Times New Roman" w:hAnsi="Times New Roman" w:cs="Times New Roman"/>
          <w:sz w:val="24"/>
          <w:szCs w:val="24"/>
        </w:rPr>
      </w:pPr>
      <w:r w:rsidRPr="00D77143">
        <w:rPr>
          <w:rFonts w:ascii="Times New Roman" w:hAnsi="Times New Roman" w:cs="Times New Roman"/>
          <w:sz w:val="24"/>
          <w:szCs w:val="24"/>
        </w:rPr>
        <w:t>A. các cuộc gặp gỡ cấp cao Xô - Mỹ.</w:t>
      </w:r>
      <w:r w:rsidRPr="00D77143">
        <w:rPr>
          <w:rFonts w:ascii="Times New Roman" w:hAnsi="Times New Roman" w:cs="Times New Roman"/>
          <w:sz w:val="24"/>
          <w:szCs w:val="24"/>
        </w:rPr>
        <w:tab/>
      </w:r>
      <w:r w:rsidRPr="00D77143">
        <w:rPr>
          <w:rFonts w:ascii="Times New Roman" w:hAnsi="Times New Roman" w:cs="Times New Roman"/>
          <w:sz w:val="24"/>
          <w:szCs w:val="24"/>
        </w:rPr>
        <w:tab/>
      </w:r>
      <w:r w:rsidRPr="00D77143">
        <w:rPr>
          <w:rFonts w:ascii="Times New Roman" w:hAnsi="Times New Roman" w:cs="Times New Roman"/>
          <w:sz w:val="24"/>
          <w:szCs w:val="24"/>
        </w:rPr>
        <w:tab/>
        <w:t>C. Nước Đức tái thống nhất.</w:t>
      </w:r>
    </w:p>
    <w:p w:rsidR="002E1C71" w:rsidRPr="00D77143" w:rsidRDefault="002E1C71" w:rsidP="002E1C71">
      <w:pPr>
        <w:spacing w:after="0" w:line="240" w:lineRule="auto"/>
        <w:rPr>
          <w:rFonts w:ascii="Times New Roman" w:hAnsi="Times New Roman" w:cs="Times New Roman"/>
          <w:sz w:val="24"/>
          <w:szCs w:val="24"/>
        </w:rPr>
      </w:pPr>
      <w:r w:rsidRPr="00D77143">
        <w:rPr>
          <w:rFonts w:ascii="Times New Roman" w:hAnsi="Times New Roman" w:cs="Times New Roman"/>
          <w:sz w:val="24"/>
          <w:szCs w:val="24"/>
        </w:rPr>
        <w:t>B. khủng hoảng năng lượng, dầu mỏ.</w:t>
      </w:r>
      <w:r w:rsidRPr="00D77143">
        <w:rPr>
          <w:rFonts w:ascii="Times New Roman" w:hAnsi="Times New Roman" w:cs="Times New Roman"/>
          <w:sz w:val="24"/>
          <w:szCs w:val="24"/>
        </w:rPr>
        <w:tab/>
      </w:r>
      <w:r w:rsidRPr="00D77143">
        <w:rPr>
          <w:rFonts w:ascii="Times New Roman" w:hAnsi="Times New Roman" w:cs="Times New Roman"/>
          <w:sz w:val="24"/>
          <w:szCs w:val="24"/>
        </w:rPr>
        <w:tab/>
      </w:r>
      <w:r w:rsidRPr="00D77143">
        <w:rPr>
          <w:rFonts w:ascii="Times New Roman" w:hAnsi="Times New Roman" w:cs="Times New Roman"/>
          <w:sz w:val="24"/>
          <w:szCs w:val="24"/>
        </w:rPr>
        <w:tab/>
        <w:t>D. sự vươn lên mạnh mẽ của Nhật Bản.</w:t>
      </w:r>
    </w:p>
    <w:p w:rsidR="002E1C71" w:rsidRPr="00D77143" w:rsidRDefault="002E1C71" w:rsidP="002E1C71">
      <w:pPr>
        <w:spacing w:after="0" w:line="240" w:lineRule="auto"/>
        <w:rPr>
          <w:rFonts w:ascii="Times New Roman" w:hAnsi="Times New Roman" w:cs="Times New Roman"/>
          <w:sz w:val="24"/>
          <w:szCs w:val="24"/>
        </w:rPr>
      </w:pPr>
      <w:r w:rsidRPr="00D77143">
        <w:rPr>
          <w:rFonts w:ascii="Times New Roman" w:hAnsi="Times New Roman" w:cs="Times New Roman"/>
          <w:b/>
          <w:sz w:val="24"/>
          <w:szCs w:val="24"/>
        </w:rPr>
        <w:t>Câu 5.</w:t>
      </w:r>
      <w:r w:rsidRPr="00D77143">
        <w:rPr>
          <w:rFonts w:ascii="Times New Roman" w:hAnsi="Times New Roman" w:cs="Times New Roman"/>
          <w:sz w:val="24"/>
          <w:szCs w:val="24"/>
        </w:rPr>
        <w:t xml:space="preserve"> Năm 1968, Chính phủ Việt Nam Dân chủ Cộng hòa có hoạt động đối ngoại nào sau đây?</w:t>
      </w:r>
    </w:p>
    <w:p w:rsidR="002E1C71" w:rsidRPr="00D77143" w:rsidRDefault="002E1C71" w:rsidP="002E1C71">
      <w:pPr>
        <w:spacing w:after="0" w:line="240" w:lineRule="auto"/>
        <w:rPr>
          <w:rFonts w:ascii="Times New Roman" w:hAnsi="Times New Roman" w:cs="Times New Roman"/>
          <w:sz w:val="24"/>
          <w:szCs w:val="24"/>
        </w:rPr>
      </w:pPr>
      <w:r w:rsidRPr="00D77143">
        <w:rPr>
          <w:rFonts w:ascii="Times New Roman" w:hAnsi="Times New Roman" w:cs="Times New Roman"/>
          <w:sz w:val="24"/>
          <w:szCs w:val="24"/>
        </w:rPr>
        <w:t>A. Đàm phán với Hoa Kì ở Pari.</w:t>
      </w:r>
      <w:r w:rsidRPr="00D77143">
        <w:rPr>
          <w:rFonts w:ascii="Times New Roman" w:hAnsi="Times New Roman" w:cs="Times New Roman"/>
          <w:sz w:val="24"/>
          <w:szCs w:val="24"/>
        </w:rPr>
        <w:tab/>
      </w:r>
      <w:r w:rsidRPr="00D77143">
        <w:rPr>
          <w:rFonts w:ascii="Times New Roman" w:hAnsi="Times New Roman" w:cs="Times New Roman"/>
          <w:sz w:val="24"/>
          <w:szCs w:val="24"/>
        </w:rPr>
        <w:tab/>
      </w:r>
      <w:r w:rsidRPr="00D77143">
        <w:rPr>
          <w:rFonts w:ascii="Times New Roman" w:hAnsi="Times New Roman" w:cs="Times New Roman"/>
          <w:sz w:val="24"/>
          <w:szCs w:val="24"/>
        </w:rPr>
        <w:tab/>
        <w:t>B. Gia nhập tổ chức Liên hợp quốc.</w:t>
      </w:r>
    </w:p>
    <w:p w:rsidR="002E1C71" w:rsidRPr="00D77143" w:rsidRDefault="002E1C71" w:rsidP="002E1C71">
      <w:pPr>
        <w:spacing w:after="0" w:line="240" w:lineRule="auto"/>
        <w:rPr>
          <w:rFonts w:ascii="Times New Roman" w:hAnsi="Times New Roman" w:cs="Times New Roman"/>
          <w:sz w:val="24"/>
          <w:szCs w:val="24"/>
        </w:rPr>
      </w:pPr>
      <w:r w:rsidRPr="00D77143">
        <w:rPr>
          <w:rFonts w:ascii="Times New Roman" w:hAnsi="Times New Roman" w:cs="Times New Roman"/>
          <w:sz w:val="24"/>
          <w:szCs w:val="24"/>
        </w:rPr>
        <w:t>C. Thiết lập quan hệ ngoại giao với Liên Xô, Trung Quốc.</w:t>
      </w:r>
    </w:p>
    <w:p w:rsidR="002E1C71" w:rsidRPr="00D77143" w:rsidRDefault="002E1C71" w:rsidP="002E1C71">
      <w:pPr>
        <w:spacing w:after="0" w:line="240" w:lineRule="auto"/>
        <w:rPr>
          <w:rFonts w:ascii="Times New Roman" w:hAnsi="Times New Roman" w:cs="Times New Roman"/>
          <w:sz w:val="24"/>
          <w:szCs w:val="24"/>
        </w:rPr>
      </w:pPr>
      <w:r w:rsidRPr="00D77143">
        <w:rPr>
          <w:rFonts w:ascii="Times New Roman" w:hAnsi="Times New Roman" w:cs="Times New Roman"/>
          <w:sz w:val="24"/>
          <w:szCs w:val="24"/>
        </w:rPr>
        <w:t>D. Kí hiệp định đình chiến với chính quyền Việt Nam Cộng hòa.</w:t>
      </w:r>
    </w:p>
    <w:p w:rsidR="002E1C71" w:rsidRPr="00D77143" w:rsidRDefault="002E1C71" w:rsidP="002E1C71">
      <w:pPr>
        <w:spacing w:after="0" w:line="240" w:lineRule="auto"/>
        <w:rPr>
          <w:rFonts w:ascii="Times New Roman" w:hAnsi="Times New Roman" w:cs="Times New Roman"/>
          <w:sz w:val="24"/>
          <w:szCs w:val="24"/>
        </w:rPr>
      </w:pPr>
      <w:r w:rsidRPr="00D77143">
        <w:rPr>
          <w:rFonts w:ascii="Times New Roman" w:hAnsi="Times New Roman" w:cs="Times New Roman"/>
          <w:b/>
          <w:sz w:val="24"/>
          <w:szCs w:val="24"/>
        </w:rPr>
        <w:t>Câu 6.</w:t>
      </w:r>
      <w:r w:rsidRPr="00D77143">
        <w:rPr>
          <w:rFonts w:ascii="Times New Roman" w:hAnsi="Times New Roman" w:cs="Times New Roman"/>
          <w:sz w:val="24"/>
          <w:szCs w:val="24"/>
        </w:rPr>
        <w:t xml:space="preserve"> Năm 2012, Việt Nam đã ban hành văn bản nào để tạo cơ sở bảo vệ vững chắc chủ quyền biển đảo</w:t>
      </w:r>
    </w:p>
    <w:p w:rsidR="002E1C71" w:rsidRPr="00D77143" w:rsidRDefault="002E1C71" w:rsidP="002E1C71">
      <w:pPr>
        <w:spacing w:after="0" w:line="240" w:lineRule="auto"/>
        <w:rPr>
          <w:rFonts w:ascii="Times New Roman" w:hAnsi="Times New Roman" w:cs="Times New Roman"/>
          <w:sz w:val="24"/>
          <w:szCs w:val="24"/>
        </w:rPr>
      </w:pPr>
      <w:r w:rsidRPr="00D77143">
        <w:rPr>
          <w:rFonts w:ascii="Times New Roman" w:hAnsi="Times New Roman" w:cs="Times New Roman"/>
          <w:sz w:val="24"/>
          <w:szCs w:val="24"/>
        </w:rPr>
        <w:t>của Tổ quốc?</w:t>
      </w:r>
    </w:p>
    <w:p w:rsidR="002E1C71" w:rsidRPr="00D77143" w:rsidRDefault="002E1C71" w:rsidP="002E1C71">
      <w:pPr>
        <w:spacing w:after="0" w:line="240" w:lineRule="auto"/>
        <w:rPr>
          <w:rFonts w:ascii="Times New Roman" w:hAnsi="Times New Roman" w:cs="Times New Roman"/>
          <w:sz w:val="24"/>
          <w:szCs w:val="24"/>
        </w:rPr>
      </w:pPr>
      <w:r w:rsidRPr="00D77143">
        <w:rPr>
          <w:rFonts w:ascii="Times New Roman" w:hAnsi="Times New Roman" w:cs="Times New Roman"/>
          <w:sz w:val="24"/>
          <w:szCs w:val="24"/>
        </w:rPr>
        <w:t xml:space="preserve">A. Luật Hàng Hải Việt Nam. </w:t>
      </w:r>
      <w:r w:rsidRPr="00D77143">
        <w:rPr>
          <w:rFonts w:ascii="Times New Roman" w:hAnsi="Times New Roman" w:cs="Times New Roman"/>
          <w:sz w:val="24"/>
          <w:szCs w:val="24"/>
        </w:rPr>
        <w:tab/>
      </w:r>
      <w:r w:rsidRPr="00D77143">
        <w:rPr>
          <w:rFonts w:ascii="Times New Roman" w:hAnsi="Times New Roman" w:cs="Times New Roman"/>
          <w:sz w:val="24"/>
          <w:szCs w:val="24"/>
        </w:rPr>
        <w:tab/>
      </w:r>
      <w:r w:rsidRPr="00D77143">
        <w:rPr>
          <w:rFonts w:ascii="Times New Roman" w:hAnsi="Times New Roman" w:cs="Times New Roman"/>
          <w:sz w:val="24"/>
          <w:szCs w:val="24"/>
        </w:rPr>
        <w:tab/>
      </w:r>
      <w:r w:rsidRPr="00D77143">
        <w:rPr>
          <w:rFonts w:ascii="Times New Roman" w:hAnsi="Times New Roman" w:cs="Times New Roman"/>
          <w:sz w:val="24"/>
          <w:szCs w:val="24"/>
        </w:rPr>
        <w:tab/>
        <w:t xml:space="preserve">C. Hiến pháp Việt Nam mới. </w:t>
      </w:r>
    </w:p>
    <w:p w:rsidR="002E1C71" w:rsidRPr="00D77143" w:rsidRDefault="002E1C71" w:rsidP="002E1C71">
      <w:pPr>
        <w:spacing w:after="0" w:line="240" w:lineRule="auto"/>
        <w:rPr>
          <w:rFonts w:ascii="Times New Roman" w:hAnsi="Times New Roman" w:cs="Times New Roman"/>
          <w:sz w:val="24"/>
          <w:szCs w:val="24"/>
        </w:rPr>
      </w:pPr>
      <w:r w:rsidRPr="00D77143">
        <w:rPr>
          <w:rFonts w:ascii="Times New Roman" w:hAnsi="Times New Roman" w:cs="Times New Roman"/>
          <w:sz w:val="24"/>
          <w:szCs w:val="24"/>
        </w:rPr>
        <w:t>B. Luật Biên giới Quốc gia.</w:t>
      </w:r>
      <w:r w:rsidRPr="00D77143">
        <w:rPr>
          <w:rFonts w:ascii="Times New Roman" w:hAnsi="Times New Roman" w:cs="Times New Roman"/>
          <w:sz w:val="24"/>
          <w:szCs w:val="24"/>
        </w:rPr>
        <w:tab/>
      </w:r>
      <w:r w:rsidRPr="00D77143">
        <w:rPr>
          <w:rFonts w:ascii="Times New Roman" w:hAnsi="Times New Roman" w:cs="Times New Roman"/>
          <w:sz w:val="24"/>
          <w:szCs w:val="24"/>
        </w:rPr>
        <w:tab/>
      </w:r>
      <w:r w:rsidRPr="00D77143">
        <w:rPr>
          <w:rFonts w:ascii="Times New Roman" w:hAnsi="Times New Roman" w:cs="Times New Roman"/>
          <w:sz w:val="24"/>
          <w:szCs w:val="24"/>
        </w:rPr>
        <w:tab/>
      </w:r>
      <w:r w:rsidRPr="00D77143">
        <w:rPr>
          <w:rFonts w:ascii="Times New Roman" w:hAnsi="Times New Roman" w:cs="Times New Roman"/>
          <w:sz w:val="24"/>
          <w:szCs w:val="24"/>
        </w:rPr>
        <w:tab/>
        <w:t>D. Luật Biển Việt Nam.</w:t>
      </w:r>
    </w:p>
    <w:p w:rsidR="002E1C71" w:rsidRPr="00D77143" w:rsidRDefault="002E1C71" w:rsidP="002E1C71">
      <w:pPr>
        <w:spacing w:after="0" w:line="240" w:lineRule="auto"/>
        <w:rPr>
          <w:rFonts w:ascii="Times New Roman" w:hAnsi="Times New Roman" w:cs="Times New Roman"/>
          <w:sz w:val="24"/>
          <w:szCs w:val="24"/>
        </w:rPr>
      </w:pPr>
      <w:r w:rsidRPr="00D77143">
        <w:rPr>
          <w:rFonts w:ascii="Times New Roman" w:hAnsi="Times New Roman" w:cs="Times New Roman"/>
          <w:b/>
          <w:sz w:val="24"/>
          <w:szCs w:val="24"/>
        </w:rPr>
        <w:t>Câu 7.</w:t>
      </w:r>
      <w:r w:rsidRPr="00D77143">
        <w:rPr>
          <w:rFonts w:ascii="Times New Roman" w:hAnsi="Times New Roman" w:cs="Times New Roman"/>
          <w:sz w:val="24"/>
          <w:szCs w:val="24"/>
        </w:rPr>
        <w:t xml:space="preserve"> Cuộc chiến đấu của nhân dân Nam Bộ trong những ngày đầu thực dân Pháp quay lại xâm lược Việt Nam đã chứng minh</w:t>
      </w:r>
    </w:p>
    <w:p w:rsidR="002E1C71" w:rsidRPr="00D77143" w:rsidRDefault="002E1C71" w:rsidP="002E1C71">
      <w:pPr>
        <w:spacing w:after="0" w:line="240" w:lineRule="auto"/>
        <w:rPr>
          <w:rFonts w:ascii="Times New Roman" w:hAnsi="Times New Roman" w:cs="Times New Roman"/>
          <w:sz w:val="24"/>
          <w:szCs w:val="24"/>
        </w:rPr>
      </w:pPr>
      <w:r w:rsidRPr="00D77143">
        <w:rPr>
          <w:rFonts w:ascii="Times New Roman" w:hAnsi="Times New Roman" w:cs="Times New Roman"/>
          <w:sz w:val="24"/>
          <w:szCs w:val="24"/>
        </w:rPr>
        <w:t>A. thực dân Pháp đã thất bại hoàn toàn trong âm mưu mới.</w:t>
      </w:r>
    </w:p>
    <w:p w:rsidR="002E1C71" w:rsidRPr="00D77143" w:rsidRDefault="002E1C71" w:rsidP="002E1C71">
      <w:pPr>
        <w:spacing w:after="0" w:line="240" w:lineRule="auto"/>
        <w:rPr>
          <w:rFonts w:ascii="Times New Roman" w:hAnsi="Times New Roman" w:cs="Times New Roman"/>
          <w:sz w:val="24"/>
          <w:szCs w:val="24"/>
        </w:rPr>
      </w:pPr>
      <w:r w:rsidRPr="00D77143">
        <w:rPr>
          <w:rFonts w:ascii="Times New Roman" w:hAnsi="Times New Roman" w:cs="Times New Roman"/>
          <w:sz w:val="24"/>
          <w:szCs w:val="24"/>
        </w:rPr>
        <w:t>B. quyết tâm của nhân dân Việt Nam trong việc bảo vệ thành quả của cách mạng.</w:t>
      </w:r>
    </w:p>
    <w:p w:rsidR="002E1C71" w:rsidRPr="00D77143" w:rsidRDefault="002E1C71" w:rsidP="002E1C71">
      <w:pPr>
        <w:spacing w:after="0" w:line="240" w:lineRule="auto"/>
        <w:rPr>
          <w:rFonts w:ascii="Times New Roman" w:hAnsi="Times New Roman" w:cs="Times New Roman"/>
          <w:sz w:val="24"/>
          <w:szCs w:val="24"/>
        </w:rPr>
      </w:pPr>
      <w:r w:rsidRPr="00D77143">
        <w:rPr>
          <w:rFonts w:ascii="Times New Roman" w:hAnsi="Times New Roman" w:cs="Times New Roman"/>
          <w:sz w:val="24"/>
          <w:szCs w:val="24"/>
        </w:rPr>
        <w:t>C. sự đúng đắn của đường lối kháng chiến chống Pháp của Đảng.</w:t>
      </w:r>
    </w:p>
    <w:p w:rsidR="002E1C71" w:rsidRPr="00D77143" w:rsidRDefault="002E1C71" w:rsidP="002E1C71">
      <w:pPr>
        <w:spacing w:after="0" w:line="240" w:lineRule="auto"/>
        <w:rPr>
          <w:rFonts w:ascii="Times New Roman" w:hAnsi="Times New Roman" w:cs="Times New Roman"/>
          <w:sz w:val="24"/>
          <w:szCs w:val="24"/>
        </w:rPr>
      </w:pPr>
      <w:r w:rsidRPr="00D77143">
        <w:rPr>
          <w:rFonts w:ascii="Times New Roman" w:hAnsi="Times New Roman" w:cs="Times New Roman"/>
          <w:sz w:val="24"/>
          <w:szCs w:val="24"/>
        </w:rPr>
        <w:t>D. sự chuẩn bị đầy đủ về lực lượng của ta trước âm mưu mới của kẻ thù.</w:t>
      </w:r>
    </w:p>
    <w:p w:rsidR="002E1C71" w:rsidRPr="00D77143" w:rsidRDefault="002E1C71" w:rsidP="002E1C71">
      <w:pPr>
        <w:spacing w:after="0" w:line="240" w:lineRule="auto"/>
        <w:rPr>
          <w:rFonts w:ascii="Times New Roman" w:hAnsi="Times New Roman" w:cs="Times New Roman"/>
          <w:sz w:val="24"/>
          <w:szCs w:val="24"/>
        </w:rPr>
      </w:pPr>
      <w:r w:rsidRPr="00D77143">
        <w:rPr>
          <w:rFonts w:ascii="Times New Roman" w:hAnsi="Times New Roman" w:cs="Times New Roman"/>
          <w:b/>
          <w:sz w:val="24"/>
          <w:szCs w:val="24"/>
        </w:rPr>
        <w:t>Câu 8.</w:t>
      </w:r>
      <w:r w:rsidRPr="00D77143">
        <w:rPr>
          <w:rFonts w:ascii="Times New Roman" w:hAnsi="Times New Roman" w:cs="Times New Roman"/>
          <w:sz w:val="24"/>
          <w:szCs w:val="24"/>
        </w:rPr>
        <w:t xml:space="preserve"> Một trong những chiến thuật mới được đế quốc Mĩ sử dụng phổ biến trong chiến lược Chiến tranh đặc biệt (1961-1965) ở miền Nam Việt Nam là</w:t>
      </w:r>
    </w:p>
    <w:p w:rsidR="002E1C71" w:rsidRPr="00D77143" w:rsidRDefault="002E1C71" w:rsidP="002E1C71">
      <w:pPr>
        <w:spacing w:after="0" w:line="240" w:lineRule="auto"/>
        <w:rPr>
          <w:rFonts w:ascii="Times New Roman" w:hAnsi="Times New Roman" w:cs="Times New Roman"/>
          <w:sz w:val="24"/>
          <w:szCs w:val="24"/>
        </w:rPr>
      </w:pPr>
      <w:r w:rsidRPr="00D77143">
        <w:rPr>
          <w:rFonts w:ascii="Times New Roman" w:hAnsi="Times New Roman" w:cs="Times New Roman"/>
          <w:sz w:val="24"/>
          <w:szCs w:val="24"/>
        </w:rPr>
        <w:t>A. lập vành đai trắng.</w:t>
      </w:r>
      <w:r w:rsidRPr="00D77143">
        <w:rPr>
          <w:rFonts w:ascii="Times New Roman" w:hAnsi="Times New Roman" w:cs="Times New Roman"/>
          <w:sz w:val="24"/>
          <w:szCs w:val="24"/>
        </w:rPr>
        <w:tab/>
      </w:r>
      <w:r w:rsidRPr="00D77143">
        <w:rPr>
          <w:rFonts w:ascii="Times New Roman" w:hAnsi="Times New Roman" w:cs="Times New Roman"/>
          <w:sz w:val="24"/>
          <w:szCs w:val="24"/>
        </w:rPr>
        <w:tab/>
      </w:r>
      <w:r w:rsidRPr="00D77143">
        <w:rPr>
          <w:rFonts w:ascii="Times New Roman" w:hAnsi="Times New Roman" w:cs="Times New Roman"/>
          <w:sz w:val="24"/>
          <w:szCs w:val="24"/>
        </w:rPr>
        <w:tab/>
      </w:r>
      <w:r w:rsidRPr="00D77143">
        <w:rPr>
          <w:rFonts w:ascii="Times New Roman" w:hAnsi="Times New Roman" w:cs="Times New Roman"/>
          <w:sz w:val="24"/>
          <w:szCs w:val="24"/>
        </w:rPr>
        <w:tab/>
      </w:r>
      <w:r w:rsidRPr="00D77143">
        <w:rPr>
          <w:rFonts w:ascii="Times New Roman" w:hAnsi="Times New Roman" w:cs="Times New Roman"/>
          <w:sz w:val="24"/>
          <w:szCs w:val="24"/>
        </w:rPr>
        <w:tab/>
        <w:t>C. thiết xa vận.</w:t>
      </w:r>
    </w:p>
    <w:p w:rsidR="002E1C71" w:rsidRPr="00D77143" w:rsidRDefault="002E1C71" w:rsidP="002E1C71">
      <w:pPr>
        <w:spacing w:after="0" w:line="240" w:lineRule="auto"/>
        <w:rPr>
          <w:rFonts w:ascii="Times New Roman" w:hAnsi="Times New Roman" w:cs="Times New Roman"/>
          <w:sz w:val="24"/>
          <w:szCs w:val="24"/>
        </w:rPr>
      </w:pPr>
      <w:r w:rsidRPr="00D77143">
        <w:rPr>
          <w:rFonts w:ascii="Times New Roman" w:hAnsi="Times New Roman" w:cs="Times New Roman"/>
          <w:sz w:val="24"/>
          <w:szCs w:val="24"/>
        </w:rPr>
        <w:t xml:space="preserve">B. đánh nhanh thắng nhanh. </w:t>
      </w:r>
      <w:r w:rsidRPr="00D77143">
        <w:rPr>
          <w:rFonts w:ascii="Times New Roman" w:hAnsi="Times New Roman" w:cs="Times New Roman"/>
          <w:sz w:val="24"/>
          <w:szCs w:val="24"/>
        </w:rPr>
        <w:tab/>
      </w:r>
      <w:r w:rsidRPr="00D77143">
        <w:rPr>
          <w:rFonts w:ascii="Times New Roman" w:hAnsi="Times New Roman" w:cs="Times New Roman"/>
          <w:sz w:val="24"/>
          <w:szCs w:val="24"/>
        </w:rPr>
        <w:tab/>
      </w:r>
      <w:r w:rsidRPr="00D77143">
        <w:rPr>
          <w:rFonts w:ascii="Times New Roman" w:hAnsi="Times New Roman" w:cs="Times New Roman"/>
          <w:sz w:val="24"/>
          <w:szCs w:val="24"/>
        </w:rPr>
        <w:tab/>
      </w:r>
      <w:r w:rsidRPr="00D77143">
        <w:rPr>
          <w:rFonts w:ascii="Times New Roman" w:hAnsi="Times New Roman" w:cs="Times New Roman"/>
          <w:sz w:val="24"/>
          <w:szCs w:val="24"/>
        </w:rPr>
        <w:tab/>
        <w:t>D. tìm diệt và bình định.</w:t>
      </w:r>
    </w:p>
    <w:p w:rsidR="002E1C71" w:rsidRPr="00D77143" w:rsidRDefault="002E1C71" w:rsidP="002E1C71">
      <w:pPr>
        <w:spacing w:after="0" w:line="240" w:lineRule="auto"/>
        <w:rPr>
          <w:rFonts w:ascii="Times New Roman" w:hAnsi="Times New Roman" w:cs="Times New Roman"/>
          <w:sz w:val="24"/>
          <w:szCs w:val="24"/>
        </w:rPr>
      </w:pPr>
      <w:r w:rsidRPr="00D77143">
        <w:rPr>
          <w:rFonts w:ascii="Times New Roman" w:hAnsi="Times New Roman" w:cs="Times New Roman"/>
          <w:b/>
          <w:sz w:val="24"/>
          <w:szCs w:val="24"/>
        </w:rPr>
        <w:t>Câu 9. Từ</w:t>
      </w:r>
      <w:r w:rsidRPr="00D77143">
        <w:rPr>
          <w:rFonts w:ascii="Times New Roman" w:hAnsi="Times New Roman" w:cs="Times New Roman"/>
          <w:sz w:val="24"/>
          <w:szCs w:val="24"/>
        </w:rPr>
        <w:t xml:space="preserve"> thắng lợi của phong trào Đồng khởi năm 1960 đã đưa đến sự ra đời của</w:t>
      </w:r>
    </w:p>
    <w:p w:rsidR="002E1C71" w:rsidRPr="00D77143" w:rsidRDefault="002E1C71" w:rsidP="002E1C71">
      <w:pPr>
        <w:spacing w:after="0" w:line="240" w:lineRule="auto"/>
        <w:rPr>
          <w:rFonts w:ascii="Times New Roman" w:hAnsi="Times New Roman" w:cs="Times New Roman"/>
          <w:sz w:val="24"/>
          <w:szCs w:val="24"/>
        </w:rPr>
      </w:pPr>
      <w:r w:rsidRPr="00D77143">
        <w:rPr>
          <w:rFonts w:ascii="Times New Roman" w:hAnsi="Times New Roman" w:cs="Times New Roman"/>
          <w:sz w:val="24"/>
          <w:szCs w:val="24"/>
        </w:rPr>
        <w:t xml:space="preserve">A. Chính phủ Lâm thời Cộng hòa Việt Nam. </w:t>
      </w:r>
      <w:r w:rsidRPr="00D77143">
        <w:rPr>
          <w:rFonts w:ascii="Times New Roman" w:hAnsi="Times New Roman" w:cs="Times New Roman"/>
          <w:sz w:val="24"/>
          <w:szCs w:val="24"/>
        </w:rPr>
        <w:tab/>
        <w:t xml:space="preserve">C. Chính phủ Liên hiệp miền Nam Việt Nam. </w:t>
      </w:r>
    </w:p>
    <w:p w:rsidR="002E1C71" w:rsidRPr="00D77143" w:rsidRDefault="002E1C71" w:rsidP="002E1C71">
      <w:pPr>
        <w:spacing w:after="0" w:line="240" w:lineRule="auto"/>
        <w:rPr>
          <w:rFonts w:ascii="Times New Roman" w:hAnsi="Times New Roman" w:cs="Times New Roman"/>
          <w:sz w:val="24"/>
          <w:szCs w:val="24"/>
        </w:rPr>
      </w:pPr>
      <w:r w:rsidRPr="00D77143">
        <w:rPr>
          <w:rFonts w:ascii="Times New Roman" w:hAnsi="Times New Roman" w:cs="Times New Roman"/>
          <w:sz w:val="24"/>
          <w:szCs w:val="24"/>
        </w:rPr>
        <w:lastRenderedPageBreak/>
        <w:t xml:space="preserve">B. Mặt trận Dân tộc giải phóng miền Nam Việt Nam.    D. Quân Giải phóng nhân dân miền Nam Việt Nam. </w:t>
      </w:r>
      <w:r w:rsidRPr="00D77143">
        <w:rPr>
          <w:rFonts w:ascii="Times New Roman" w:hAnsi="Times New Roman" w:cs="Times New Roman"/>
          <w:b/>
          <w:sz w:val="24"/>
          <w:szCs w:val="24"/>
        </w:rPr>
        <w:t>Câu 10.</w:t>
      </w:r>
      <w:r w:rsidRPr="00D77143">
        <w:rPr>
          <w:rFonts w:ascii="Times New Roman" w:hAnsi="Times New Roman" w:cs="Times New Roman"/>
          <w:sz w:val="24"/>
          <w:szCs w:val="24"/>
        </w:rPr>
        <w:t xml:space="preserve"> Thực tiễn công cuộc Đổi mới đất nước ở Việt Nam từ năm 1986 đến năm 2000 để lại bài học nào</w:t>
      </w:r>
    </w:p>
    <w:p w:rsidR="002E1C71" w:rsidRPr="00D77143" w:rsidRDefault="002E1C71" w:rsidP="002E1C71">
      <w:pPr>
        <w:spacing w:after="0" w:line="240" w:lineRule="auto"/>
        <w:rPr>
          <w:rFonts w:ascii="Times New Roman" w:hAnsi="Times New Roman" w:cs="Times New Roman"/>
          <w:sz w:val="24"/>
          <w:szCs w:val="24"/>
        </w:rPr>
      </w:pPr>
      <w:r w:rsidRPr="00D77143">
        <w:rPr>
          <w:rFonts w:ascii="Times New Roman" w:hAnsi="Times New Roman" w:cs="Times New Roman"/>
          <w:sz w:val="24"/>
          <w:szCs w:val="24"/>
        </w:rPr>
        <w:t>sau đây?</w:t>
      </w:r>
    </w:p>
    <w:p w:rsidR="002E1C71" w:rsidRPr="00D77143" w:rsidRDefault="002E1C71" w:rsidP="002E1C71">
      <w:pPr>
        <w:spacing w:after="0" w:line="240" w:lineRule="auto"/>
        <w:rPr>
          <w:rFonts w:ascii="Times New Roman" w:hAnsi="Times New Roman" w:cs="Times New Roman"/>
          <w:sz w:val="24"/>
          <w:szCs w:val="24"/>
        </w:rPr>
      </w:pPr>
      <w:r w:rsidRPr="00D77143">
        <w:rPr>
          <w:rFonts w:ascii="Times New Roman" w:hAnsi="Times New Roman" w:cs="Times New Roman"/>
          <w:sz w:val="24"/>
          <w:szCs w:val="24"/>
        </w:rPr>
        <w:t xml:space="preserve">A. Xác định đổi mới tư duy là nhân tố mở đường cho sự phát triển đất nước. </w:t>
      </w:r>
    </w:p>
    <w:p w:rsidR="002E1C71" w:rsidRPr="00D77143" w:rsidRDefault="002E1C71" w:rsidP="002E1C71">
      <w:pPr>
        <w:spacing w:after="0" w:line="240" w:lineRule="auto"/>
        <w:rPr>
          <w:rFonts w:ascii="Times New Roman" w:hAnsi="Times New Roman" w:cs="Times New Roman"/>
          <w:sz w:val="24"/>
          <w:szCs w:val="24"/>
        </w:rPr>
      </w:pPr>
      <w:r w:rsidRPr="00D77143">
        <w:rPr>
          <w:rFonts w:ascii="Times New Roman" w:hAnsi="Times New Roman" w:cs="Times New Roman"/>
          <w:sz w:val="24"/>
          <w:szCs w:val="24"/>
        </w:rPr>
        <w:t>B. Đa dạng hơn nữa quan hệ đối ngoại với các hệ thống xã hội khác nhau.</w:t>
      </w:r>
    </w:p>
    <w:p w:rsidR="002E1C71" w:rsidRPr="00D77143" w:rsidRDefault="002E1C71" w:rsidP="002E1C71">
      <w:pPr>
        <w:spacing w:after="0" w:line="240" w:lineRule="auto"/>
        <w:rPr>
          <w:rFonts w:ascii="Times New Roman" w:hAnsi="Times New Roman" w:cs="Times New Roman"/>
          <w:sz w:val="24"/>
          <w:szCs w:val="24"/>
        </w:rPr>
      </w:pPr>
      <w:r w:rsidRPr="00D77143">
        <w:rPr>
          <w:rFonts w:ascii="Times New Roman" w:hAnsi="Times New Roman" w:cs="Times New Roman"/>
          <w:sz w:val="24"/>
          <w:szCs w:val="24"/>
        </w:rPr>
        <w:t xml:space="preserve">C. Lấy đổi mới chính trị làm nền tảng để đổi mới văn hóa và xã hội. </w:t>
      </w:r>
    </w:p>
    <w:p w:rsidR="002E1C71" w:rsidRPr="00D77143" w:rsidRDefault="002E1C71" w:rsidP="002E1C71">
      <w:pPr>
        <w:spacing w:after="0" w:line="240" w:lineRule="auto"/>
        <w:rPr>
          <w:rFonts w:ascii="Times New Roman" w:hAnsi="Times New Roman" w:cs="Times New Roman"/>
          <w:sz w:val="24"/>
          <w:szCs w:val="24"/>
        </w:rPr>
      </w:pPr>
      <w:r w:rsidRPr="00D77143">
        <w:rPr>
          <w:rFonts w:ascii="Times New Roman" w:hAnsi="Times New Roman" w:cs="Times New Roman"/>
          <w:sz w:val="24"/>
          <w:szCs w:val="24"/>
        </w:rPr>
        <w:t>D. Thực hiện nhất quán tư tưởng giải phóng nhân dân, lấy dân làm gốc.</w:t>
      </w:r>
    </w:p>
    <w:p w:rsidR="002E1C71" w:rsidRPr="00D77143" w:rsidRDefault="002E1C71" w:rsidP="002E1C71">
      <w:pPr>
        <w:spacing w:after="0" w:line="240" w:lineRule="auto"/>
        <w:rPr>
          <w:rFonts w:ascii="Times New Roman" w:hAnsi="Times New Roman" w:cs="Times New Roman"/>
          <w:sz w:val="24"/>
          <w:szCs w:val="24"/>
        </w:rPr>
      </w:pPr>
      <w:r w:rsidRPr="00D77143">
        <w:rPr>
          <w:rFonts w:ascii="Times New Roman" w:hAnsi="Times New Roman" w:cs="Times New Roman"/>
          <w:b/>
          <w:sz w:val="24"/>
          <w:szCs w:val="24"/>
        </w:rPr>
        <w:t>Câu 11</w:t>
      </w:r>
      <w:r w:rsidRPr="00D77143">
        <w:rPr>
          <w:rFonts w:ascii="Times New Roman" w:hAnsi="Times New Roman" w:cs="Times New Roman"/>
          <w:sz w:val="24"/>
          <w:szCs w:val="24"/>
        </w:rPr>
        <w:t xml:space="preserve">. Đảng Cộng sản Việt Nam tiến hành công cuộc Đổi mới đất nước từ tháng 12-1986 trong bối cảnh </w:t>
      </w:r>
    </w:p>
    <w:p w:rsidR="002E1C71" w:rsidRPr="00D77143" w:rsidRDefault="002E1C71" w:rsidP="002E1C71">
      <w:pPr>
        <w:spacing w:after="0" w:line="240" w:lineRule="auto"/>
        <w:rPr>
          <w:rFonts w:ascii="Times New Roman" w:hAnsi="Times New Roman" w:cs="Times New Roman"/>
          <w:sz w:val="24"/>
          <w:szCs w:val="24"/>
        </w:rPr>
      </w:pPr>
      <w:r w:rsidRPr="00D77143">
        <w:rPr>
          <w:rFonts w:ascii="Times New Roman" w:hAnsi="Times New Roman" w:cs="Times New Roman"/>
          <w:sz w:val="24"/>
          <w:szCs w:val="24"/>
        </w:rPr>
        <w:t>A. đất nước đang trên đà phát triển.</w:t>
      </w:r>
      <w:r w:rsidRPr="00D77143">
        <w:rPr>
          <w:rFonts w:ascii="Times New Roman" w:hAnsi="Times New Roman" w:cs="Times New Roman"/>
          <w:sz w:val="24"/>
          <w:szCs w:val="24"/>
        </w:rPr>
        <w:tab/>
      </w:r>
      <w:r w:rsidRPr="00D77143">
        <w:rPr>
          <w:rFonts w:ascii="Times New Roman" w:hAnsi="Times New Roman" w:cs="Times New Roman"/>
          <w:sz w:val="24"/>
          <w:szCs w:val="24"/>
        </w:rPr>
        <w:tab/>
      </w:r>
      <w:r w:rsidRPr="00D77143">
        <w:rPr>
          <w:rFonts w:ascii="Times New Roman" w:hAnsi="Times New Roman" w:cs="Times New Roman"/>
          <w:sz w:val="24"/>
          <w:szCs w:val="24"/>
        </w:rPr>
        <w:tab/>
        <w:t>B. Liên Xô đang tiến hành công cuộc cải tổ.</w:t>
      </w:r>
    </w:p>
    <w:p w:rsidR="002E1C71" w:rsidRPr="00D77143" w:rsidRDefault="002E1C71" w:rsidP="002E1C71">
      <w:pPr>
        <w:spacing w:after="0" w:line="240" w:lineRule="auto"/>
        <w:rPr>
          <w:rFonts w:ascii="Times New Roman" w:hAnsi="Times New Roman" w:cs="Times New Roman"/>
          <w:sz w:val="24"/>
          <w:szCs w:val="24"/>
        </w:rPr>
      </w:pPr>
      <w:r w:rsidRPr="00D77143">
        <w:rPr>
          <w:rFonts w:ascii="Times New Roman" w:hAnsi="Times New Roman" w:cs="Times New Roman"/>
          <w:sz w:val="24"/>
          <w:szCs w:val="24"/>
        </w:rPr>
        <w:t>C. hệ thống xã hội chủ nghĩa đang hình thành.</w:t>
      </w:r>
      <w:r w:rsidRPr="00D77143">
        <w:rPr>
          <w:rFonts w:ascii="Times New Roman" w:hAnsi="Times New Roman" w:cs="Times New Roman"/>
          <w:sz w:val="24"/>
          <w:szCs w:val="24"/>
        </w:rPr>
        <w:tab/>
        <w:t>D. Mỹ đã dỡ bỏ bao vây, cấm vận với Việt Nam.</w:t>
      </w:r>
    </w:p>
    <w:p w:rsidR="002E1C71" w:rsidRPr="00D77143" w:rsidRDefault="002E1C71" w:rsidP="002E1C71">
      <w:pPr>
        <w:spacing w:after="0" w:line="240" w:lineRule="auto"/>
        <w:rPr>
          <w:rFonts w:ascii="Times New Roman" w:hAnsi="Times New Roman" w:cs="Times New Roman"/>
          <w:sz w:val="24"/>
          <w:szCs w:val="24"/>
        </w:rPr>
      </w:pPr>
      <w:r w:rsidRPr="00D77143">
        <w:rPr>
          <w:rFonts w:ascii="Times New Roman" w:hAnsi="Times New Roman" w:cs="Times New Roman"/>
          <w:b/>
          <w:sz w:val="24"/>
          <w:szCs w:val="24"/>
        </w:rPr>
        <w:t>Câu 12.</w:t>
      </w:r>
      <w:r w:rsidRPr="00D77143">
        <w:rPr>
          <w:rFonts w:ascii="Times New Roman" w:hAnsi="Times New Roman" w:cs="Times New Roman"/>
          <w:sz w:val="24"/>
          <w:szCs w:val="24"/>
        </w:rPr>
        <w:t xml:space="preserve"> Nội dung nào sau đây là mục tiêu thành lập của Cộng đồng ASEAN?</w:t>
      </w:r>
    </w:p>
    <w:p w:rsidR="002E1C71" w:rsidRPr="00D77143" w:rsidRDefault="002E1C71" w:rsidP="002E1C71">
      <w:pPr>
        <w:spacing w:after="0" w:line="240" w:lineRule="auto"/>
        <w:rPr>
          <w:rFonts w:ascii="Times New Roman" w:hAnsi="Times New Roman" w:cs="Times New Roman"/>
          <w:sz w:val="24"/>
          <w:szCs w:val="24"/>
        </w:rPr>
      </w:pPr>
      <w:r w:rsidRPr="00D77143">
        <w:rPr>
          <w:rFonts w:ascii="Times New Roman" w:hAnsi="Times New Roman" w:cs="Times New Roman"/>
          <w:sz w:val="24"/>
          <w:szCs w:val="24"/>
        </w:rPr>
        <w:t>A. Làm cho nhân loại được bảo đảm về an ninh.    B. Xây dựng khu vực hòa bình, thịnh vượng, nhất thể hóa.</w:t>
      </w:r>
    </w:p>
    <w:p w:rsidR="002E1C71" w:rsidRPr="00D77143" w:rsidRDefault="002E1C71" w:rsidP="002E1C71">
      <w:pPr>
        <w:spacing w:after="0" w:line="240" w:lineRule="auto"/>
        <w:rPr>
          <w:rFonts w:ascii="Times New Roman" w:hAnsi="Times New Roman" w:cs="Times New Roman"/>
          <w:sz w:val="24"/>
          <w:szCs w:val="24"/>
        </w:rPr>
      </w:pPr>
      <w:r w:rsidRPr="00D77143">
        <w:rPr>
          <w:rFonts w:ascii="Times New Roman" w:hAnsi="Times New Roman" w:cs="Times New Roman"/>
          <w:sz w:val="24"/>
          <w:szCs w:val="24"/>
        </w:rPr>
        <w:t>C. Thủ tiêu ách thống trị của chủ nghĩa đế quốc.    D. Đoàn kết đối phó với các thách thức trong khu vực.</w:t>
      </w:r>
    </w:p>
    <w:p w:rsidR="002E1C71" w:rsidRPr="00D77143" w:rsidRDefault="002E1C71" w:rsidP="002E1C71">
      <w:pPr>
        <w:spacing w:after="0" w:line="240" w:lineRule="auto"/>
        <w:rPr>
          <w:rFonts w:ascii="Times New Roman" w:hAnsi="Times New Roman" w:cs="Times New Roman"/>
          <w:sz w:val="24"/>
          <w:szCs w:val="24"/>
        </w:rPr>
      </w:pPr>
      <w:r w:rsidRPr="00D77143">
        <w:rPr>
          <w:rFonts w:ascii="Times New Roman" w:hAnsi="Times New Roman" w:cs="Times New Roman"/>
          <w:b/>
          <w:sz w:val="24"/>
          <w:szCs w:val="24"/>
        </w:rPr>
        <w:t>Câu 13.</w:t>
      </w:r>
      <w:r w:rsidRPr="00D77143">
        <w:rPr>
          <w:rFonts w:ascii="Times New Roman" w:hAnsi="Times New Roman" w:cs="Times New Roman"/>
          <w:sz w:val="24"/>
          <w:szCs w:val="24"/>
        </w:rPr>
        <w:t xml:space="preserve"> Nội dung nào sau đây phản ánh đúng một trong những chính sách đối ngoại của Việt Nam khi đất nước tiến hành Đổi mới từ năm 1986 đến nay?</w:t>
      </w:r>
    </w:p>
    <w:p w:rsidR="002E1C71" w:rsidRPr="00D77143" w:rsidRDefault="002E1C71" w:rsidP="002E1C71">
      <w:pPr>
        <w:spacing w:after="0" w:line="240" w:lineRule="auto"/>
        <w:rPr>
          <w:rFonts w:ascii="Times New Roman" w:hAnsi="Times New Roman" w:cs="Times New Roman"/>
          <w:sz w:val="24"/>
          <w:szCs w:val="24"/>
        </w:rPr>
      </w:pPr>
      <w:r w:rsidRPr="00D77143">
        <w:rPr>
          <w:rFonts w:ascii="Times New Roman" w:hAnsi="Times New Roman" w:cs="Times New Roman"/>
          <w:sz w:val="24"/>
          <w:szCs w:val="24"/>
        </w:rPr>
        <w:t>A. Trở thành thành viên của tất cả các tổ chức quốc tế.</w:t>
      </w:r>
    </w:p>
    <w:p w:rsidR="002E1C71" w:rsidRPr="00D77143" w:rsidRDefault="002E1C71" w:rsidP="002E1C71">
      <w:pPr>
        <w:spacing w:after="0" w:line="240" w:lineRule="auto"/>
        <w:rPr>
          <w:rFonts w:ascii="Times New Roman" w:hAnsi="Times New Roman" w:cs="Times New Roman"/>
          <w:sz w:val="24"/>
          <w:szCs w:val="24"/>
        </w:rPr>
      </w:pPr>
      <w:r w:rsidRPr="00D77143">
        <w:rPr>
          <w:rFonts w:ascii="Times New Roman" w:hAnsi="Times New Roman" w:cs="Times New Roman"/>
          <w:sz w:val="24"/>
          <w:szCs w:val="24"/>
        </w:rPr>
        <w:t>B. Muốn là bạn với tất cả các nước trong cộng đồng quốc tế.</w:t>
      </w:r>
    </w:p>
    <w:p w:rsidR="002E1C71" w:rsidRPr="00D77143" w:rsidRDefault="002E1C71" w:rsidP="002E1C71">
      <w:pPr>
        <w:spacing w:after="0" w:line="240" w:lineRule="auto"/>
        <w:rPr>
          <w:rFonts w:ascii="Times New Roman" w:hAnsi="Times New Roman" w:cs="Times New Roman"/>
          <w:sz w:val="24"/>
          <w:szCs w:val="24"/>
        </w:rPr>
      </w:pPr>
      <w:r w:rsidRPr="00D77143">
        <w:rPr>
          <w:rFonts w:ascii="Times New Roman" w:hAnsi="Times New Roman" w:cs="Times New Roman"/>
          <w:sz w:val="24"/>
          <w:szCs w:val="24"/>
        </w:rPr>
        <w:t>C. Tập trung phát triển quan hệ toàn diện với Liên Xô.</w:t>
      </w:r>
    </w:p>
    <w:p w:rsidR="002E1C71" w:rsidRPr="00D77143" w:rsidRDefault="002E1C71" w:rsidP="002E1C71">
      <w:pPr>
        <w:spacing w:after="0" w:line="240" w:lineRule="auto"/>
        <w:rPr>
          <w:rFonts w:ascii="Times New Roman" w:hAnsi="Times New Roman" w:cs="Times New Roman"/>
          <w:sz w:val="24"/>
          <w:szCs w:val="24"/>
        </w:rPr>
      </w:pPr>
      <w:r w:rsidRPr="00D77143">
        <w:rPr>
          <w:rFonts w:ascii="Times New Roman" w:hAnsi="Times New Roman" w:cs="Times New Roman"/>
          <w:sz w:val="24"/>
          <w:szCs w:val="24"/>
        </w:rPr>
        <w:t>D. Tập trung phát triển quan hệ với các nước xã hội chủ nghĩa.</w:t>
      </w:r>
    </w:p>
    <w:p w:rsidR="002E1C71" w:rsidRPr="00D77143" w:rsidRDefault="002E1C71" w:rsidP="002E1C71">
      <w:pPr>
        <w:spacing w:after="0" w:line="240" w:lineRule="auto"/>
        <w:rPr>
          <w:rFonts w:ascii="Times New Roman" w:hAnsi="Times New Roman" w:cs="Times New Roman"/>
          <w:sz w:val="24"/>
          <w:szCs w:val="24"/>
        </w:rPr>
      </w:pPr>
      <w:r w:rsidRPr="00D77143">
        <w:rPr>
          <w:rFonts w:ascii="Times New Roman" w:hAnsi="Times New Roman" w:cs="Times New Roman"/>
          <w:b/>
          <w:sz w:val="24"/>
          <w:szCs w:val="24"/>
        </w:rPr>
        <w:t xml:space="preserve">Câu 14. </w:t>
      </w:r>
      <w:r w:rsidRPr="00D77143">
        <w:rPr>
          <w:rFonts w:ascii="Times New Roman" w:hAnsi="Times New Roman" w:cs="Times New Roman"/>
          <w:sz w:val="24"/>
          <w:szCs w:val="24"/>
        </w:rPr>
        <w:t>Nội dung nào sau đây là ý nghĩa của Cách mạng tháng Tám năm 1945 ở Việt Nam?</w:t>
      </w:r>
    </w:p>
    <w:p w:rsidR="002E1C71" w:rsidRPr="00D77143" w:rsidRDefault="002E1C71" w:rsidP="002E1C71">
      <w:pPr>
        <w:spacing w:after="0" w:line="240" w:lineRule="auto"/>
        <w:rPr>
          <w:rFonts w:ascii="Times New Roman" w:hAnsi="Times New Roman" w:cs="Times New Roman"/>
          <w:sz w:val="24"/>
          <w:szCs w:val="24"/>
        </w:rPr>
      </w:pPr>
      <w:r w:rsidRPr="00D77143">
        <w:rPr>
          <w:rFonts w:ascii="Times New Roman" w:hAnsi="Times New Roman" w:cs="Times New Roman"/>
          <w:sz w:val="24"/>
          <w:szCs w:val="24"/>
        </w:rPr>
        <w:t>A. Đưa Việt Nam bước vào thời kì đi lên chủ nghĩa xã hội.</w:t>
      </w:r>
      <w:r w:rsidRPr="00D77143">
        <w:rPr>
          <w:rFonts w:ascii="Times New Roman" w:hAnsi="Times New Roman" w:cs="Times New Roman"/>
          <w:sz w:val="24"/>
          <w:szCs w:val="24"/>
        </w:rPr>
        <w:tab/>
        <w:t>B. Chứng tỏ giai cấp nông dân đã trưởng thành.</w:t>
      </w:r>
    </w:p>
    <w:p w:rsidR="002E1C71" w:rsidRPr="00D77143" w:rsidRDefault="002E1C71" w:rsidP="002E1C71">
      <w:pPr>
        <w:spacing w:after="0" w:line="240" w:lineRule="auto"/>
        <w:rPr>
          <w:rFonts w:ascii="Times New Roman" w:hAnsi="Times New Roman" w:cs="Times New Roman"/>
          <w:sz w:val="24"/>
          <w:szCs w:val="24"/>
        </w:rPr>
      </w:pPr>
      <w:r w:rsidRPr="00D77143">
        <w:rPr>
          <w:rFonts w:ascii="Times New Roman" w:hAnsi="Times New Roman" w:cs="Times New Roman"/>
          <w:sz w:val="24"/>
          <w:szCs w:val="24"/>
        </w:rPr>
        <w:t>C. Lật đổ ách thống trị của phát xít Nhật.</w:t>
      </w:r>
      <w:r w:rsidRPr="00D77143">
        <w:rPr>
          <w:rFonts w:ascii="Times New Roman" w:hAnsi="Times New Roman" w:cs="Times New Roman"/>
          <w:sz w:val="24"/>
          <w:szCs w:val="24"/>
        </w:rPr>
        <w:tab/>
      </w:r>
      <w:r w:rsidRPr="00D77143">
        <w:rPr>
          <w:rFonts w:ascii="Times New Roman" w:hAnsi="Times New Roman" w:cs="Times New Roman"/>
          <w:sz w:val="24"/>
          <w:szCs w:val="24"/>
        </w:rPr>
        <w:tab/>
      </w:r>
      <w:r w:rsidRPr="00D77143">
        <w:rPr>
          <w:rFonts w:ascii="Times New Roman" w:hAnsi="Times New Roman" w:cs="Times New Roman"/>
          <w:sz w:val="24"/>
          <w:szCs w:val="24"/>
        </w:rPr>
        <w:tab/>
        <w:t>D. Chấm dứt tình trạng khủng hoảng đường lối.</w:t>
      </w:r>
    </w:p>
    <w:p w:rsidR="002E1C71" w:rsidRPr="00D77143" w:rsidRDefault="002E1C71" w:rsidP="002E1C71">
      <w:pPr>
        <w:spacing w:after="0" w:line="240" w:lineRule="auto"/>
        <w:rPr>
          <w:rFonts w:ascii="Times New Roman" w:hAnsi="Times New Roman" w:cs="Times New Roman"/>
          <w:sz w:val="24"/>
          <w:szCs w:val="24"/>
        </w:rPr>
      </w:pPr>
      <w:r w:rsidRPr="00D77143">
        <w:rPr>
          <w:rFonts w:ascii="Times New Roman" w:hAnsi="Times New Roman" w:cs="Times New Roman"/>
          <w:b/>
          <w:sz w:val="24"/>
          <w:szCs w:val="24"/>
        </w:rPr>
        <w:t>Câu 15.</w:t>
      </w:r>
      <w:r w:rsidRPr="00D77143">
        <w:rPr>
          <w:rFonts w:ascii="Times New Roman" w:hAnsi="Times New Roman" w:cs="Times New Roman"/>
          <w:sz w:val="24"/>
          <w:szCs w:val="24"/>
        </w:rPr>
        <w:t xml:space="preserve"> Nội dung nào sau đây là ý nghĩa của công cuộc Đổi mới ở Việt Nam từ năm 1986?</w:t>
      </w:r>
    </w:p>
    <w:p w:rsidR="002E1C71" w:rsidRPr="00D77143" w:rsidRDefault="002E1C71" w:rsidP="002E1C71">
      <w:pPr>
        <w:spacing w:after="0" w:line="240" w:lineRule="auto"/>
        <w:rPr>
          <w:rFonts w:ascii="Times New Roman" w:hAnsi="Times New Roman" w:cs="Times New Roman"/>
          <w:sz w:val="24"/>
          <w:szCs w:val="24"/>
        </w:rPr>
      </w:pPr>
      <w:r w:rsidRPr="00D77143">
        <w:rPr>
          <w:rFonts w:ascii="Times New Roman" w:hAnsi="Times New Roman" w:cs="Times New Roman"/>
          <w:sz w:val="24"/>
          <w:szCs w:val="24"/>
        </w:rPr>
        <w:t>A. Hoàn thành công cuộc tiến lên chế độ xã hội chủ nghĩa.</w:t>
      </w:r>
    </w:p>
    <w:p w:rsidR="002E1C71" w:rsidRPr="00D77143" w:rsidRDefault="002E1C71" w:rsidP="002E1C71">
      <w:pPr>
        <w:spacing w:after="0" w:line="240" w:lineRule="auto"/>
        <w:rPr>
          <w:rFonts w:ascii="Times New Roman" w:hAnsi="Times New Roman" w:cs="Times New Roman"/>
          <w:sz w:val="24"/>
          <w:szCs w:val="24"/>
        </w:rPr>
      </w:pPr>
      <w:r w:rsidRPr="00D77143">
        <w:rPr>
          <w:rFonts w:ascii="Times New Roman" w:hAnsi="Times New Roman" w:cs="Times New Roman"/>
          <w:sz w:val="24"/>
          <w:szCs w:val="24"/>
        </w:rPr>
        <w:t xml:space="preserve">B. Chứng minh đường lối lãnh đạo đúng đắn của Đảng. </w:t>
      </w:r>
    </w:p>
    <w:p w:rsidR="002E1C71" w:rsidRPr="00D77143" w:rsidRDefault="002E1C71" w:rsidP="002E1C71">
      <w:pPr>
        <w:spacing w:after="0" w:line="240" w:lineRule="auto"/>
        <w:rPr>
          <w:rFonts w:ascii="Times New Roman" w:hAnsi="Times New Roman" w:cs="Times New Roman"/>
          <w:sz w:val="24"/>
          <w:szCs w:val="24"/>
        </w:rPr>
      </w:pPr>
      <w:r w:rsidRPr="00D77143">
        <w:rPr>
          <w:rFonts w:ascii="Times New Roman" w:hAnsi="Times New Roman" w:cs="Times New Roman"/>
          <w:sz w:val="24"/>
          <w:szCs w:val="24"/>
        </w:rPr>
        <w:t>C. Chấm dứt thời kì đất nước bị bao vây, cô lập.</w:t>
      </w:r>
    </w:p>
    <w:p w:rsidR="002E1C71" w:rsidRPr="00D77143" w:rsidRDefault="002E1C71" w:rsidP="002E1C71">
      <w:pPr>
        <w:spacing w:after="0" w:line="240" w:lineRule="auto"/>
        <w:rPr>
          <w:rFonts w:ascii="Times New Roman" w:hAnsi="Times New Roman" w:cs="Times New Roman"/>
          <w:sz w:val="24"/>
          <w:szCs w:val="24"/>
        </w:rPr>
      </w:pPr>
      <w:r w:rsidRPr="00D77143">
        <w:rPr>
          <w:rFonts w:ascii="Times New Roman" w:hAnsi="Times New Roman" w:cs="Times New Roman"/>
          <w:sz w:val="24"/>
          <w:szCs w:val="24"/>
        </w:rPr>
        <w:t>D. Hệ thống chính quyền nhân dân ra đời và phát triển.</w:t>
      </w:r>
    </w:p>
    <w:p w:rsidR="002E1C71" w:rsidRPr="00D77143" w:rsidRDefault="002E1C71" w:rsidP="002E1C71">
      <w:pPr>
        <w:spacing w:after="0" w:line="240" w:lineRule="auto"/>
        <w:rPr>
          <w:rFonts w:ascii="Times New Roman" w:hAnsi="Times New Roman" w:cs="Times New Roman"/>
          <w:sz w:val="24"/>
          <w:szCs w:val="24"/>
        </w:rPr>
      </w:pPr>
      <w:r w:rsidRPr="00D77143">
        <w:rPr>
          <w:rFonts w:ascii="Times New Roman" w:hAnsi="Times New Roman" w:cs="Times New Roman"/>
          <w:b/>
          <w:sz w:val="24"/>
          <w:szCs w:val="24"/>
        </w:rPr>
        <w:t xml:space="preserve">Câu 16. </w:t>
      </w:r>
      <w:r w:rsidRPr="00D77143">
        <w:rPr>
          <w:rFonts w:ascii="Times New Roman" w:hAnsi="Times New Roman" w:cs="Times New Roman"/>
          <w:sz w:val="24"/>
          <w:szCs w:val="24"/>
        </w:rPr>
        <w:t>Thực tế vấn đề thời cơ trong Cách mạng tháng Tám (1945), Tổng tiến công và nổi dậy Xuân (1975) ở Việt Nam đều cho thấy</w:t>
      </w:r>
    </w:p>
    <w:p w:rsidR="002E1C71" w:rsidRPr="00D77143" w:rsidRDefault="002E1C71" w:rsidP="002E1C71">
      <w:pPr>
        <w:spacing w:after="0" w:line="240" w:lineRule="auto"/>
        <w:rPr>
          <w:rFonts w:ascii="Times New Roman" w:hAnsi="Times New Roman" w:cs="Times New Roman"/>
          <w:sz w:val="24"/>
          <w:szCs w:val="24"/>
        </w:rPr>
      </w:pPr>
      <w:r w:rsidRPr="00D77143">
        <w:rPr>
          <w:rFonts w:ascii="Times New Roman" w:hAnsi="Times New Roman" w:cs="Times New Roman"/>
          <w:sz w:val="24"/>
          <w:szCs w:val="24"/>
        </w:rPr>
        <w:t>A. quá trình vận động làm suy yếu kẻ thù của lực lượng cách mạng thúc đẩy thời cơ chín muồi.</w:t>
      </w:r>
    </w:p>
    <w:p w:rsidR="002E1C71" w:rsidRPr="00D77143" w:rsidRDefault="002E1C71" w:rsidP="002E1C71">
      <w:pPr>
        <w:spacing w:after="0" w:line="240" w:lineRule="auto"/>
        <w:rPr>
          <w:rFonts w:ascii="Times New Roman" w:hAnsi="Times New Roman" w:cs="Times New Roman"/>
          <w:sz w:val="24"/>
          <w:szCs w:val="24"/>
        </w:rPr>
      </w:pPr>
      <w:r w:rsidRPr="00D77143">
        <w:rPr>
          <w:rFonts w:ascii="Times New Roman" w:hAnsi="Times New Roman" w:cs="Times New Roman"/>
          <w:sz w:val="24"/>
          <w:szCs w:val="24"/>
        </w:rPr>
        <w:t>B. bên cạnh sự xuất hiện của thời cơ cũng đồng thời nguy cơ lớn cho lực lượng cách mạng.</w:t>
      </w:r>
    </w:p>
    <w:p w:rsidR="002E1C71" w:rsidRPr="00D77143" w:rsidRDefault="002E1C71" w:rsidP="002E1C71">
      <w:pPr>
        <w:spacing w:after="0" w:line="240" w:lineRule="auto"/>
        <w:rPr>
          <w:rFonts w:ascii="Times New Roman" w:hAnsi="Times New Roman" w:cs="Times New Roman"/>
          <w:sz w:val="24"/>
          <w:szCs w:val="24"/>
        </w:rPr>
      </w:pPr>
      <w:r w:rsidRPr="00D77143">
        <w:rPr>
          <w:rFonts w:ascii="Times New Roman" w:hAnsi="Times New Roman" w:cs="Times New Roman"/>
          <w:sz w:val="24"/>
          <w:szCs w:val="24"/>
        </w:rPr>
        <w:t>C. thời cơ chủ yếu dựa vào những yếu tố khách quan do lực lượng cách mạng tạo lực lập thế.</w:t>
      </w:r>
    </w:p>
    <w:p w:rsidR="002E1C71" w:rsidRPr="00D77143" w:rsidRDefault="002E1C71" w:rsidP="002E1C71">
      <w:pPr>
        <w:spacing w:after="0" w:line="240" w:lineRule="auto"/>
        <w:rPr>
          <w:rFonts w:ascii="Times New Roman" w:hAnsi="Times New Roman" w:cs="Times New Roman"/>
          <w:sz w:val="24"/>
          <w:szCs w:val="24"/>
        </w:rPr>
      </w:pPr>
      <w:r w:rsidRPr="00D77143">
        <w:rPr>
          <w:rFonts w:ascii="Times New Roman" w:hAnsi="Times New Roman" w:cs="Times New Roman"/>
          <w:sz w:val="24"/>
          <w:szCs w:val="24"/>
        </w:rPr>
        <w:t>D. kẻ thù của cách mạng cũng là kẻ thù chung của loài người tiến bộ bị tiêu diệt hoàn toàn.</w:t>
      </w:r>
    </w:p>
    <w:p w:rsidR="002E1C71" w:rsidRPr="00D77143" w:rsidRDefault="002E1C71" w:rsidP="002E1C71">
      <w:pPr>
        <w:spacing w:after="0" w:line="240" w:lineRule="auto"/>
        <w:rPr>
          <w:rFonts w:ascii="Times New Roman" w:hAnsi="Times New Roman" w:cs="Times New Roman"/>
          <w:sz w:val="24"/>
          <w:szCs w:val="24"/>
        </w:rPr>
      </w:pPr>
      <w:r w:rsidRPr="00D77143">
        <w:rPr>
          <w:rFonts w:ascii="Times New Roman" w:hAnsi="Times New Roman" w:cs="Times New Roman"/>
          <w:b/>
          <w:sz w:val="24"/>
          <w:szCs w:val="24"/>
        </w:rPr>
        <w:t xml:space="preserve">Câu 17. </w:t>
      </w:r>
      <w:r w:rsidRPr="00D77143">
        <w:rPr>
          <w:rFonts w:ascii="Times New Roman" w:hAnsi="Times New Roman" w:cs="Times New Roman"/>
          <w:sz w:val="24"/>
          <w:szCs w:val="24"/>
        </w:rPr>
        <w:t xml:space="preserve">Hiệp hội các quốc gia Đông Nam Á (ASEAN) được thành lập trong bối cảnh nào sau đây? </w:t>
      </w:r>
    </w:p>
    <w:p w:rsidR="002E1C71" w:rsidRPr="00D77143" w:rsidRDefault="002E1C71" w:rsidP="002E1C71">
      <w:pPr>
        <w:spacing w:after="0" w:line="240" w:lineRule="auto"/>
        <w:rPr>
          <w:rFonts w:ascii="Times New Roman" w:hAnsi="Times New Roman" w:cs="Times New Roman"/>
          <w:sz w:val="24"/>
          <w:szCs w:val="24"/>
        </w:rPr>
      </w:pPr>
      <w:r w:rsidRPr="00D77143">
        <w:rPr>
          <w:rFonts w:ascii="Times New Roman" w:hAnsi="Times New Roman" w:cs="Times New Roman"/>
          <w:sz w:val="24"/>
          <w:szCs w:val="24"/>
        </w:rPr>
        <w:t>A. Cuộc Chiến tranh lạnh đã chấm dứt.</w:t>
      </w:r>
      <w:r w:rsidRPr="00D77143">
        <w:rPr>
          <w:rFonts w:ascii="Times New Roman" w:hAnsi="Times New Roman" w:cs="Times New Roman"/>
          <w:sz w:val="24"/>
          <w:szCs w:val="24"/>
        </w:rPr>
        <w:tab/>
        <w:t>B. Mỹ bắt đầu giúp Pháp can thiệp sâu chiến tranh Đông Dương.</w:t>
      </w:r>
    </w:p>
    <w:p w:rsidR="002E1C71" w:rsidRPr="00D77143" w:rsidRDefault="002E1C71" w:rsidP="002E1C71">
      <w:pPr>
        <w:spacing w:after="0" w:line="240" w:lineRule="auto"/>
        <w:rPr>
          <w:rFonts w:ascii="Times New Roman" w:hAnsi="Times New Roman" w:cs="Times New Roman"/>
          <w:sz w:val="24"/>
          <w:szCs w:val="24"/>
        </w:rPr>
      </w:pPr>
      <w:r w:rsidRPr="00D77143">
        <w:rPr>
          <w:rFonts w:ascii="Times New Roman" w:hAnsi="Times New Roman" w:cs="Times New Roman"/>
          <w:sz w:val="24"/>
          <w:szCs w:val="24"/>
        </w:rPr>
        <w:t>C. Trật tự thế giới hai cực I-an-ta sụp đổ.</w:t>
      </w:r>
      <w:r w:rsidRPr="00D77143">
        <w:rPr>
          <w:rFonts w:ascii="Times New Roman" w:hAnsi="Times New Roman" w:cs="Times New Roman"/>
          <w:sz w:val="24"/>
          <w:szCs w:val="24"/>
        </w:rPr>
        <w:tab/>
        <w:t>D. Xu thế liên kết khu vực đang phát triển.</w:t>
      </w:r>
    </w:p>
    <w:p w:rsidR="002E1C71" w:rsidRPr="00D77143" w:rsidRDefault="002E1C71" w:rsidP="002E1C71">
      <w:pPr>
        <w:spacing w:after="0" w:line="240" w:lineRule="auto"/>
        <w:rPr>
          <w:rFonts w:ascii="Times New Roman" w:hAnsi="Times New Roman" w:cs="Times New Roman"/>
          <w:sz w:val="24"/>
          <w:szCs w:val="24"/>
        </w:rPr>
      </w:pPr>
      <w:r w:rsidRPr="00D77143">
        <w:rPr>
          <w:rFonts w:ascii="Times New Roman" w:hAnsi="Times New Roman" w:cs="Times New Roman"/>
          <w:b/>
          <w:sz w:val="24"/>
          <w:szCs w:val="24"/>
        </w:rPr>
        <w:t xml:space="preserve">Câu 18. </w:t>
      </w:r>
      <w:r w:rsidRPr="00D77143">
        <w:rPr>
          <w:rFonts w:ascii="Times New Roman" w:hAnsi="Times New Roman" w:cs="Times New Roman"/>
          <w:sz w:val="24"/>
          <w:szCs w:val="24"/>
        </w:rPr>
        <w:t>Sau Chiến tranh lạnh, quan hệ quốc tế có đặc điểm nào sau đây?</w:t>
      </w:r>
    </w:p>
    <w:p w:rsidR="002E1C71" w:rsidRPr="00D77143" w:rsidRDefault="002E1C71" w:rsidP="002E1C71">
      <w:pPr>
        <w:spacing w:after="0" w:line="240" w:lineRule="auto"/>
        <w:rPr>
          <w:rFonts w:ascii="Times New Roman" w:hAnsi="Times New Roman" w:cs="Times New Roman"/>
          <w:sz w:val="24"/>
          <w:szCs w:val="24"/>
        </w:rPr>
      </w:pPr>
      <w:r w:rsidRPr="00D77143">
        <w:rPr>
          <w:rFonts w:ascii="Times New Roman" w:hAnsi="Times New Roman" w:cs="Times New Roman"/>
          <w:sz w:val="24"/>
          <w:szCs w:val="24"/>
        </w:rPr>
        <w:t>A. Hòa bình được củng cố bởi nguy cơ chiến tranh đã được loại bỏ.</w:t>
      </w:r>
    </w:p>
    <w:p w:rsidR="002E1C71" w:rsidRPr="00D77143" w:rsidRDefault="002E1C71" w:rsidP="002E1C71">
      <w:pPr>
        <w:spacing w:after="0" w:line="240" w:lineRule="auto"/>
        <w:rPr>
          <w:rFonts w:ascii="Times New Roman" w:hAnsi="Times New Roman" w:cs="Times New Roman"/>
          <w:sz w:val="24"/>
          <w:szCs w:val="24"/>
        </w:rPr>
      </w:pPr>
      <w:r w:rsidRPr="00D77143">
        <w:rPr>
          <w:rFonts w:ascii="Times New Roman" w:hAnsi="Times New Roman" w:cs="Times New Roman"/>
          <w:sz w:val="24"/>
          <w:szCs w:val="24"/>
        </w:rPr>
        <w:t>B. Trật tự thế giới mới nhanh chóng ra đời và chi phối quan hệ quốc tế.</w:t>
      </w:r>
    </w:p>
    <w:p w:rsidR="002E1C71" w:rsidRPr="00D77143" w:rsidRDefault="002E1C71" w:rsidP="002E1C71">
      <w:pPr>
        <w:spacing w:after="0" w:line="240" w:lineRule="auto"/>
        <w:rPr>
          <w:rFonts w:ascii="Times New Roman" w:hAnsi="Times New Roman" w:cs="Times New Roman"/>
          <w:sz w:val="24"/>
          <w:szCs w:val="24"/>
        </w:rPr>
      </w:pPr>
      <w:r w:rsidRPr="00D77143">
        <w:rPr>
          <w:rFonts w:ascii="Times New Roman" w:hAnsi="Times New Roman" w:cs="Times New Roman"/>
          <w:sz w:val="24"/>
          <w:szCs w:val="24"/>
        </w:rPr>
        <w:t>C. Có sự quá độ từ trật tự thế giới cũ để tiến tới một trật tự thế giới mới.</w:t>
      </w:r>
    </w:p>
    <w:p w:rsidR="002E1C71" w:rsidRPr="00D77143" w:rsidRDefault="002E1C71" w:rsidP="002E1C71">
      <w:pPr>
        <w:spacing w:after="0" w:line="240" w:lineRule="auto"/>
        <w:rPr>
          <w:rFonts w:ascii="Times New Roman" w:hAnsi="Times New Roman" w:cs="Times New Roman"/>
          <w:sz w:val="24"/>
          <w:szCs w:val="24"/>
        </w:rPr>
      </w:pPr>
      <w:r w:rsidRPr="00D77143">
        <w:rPr>
          <w:rFonts w:ascii="Times New Roman" w:hAnsi="Times New Roman" w:cs="Times New Roman"/>
          <w:sz w:val="24"/>
          <w:szCs w:val="24"/>
        </w:rPr>
        <w:lastRenderedPageBreak/>
        <w:t>D. Các cường quốc đạt được sự cân bằng về sức mạnh tổng hợp.</w:t>
      </w:r>
    </w:p>
    <w:p w:rsidR="002E1C71" w:rsidRPr="00D77143" w:rsidRDefault="002E1C71" w:rsidP="002E1C71">
      <w:pPr>
        <w:spacing w:after="0" w:line="240" w:lineRule="auto"/>
        <w:rPr>
          <w:rFonts w:ascii="Times New Roman" w:hAnsi="Times New Roman" w:cs="Times New Roman"/>
          <w:sz w:val="24"/>
          <w:szCs w:val="24"/>
        </w:rPr>
      </w:pPr>
      <w:r w:rsidRPr="00D77143">
        <w:rPr>
          <w:rFonts w:ascii="Times New Roman" w:hAnsi="Times New Roman" w:cs="Times New Roman"/>
          <w:b/>
          <w:sz w:val="24"/>
          <w:szCs w:val="24"/>
        </w:rPr>
        <w:t xml:space="preserve">Câu 19. </w:t>
      </w:r>
      <w:r w:rsidRPr="00D77143">
        <w:rPr>
          <w:rFonts w:ascii="Times New Roman" w:hAnsi="Times New Roman" w:cs="Times New Roman"/>
          <w:sz w:val="24"/>
          <w:szCs w:val="24"/>
        </w:rPr>
        <w:t>Trong cuộc kháng chiến chống thực dân Pháp (1945-1954) của nhân dân Việt Nam, thắng lợi nào sau đây làm phá sản hoàn toàn âm mưu đánh nhanh thắng nhanh của thực dân Pháp?</w:t>
      </w:r>
    </w:p>
    <w:p w:rsidR="002E1C71" w:rsidRPr="00D77143" w:rsidRDefault="002E1C71" w:rsidP="002E1C71">
      <w:pPr>
        <w:spacing w:after="0" w:line="240" w:lineRule="auto"/>
        <w:rPr>
          <w:rFonts w:ascii="Times New Roman" w:hAnsi="Times New Roman" w:cs="Times New Roman"/>
          <w:sz w:val="24"/>
          <w:szCs w:val="24"/>
        </w:rPr>
      </w:pPr>
      <w:r w:rsidRPr="00D77143">
        <w:rPr>
          <w:rFonts w:ascii="Times New Roman" w:hAnsi="Times New Roman" w:cs="Times New Roman"/>
          <w:sz w:val="24"/>
          <w:szCs w:val="24"/>
        </w:rPr>
        <w:t>A. Chiến thắng Việt Bắc thu-đông năm 1947.</w:t>
      </w:r>
    </w:p>
    <w:p w:rsidR="002E1C71" w:rsidRPr="00D77143" w:rsidRDefault="002E1C71" w:rsidP="002E1C71">
      <w:pPr>
        <w:spacing w:after="0" w:line="240" w:lineRule="auto"/>
        <w:rPr>
          <w:rFonts w:ascii="Times New Roman" w:hAnsi="Times New Roman" w:cs="Times New Roman"/>
          <w:sz w:val="24"/>
          <w:szCs w:val="24"/>
        </w:rPr>
      </w:pPr>
      <w:r w:rsidRPr="00D77143">
        <w:rPr>
          <w:rFonts w:ascii="Times New Roman" w:hAnsi="Times New Roman" w:cs="Times New Roman"/>
          <w:sz w:val="24"/>
          <w:szCs w:val="24"/>
        </w:rPr>
        <w:t>B. Chiến dịch Biên Giới năm 1950 thắng lợi.</w:t>
      </w:r>
    </w:p>
    <w:p w:rsidR="002E1C71" w:rsidRPr="00D77143" w:rsidRDefault="002E1C71" w:rsidP="002E1C71">
      <w:pPr>
        <w:spacing w:after="0" w:line="240" w:lineRule="auto"/>
        <w:rPr>
          <w:rFonts w:ascii="Times New Roman" w:hAnsi="Times New Roman" w:cs="Times New Roman"/>
          <w:sz w:val="24"/>
          <w:szCs w:val="24"/>
        </w:rPr>
      </w:pPr>
      <w:r w:rsidRPr="00D77143">
        <w:rPr>
          <w:rFonts w:ascii="Times New Roman" w:hAnsi="Times New Roman" w:cs="Times New Roman"/>
          <w:sz w:val="24"/>
          <w:szCs w:val="24"/>
        </w:rPr>
        <w:t>C. Thắng lợi của cuộc tiến công chiến lược Đông - Xuân 1953 - 1954.</w:t>
      </w:r>
    </w:p>
    <w:p w:rsidR="002E1C71" w:rsidRPr="00D77143" w:rsidRDefault="002E1C71" w:rsidP="002E1C71">
      <w:pPr>
        <w:spacing w:after="0" w:line="240" w:lineRule="auto"/>
        <w:rPr>
          <w:rFonts w:ascii="Times New Roman" w:hAnsi="Times New Roman" w:cs="Times New Roman"/>
          <w:sz w:val="24"/>
          <w:szCs w:val="24"/>
        </w:rPr>
      </w:pPr>
      <w:r w:rsidRPr="00D77143">
        <w:rPr>
          <w:rFonts w:ascii="Times New Roman" w:hAnsi="Times New Roman" w:cs="Times New Roman"/>
          <w:sz w:val="24"/>
          <w:szCs w:val="24"/>
        </w:rPr>
        <w:t>D. Chiến dịch Điện Biên Phủ năm 1954 toàn thăng.</w:t>
      </w:r>
    </w:p>
    <w:p w:rsidR="002E1C71" w:rsidRPr="00D77143" w:rsidRDefault="002E1C71" w:rsidP="002E1C71">
      <w:pPr>
        <w:spacing w:after="0" w:line="240" w:lineRule="auto"/>
        <w:rPr>
          <w:rFonts w:ascii="Times New Roman" w:hAnsi="Times New Roman" w:cs="Times New Roman"/>
          <w:sz w:val="24"/>
          <w:szCs w:val="24"/>
        </w:rPr>
      </w:pPr>
      <w:r w:rsidRPr="00D77143">
        <w:rPr>
          <w:rFonts w:ascii="Times New Roman" w:hAnsi="Times New Roman" w:cs="Times New Roman"/>
          <w:b/>
          <w:sz w:val="24"/>
          <w:szCs w:val="24"/>
        </w:rPr>
        <w:t>Câu 20.</w:t>
      </w:r>
      <w:r w:rsidRPr="00D77143">
        <w:rPr>
          <w:rFonts w:ascii="Times New Roman" w:hAnsi="Times New Roman" w:cs="Times New Roman"/>
          <w:sz w:val="24"/>
          <w:szCs w:val="24"/>
        </w:rPr>
        <w:t xml:space="preserve"> Trong chiến lược “Việt Nam hóa chiến tranh” (1969 - 1973), Mỹ rút dần quân đội về nước nhưng vẫn</w:t>
      </w:r>
    </w:p>
    <w:p w:rsidR="002E1C71" w:rsidRPr="00D77143" w:rsidRDefault="002E1C71" w:rsidP="002E1C71">
      <w:pPr>
        <w:spacing w:after="0" w:line="240" w:lineRule="auto"/>
        <w:rPr>
          <w:rFonts w:ascii="Times New Roman" w:hAnsi="Times New Roman" w:cs="Times New Roman"/>
          <w:sz w:val="24"/>
          <w:szCs w:val="24"/>
        </w:rPr>
      </w:pPr>
      <w:r w:rsidRPr="00D77143">
        <w:rPr>
          <w:rFonts w:ascii="Times New Roman" w:hAnsi="Times New Roman" w:cs="Times New Roman"/>
          <w:sz w:val="24"/>
          <w:szCs w:val="24"/>
        </w:rPr>
        <w:t xml:space="preserve">A. chi viện thêm quân đội Đồng minh hỗ trợ cho quân đội Sài Gòn tác chiến. </w:t>
      </w:r>
    </w:p>
    <w:p w:rsidR="002E1C71" w:rsidRPr="00D77143" w:rsidRDefault="002E1C71" w:rsidP="002E1C71">
      <w:pPr>
        <w:spacing w:after="0" w:line="240" w:lineRule="auto"/>
        <w:rPr>
          <w:rFonts w:ascii="Times New Roman" w:hAnsi="Times New Roman" w:cs="Times New Roman"/>
          <w:sz w:val="24"/>
          <w:szCs w:val="24"/>
        </w:rPr>
      </w:pPr>
      <w:r w:rsidRPr="00D77143">
        <w:rPr>
          <w:rFonts w:ascii="Times New Roman" w:hAnsi="Times New Roman" w:cs="Times New Roman"/>
          <w:sz w:val="24"/>
          <w:szCs w:val="24"/>
        </w:rPr>
        <w:t xml:space="preserve">B. mở rộng chiến tranh xâm lược ra miền Bắc để phong tỏa hậu phương của ta. </w:t>
      </w:r>
    </w:p>
    <w:p w:rsidR="002E1C71" w:rsidRPr="00D77143" w:rsidRDefault="002E1C71" w:rsidP="002E1C71">
      <w:pPr>
        <w:spacing w:after="0" w:line="240" w:lineRule="auto"/>
        <w:rPr>
          <w:rFonts w:ascii="Times New Roman" w:hAnsi="Times New Roman" w:cs="Times New Roman"/>
          <w:sz w:val="24"/>
          <w:szCs w:val="24"/>
        </w:rPr>
      </w:pPr>
      <w:r w:rsidRPr="00D77143">
        <w:rPr>
          <w:rFonts w:ascii="Times New Roman" w:hAnsi="Times New Roman" w:cs="Times New Roman"/>
          <w:sz w:val="24"/>
          <w:szCs w:val="24"/>
        </w:rPr>
        <w:t xml:space="preserve">C. duy trì được chỗ dựa là chính quyền và quân đội Sài Gòn ở miền Nam. </w:t>
      </w:r>
    </w:p>
    <w:p w:rsidR="002E1C71" w:rsidRPr="00D77143" w:rsidRDefault="002E1C71" w:rsidP="002E1C71">
      <w:pPr>
        <w:spacing w:after="0" w:line="240" w:lineRule="auto"/>
        <w:rPr>
          <w:rFonts w:ascii="Times New Roman" w:hAnsi="Times New Roman" w:cs="Times New Roman"/>
          <w:sz w:val="24"/>
          <w:szCs w:val="24"/>
        </w:rPr>
      </w:pPr>
      <w:r w:rsidRPr="00D77143">
        <w:rPr>
          <w:rFonts w:ascii="Times New Roman" w:hAnsi="Times New Roman" w:cs="Times New Roman"/>
          <w:sz w:val="24"/>
          <w:szCs w:val="24"/>
        </w:rPr>
        <w:t>D. xây dựng nhiều hơn các căn cứ quân sự chiến lược ở miền Nam Việt Nam.</w:t>
      </w:r>
    </w:p>
    <w:p w:rsidR="002E1C71" w:rsidRPr="00D77143" w:rsidRDefault="002E1C71" w:rsidP="002E1C71">
      <w:pPr>
        <w:spacing w:after="0" w:line="240" w:lineRule="auto"/>
        <w:rPr>
          <w:rFonts w:ascii="Times New Roman" w:hAnsi="Times New Roman" w:cs="Times New Roman"/>
          <w:sz w:val="24"/>
          <w:szCs w:val="24"/>
        </w:rPr>
      </w:pPr>
      <w:r w:rsidRPr="00D77143">
        <w:rPr>
          <w:rFonts w:ascii="Times New Roman" w:hAnsi="Times New Roman" w:cs="Times New Roman"/>
          <w:b/>
          <w:sz w:val="24"/>
          <w:szCs w:val="24"/>
        </w:rPr>
        <w:t>Câu 21.</w:t>
      </w:r>
      <w:r w:rsidRPr="00D77143">
        <w:rPr>
          <w:rFonts w:ascii="Times New Roman" w:hAnsi="Times New Roman" w:cs="Times New Roman"/>
          <w:sz w:val="24"/>
          <w:szCs w:val="24"/>
        </w:rPr>
        <w:t xml:space="preserve"> Một trong những hoạt động đối ngoại của Nguyễn Ái Quốc vào những năm 40 của thế kỉ XX là </w:t>
      </w:r>
    </w:p>
    <w:p w:rsidR="002E1C71" w:rsidRPr="00D77143" w:rsidRDefault="002E1C71" w:rsidP="002E1C71">
      <w:pPr>
        <w:spacing w:after="0" w:line="240" w:lineRule="auto"/>
        <w:rPr>
          <w:rFonts w:ascii="Times New Roman" w:hAnsi="Times New Roman" w:cs="Times New Roman"/>
          <w:sz w:val="24"/>
          <w:szCs w:val="24"/>
        </w:rPr>
      </w:pPr>
      <w:r w:rsidRPr="00D77143">
        <w:rPr>
          <w:rFonts w:ascii="Times New Roman" w:hAnsi="Times New Roman" w:cs="Times New Roman"/>
          <w:sz w:val="24"/>
          <w:szCs w:val="24"/>
        </w:rPr>
        <w:t>A. Nâng cấp quan hệ ngoại giao với Trung Quốc.</w:t>
      </w:r>
      <w:r w:rsidRPr="00D77143">
        <w:rPr>
          <w:rFonts w:ascii="Times New Roman" w:hAnsi="Times New Roman" w:cs="Times New Roman"/>
          <w:sz w:val="24"/>
          <w:szCs w:val="24"/>
        </w:rPr>
        <w:tab/>
        <w:t>B. Thiết lập quan hệ ngoại giao với các nước.</w:t>
      </w:r>
    </w:p>
    <w:p w:rsidR="002E1C71" w:rsidRPr="00D77143" w:rsidRDefault="002E1C71" w:rsidP="002E1C71">
      <w:pPr>
        <w:spacing w:after="0" w:line="240" w:lineRule="auto"/>
        <w:rPr>
          <w:rFonts w:ascii="Times New Roman" w:hAnsi="Times New Roman" w:cs="Times New Roman"/>
          <w:sz w:val="24"/>
          <w:szCs w:val="24"/>
        </w:rPr>
      </w:pPr>
      <w:r w:rsidRPr="00D77143">
        <w:rPr>
          <w:rFonts w:ascii="Times New Roman" w:hAnsi="Times New Roman" w:cs="Times New Roman"/>
          <w:sz w:val="24"/>
          <w:szCs w:val="24"/>
        </w:rPr>
        <w:t>C. Thành lập cơ quan đối ngoại ở Liên Xô.</w:t>
      </w:r>
      <w:r w:rsidRPr="00D77143">
        <w:rPr>
          <w:rFonts w:ascii="Times New Roman" w:hAnsi="Times New Roman" w:cs="Times New Roman"/>
          <w:sz w:val="24"/>
          <w:szCs w:val="24"/>
        </w:rPr>
        <w:tab/>
      </w:r>
      <w:r w:rsidRPr="00D77143">
        <w:rPr>
          <w:rFonts w:ascii="Times New Roman" w:hAnsi="Times New Roman" w:cs="Times New Roman"/>
          <w:sz w:val="24"/>
          <w:szCs w:val="24"/>
        </w:rPr>
        <w:tab/>
        <w:t>D. Vận động sự ủng hộ của lực lượng Đồng minh.</w:t>
      </w:r>
    </w:p>
    <w:p w:rsidR="002E1C71" w:rsidRPr="00D77143" w:rsidRDefault="002E1C71" w:rsidP="002E1C71">
      <w:pPr>
        <w:spacing w:after="0" w:line="240" w:lineRule="auto"/>
        <w:jc w:val="center"/>
        <w:rPr>
          <w:rFonts w:ascii="Times New Roman" w:hAnsi="Times New Roman" w:cs="Times New Roman"/>
          <w:i/>
          <w:sz w:val="24"/>
          <w:szCs w:val="24"/>
        </w:rPr>
      </w:pPr>
      <w:r w:rsidRPr="00D77143">
        <w:rPr>
          <w:rFonts w:ascii="Times New Roman" w:hAnsi="Times New Roman" w:cs="Times New Roman"/>
          <w:i/>
          <w:sz w:val="24"/>
          <w:szCs w:val="24"/>
        </w:rPr>
        <w:t>Cho tư liệu sau đây và trả lời các câu hỏi từ câu 22 đến 24:</w:t>
      </w:r>
    </w:p>
    <w:p w:rsidR="002E1C71" w:rsidRPr="00D77143" w:rsidRDefault="002E1C71" w:rsidP="002E1C71">
      <w:pPr>
        <w:spacing w:after="0" w:line="240" w:lineRule="auto"/>
        <w:ind w:firstLine="720"/>
        <w:rPr>
          <w:rFonts w:ascii="Times New Roman" w:hAnsi="Times New Roman" w:cs="Times New Roman"/>
          <w:i/>
          <w:sz w:val="24"/>
          <w:szCs w:val="24"/>
        </w:rPr>
      </w:pPr>
      <w:r w:rsidRPr="00D77143">
        <w:rPr>
          <w:rFonts w:ascii="Times New Roman" w:hAnsi="Times New Roman" w:cs="Times New Roman"/>
          <w:i/>
          <w:sz w:val="24"/>
          <w:szCs w:val="24"/>
        </w:rPr>
        <w:t>"Sau khi Chiến tranh lạnh kết thúc, so sánh lực lượng trên bình diện toàn cầu từ chỗ cân bằng giữa hai hệ thống chính trị - xã hội đối lập nay chuyển sang trạng thái mất cân bằng theo hưởng có lợi cho Mĩ và phường Tây. Tuy nhiên, tình hình quốc tế đã không phát triển một cách hòa bình, ổn định như người ta mong đợi. Sự đối đầu Đông - Tây về hệ tư tưởng, chính trị, quân sự, kinh tế [...] đã từng chi phối đời sống quốc tế trong suốt thời kỳ Chiến tranh lạnh, nay được chuyển hoá dưới những hình thức khác, bên cạnh sự nổi lên của những mâu thuẫn mới. Sự vận động của các mâu thuẫn này sẽ quyết định diện mạo của trật tự thế giới và xu hướng phát triển của quan hệ quốc tế sau Chiến tranh lạnh".</w:t>
      </w:r>
    </w:p>
    <w:p w:rsidR="002E1C71" w:rsidRPr="00D77143" w:rsidRDefault="002E1C71" w:rsidP="002E1C71">
      <w:pPr>
        <w:spacing w:after="0" w:line="240" w:lineRule="auto"/>
        <w:jc w:val="right"/>
        <w:rPr>
          <w:rFonts w:ascii="Times New Roman" w:hAnsi="Times New Roman" w:cs="Times New Roman"/>
          <w:sz w:val="24"/>
          <w:szCs w:val="24"/>
        </w:rPr>
      </w:pPr>
      <w:r w:rsidRPr="00D77143">
        <w:rPr>
          <w:rFonts w:ascii="Times New Roman" w:hAnsi="Times New Roman" w:cs="Times New Roman"/>
          <w:sz w:val="24"/>
          <w:szCs w:val="24"/>
        </w:rPr>
        <w:t xml:space="preserve"> (Trần Thị Vinh (Chủ biên), Lịch sử thế giới hiện đại, Quyển 2, NXB Đại học sư phạm, Hà Nội, 2008, tr. 102-103)</w:t>
      </w:r>
    </w:p>
    <w:p w:rsidR="002E1C71" w:rsidRPr="00D77143" w:rsidRDefault="002E1C71" w:rsidP="002E1C71">
      <w:pPr>
        <w:spacing w:after="0" w:line="240" w:lineRule="auto"/>
        <w:rPr>
          <w:rFonts w:ascii="Times New Roman" w:hAnsi="Times New Roman" w:cs="Times New Roman"/>
          <w:sz w:val="24"/>
          <w:szCs w:val="24"/>
        </w:rPr>
      </w:pPr>
      <w:r w:rsidRPr="00D77143">
        <w:rPr>
          <w:rFonts w:ascii="Times New Roman" w:hAnsi="Times New Roman" w:cs="Times New Roman"/>
          <w:b/>
          <w:sz w:val="24"/>
          <w:szCs w:val="24"/>
        </w:rPr>
        <w:t>Câu 22.</w:t>
      </w:r>
      <w:r w:rsidRPr="00D77143">
        <w:rPr>
          <w:rFonts w:ascii="Times New Roman" w:hAnsi="Times New Roman" w:cs="Times New Roman"/>
          <w:sz w:val="24"/>
          <w:szCs w:val="24"/>
        </w:rPr>
        <w:t xml:space="preserve"> Chiến tranh lạnh chấm dứt cùng sụp đổ của Liên Xô và Đông Âu (1991) đã tác động như thế nào đến cục diện thế giới?</w:t>
      </w:r>
    </w:p>
    <w:p w:rsidR="002E1C71" w:rsidRPr="00D77143" w:rsidRDefault="002E1C71" w:rsidP="002E1C71">
      <w:pPr>
        <w:spacing w:after="0" w:line="240" w:lineRule="auto"/>
        <w:rPr>
          <w:rFonts w:ascii="Times New Roman" w:hAnsi="Times New Roman" w:cs="Times New Roman"/>
          <w:sz w:val="24"/>
          <w:szCs w:val="24"/>
        </w:rPr>
      </w:pPr>
      <w:r w:rsidRPr="00D77143">
        <w:rPr>
          <w:rFonts w:ascii="Times New Roman" w:hAnsi="Times New Roman" w:cs="Times New Roman"/>
          <w:sz w:val="24"/>
          <w:szCs w:val="24"/>
        </w:rPr>
        <w:t>A. Thúc đẩy phong trào cách mạng vô sản chống chủ nghĩa phát xít diễn ra mạnh mẽ.</w:t>
      </w:r>
    </w:p>
    <w:p w:rsidR="002E1C71" w:rsidRPr="00D77143" w:rsidRDefault="002E1C71" w:rsidP="002E1C71">
      <w:pPr>
        <w:spacing w:after="0" w:line="240" w:lineRule="auto"/>
        <w:rPr>
          <w:rFonts w:ascii="Times New Roman" w:hAnsi="Times New Roman" w:cs="Times New Roman"/>
          <w:sz w:val="24"/>
          <w:szCs w:val="24"/>
        </w:rPr>
      </w:pPr>
      <w:r w:rsidRPr="00D77143">
        <w:rPr>
          <w:rFonts w:ascii="Times New Roman" w:hAnsi="Times New Roman" w:cs="Times New Roman"/>
          <w:sz w:val="24"/>
          <w:szCs w:val="24"/>
        </w:rPr>
        <w:t>B. Chứng tỏ chủ nghĩa xã hội mở rộng ảnh hưởng và trở thành hệ thống trên toàn thế giới.</w:t>
      </w:r>
    </w:p>
    <w:p w:rsidR="002E1C71" w:rsidRPr="00D77143" w:rsidRDefault="002E1C71" w:rsidP="002E1C71">
      <w:pPr>
        <w:spacing w:after="0" w:line="240" w:lineRule="auto"/>
        <w:rPr>
          <w:rFonts w:ascii="Times New Roman" w:hAnsi="Times New Roman" w:cs="Times New Roman"/>
          <w:sz w:val="24"/>
          <w:szCs w:val="24"/>
        </w:rPr>
      </w:pPr>
      <w:r w:rsidRPr="00D77143">
        <w:rPr>
          <w:rFonts w:ascii="Times New Roman" w:hAnsi="Times New Roman" w:cs="Times New Roman"/>
          <w:sz w:val="24"/>
          <w:szCs w:val="24"/>
        </w:rPr>
        <w:t>C. Tạo điều kiện cho cách mạng công nghệ và xu thế toàn cầu hóa hình thành.</w:t>
      </w:r>
    </w:p>
    <w:p w:rsidR="002E1C71" w:rsidRPr="00D77143" w:rsidRDefault="002E1C71" w:rsidP="002E1C71">
      <w:pPr>
        <w:spacing w:after="0" w:line="240" w:lineRule="auto"/>
        <w:rPr>
          <w:rFonts w:ascii="Times New Roman" w:hAnsi="Times New Roman" w:cs="Times New Roman"/>
          <w:sz w:val="24"/>
          <w:szCs w:val="24"/>
        </w:rPr>
      </w:pPr>
      <w:r w:rsidRPr="00D77143">
        <w:rPr>
          <w:rFonts w:ascii="Times New Roman" w:hAnsi="Times New Roman" w:cs="Times New Roman"/>
          <w:sz w:val="24"/>
          <w:szCs w:val="24"/>
        </w:rPr>
        <w:t>D. Làm suy yếu trật tự thế giới hai cực, mở đường cho trật tự đa cực hình thành.</w:t>
      </w:r>
    </w:p>
    <w:p w:rsidR="002E1C71" w:rsidRPr="00D77143" w:rsidRDefault="002E1C71" w:rsidP="002E1C71">
      <w:pPr>
        <w:spacing w:after="0" w:line="240" w:lineRule="auto"/>
        <w:rPr>
          <w:rFonts w:ascii="Times New Roman" w:hAnsi="Times New Roman" w:cs="Times New Roman"/>
          <w:sz w:val="24"/>
          <w:szCs w:val="24"/>
        </w:rPr>
      </w:pPr>
      <w:r w:rsidRPr="00D77143">
        <w:rPr>
          <w:rFonts w:ascii="Times New Roman" w:hAnsi="Times New Roman" w:cs="Times New Roman"/>
          <w:b/>
          <w:sz w:val="24"/>
          <w:szCs w:val="24"/>
        </w:rPr>
        <w:t>Câu 23.</w:t>
      </w:r>
      <w:r w:rsidRPr="00D77143">
        <w:rPr>
          <w:rFonts w:ascii="Times New Roman" w:hAnsi="Times New Roman" w:cs="Times New Roman"/>
          <w:sz w:val="24"/>
          <w:szCs w:val="24"/>
        </w:rPr>
        <w:t xml:space="preserve"> Qua đoạn tư liệu trên, sau Chiến tranh lạnh so sánh các mặt trên bình diện toàn cầu đã cho thấy </w:t>
      </w:r>
    </w:p>
    <w:p w:rsidR="002E1C71" w:rsidRPr="00D77143" w:rsidRDefault="002E1C71" w:rsidP="002E1C71">
      <w:pPr>
        <w:spacing w:after="0" w:line="240" w:lineRule="auto"/>
        <w:rPr>
          <w:rFonts w:ascii="Times New Roman" w:hAnsi="Times New Roman" w:cs="Times New Roman"/>
          <w:sz w:val="24"/>
          <w:szCs w:val="24"/>
        </w:rPr>
      </w:pPr>
      <w:r w:rsidRPr="00D77143">
        <w:rPr>
          <w:rFonts w:ascii="Times New Roman" w:hAnsi="Times New Roman" w:cs="Times New Roman"/>
          <w:sz w:val="24"/>
          <w:szCs w:val="24"/>
        </w:rPr>
        <w:t>A. Mỹ - Liên Xô đã chuyển từ quan hệ đồng minh sang đối đầu.</w:t>
      </w:r>
    </w:p>
    <w:p w:rsidR="002E1C71" w:rsidRPr="00D77143" w:rsidRDefault="002E1C71" w:rsidP="002E1C71">
      <w:pPr>
        <w:spacing w:after="0" w:line="240" w:lineRule="auto"/>
        <w:rPr>
          <w:rFonts w:ascii="Times New Roman" w:hAnsi="Times New Roman" w:cs="Times New Roman"/>
          <w:sz w:val="24"/>
          <w:szCs w:val="24"/>
        </w:rPr>
      </w:pPr>
      <w:r w:rsidRPr="00D77143">
        <w:rPr>
          <w:rFonts w:ascii="Times New Roman" w:hAnsi="Times New Roman" w:cs="Times New Roman"/>
          <w:sz w:val="24"/>
          <w:szCs w:val="24"/>
        </w:rPr>
        <w:t xml:space="preserve">B. có sự cân bằng giữa hai hệ thống chính trị - xã hội đối lập. </w:t>
      </w:r>
    </w:p>
    <w:p w:rsidR="002E1C71" w:rsidRPr="00D77143" w:rsidRDefault="002E1C71" w:rsidP="002E1C71">
      <w:pPr>
        <w:spacing w:after="0" w:line="240" w:lineRule="auto"/>
        <w:rPr>
          <w:rFonts w:ascii="Times New Roman" w:hAnsi="Times New Roman" w:cs="Times New Roman"/>
          <w:sz w:val="24"/>
          <w:szCs w:val="24"/>
        </w:rPr>
      </w:pPr>
      <w:r w:rsidRPr="00D77143">
        <w:rPr>
          <w:rFonts w:ascii="Times New Roman" w:hAnsi="Times New Roman" w:cs="Times New Roman"/>
          <w:sz w:val="24"/>
          <w:szCs w:val="24"/>
        </w:rPr>
        <w:t xml:space="preserve">C. sự mất cân bằng theo hướng có lợi cho Mỹ và phương Tây. </w:t>
      </w:r>
    </w:p>
    <w:p w:rsidR="002E1C71" w:rsidRPr="00D77143" w:rsidRDefault="002E1C71" w:rsidP="002E1C71">
      <w:pPr>
        <w:spacing w:after="0" w:line="240" w:lineRule="auto"/>
        <w:rPr>
          <w:rFonts w:ascii="Times New Roman" w:hAnsi="Times New Roman" w:cs="Times New Roman"/>
          <w:sz w:val="24"/>
          <w:szCs w:val="24"/>
        </w:rPr>
      </w:pPr>
      <w:r w:rsidRPr="00D77143">
        <w:rPr>
          <w:rFonts w:ascii="Times New Roman" w:hAnsi="Times New Roman" w:cs="Times New Roman"/>
          <w:sz w:val="24"/>
          <w:szCs w:val="24"/>
        </w:rPr>
        <w:t xml:space="preserve">D. tất cả mâu thuẫn đều được giải quyết bằng biện pháp hòa bình. </w:t>
      </w:r>
    </w:p>
    <w:p w:rsidR="002E1C71" w:rsidRPr="00D77143" w:rsidRDefault="002E1C71" w:rsidP="002E1C71">
      <w:pPr>
        <w:spacing w:after="0" w:line="240" w:lineRule="auto"/>
        <w:rPr>
          <w:rFonts w:ascii="Times New Roman" w:hAnsi="Times New Roman" w:cs="Times New Roman"/>
          <w:sz w:val="24"/>
          <w:szCs w:val="24"/>
        </w:rPr>
      </w:pPr>
      <w:r w:rsidRPr="00D77143">
        <w:rPr>
          <w:rFonts w:ascii="Times New Roman" w:hAnsi="Times New Roman" w:cs="Times New Roman"/>
          <w:b/>
          <w:sz w:val="24"/>
          <w:szCs w:val="24"/>
        </w:rPr>
        <w:t>Câu 24.</w:t>
      </w:r>
      <w:r w:rsidRPr="00D77143">
        <w:rPr>
          <w:rFonts w:ascii="Times New Roman" w:hAnsi="Times New Roman" w:cs="Times New Roman"/>
          <w:sz w:val="24"/>
          <w:szCs w:val="24"/>
        </w:rPr>
        <w:t xml:space="preserve"> Mỹ và Liên Xô tuyên bố kết thúc Chiến tranh lạnh là do </w:t>
      </w:r>
    </w:p>
    <w:p w:rsidR="002E1C71" w:rsidRPr="00D77143" w:rsidRDefault="002E1C71" w:rsidP="002E1C71">
      <w:pPr>
        <w:spacing w:after="0" w:line="240" w:lineRule="auto"/>
        <w:rPr>
          <w:rFonts w:ascii="Times New Roman" w:hAnsi="Times New Roman" w:cs="Times New Roman"/>
          <w:sz w:val="24"/>
          <w:szCs w:val="24"/>
        </w:rPr>
      </w:pPr>
      <w:r w:rsidRPr="00D77143">
        <w:rPr>
          <w:rFonts w:ascii="Times New Roman" w:hAnsi="Times New Roman" w:cs="Times New Roman"/>
          <w:sz w:val="24"/>
          <w:szCs w:val="24"/>
        </w:rPr>
        <w:t xml:space="preserve">A. sự can thiệp của Liên hợp quốc vào quan hệ song phương hai nước. </w:t>
      </w:r>
    </w:p>
    <w:p w:rsidR="002E1C71" w:rsidRPr="00D77143" w:rsidRDefault="002E1C71" w:rsidP="002E1C71">
      <w:pPr>
        <w:spacing w:after="0" w:line="240" w:lineRule="auto"/>
        <w:rPr>
          <w:rFonts w:ascii="Times New Roman" w:hAnsi="Times New Roman" w:cs="Times New Roman"/>
          <w:sz w:val="24"/>
          <w:szCs w:val="24"/>
        </w:rPr>
      </w:pPr>
      <w:r w:rsidRPr="00D77143">
        <w:rPr>
          <w:rFonts w:ascii="Times New Roman" w:hAnsi="Times New Roman" w:cs="Times New Roman"/>
          <w:sz w:val="24"/>
          <w:szCs w:val="24"/>
        </w:rPr>
        <w:t xml:space="preserve">B. sự ra đời và ngày càng lớn mạnh của hệ thống xã hội chủ nghĩa. </w:t>
      </w:r>
    </w:p>
    <w:p w:rsidR="002E1C71" w:rsidRPr="00D77143" w:rsidRDefault="002E1C71" w:rsidP="002E1C71">
      <w:pPr>
        <w:spacing w:after="0" w:line="240" w:lineRule="auto"/>
        <w:rPr>
          <w:rFonts w:ascii="Times New Roman" w:hAnsi="Times New Roman" w:cs="Times New Roman"/>
          <w:sz w:val="24"/>
          <w:szCs w:val="24"/>
        </w:rPr>
      </w:pPr>
      <w:r w:rsidRPr="00D77143">
        <w:rPr>
          <w:rFonts w:ascii="Times New Roman" w:hAnsi="Times New Roman" w:cs="Times New Roman"/>
          <w:sz w:val="24"/>
          <w:szCs w:val="24"/>
        </w:rPr>
        <w:t>C. áp lực từ các nước Đồng minh của hai bên.</w:t>
      </w:r>
    </w:p>
    <w:p w:rsidR="002E1C71" w:rsidRPr="00D77143" w:rsidRDefault="002E1C71" w:rsidP="002E1C71">
      <w:pPr>
        <w:spacing w:after="0" w:line="240" w:lineRule="auto"/>
        <w:rPr>
          <w:rFonts w:ascii="Times New Roman" w:hAnsi="Times New Roman" w:cs="Times New Roman"/>
          <w:sz w:val="24"/>
          <w:szCs w:val="24"/>
        </w:rPr>
      </w:pPr>
      <w:r w:rsidRPr="00D77143">
        <w:rPr>
          <w:rFonts w:ascii="Times New Roman" w:hAnsi="Times New Roman" w:cs="Times New Roman"/>
          <w:sz w:val="24"/>
          <w:szCs w:val="24"/>
        </w:rPr>
        <w:t>D. sự thay đổi chính sách đối ngoại hai nước.</w:t>
      </w:r>
    </w:p>
    <w:p w:rsidR="002E1C71" w:rsidRPr="002E1C71" w:rsidRDefault="002E1C71" w:rsidP="00983B12">
      <w:pPr>
        <w:spacing w:line="288" w:lineRule="auto"/>
        <w:jc w:val="both"/>
        <w:rPr>
          <w:rFonts w:ascii="Times New Roman" w:hAnsi="Times New Roman" w:cs="Times New Roman"/>
          <w:b/>
          <w:bCs/>
          <w:spacing w:val="-11"/>
          <w:sz w:val="24"/>
          <w:szCs w:val="24"/>
        </w:rPr>
      </w:pPr>
    </w:p>
    <w:p w:rsidR="009D55C2" w:rsidRDefault="009D55C2" w:rsidP="00983B12">
      <w:pPr>
        <w:jc w:val="both"/>
        <w:rPr>
          <w:rFonts w:ascii="Times New Roman" w:hAnsi="Times New Roman" w:cs="Times New Roman"/>
          <w:bCs/>
          <w:i/>
          <w:spacing w:val="-11"/>
          <w:sz w:val="24"/>
          <w:szCs w:val="24"/>
          <w:lang w:val="vi"/>
        </w:rPr>
      </w:pPr>
      <w:r w:rsidRPr="00B60403">
        <w:rPr>
          <w:rFonts w:ascii="Times New Roman" w:hAnsi="Times New Roman" w:cs="Times New Roman"/>
          <w:b/>
          <w:bCs/>
          <w:spacing w:val="-11"/>
          <w:sz w:val="24"/>
          <w:szCs w:val="24"/>
          <w:lang w:val="vi"/>
        </w:rPr>
        <w:lastRenderedPageBreak/>
        <w:t xml:space="preserve">Phần II. Câu trắc nghiệm đúng sai </w:t>
      </w:r>
      <w:r w:rsidRPr="00B60403">
        <w:rPr>
          <w:rFonts w:ascii="Times New Roman" w:hAnsi="Times New Roman" w:cs="Times New Roman"/>
          <w:bCs/>
          <w:i/>
          <w:spacing w:val="-11"/>
          <w:sz w:val="24"/>
          <w:szCs w:val="24"/>
          <w:lang w:val="vi"/>
        </w:rPr>
        <w:t>(4,0 điểm).</w:t>
      </w:r>
      <w:r w:rsidRPr="00B60403">
        <w:rPr>
          <w:rFonts w:ascii="Times New Roman" w:hAnsi="Times New Roman" w:cs="Times New Roman"/>
          <w:b/>
          <w:bCs/>
          <w:spacing w:val="-11"/>
          <w:sz w:val="24"/>
          <w:szCs w:val="24"/>
          <w:lang w:val="vi"/>
        </w:rPr>
        <w:t xml:space="preserve"> </w:t>
      </w:r>
      <w:r w:rsidRPr="00B60403">
        <w:rPr>
          <w:rFonts w:ascii="Times New Roman" w:hAnsi="Times New Roman" w:cs="Times New Roman"/>
          <w:bCs/>
          <w:i/>
          <w:spacing w:val="-11"/>
          <w:sz w:val="24"/>
          <w:szCs w:val="24"/>
          <w:lang w:val="vi"/>
        </w:rPr>
        <w:t>Học sinh trả lời câu 1 đến câu 4. Trong mỗi ý a), b), c), d) ở mỗi câu, học sinh chọn đúng hoặc sai.</w:t>
      </w:r>
    </w:p>
    <w:p w:rsidR="00616904" w:rsidRPr="00616904" w:rsidRDefault="00616904" w:rsidP="00616904">
      <w:pPr>
        <w:spacing w:after="0" w:line="240" w:lineRule="auto"/>
        <w:rPr>
          <w:rFonts w:ascii="Times New Roman" w:hAnsi="Times New Roman" w:cs="Times New Roman"/>
          <w:sz w:val="24"/>
          <w:szCs w:val="24"/>
          <w:lang w:val="vi"/>
        </w:rPr>
      </w:pPr>
      <w:r w:rsidRPr="00616904">
        <w:rPr>
          <w:rFonts w:ascii="Times New Roman" w:hAnsi="Times New Roman" w:cs="Times New Roman"/>
          <w:b/>
          <w:sz w:val="24"/>
          <w:szCs w:val="24"/>
          <w:lang w:val="vi"/>
        </w:rPr>
        <w:t xml:space="preserve">Câu 1. </w:t>
      </w:r>
      <w:r w:rsidRPr="00616904">
        <w:rPr>
          <w:rFonts w:ascii="Times New Roman" w:hAnsi="Times New Roman" w:cs="Times New Roman"/>
          <w:sz w:val="24"/>
          <w:szCs w:val="24"/>
          <w:lang w:val="vi"/>
        </w:rPr>
        <w:t>Cho đoạn tư liệu sau đây:</w:t>
      </w:r>
    </w:p>
    <w:p w:rsidR="00616904" w:rsidRPr="00616904" w:rsidRDefault="00616904" w:rsidP="00616904">
      <w:pPr>
        <w:spacing w:after="0" w:line="240" w:lineRule="auto"/>
        <w:ind w:firstLine="720"/>
        <w:rPr>
          <w:rFonts w:ascii="Times New Roman" w:hAnsi="Times New Roman" w:cs="Times New Roman"/>
          <w:i/>
          <w:sz w:val="24"/>
          <w:szCs w:val="24"/>
          <w:lang w:val="vi"/>
        </w:rPr>
      </w:pPr>
      <w:r w:rsidRPr="00616904">
        <w:rPr>
          <w:rFonts w:ascii="Times New Roman" w:hAnsi="Times New Roman" w:cs="Times New Roman"/>
          <w:i/>
          <w:sz w:val="24"/>
          <w:szCs w:val="24"/>
          <w:lang w:val="vi"/>
        </w:rPr>
        <w:t>“Nền kinh tế thị trường định hưởng xã hội chủ nghĩa ở nước ta là nền kinh hàng hoá nhiều thành phần vận hành theo cơ chế thị trường có sự quản lí của Nhà nước dưới sự lãnh đạo của Đảng Cộng sản. Đây là một hình thái kinh tế thị trường vừa tuân theo những quy luật của kinh tế thị trường, vừa dựa trên cơ sở và được dẫn dắt, chi phối bởi các nguyên tắc và bản chất của chủ nghĩa xã hội".</w:t>
      </w:r>
    </w:p>
    <w:p w:rsidR="00616904" w:rsidRPr="00616904" w:rsidRDefault="00616904" w:rsidP="00616904">
      <w:pPr>
        <w:spacing w:after="0" w:line="240" w:lineRule="auto"/>
        <w:jc w:val="right"/>
        <w:rPr>
          <w:rFonts w:ascii="Times New Roman" w:hAnsi="Times New Roman" w:cs="Times New Roman"/>
          <w:sz w:val="24"/>
          <w:szCs w:val="24"/>
          <w:lang w:val="vi"/>
        </w:rPr>
      </w:pPr>
      <w:r w:rsidRPr="00616904">
        <w:rPr>
          <w:rFonts w:ascii="Times New Roman" w:hAnsi="Times New Roman" w:cs="Times New Roman"/>
          <w:sz w:val="24"/>
          <w:szCs w:val="24"/>
          <w:lang w:val="vi"/>
        </w:rPr>
        <w:t>(Đảng Cộng sản Việt Nam, Văn kiện Đại hội đại biểu toàn quốc lần thứ XI (2011) NXB Chính trị Quốc gia, Hà Nội, 2011, tr.204-205).</w:t>
      </w:r>
    </w:p>
    <w:p w:rsidR="00616904" w:rsidRPr="00616904" w:rsidRDefault="00616904" w:rsidP="00616904">
      <w:pPr>
        <w:spacing w:after="0" w:line="240" w:lineRule="auto"/>
        <w:rPr>
          <w:rFonts w:ascii="Times New Roman" w:hAnsi="Times New Roman" w:cs="Times New Roman"/>
          <w:sz w:val="24"/>
          <w:szCs w:val="24"/>
          <w:lang w:val="vi"/>
        </w:rPr>
      </w:pPr>
      <w:r w:rsidRPr="00616904">
        <w:rPr>
          <w:rFonts w:ascii="Times New Roman" w:hAnsi="Times New Roman" w:cs="Times New Roman"/>
          <w:sz w:val="24"/>
          <w:szCs w:val="24"/>
          <w:lang w:val="vi"/>
        </w:rPr>
        <w:t>a) Nền kinh tế thị trường là thành tựu về cơ sở lí luận cũng như trên thực tiễn đã được xây dựng đầu tiên ở</w:t>
      </w:r>
    </w:p>
    <w:p w:rsidR="00616904" w:rsidRPr="00616904" w:rsidRDefault="00616904" w:rsidP="00616904">
      <w:pPr>
        <w:spacing w:after="0" w:line="240" w:lineRule="auto"/>
        <w:rPr>
          <w:rFonts w:ascii="Times New Roman" w:hAnsi="Times New Roman" w:cs="Times New Roman"/>
          <w:sz w:val="24"/>
          <w:szCs w:val="24"/>
          <w:lang w:val="vi"/>
        </w:rPr>
      </w:pPr>
      <w:r w:rsidRPr="00616904">
        <w:rPr>
          <w:rFonts w:ascii="Times New Roman" w:hAnsi="Times New Roman" w:cs="Times New Roman"/>
          <w:sz w:val="24"/>
          <w:szCs w:val="24"/>
          <w:lang w:val="vi"/>
        </w:rPr>
        <w:t>Việt Nam.</w:t>
      </w:r>
    </w:p>
    <w:p w:rsidR="00616904" w:rsidRPr="00616904" w:rsidRDefault="00616904" w:rsidP="00616904">
      <w:pPr>
        <w:spacing w:after="0" w:line="240" w:lineRule="auto"/>
        <w:rPr>
          <w:rFonts w:ascii="Times New Roman" w:hAnsi="Times New Roman" w:cs="Times New Roman"/>
          <w:sz w:val="24"/>
          <w:szCs w:val="24"/>
          <w:lang w:val="vi"/>
        </w:rPr>
      </w:pPr>
      <w:r w:rsidRPr="00616904">
        <w:rPr>
          <w:rFonts w:ascii="Times New Roman" w:hAnsi="Times New Roman" w:cs="Times New Roman"/>
          <w:sz w:val="24"/>
          <w:szCs w:val="24"/>
          <w:lang w:val="vi"/>
        </w:rPr>
        <w:t>b) Nền kinh tế thị trưởng, định hướng xã hội chủ nghĩa được Việt Nam thực hiện ngay sau đất nước được thống nhất năm 1975,</w:t>
      </w:r>
    </w:p>
    <w:p w:rsidR="00616904" w:rsidRPr="00616904" w:rsidRDefault="00616904" w:rsidP="00616904">
      <w:pPr>
        <w:spacing w:after="0" w:line="240" w:lineRule="auto"/>
        <w:rPr>
          <w:rFonts w:ascii="Times New Roman" w:hAnsi="Times New Roman" w:cs="Times New Roman"/>
          <w:sz w:val="24"/>
          <w:szCs w:val="24"/>
          <w:lang w:val="vi"/>
        </w:rPr>
      </w:pPr>
      <w:r w:rsidRPr="00616904">
        <w:rPr>
          <w:rFonts w:ascii="Times New Roman" w:hAnsi="Times New Roman" w:cs="Times New Roman"/>
          <w:sz w:val="24"/>
          <w:szCs w:val="24"/>
          <w:lang w:val="vi"/>
        </w:rPr>
        <w:t>c) Về bản chất kinh tế thị trường định hướng xã hội chủ nghĩa là thành tựu chung của nhân loại được phát triển linh hoạt, sáng tạo, phù hợp với định hướng phát triển của Việt Nam.</w:t>
      </w:r>
    </w:p>
    <w:p w:rsidR="00616904" w:rsidRPr="00616904" w:rsidRDefault="00616904" w:rsidP="00616904">
      <w:pPr>
        <w:spacing w:after="0" w:line="240" w:lineRule="auto"/>
        <w:rPr>
          <w:rFonts w:ascii="Times New Roman" w:hAnsi="Times New Roman" w:cs="Times New Roman"/>
          <w:sz w:val="24"/>
          <w:szCs w:val="24"/>
          <w:lang w:val="vi"/>
        </w:rPr>
      </w:pPr>
      <w:r w:rsidRPr="00616904">
        <w:rPr>
          <w:rFonts w:ascii="Times New Roman" w:hAnsi="Times New Roman" w:cs="Times New Roman"/>
          <w:sz w:val="24"/>
          <w:szCs w:val="24"/>
          <w:lang w:val="vi"/>
        </w:rPr>
        <w:t>d) Xây dựng nền kinh hàng hoá nhiều thành phần vận hành theo cơ chế thị trường có sự quản lí của Nhà nước đã hoàn thành công cuộc xây dựng chủ nghĩa xã hội ở Việt Nam.</w:t>
      </w:r>
    </w:p>
    <w:p w:rsidR="00616904" w:rsidRPr="00616904" w:rsidRDefault="00616904" w:rsidP="00616904">
      <w:pPr>
        <w:spacing w:after="0" w:line="240" w:lineRule="auto"/>
        <w:rPr>
          <w:rFonts w:ascii="Times New Roman" w:hAnsi="Times New Roman" w:cs="Times New Roman"/>
          <w:sz w:val="24"/>
          <w:szCs w:val="24"/>
          <w:lang w:val="vi"/>
        </w:rPr>
      </w:pPr>
      <w:r w:rsidRPr="00616904">
        <w:rPr>
          <w:rFonts w:ascii="Times New Roman" w:hAnsi="Times New Roman" w:cs="Times New Roman"/>
          <w:b/>
          <w:sz w:val="24"/>
          <w:szCs w:val="24"/>
          <w:lang w:val="vi"/>
        </w:rPr>
        <w:t xml:space="preserve">Câu 2. </w:t>
      </w:r>
      <w:r w:rsidRPr="00616904">
        <w:rPr>
          <w:rFonts w:ascii="Times New Roman" w:hAnsi="Times New Roman" w:cs="Times New Roman"/>
          <w:sz w:val="24"/>
          <w:szCs w:val="24"/>
          <w:lang w:val="vi"/>
        </w:rPr>
        <w:t>Cho đoạn tư liệu sau đây:</w:t>
      </w:r>
    </w:p>
    <w:p w:rsidR="00616904" w:rsidRPr="00616904" w:rsidRDefault="00616904" w:rsidP="00616904">
      <w:pPr>
        <w:spacing w:after="0" w:line="240" w:lineRule="auto"/>
        <w:ind w:firstLine="720"/>
        <w:rPr>
          <w:rFonts w:ascii="Times New Roman" w:hAnsi="Times New Roman" w:cs="Times New Roman"/>
          <w:i/>
          <w:sz w:val="24"/>
          <w:szCs w:val="24"/>
          <w:lang w:val="vi"/>
        </w:rPr>
      </w:pPr>
      <w:r w:rsidRPr="00616904">
        <w:rPr>
          <w:rFonts w:ascii="Times New Roman" w:hAnsi="Times New Roman" w:cs="Times New Roman"/>
          <w:i/>
          <w:sz w:val="24"/>
          <w:szCs w:val="24"/>
          <w:lang w:val="vi"/>
        </w:rPr>
        <w:t>"Bài học của thời kì Chiến tranh lạnh đã chứng tỏ phương thức quan hệ quốc tế lấy đối đầu chính trị – quân sự là chủ yếu không còn phù hợp, phải chịu nhiều tổn thất hoặc thất bại như hai nước Xô – Mỹ và một bị thương, một bị mất. Trong khi đó, phương thức lấy hợp tác và cạnh tranh về kinh tế - chính trị là chính lại thu được nhiều tiến bộ, kết quả như các nước Đức, Nhật và NICs. Sự hưng thịnh hay suy vong của một quốc gia quyết định bởi sức mạnh tổng hợp của quốc gia đó, mà chủ yếu là thực lực kinh tế và khoa học – kĩ thuật".</w:t>
      </w:r>
    </w:p>
    <w:p w:rsidR="00616904" w:rsidRPr="00616904" w:rsidRDefault="00616904" w:rsidP="00616904">
      <w:pPr>
        <w:spacing w:after="0" w:line="240" w:lineRule="auto"/>
        <w:jc w:val="right"/>
        <w:rPr>
          <w:rFonts w:ascii="Times New Roman" w:hAnsi="Times New Roman" w:cs="Times New Roman"/>
          <w:sz w:val="24"/>
          <w:szCs w:val="24"/>
          <w:lang w:val="vi"/>
        </w:rPr>
      </w:pPr>
      <w:r w:rsidRPr="00616904">
        <w:rPr>
          <w:rFonts w:ascii="Times New Roman" w:hAnsi="Times New Roman" w:cs="Times New Roman"/>
          <w:sz w:val="24"/>
          <w:szCs w:val="24"/>
          <w:lang w:val="vi"/>
        </w:rPr>
        <w:t>(Vũ Dương Ninh (Chủ biên), Một số chuyên đề lịch sử thế giới, NXB Đại học Quốc gia Hà Nội, Hà Nội,</w:t>
      </w:r>
    </w:p>
    <w:p w:rsidR="00616904" w:rsidRPr="00616904" w:rsidRDefault="00616904" w:rsidP="00616904">
      <w:pPr>
        <w:spacing w:after="0" w:line="240" w:lineRule="auto"/>
        <w:jc w:val="right"/>
        <w:rPr>
          <w:rFonts w:ascii="Times New Roman" w:hAnsi="Times New Roman" w:cs="Times New Roman"/>
          <w:sz w:val="24"/>
          <w:szCs w:val="24"/>
          <w:lang w:val="vi"/>
        </w:rPr>
      </w:pPr>
      <w:r w:rsidRPr="00616904">
        <w:rPr>
          <w:rFonts w:ascii="Times New Roman" w:hAnsi="Times New Roman" w:cs="Times New Roman"/>
          <w:sz w:val="24"/>
          <w:szCs w:val="24"/>
          <w:lang w:val="vi"/>
        </w:rPr>
        <w:t>2001, tr.401)</w:t>
      </w:r>
    </w:p>
    <w:p w:rsidR="00616904" w:rsidRPr="00616904" w:rsidRDefault="00616904" w:rsidP="00616904">
      <w:pPr>
        <w:spacing w:after="0" w:line="240" w:lineRule="auto"/>
        <w:rPr>
          <w:rFonts w:ascii="Times New Roman" w:hAnsi="Times New Roman" w:cs="Times New Roman"/>
          <w:sz w:val="24"/>
          <w:szCs w:val="24"/>
          <w:lang w:val="vi"/>
        </w:rPr>
      </w:pPr>
      <w:r w:rsidRPr="00616904">
        <w:rPr>
          <w:rFonts w:ascii="Times New Roman" w:hAnsi="Times New Roman" w:cs="Times New Roman"/>
          <w:sz w:val="24"/>
          <w:szCs w:val="24"/>
          <w:lang w:val="vi"/>
        </w:rPr>
        <w:t>a) “Một bị thương, một bị mất” trong đoạn tư liệu thể hiện sự suy yếu của hệ thống xã hội chủ nghĩa và sự tan rã của hệ thống tư bản chủ nghĩa sau Chiến tranh lạnh.</w:t>
      </w:r>
    </w:p>
    <w:p w:rsidR="00616904" w:rsidRPr="00616904" w:rsidRDefault="00616904" w:rsidP="00616904">
      <w:pPr>
        <w:spacing w:after="0" w:line="240" w:lineRule="auto"/>
        <w:rPr>
          <w:rFonts w:ascii="Times New Roman" w:hAnsi="Times New Roman" w:cs="Times New Roman"/>
          <w:sz w:val="24"/>
          <w:szCs w:val="24"/>
          <w:lang w:val="vi"/>
        </w:rPr>
      </w:pPr>
      <w:r w:rsidRPr="00616904">
        <w:rPr>
          <w:rFonts w:ascii="Times New Roman" w:hAnsi="Times New Roman" w:cs="Times New Roman"/>
          <w:sz w:val="24"/>
          <w:szCs w:val="24"/>
          <w:lang w:val="vi"/>
        </w:rPr>
        <w:t>b) Sự hình thành trật tự thế giới sau Chiến tranh lạnh chịu tác động trực tiếp bởi phong trào giải phóng dân tộc.</w:t>
      </w:r>
    </w:p>
    <w:p w:rsidR="00616904" w:rsidRPr="00616904" w:rsidRDefault="00616904" w:rsidP="00616904">
      <w:pPr>
        <w:spacing w:after="0" w:line="240" w:lineRule="auto"/>
        <w:rPr>
          <w:rFonts w:ascii="Times New Roman" w:hAnsi="Times New Roman" w:cs="Times New Roman"/>
          <w:sz w:val="24"/>
          <w:szCs w:val="24"/>
          <w:lang w:val="vi"/>
        </w:rPr>
      </w:pPr>
      <w:r w:rsidRPr="00616904">
        <w:rPr>
          <w:rFonts w:ascii="Times New Roman" w:hAnsi="Times New Roman" w:cs="Times New Roman"/>
          <w:sz w:val="24"/>
          <w:szCs w:val="24"/>
          <w:lang w:val="vi"/>
        </w:rPr>
        <w:t>c) Các trật tự thế giới được thiết lập trong và sau thời kì Chiến tranh lạnh đều dựa t cơ sở thực lực của các nước.</w:t>
      </w:r>
    </w:p>
    <w:p w:rsidR="00616904" w:rsidRPr="00616904" w:rsidRDefault="00616904" w:rsidP="00616904">
      <w:pPr>
        <w:spacing w:after="0" w:line="240" w:lineRule="auto"/>
        <w:rPr>
          <w:rFonts w:ascii="Times New Roman" w:hAnsi="Times New Roman" w:cs="Times New Roman"/>
          <w:sz w:val="24"/>
          <w:szCs w:val="24"/>
          <w:lang w:val="vi"/>
        </w:rPr>
      </w:pPr>
      <w:r w:rsidRPr="00616904">
        <w:rPr>
          <w:rFonts w:ascii="Times New Roman" w:hAnsi="Times New Roman" w:cs="Times New Roman"/>
          <w:sz w:val="24"/>
          <w:szCs w:val="24"/>
          <w:lang w:val="vi"/>
        </w:rPr>
        <w:t>d) Thực tiễn quan hệ quốc tế từ sau Chiến tranh lạnh đến nay cho thấy các nước có thể chế chính trị khác nhau đều có vai trò đối với sự hình thành Trật tự thế giới đa cực.</w:t>
      </w:r>
    </w:p>
    <w:p w:rsidR="00616904" w:rsidRPr="00616904" w:rsidRDefault="00616904" w:rsidP="00616904">
      <w:pPr>
        <w:spacing w:after="0" w:line="240" w:lineRule="auto"/>
        <w:rPr>
          <w:rFonts w:ascii="Times New Roman" w:hAnsi="Times New Roman" w:cs="Times New Roman"/>
          <w:sz w:val="24"/>
          <w:szCs w:val="24"/>
          <w:lang w:val="vi"/>
        </w:rPr>
      </w:pPr>
      <w:r w:rsidRPr="00616904">
        <w:rPr>
          <w:rFonts w:ascii="Times New Roman" w:hAnsi="Times New Roman" w:cs="Times New Roman"/>
          <w:b/>
          <w:sz w:val="24"/>
          <w:szCs w:val="24"/>
          <w:lang w:val="vi"/>
        </w:rPr>
        <w:t>Câu 3.</w:t>
      </w:r>
      <w:r w:rsidRPr="00616904">
        <w:rPr>
          <w:rFonts w:ascii="Times New Roman" w:hAnsi="Times New Roman" w:cs="Times New Roman"/>
          <w:sz w:val="24"/>
          <w:szCs w:val="24"/>
          <w:lang w:val="vi"/>
        </w:rPr>
        <w:t xml:space="preserve"> Cho đoạn tư liệu sau đây:</w:t>
      </w:r>
    </w:p>
    <w:p w:rsidR="00616904" w:rsidRPr="00616904" w:rsidRDefault="00616904" w:rsidP="00616904">
      <w:pPr>
        <w:spacing w:after="0" w:line="240" w:lineRule="auto"/>
        <w:ind w:firstLine="720"/>
        <w:rPr>
          <w:rFonts w:ascii="Times New Roman" w:hAnsi="Times New Roman" w:cs="Times New Roman"/>
          <w:i/>
          <w:sz w:val="24"/>
          <w:szCs w:val="24"/>
          <w:lang w:val="vi"/>
        </w:rPr>
      </w:pPr>
      <w:r w:rsidRPr="00616904">
        <w:rPr>
          <w:rFonts w:ascii="Times New Roman" w:hAnsi="Times New Roman" w:cs="Times New Roman"/>
          <w:i/>
          <w:sz w:val="24"/>
          <w:szCs w:val="24"/>
          <w:lang w:val="vi"/>
        </w:rPr>
        <w:t xml:space="preserve"> “Thực hiện nhất quán đường lối đối ngoại độc lập, tự chủ, hòa bình, hữu nghị, hợp tác và phát triển. Tổ chức thật tốt các hoạt động đối ngoại, nhất là đối ngoại cấp cao; chủ động, tích cực, làm sâu sắc, thực chất hơn nữa quan hệ với các đối tác; đẩy mạnh đối ngoại đa phương; giữ vững đường lối đối ngoại độc lập, tự chủ, hòa bình, hợp tác và phát triển; đa phương hóa, đa dạng hóa các quan hệ quốc tế; chủ động, tích cực hội nhập quốc tế sâu rộng, lấy lợi ích quốc gia, dân tộc là trên hết, trước hết.”</w:t>
      </w:r>
    </w:p>
    <w:p w:rsidR="00616904" w:rsidRPr="00616904" w:rsidRDefault="00616904" w:rsidP="00616904">
      <w:pPr>
        <w:spacing w:after="0" w:line="240" w:lineRule="auto"/>
        <w:jc w:val="right"/>
        <w:rPr>
          <w:rFonts w:ascii="Times New Roman" w:hAnsi="Times New Roman" w:cs="Times New Roman"/>
          <w:sz w:val="24"/>
          <w:szCs w:val="24"/>
          <w:lang w:val="vi"/>
        </w:rPr>
      </w:pPr>
      <w:r w:rsidRPr="00616904">
        <w:rPr>
          <w:rFonts w:ascii="Times New Roman" w:hAnsi="Times New Roman" w:cs="Times New Roman"/>
          <w:sz w:val="24"/>
          <w:szCs w:val="24"/>
          <w:lang w:val="vi"/>
        </w:rPr>
        <w:t>(Tạp chí Cộng sản, số 1.014, tháng 5-2023, tr. 79).</w:t>
      </w:r>
    </w:p>
    <w:p w:rsidR="00616904" w:rsidRPr="00616904" w:rsidRDefault="00616904" w:rsidP="00616904">
      <w:pPr>
        <w:spacing w:after="0" w:line="240" w:lineRule="auto"/>
        <w:rPr>
          <w:rFonts w:ascii="Times New Roman" w:hAnsi="Times New Roman" w:cs="Times New Roman"/>
          <w:sz w:val="24"/>
          <w:szCs w:val="24"/>
          <w:lang w:val="vi"/>
        </w:rPr>
      </w:pPr>
      <w:r w:rsidRPr="00616904">
        <w:rPr>
          <w:rFonts w:ascii="Times New Roman" w:hAnsi="Times New Roman" w:cs="Times New Roman"/>
          <w:sz w:val="24"/>
          <w:szCs w:val="24"/>
          <w:lang w:val="vi"/>
        </w:rPr>
        <w:t>a) Đường lối đối ngoại độc lập, tự chủ của Việt Nam thay đổi theo từng giai đoạn.</w:t>
      </w:r>
    </w:p>
    <w:p w:rsidR="00616904" w:rsidRPr="00616904" w:rsidRDefault="00616904" w:rsidP="00616904">
      <w:pPr>
        <w:spacing w:after="0" w:line="240" w:lineRule="auto"/>
        <w:rPr>
          <w:rFonts w:ascii="Times New Roman" w:hAnsi="Times New Roman" w:cs="Times New Roman"/>
          <w:sz w:val="24"/>
          <w:szCs w:val="24"/>
          <w:lang w:val="vi"/>
        </w:rPr>
      </w:pPr>
      <w:r w:rsidRPr="00616904">
        <w:rPr>
          <w:rFonts w:ascii="Times New Roman" w:hAnsi="Times New Roman" w:cs="Times New Roman"/>
          <w:sz w:val="24"/>
          <w:szCs w:val="24"/>
          <w:lang w:val="vi"/>
        </w:rPr>
        <w:t xml:space="preserve">b) Trong việc thực hiện đường lối đối ngoại, Việt Nam không phụ thuộc vào một quốc gia nào. </w:t>
      </w:r>
    </w:p>
    <w:p w:rsidR="00616904" w:rsidRPr="00D57BD4" w:rsidRDefault="00616904" w:rsidP="00616904">
      <w:pPr>
        <w:spacing w:after="0" w:line="240" w:lineRule="auto"/>
        <w:rPr>
          <w:rFonts w:ascii="Times New Roman" w:hAnsi="Times New Roman" w:cs="Times New Roman"/>
          <w:sz w:val="24"/>
          <w:szCs w:val="24"/>
          <w:lang w:val="vi"/>
        </w:rPr>
      </w:pPr>
      <w:r w:rsidRPr="00D57BD4">
        <w:rPr>
          <w:rFonts w:ascii="Times New Roman" w:hAnsi="Times New Roman" w:cs="Times New Roman"/>
          <w:sz w:val="24"/>
          <w:szCs w:val="24"/>
          <w:lang w:val="vi"/>
        </w:rPr>
        <w:lastRenderedPageBreak/>
        <w:t>c) Một trong những điểm xuyên suốt của đường lối đối ngoại của Việt Nam từ năm 1945 đến nay là vì quyền lợi dân tộc nên không thể nhân nhượng.</w:t>
      </w:r>
    </w:p>
    <w:p w:rsidR="00616904" w:rsidRPr="00D57BD4" w:rsidRDefault="00616904" w:rsidP="00616904">
      <w:pPr>
        <w:spacing w:after="0" w:line="240" w:lineRule="auto"/>
        <w:rPr>
          <w:rFonts w:ascii="Times New Roman" w:hAnsi="Times New Roman" w:cs="Times New Roman"/>
          <w:sz w:val="24"/>
          <w:szCs w:val="24"/>
          <w:lang w:val="vi"/>
        </w:rPr>
      </w:pPr>
      <w:r w:rsidRPr="00D57BD4">
        <w:rPr>
          <w:rFonts w:ascii="Times New Roman" w:hAnsi="Times New Roman" w:cs="Times New Roman"/>
          <w:sz w:val="24"/>
          <w:szCs w:val="24"/>
          <w:lang w:val="vi"/>
        </w:rPr>
        <w:t>d) Đối ngoại là một kênh để tăng cường vị thế của Việt Nam trên trường quốc tế và chứng minh tư tưởng Hồ Chí Minh là đúng đắn.</w:t>
      </w:r>
    </w:p>
    <w:p w:rsidR="00616904" w:rsidRPr="00D57BD4" w:rsidRDefault="00616904" w:rsidP="00616904">
      <w:pPr>
        <w:spacing w:after="0" w:line="240" w:lineRule="auto"/>
        <w:rPr>
          <w:rFonts w:ascii="Times New Roman" w:hAnsi="Times New Roman" w:cs="Times New Roman"/>
          <w:sz w:val="24"/>
          <w:szCs w:val="24"/>
          <w:lang w:val="vi"/>
        </w:rPr>
      </w:pPr>
      <w:r w:rsidRPr="00D57BD4">
        <w:rPr>
          <w:rFonts w:ascii="Times New Roman" w:hAnsi="Times New Roman" w:cs="Times New Roman"/>
          <w:b/>
          <w:sz w:val="24"/>
          <w:szCs w:val="24"/>
          <w:lang w:val="vi"/>
        </w:rPr>
        <w:t xml:space="preserve">Câu 4. </w:t>
      </w:r>
      <w:r w:rsidRPr="00D57BD4">
        <w:rPr>
          <w:rFonts w:ascii="Times New Roman" w:hAnsi="Times New Roman" w:cs="Times New Roman"/>
          <w:sz w:val="24"/>
          <w:szCs w:val="24"/>
          <w:lang w:val="vi"/>
        </w:rPr>
        <w:t>Cho đoạn tư liệu sau đây:</w:t>
      </w:r>
    </w:p>
    <w:p w:rsidR="00616904" w:rsidRPr="00D57BD4" w:rsidRDefault="00616904" w:rsidP="00616904">
      <w:pPr>
        <w:spacing w:after="0" w:line="240" w:lineRule="auto"/>
        <w:ind w:firstLine="720"/>
        <w:rPr>
          <w:rFonts w:ascii="Times New Roman" w:hAnsi="Times New Roman" w:cs="Times New Roman"/>
          <w:sz w:val="24"/>
          <w:szCs w:val="24"/>
          <w:lang w:val="vi"/>
        </w:rPr>
      </w:pPr>
      <w:r w:rsidRPr="00D57BD4">
        <w:rPr>
          <w:rFonts w:ascii="Times New Roman" w:hAnsi="Times New Roman" w:cs="Times New Roman"/>
          <w:i/>
          <w:sz w:val="24"/>
          <w:szCs w:val="24"/>
          <w:lang w:val="vi"/>
        </w:rPr>
        <w:t xml:space="preserve">“Cách mạng tháng Tám năm 1945 ở nước ta giành được thắng lợi trong thời đại cách mạng vô sản. Nó phản ánh tính chất thời đại, mang lại những nhận thức mới mẻ và triệt để trong quan niệm cũng như giải pháp để giải quyết vấn đề độc lập dân tộc. Từ thắng lợi đó, nhận thức của chúng ta đã vượt qua những mâu thuẫn và hạn chế trong việc giải quyết vấn đề độc lập dân tộc theo lập trường phong kiến và tư sản”. </w:t>
      </w:r>
    </w:p>
    <w:p w:rsidR="00616904" w:rsidRPr="00D57BD4" w:rsidRDefault="00616904" w:rsidP="00616904">
      <w:pPr>
        <w:spacing w:after="0" w:line="240" w:lineRule="auto"/>
        <w:ind w:firstLine="720"/>
        <w:rPr>
          <w:rFonts w:ascii="Times New Roman" w:hAnsi="Times New Roman" w:cs="Times New Roman"/>
          <w:sz w:val="24"/>
          <w:szCs w:val="24"/>
          <w:lang w:val="vi"/>
        </w:rPr>
      </w:pPr>
      <w:r w:rsidRPr="00D57BD4">
        <w:rPr>
          <w:rFonts w:ascii="Times New Roman" w:hAnsi="Times New Roman" w:cs="Times New Roman"/>
          <w:sz w:val="24"/>
          <w:szCs w:val="24"/>
          <w:lang w:val="vi"/>
        </w:rPr>
        <w:t>(Ban chỉ đạo Tổng kết chiến tranh thuộc Bộ Chính trị, Chiến tranh cách mạng Việt Nam 1945 – 1975 thắng lợi và bài học, NXB Chính trị quốc gia, Hà Nội, 2000, tr.68).</w:t>
      </w:r>
    </w:p>
    <w:p w:rsidR="00616904" w:rsidRPr="00D57BD4" w:rsidRDefault="00616904" w:rsidP="00616904">
      <w:pPr>
        <w:spacing w:after="0" w:line="240" w:lineRule="auto"/>
        <w:rPr>
          <w:rFonts w:ascii="Times New Roman" w:hAnsi="Times New Roman" w:cs="Times New Roman"/>
          <w:sz w:val="24"/>
          <w:szCs w:val="24"/>
          <w:lang w:val="vi"/>
        </w:rPr>
      </w:pPr>
      <w:r w:rsidRPr="00D57BD4">
        <w:rPr>
          <w:rFonts w:ascii="Times New Roman" w:hAnsi="Times New Roman" w:cs="Times New Roman"/>
          <w:sz w:val="24"/>
          <w:szCs w:val="24"/>
          <w:lang w:val="vi"/>
        </w:rPr>
        <w:t>a) Đoạn tư liệu trên đề cập đến nguyên nhân thắng lợi của Cách mạng tháng Tám năm 1945 ở Việt Nam.</w:t>
      </w:r>
    </w:p>
    <w:p w:rsidR="00616904" w:rsidRPr="00D57BD4" w:rsidRDefault="00616904" w:rsidP="00616904">
      <w:pPr>
        <w:spacing w:after="0" w:line="240" w:lineRule="auto"/>
        <w:rPr>
          <w:rFonts w:ascii="Times New Roman" w:hAnsi="Times New Roman" w:cs="Times New Roman"/>
          <w:sz w:val="24"/>
          <w:szCs w:val="24"/>
          <w:lang w:val="vi"/>
        </w:rPr>
      </w:pPr>
      <w:r w:rsidRPr="00D57BD4">
        <w:rPr>
          <w:rFonts w:ascii="Times New Roman" w:hAnsi="Times New Roman" w:cs="Times New Roman"/>
          <w:sz w:val="24"/>
          <w:szCs w:val="24"/>
          <w:lang w:val="vi"/>
        </w:rPr>
        <w:t>b) Cách mạng tháng Tám năm 1945 góp phần thực hiện mục tiêu dân tộc và thời đại.</w:t>
      </w:r>
    </w:p>
    <w:p w:rsidR="00616904" w:rsidRPr="00D57BD4" w:rsidRDefault="00616904" w:rsidP="00616904">
      <w:pPr>
        <w:spacing w:after="0" w:line="240" w:lineRule="auto"/>
        <w:rPr>
          <w:rFonts w:ascii="Times New Roman" w:hAnsi="Times New Roman" w:cs="Times New Roman"/>
          <w:sz w:val="24"/>
          <w:szCs w:val="24"/>
          <w:lang w:val="vi"/>
        </w:rPr>
      </w:pPr>
      <w:r w:rsidRPr="00D57BD4">
        <w:rPr>
          <w:rFonts w:ascii="Times New Roman" w:hAnsi="Times New Roman" w:cs="Times New Roman"/>
          <w:sz w:val="24"/>
          <w:szCs w:val="24"/>
          <w:lang w:val="vi"/>
        </w:rPr>
        <w:t>c) Thực tiễn cho thấy Cách mạng tháng Tám (1945) ở Việt Nam diễn ra trên quy mô toàn quốc, giải quyết được triệt để mâu thuẫn cơ bản trong xã hội.</w:t>
      </w:r>
    </w:p>
    <w:p w:rsidR="00616904" w:rsidRPr="00D57BD4" w:rsidRDefault="00616904" w:rsidP="00616904">
      <w:pPr>
        <w:spacing w:after="0" w:line="240" w:lineRule="auto"/>
        <w:rPr>
          <w:rFonts w:ascii="Times New Roman" w:hAnsi="Times New Roman" w:cs="Times New Roman"/>
          <w:sz w:val="24"/>
          <w:szCs w:val="24"/>
          <w:lang w:val="vi"/>
        </w:rPr>
      </w:pPr>
      <w:r w:rsidRPr="00D57BD4">
        <w:rPr>
          <w:rFonts w:ascii="Times New Roman" w:hAnsi="Times New Roman" w:cs="Times New Roman"/>
          <w:sz w:val="24"/>
          <w:szCs w:val="24"/>
          <w:lang w:val="vi"/>
        </w:rPr>
        <w:t>d) Cách mạng tháng Tám (1945) đặt dưới sự lãnh đạo thống nhất của chính đảng vô sản đã lên cầm quyền và có sự kết hợp đấu tranh đồng thời trên ba mặt trận: quân sự, chính trị và ngoại giao.</w:t>
      </w:r>
    </w:p>
    <w:p w:rsidR="00616904" w:rsidRPr="00D57BD4" w:rsidRDefault="00616904" w:rsidP="00983B12">
      <w:pPr>
        <w:jc w:val="both"/>
        <w:rPr>
          <w:rFonts w:ascii="Times New Roman" w:hAnsi="Times New Roman" w:cs="Times New Roman"/>
          <w:b/>
          <w:bCs/>
          <w:spacing w:val="-11"/>
          <w:sz w:val="24"/>
          <w:szCs w:val="24"/>
          <w:lang w:val="vi"/>
        </w:rPr>
      </w:pPr>
    </w:p>
    <w:p w:rsidR="00143A82" w:rsidRPr="00B60403" w:rsidRDefault="009D55C2" w:rsidP="00572ED3">
      <w:pPr>
        <w:jc w:val="center"/>
        <w:rPr>
          <w:rFonts w:ascii="Times New Roman" w:hAnsi="Times New Roman" w:cs="Times New Roman"/>
          <w:sz w:val="24"/>
          <w:szCs w:val="24"/>
        </w:rPr>
      </w:pPr>
      <w:r w:rsidRPr="00B60403">
        <w:rPr>
          <w:rFonts w:ascii="Times New Roman" w:hAnsi="Times New Roman" w:cs="Times New Roman"/>
          <w:b/>
          <w:sz w:val="24"/>
          <w:szCs w:val="24"/>
        </w:rPr>
        <w:t>ĐÁP ÁN:</w:t>
      </w:r>
      <w:r w:rsidRPr="00B60403">
        <w:rPr>
          <w:rFonts w:ascii="Times New Roman" w:hAnsi="Times New Roman" w:cs="Times New Roman"/>
          <w:sz w:val="24"/>
          <w:szCs w:val="24"/>
        </w:rPr>
        <w:br/>
        <w:t>PHẦN I:</w:t>
      </w:r>
    </w:p>
    <w:tbl>
      <w:tblPr>
        <w:tblW w:w="10151"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0"/>
        <w:gridCol w:w="361"/>
        <w:gridCol w:w="359"/>
        <w:gridCol w:w="361"/>
        <w:gridCol w:w="361"/>
        <w:gridCol w:w="361"/>
        <w:gridCol w:w="361"/>
        <w:gridCol w:w="359"/>
        <w:gridCol w:w="361"/>
        <w:gridCol w:w="359"/>
        <w:gridCol w:w="421"/>
        <w:gridCol w:w="421"/>
        <w:gridCol w:w="422"/>
        <w:gridCol w:w="422"/>
        <w:gridCol w:w="422"/>
        <w:gridCol w:w="422"/>
        <w:gridCol w:w="422"/>
        <w:gridCol w:w="422"/>
        <w:gridCol w:w="422"/>
        <w:gridCol w:w="422"/>
        <w:gridCol w:w="422"/>
        <w:gridCol w:w="422"/>
        <w:gridCol w:w="422"/>
        <w:gridCol w:w="422"/>
        <w:gridCol w:w="422"/>
      </w:tblGrid>
      <w:tr w:rsidR="009D5BBD" w:rsidRPr="009D5BBD" w:rsidTr="00330D53">
        <w:trPr>
          <w:trHeight w:val="312"/>
        </w:trPr>
        <w:tc>
          <w:tcPr>
            <w:tcW w:w="583"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i/>
                <w:iCs/>
                <w:color w:val="000000"/>
                <w:sz w:val="20"/>
                <w:szCs w:val="20"/>
              </w:rPr>
            </w:pPr>
            <w:r w:rsidRPr="009D5BBD">
              <w:rPr>
                <w:rFonts w:ascii="Times New Roman" w:eastAsia="Times New Roman" w:hAnsi="Times New Roman" w:cs="Times New Roman"/>
                <w:b/>
                <w:bCs/>
                <w:i/>
                <w:iCs/>
                <w:color w:val="000000"/>
                <w:sz w:val="20"/>
                <w:szCs w:val="20"/>
              </w:rPr>
              <w:t>Câu</w:t>
            </w:r>
          </w:p>
        </w:tc>
        <w:tc>
          <w:tcPr>
            <w:tcW w:w="350"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2</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3</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4</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5</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6</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7</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8</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9</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10</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11</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12</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13</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14</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15</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16</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17</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18</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19</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20</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21</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22</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23</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24</w:t>
            </w:r>
          </w:p>
        </w:tc>
      </w:tr>
      <w:tr w:rsidR="00330D53" w:rsidRPr="009D5BBD" w:rsidTr="00330D53">
        <w:trPr>
          <w:trHeight w:val="462"/>
        </w:trPr>
        <w:tc>
          <w:tcPr>
            <w:tcW w:w="583" w:type="dxa"/>
            <w:shd w:val="clear" w:color="auto" w:fill="auto"/>
            <w:vAlign w:val="center"/>
            <w:hideMark/>
          </w:tcPr>
          <w:p w:rsidR="00330D53" w:rsidRPr="009D5BBD" w:rsidRDefault="00330D53" w:rsidP="005F156E">
            <w:pPr>
              <w:spacing w:after="0" w:line="240" w:lineRule="auto"/>
              <w:jc w:val="both"/>
              <w:rPr>
                <w:rFonts w:ascii="Times New Roman" w:eastAsia="Times New Roman" w:hAnsi="Times New Roman" w:cs="Times New Roman"/>
                <w:b/>
                <w:bCs/>
                <w:i/>
                <w:iCs/>
                <w:color w:val="000000"/>
                <w:sz w:val="20"/>
                <w:szCs w:val="20"/>
              </w:rPr>
            </w:pPr>
            <w:r w:rsidRPr="009D5BBD">
              <w:rPr>
                <w:rFonts w:ascii="Times New Roman" w:eastAsia="Times New Roman" w:hAnsi="Times New Roman" w:cs="Times New Roman"/>
                <w:b/>
                <w:bCs/>
                <w:i/>
                <w:iCs/>
                <w:color w:val="000000"/>
                <w:sz w:val="20"/>
                <w:szCs w:val="20"/>
              </w:rPr>
              <w:t>Đáp án</w:t>
            </w:r>
          </w:p>
        </w:tc>
        <w:tc>
          <w:tcPr>
            <w:tcW w:w="350" w:type="dxa"/>
            <w:shd w:val="clear" w:color="auto" w:fill="auto"/>
            <w:vAlign w:val="center"/>
          </w:tcPr>
          <w:p w:rsidR="00330D53" w:rsidRPr="009D5BBD" w:rsidRDefault="00D57BD4"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w:t>
            </w:r>
          </w:p>
        </w:tc>
        <w:tc>
          <w:tcPr>
            <w:tcW w:w="361" w:type="dxa"/>
            <w:shd w:val="clear" w:color="auto" w:fill="auto"/>
            <w:vAlign w:val="center"/>
          </w:tcPr>
          <w:p w:rsidR="00330D53" w:rsidRPr="009D5BBD" w:rsidRDefault="00D57BD4"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w:t>
            </w:r>
          </w:p>
        </w:tc>
        <w:tc>
          <w:tcPr>
            <w:tcW w:w="361" w:type="dxa"/>
            <w:shd w:val="clear" w:color="auto" w:fill="auto"/>
            <w:vAlign w:val="center"/>
          </w:tcPr>
          <w:p w:rsidR="00330D53" w:rsidRPr="009D5BBD" w:rsidRDefault="00D57BD4"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w:t>
            </w:r>
          </w:p>
        </w:tc>
        <w:tc>
          <w:tcPr>
            <w:tcW w:w="361" w:type="dxa"/>
            <w:shd w:val="clear" w:color="auto" w:fill="auto"/>
            <w:vAlign w:val="center"/>
          </w:tcPr>
          <w:p w:rsidR="00330D53" w:rsidRPr="009D5BBD" w:rsidRDefault="00D57BD4"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361" w:type="dxa"/>
            <w:shd w:val="clear" w:color="auto" w:fill="auto"/>
            <w:vAlign w:val="center"/>
          </w:tcPr>
          <w:p w:rsidR="00330D53" w:rsidRPr="009D5BBD" w:rsidRDefault="00D57BD4"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361" w:type="dxa"/>
            <w:shd w:val="clear" w:color="auto" w:fill="auto"/>
            <w:vAlign w:val="center"/>
          </w:tcPr>
          <w:p w:rsidR="00330D53" w:rsidRPr="009D5BBD" w:rsidRDefault="00D57BD4"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w:t>
            </w:r>
          </w:p>
        </w:tc>
        <w:tc>
          <w:tcPr>
            <w:tcW w:w="361" w:type="dxa"/>
            <w:shd w:val="clear" w:color="auto" w:fill="auto"/>
            <w:vAlign w:val="center"/>
          </w:tcPr>
          <w:p w:rsidR="00330D53" w:rsidRPr="009D5BBD" w:rsidRDefault="00D57BD4"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w:t>
            </w:r>
          </w:p>
        </w:tc>
        <w:tc>
          <w:tcPr>
            <w:tcW w:w="361" w:type="dxa"/>
            <w:shd w:val="clear" w:color="auto" w:fill="auto"/>
            <w:vAlign w:val="center"/>
          </w:tcPr>
          <w:p w:rsidR="00330D53" w:rsidRPr="009D5BBD" w:rsidRDefault="00D57BD4"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w:t>
            </w:r>
          </w:p>
        </w:tc>
        <w:tc>
          <w:tcPr>
            <w:tcW w:w="361" w:type="dxa"/>
            <w:shd w:val="clear" w:color="auto" w:fill="auto"/>
            <w:vAlign w:val="center"/>
          </w:tcPr>
          <w:p w:rsidR="00330D53" w:rsidRPr="009D5BBD" w:rsidRDefault="00D57BD4"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w:t>
            </w:r>
          </w:p>
        </w:tc>
        <w:tc>
          <w:tcPr>
            <w:tcW w:w="422" w:type="dxa"/>
            <w:shd w:val="clear" w:color="auto" w:fill="auto"/>
            <w:vAlign w:val="center"/>
          </w:tcPr>
          <w:p w:rsidR="00330D53" w:rsidRPr="009D5BBD" w:rsidRDefault="00D57BD4"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422" w:type="dxa"/>
            <w:shd w:val="clear" w:color="auto" w:fill="auto"/>
            <w:vAlign w:val="center"/>
          </w:tcPr>
          <w:p w:rsidR="00330D53" w:rsidRPr="009D5BBD" w:rsidRDefault="00D57BD4"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w:t>
            </w:r>
          </w:p>
        </w:tc>
        <w:tc>
          <w:tcPr>
            <w:tcW w:w="422" w:type="dxa"/>
            <w:shd w:val="clear" w:color="auto" w:fill="auto"/>
            <w:vAlign w:val="center"/>
          </w:tcPr>
          <w:p w:rsidR="00330D53" w:rsidRPr="009D5BBD" w:rsidRDefault="00D57BD4"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w:t>
            </w:r>
          </w:p>
        </w:tc>
        <w:tc>
          <w:tcPr>
            <w:tcW w:w="422" w:type="dxa"/>
            <w:shd w:val="clear" w:color="auto" w:fill="auto"/>
            <w:vAlign w:val="center"/>
          </w:tcPr>
          <w:p w:rsidR="00330D53" w:rsidRPr="009D5BBD" w:rsidRDefault="00D57BD4"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w:t>
            </w:r>
          </w:p>
        </w:tc>
        <w:tc>
          <w:tcPr>
            <w:tcW w:w="422" w:type="dxa"/>
            <w:shd w:val="clear" w:color="auto" w:fill="auto"/>
            <w:vAlign w:val="center"/>
          </w:tcPr>
          <w:p w:rsidR="00330D53" w:rsidRPr="009D5BBD" w:rsidRDefault="00D57BD4"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w:t>
            </w:r>
          </w:p>
        </w:tc>
        <w:tc>
          <w:tcPr>
            <w:tcW w:w="422" w:type="dxa"/>
            <w:shd w:val="clear" w:color="auto" w:fill="auto"/>
            <w:vAlign w:val="center"/>
          </w:tcPr>
          <w:p w:rsidR="00330D53" w:rsidRPr="009D5BBD" w:rsidRDefault="00D57BD4"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w:t>
            </w:r>
          </w:p>
        </w:tc>
        <w:tc>
          <w:tcPr>
            <w:tcW w:w="422" w:type="dxa"/>
            <w:shd w:val="clear" w:color="auto" w:fill="auto"/>
            <w:vAlign w:val="center"/>
          </w:tcPr>
          <w:p w:rsidR="00330D53" w:rsidRPr="009D5BBD" w:rsidRDefault="00D57BD4"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422" w:type="dxa"/>
            <w:shd w:val="clear" w:color="auto" w:fill="auto"/>
            <w:vAlign w:val="center"/>
          </w:tcPr>
          <w:p w:rsidR="00330D53" w:rsidRPr="009D5BBD" w:rsidRDefault="00D57BD4"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w:t>
            </w:r>
          </w:p>
        </w:tc>
        <w:tc>
          <w:tcPr>
            <w:tcW w:w="422" w:type="dxa"/>
            <w:shd w:val="clear" w:color="auto" w:fill="auto"/>
            <w:vAlign w:val="center"/>
          </w:tcPr>
          <w:p w:rsidR="00330D53" w:rsidRPr="009D5BBD" w:rsidRDefault="00D57BD4"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w:t>
            </w:r>
          </w:p>
        </w:tc>
        <w:tc>
          <w:tcPr>
            <w:tcW w:w="422" w:type="dxa"/>
            <w:shd w:val="clear" w:color="auto" w:fill="auto"/>
            <w:vAlign w:val="center"/>
          </w:tcPr>
          <w:p w:rsidR="00330D53" w:rsidRPr="009D5BBD" w:rsidRDefault="00D57BD4"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422" w:type="dxa"/>
            <w:shd w:val="clear" w:color="auto" w:fill="auto"/>
            <w:vAlign w:val="center"/>
          </w:tcPr>
          <w:p w:rsidR="00330D53" w:rsidRPr="009D5BBD" w:rsidRDefault="00D57BD4"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w:t>
            </w:r>
          </w:p>
        </w:tc>
        <w:tc>
          <w:tcPr>
            <w:tcW w:w="422" w:type="dxa"/>
            <w:shd w:val="clear" w:color="auto" w:fill="auto"/>
            <w:vAlign w:val="center"/>
          </w:tcPr>
          <w:p w:rsidR="00330D53" w:rsidRPr="009D5BBD" w:rsidRDefault="00D57BD4"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w:t>
            </w:r>
          </w:p>
        </w:tc>
        <w:tc>
          <w:tcPr>
            <w:tcW w:w="422" w:type="dxa"/>
            <w:shd w:val="clear" w:color="auto" w:fill="auto"/>
            <w:vAlign w:val="center"/>
          </w:tcPr>
          <w:p w:rsidR="00330D53" w:rsidRPr="009D5BBD" w:rsidRDefault="00D57BD4"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w:t>
            </w:r>
          </w:p>
        </w:tc>
        <w:tc>
          <w:tcPr>
            <w:tcW w:w="422" w:type="dxa"/>
            <w:shd w:val="clear" w:color="auto" w:fill="auto"/>
            <w:vAlign w:val="center"/>
          </w:tcPr>
          <w:p w:rsidR="00330D53" w:rsidRPr="009D5BBD" w:rsidRDefault="00D57BD4"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w:t>
            </w:r>
          </w:p>
        </w:tc>
        <w:tc>
          <w:tcPr>
            <w:tcW w:w="422" w:type="dxa"/>
            <w:shd w:val="clear" w:color="auto" w:fill="auto"/>
            <w:vAlign w:val="center"/>
          </w:tcPr>
          <w:p w:rsidR="00330D53" w:rsidRPr="009D5BBD" w:rsidRDefault="00D57BD4"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w:t>
            </w:r>
          </w:p>
        </w:tc>
      </w:tr>
    </w:tbl>
    <w:p w:rsidR="009D55C2" w:rsidRPr="00B60403" w:rsidRDefault="009D55C2" w:rsidP="00983B12">
      <w:pPr>
        <w:jc w:val="both"/>
        <w:rPr>
          <w:rFonts w:ascii="Times New Roman" w:hAnsi="Times New Roman" w:cs="Times New Roman"/>
          <w:sz w:val="24"/>
          <w:szCs w:val="24"/>
        </w:rPr>
      </w:pPr>
    </w:p>
    <w:p w:rsidR="009D55C2" w:rsidRPr="00B60403" w:rsidRDefault="009D55C2" w:rsidP="00983B12">
      <w:pPr>
        <w:jc w:val="both"/>
        <w:rPr>
          <w:rFonts w:ascii="Times New Roman" w:hAnsi="Times New Roman" w:cs="Times New Roman"/>
          <w:sz w:val="24"/>
          <w:szCs w:val="24"/>
        </w:rPr>
      </w:pPr>
      <w:r w:rsidRPr="00B60403">
        <w:rPr>
          <w:rFonts w:ascii="Times New Roman" w:hAnsi="Times New Roman" w:cs="Times New Roman"/>
          <w:sz w:val="24"/>
          <w:szCs w:val="24"/>
        </w:rPr>
        <w:t>Phần II:</w:t>
      </w:r>
    </w:p>
    <w:tbl>
      <w:tblPr>
        <w:tblW w:w="3517"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6"/>
        <w:gridCol w:w="2091"/>
      </w:tblGrid>
      <w:tr w:rsidR="005F156E" w:rsidRPr="00B60403" w:rsidTr="00FE324C">
        <w:trPr>
          <w:trHeight w:val="207"/>
        </w:trPr>
        <w:tc>
          <w:tcPr>
            <w:tcW w:w="1426" w:type="dxa"/>
            <w:shd w:val="clear" w:color="auto" w:fill="auto"/>
            <w:noWrap/>
            <w:vAlign w:val="bottom"/>
            <w:hideMark/>
          </w:tcPr>
          <w:p w:rsidR="005F156E" w:rsidRPr="00B60403" w:rsidRDefault="005F156E" w:rsidP="00983B12">
            <w:pPr>
              <w:spacing w:after="0" w:line="240" w:lineRule="auto"/>
              <w:jc w:val="both"/>
              <w:rPr>
                <w:rFonts w:ascii="Times New Roman" w:eastAsia="Times New Roman" w:hAnsi="Times New Roman" w:cs="Times New Roman"/>
                <w:color w:val="000000"/>
                <w:sz w:val="24"/>
                <w:szCs w:val="24"/>
              </w:rPr>
            </w:pPr>
            <w:r w:rsidRPr="00B60403">
              <w:rPr>
                <w:rFonts w:ascii="Times New Roman" w:eastAsia="Times New Roman" w:hAnsi="Times New Roman" w:cs="Times New Roman"/>
                <w:color w:val="000000"/>
                <w:sz w:val="24"/>
                <w:szCs w:val="24"/>
              </w:rPr>
              <w:t>Câu 1</w:t>
            </w:r>
          </w:p>
        </w:tc>
        <w:tc>
          <w:tcPr>
            <w:tcW w:w="2091" w:type="dxa"/>
            <w:shd w:val="clear" w:color="auto" w:fill="auto"/>
            <w:noWrap/>
            <w:vAlign w:val="bottom"/>
          </w:tcPr>
          <w:p w:rsidR="005F156E" w:rsidRPr="00B60403" w:rsidRDefault="00D57BD4" w:rsidP="00983B12">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 Đ, S, S</w:t>
            </w:r>
          </w:p>
        </w:tc>
      </w:tr>
      <w:tr w:rsidR="005F156E" w:rsidRPr="00B60403" w:rsidTr="00230A50">
        <w:trPr>
          <w:trHeight w:val="207"/>
        </w:trPr>
        <w:tc>
          <w:tcPr>
            <w:tcW w:w="1426" w:type="dxa"/>
            <w:shd w:val="clear" w:color="auto" w:fill="auto"/>
            <w:noWrap/>
            <w:vAlign w:val="bottom"/>
            <w:hideMark/>
          </w:tcPr>
          <w:p w:rsidR="005F156E" w:rsidRPr="00B60403" w:rsidRDefault="005F156E" w:rsidP="00983B12">
            <w:pPr>
              <w:spacing w:after="0" w:line="240" w:lineRule="auto"/>
              <w:jc w:val="both"/>
              <w:rPr>
                <w:rFonts w:ascii="Times New Roman" w:eastAsia="Times New Roman" w:hAnsi="Times New Roman" w:cs="Times New Roman"/>
                <w:color w:val="000000"/>
                <w:sz w:val="24"/>
                <w:szCs w:val="24"/>
              </w:rPr>
            </w:pPr>
            <w:r w:rsidRPr="00B60403">
              <w:rPr>
                <w:rFonts w:ascii="Times New Roman" w:eastAsia="Times New Roman" w:hAnsi="Times New Roman" w:cs="Times New Roman"/>
                <w:color w:val="000000"/>
                <w:sz w:val="24"/>
                <w:szCs w:val="24"/>
              </w:rPr>
              <w:t>Câu 2</w:t>
            </w:r>
          </w:p>
        </w:tc>
        <w:tc>
          <w:tcPr>
            <w:tcW w:w="2091" w:type="dxa"/>
            <w:shd w:val="clear" w:color="auto" w:fill="auto"/>
            <w:noWrap/>
            <w:vAlign w:val="bottom"/>
          </w:tcPr>
          <w:p w:rsidR="005F156E" w:rsidRPr="00B60403" w:rsidRDefault="00D57BD4" w:rsidP="00983B12">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 Đ, Đ, Đ</w:t>
            </w:r>
          </w:p>
        </w:tc>
      </w:tr>
      <w:tr w:rsidR="00D57BD4" w:rsidRPr="00B60403" w:rsidTr="00230A50">
        <w:trPr>
          <w:trHeight w:val="207"/>
        </w:trPr>
        <w:tc>
          <w:tcPr>
            <w:tcW w:w="1426" w:type="dxa"/>
            <w:shd w:val="clear" w:color="auto" w:fill="auto"/>
            <w:noWrap/>
            <w:vAlign w:val="bottom"/>
            <w:hideMark/>
          </w:tcPr>
          <w:p w:rsidR="00D57BD4" w:rsidRPr="00B60403" w:rsidRDefault="00D57BD4" w:rsidP="00D57BD4">
            <w:pPr>
              <w:spacing w:after="0" w:line="240" w:lineRule="auto"/>
              <w:jc w:val="both"/>
              <w:rPr>
                <w:rFonts w:ascii="Times New Roman" w:eastAsia="Times New Roman" w:hAnsi="Times New Roman" w:cs="Times New Roman"/>
                <w:color w:val="000000"/>
                <w:sz w:val="24"/>
                <w:szCs w:val="24"/>
              </w:rPr>
            </w:pPr>
            <w:r w:rsidRPr="00B60403">
              <w:rPr>
                <w:rFonts w:ascii="Times New Roman" w:eastAsia="Times New Roman" w:hAnsi="Times New Roman" w:cs="Times New Roman"/>
                <w:color w:val="000000"/>
                <w:sz w:val="24"/>
                <w:szCs w:val="24"/>
              </w:rPr>
              <w:t>Câu 3</w:t>
            </w:r>
          </w:p>
        </w:tc>
        <w:tc>
          <w:tcPr>
            <w:tcW w:w="2091" w:type="dxa"/>
            <w:shd w:val="clear" w:color="auto" w:fill="auto"/>
            <w:noWrap/>
            <w:vAlign w:val="bottom"/>
          </w:tcPr>
          <w:p w:rsidR="00D57BD4" w:rsidRPr="00B60403" w:rsidRDefault="00D57BD4" w:rsidP="00D57BD4">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 Đ, </w:t>
            </w:r>
            <w:r>
              <w:rPr>
                <w:rFonts w:ascii="Times New Roman" w:eastAsia="Times New Roman" w:hAnsi="Times New Roman" w:cs="Times New Roman"/>
                <w:color w:val="000000"/>
                <w:sz w:val="24"/>
                <w:szCs w:val="24"/>
              </w:rPr>
              <w:t>S</w:t>
            </w:r>
            <w:r>
              <w:rPr>
                <w:rFonts w:ascii="Times New Roman" w:eastAsia="Times New Roman" w:hAnsi="Times New Roman" w:cs="Times New Roman"/>
                <w:color w:val="000000"/>
                <w:sz w:val="24"/>
                <w:szCs w:val="24"/>
              </w:rPr>
              <w:t>, Đ</w:t>
            </w:r>
          </w:p>
        </w:tc>
      </w:tr>
      <w:tr w:rsidR="00D57BD4" w:rsidRPr="00B60403" w:rsidTr="00E44915">
        <w:trPr>
          <w:trHeight w:val="207"/>
        </w:trPr>
        <w:tc>
          <w:tcPr>
            <w:tcW w:w="1426" w:type="dxa"/>
            <w:shd w:val="clear" w:color="auto" w:fill="auto"/>
            <w:noWrap/>
            <w:vAlign w:val="bottom"/>
            <w:hideMark/>
          </w:tcPr>
          <w:p w:rsidR="00D57BD4" w:rsidRPr="00B60403" w:rsidRDefault="00D57BD4" w:rsidP="00D57BD4">
            <w:pPr>
              <w:spacing w:after="0" w:line="240" w:lineRule="auto"/>
              <w:jc w:val="both"/>
              <w:rPr>
                <w:rFonts w:ascii="Times New Roman" w:eastAsia="Times New Roman" w:hAnsi="Times New Roman" w:cs="Times New Roman"/>
                <w:color w:val="000000"/>
                <w:sz w:val="24"/>
                <w:szCs w:val="24"/>
              </w:rPr>
            </w:pPr>
            <w:r w:rsidRPr="00B60403">
              <w:rPr>
                <w:rFonts w:ascii="Times New Roman" w:eastAsia="Times New Roman" w:hAnsi="Times New Roman" w:cs="Times New Roman"/>
                <w:color w:val="000000"/>
                <w:sz w:val="24"/>
                <w:szCs w:val="24"/>
              </w:rPr>
              <w:t>Câu 4</w:t>
            </w:r>
          </w:p>
        </w:tc>
        <w:tc>
          <w:tcPr>
            <w:tcW w:w="2091" w:type="dxa"/>
            <w:shd w:val="clear" w:color="auto" w:fill="auto"/>
            <w:noWrap/>
            <w:vAlign w:val="bottom"/>
          </w:tcPr>
          <w:p w:rsidR="00D57BD4" w:rsidRPr="00B60403" w:rsidRDefault="00D57BD4" w:rsidP="00D57BD4">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 Đ, </w:t>
            </w:r>
            <w:r>
              <w:rPr>
                <w:rFonts w:ascii="Times New Roman" w:eastAsia="Times New Roman" w:hAnsi="Times New Roman" w:cs="Times New Roman"/>
                <w:color w:val="000000"/>
                <w:sz w:val="24"/>
                <w:szCs w:val="24"/>
              </w:rPr>
              <w:t>S, S</w:t>
            </w:r>
            <w:bookmarkStart w:id="0" w:name="_GoBack"/>
            <w:bookmarkEnd w:id="0"/>
          </w:p>
        </w:tc>
      </w:tr>
    </w:tbl>
    <w:p w:rsidR="009D55C2" w:rsidRPr="00B60403" w:rsidRDefault="009D55C2" w:rsidP="00983B12">
      <w:pPr>
        <w:jc w:val="both"/>
        <w:rPr>
          <w:rFonts w:ascii="Times New Roman" w:hAnsi="Times New Roman" w:cs="Times New Roman"/>
          <w:sz w:val="24"/>
          <w:szCs w:val="24"/>
        </w:rPr>
      </w:pPr>
    </w:p>
    <w:sectPr w:rsidR="009D55C2" w:rsidRPr="00B60403" w:rsidSect="00983B12">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94629C"/>
    <w:multiLevelType w:val="hybridMultilevel"/>
    <w:tmpl w:val="81CCD1FA"/>
    <w:lvl w:ilvl="0" w:tplc="245C2A30">
      <w:start w:val="1"/>
      <w:numFmt w:val="upperLetter"/>
      <w:lvlText w:val="%1."/>
      <w:lvlJc w:val="left"/>
      <w:pPr>
        <w:ind w:left="588" w:hanging="294"/>
      </w:pPr>
      <w:rPr>
        <w:rFonts w:ascii="Times New Roman" w:eastAsia="Times New Roman" w:hAnsi="Times New Roman" w:cs="Times New Roman" w:hint="default"/>
        <w:b/>
        <w:bCs/>
        <w:i w:val="0"/>
        <w:iCs w:val="0"/>
        <w:color w:val="000066"/>
        <w:spacing w:val="-1"/>
        <w:w w:val="100"/>
        <w:sz w:val="24"/>
        <w:szCs w:val="24"/>
        <w:lang w:val="vi" w:eastAsia="en-US" w:bidi="ar-SA"/>
      </w:rPr>
    </w:lvl>
    <w:lvl w:ilvl="1" w:tplc="EA0C7B50">
      <w:start w:val="1"/>
      <w:numFmt w:val="lowerLetter"/>
      <w:lvlText w:val="%2)"/>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2" w:tplc="0A20C236">
      <w:numFmt w:val="bullet"/>
      <w:lvlText w:val="•"/>
      <w:lvlJc w:val="left"/>
      <w:pPr>
        <w:ind w:left="1759" w:hanging="260"/>
      </w:pPr>
      <w:rPr>
        <w:rFonts w:hint="default"/>
        <w:lang w:val="vi" w:eastAsia="en-US" w:bidi="ar-SA"/>
      </w:rPr>
    </w:lvl>
    <w:lvl w:ilvl="3" w:tplc="249E4926">
      <w:numFmt w:val="bullet"/>
      <w:lvlText w:val="•"/>
      <w:lvlJc w:val="left"/>
      <w:pPr>
        <w:ind w:left="2939" w:hanging="260"/>
      </w:pPr>
      <w:rPr>
        <w:rFonts w:hint="default"/>
        <w:lang w:val="vi" w:eastAsia="en-US" w:bidi="ar-SA"/>
      </w:rPr>
    </w:lvl>
    <w:lvl w:ilvl="4" w:tplc="90A24466">
      <w:numFmt w:val="bullet"/>
      <w:lvlText w:val="•"/>
      <w:lvlJc w:val="left"/>
      <w:pPr>
        <w:ind w:left="4119" w:hanging="260"/>
      </w:pPr>
      <w:rPr>
        <w:rFonts w:hint="default"/>
        <w:lang w:val="vi" w:eastAsia="en-US" w:bidi="ar-SA"/>
      </w:rPr>
    </w:lvl>
    <w:lvl w:ilvl="5" w:tplc="8F285B7A">
      <w:numFmt w:val="bullet"/>
      <w:lvlText w:val="•"/>
      <w:lvlJc w:val="left"/>
      <w:pPr>
        <w:ind w:left="5299" w:hanging="260"/>
      </w:pPr>
      <w:rPr>
        <w:rFonts w:hint="default"/>
        <w:lang w:val="vi" w:eastAsia="en-US" w:bidi="ar-SA"/>
      </w:rPr>
    </w:lvl>
    <w:lvl w:ilvl="6" w:tplc="E3C6D308">
      <w:numFmt w:val="bullet"/>
      <w:lvlText w:val="•"/>
      <w:lvlJc w:val="left"/>
      <w:pPr>
        <w:ind w:left="6479" w:hanging="260"/>
      </w:pPr>
      <w:rPr>
        <w:rFonts w:hint="default"/>
        <w:lang w:val="vi" w:eastAsia="en-US" w:bidi="ar-SA"/>
      </w:rPr>
    </w:lvl>
    <w:lvl w:ilvl="7" w:tplc="6B760066">
      <w:numFmt w:val="bullet"/>
      <w:lvlText w:val="•"/>
      <w:lvlJc w:val="left"/>
      <w:pPr>
        <w:ind w:left="7658" w:hanging="260"/>
      </w:pPr>
      <w:rPr>
        <w:rFonts w:hint="default"/>
        <w:lang w:val="vi" w:eastAsia="en-US" w:bidi="ar-SA"/>
      </w:rPr>
    </w:lvl>
    <w:lvl w:ilvl="8" w:tplc="9282F33A">
      <w:numFmt w:val="bullet"/>
      <w:lvlText w:val="•"/>
      <w:lvlJc w:val="left"/>
      <w:pPr>
        <w:ind w:left="8838" w:hanging="260"/>
      </w:pPr>
      <w:rPr>
        <w:rFonts w:hint="default"/>
        <w:lang w:val="vi" w:eastAsia="en-US" w:bidi="ar-SA"/>
      </w:rPr>
    </w:lvl>
  </w:abstractNum>
  <w:abstractNum w:abstractNumId="10" w15:restartNumberingAfterBreak="0">
    <w:nsid w:val="12962E9F"/>
    <w:multiLevelType w:val="hybridMultilevel"/>
    <w:tmpl w:val="870661F2"/>
    <w:lvl w:ilvl="0" w:tplc="EC66B126">
      <w:start w:val="1"/>
      <w:numFmt w:val="lowerLetter"/>
      <w:lvlText w:val="%1)"/>
      <w:lvlJc w:val="left"/>
      <w:pPr>
        <w:ind w:left="12" w:hanging="260"/>
        <w:jc w:val="left"/>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8048AD22">
      <w:numFmt w:val="bullet"/>
      <w:lvlText w:val="•"/>
      <w:lvlJc w:val="left"/>
      <w:pPr>
        <w:ind w:left="1137" w:hanging="260"/>
      </w:pPr>
      <w:rPr>
        <w:rFonts w:hint="default"/>
        <w:lang w:val="vi" w:eastAsia="en-US" w:bidi="ar-SA"/>
      </w:rPr>
    </w:lvl>
    <w:lvl w:ilvl="2" w:tplc="5D329CDA">
      <w:numFmt w:val="bullet"/>
      <w:lvlText w:val="•"/>
      <w:lvlJc w:val="left"/>
      <w:pPr>
        <w:ind w:left="2255" w:hanging="260"/>
      </w:pPr>
      <w:rPr>
        <w:rFonts w:hint="default"/>
        <w:lang w:val="vi" w:eastAsia="en-US" w:bidi="ar-SA"/>
      </w:rPr>
    </w:lvl>
    <w:lvl w:ilvl="3" w:tplc="DC58C5F2">
      <w:numFmt w:val="bullet"/>
      <w:lvlText w:val="•"/>
      <w:lvlJc w:val="left"/>
      <w:pPr>
        <w:ind w:left="3373" w:hanging="260"/>
      </w:pPr>
      <w:rPr>
        <w:rFonts w:hint="default"/>
        <w:lang w:val="vi" w:eastAsia="en-US" w:bidi="ar-SA"/>
      </w:rPr>
    </w:lvl>
    <w:lvl w:ilvl="4" w:tplc="754EAB50">
      <w:numFmt w:val="bullet"/>
      <w:lvlText w:val="•"/>
      <w:lvlJc w:val="left"/>
      <w:pPr>
        <w:ind w:left="4491" w:hanging="260"/>
      </w:pPr>
      <w:rPr>
        <w:rFonts w:hint="default"/>
        <w:lang w:val="vi" w:eastAsia="en-US" w:bidi="ar-SA"/>
      </w:rPr>
    </w:lvl>
    <w:lvl w:ilvl="5" w:tplc="BF128C20">
      <w:numFmt w:val="bullet"/>
      <w:lvlText w:val="•"/>
      <w:lvlJc w:val="left"/>
      <w:pPr>
        <w:ind w:left="5609" w:hanging="260"/>
      </w:pPr>
      <w:rPr>
        <w:rFonts w:hint="default"/>
        <w:lang w:val="vi" w:eastAsia="en-US" w:bidi="ar-SA"/>
      </w:rPr>
    </w:lvl>
    <w:lvl w:ilvl="6" w:tplc="2D52F25A">
      <w:numFmt w:val="bullet"/>
      <w:lvlText w:val="•"/>
      <w:lvlJc w:val="left"/>
      <w:pPr>
        <w:ind w:left="6727" w:hanging="260"/>
      </w:pPr>
      <w:rPr>
        <w:rFonts w:hint="default"/>
        <w:lang w:val="vi" w:eastAsia="en-US" w:bidi="ar-SA"/>
      </w:rPr>
    </w:lvl>
    <w:lvl w:ilvl="7" w:tplc="1786C8F0">
      <w:numFmt w:val="bullet"/>
      <w:lvlText w:val="•"/>
      <w:lvlJc w:val="left"/>
      <w:pPr>
        <w:ind w:left="7844" w:hanging="260"/>
      </w:pPr>
      <w:rPr>
        <w:rFonts w:hint="default"/>
        <w:lang w:val="vi" w:eastAsia="en-US" w:bidi="ar-SA"/>
      </w:rPr>
    </w:lvl>
    <w:lvl w:ilvl="8" w:tplc="1B3E676C">
      <w:numFmt w:val="bullet"/>
      <w:lvlText w:val="•"/>
      <w:lvlJc w:val="left"/>
      <w:pPr>
        <w:ind w:left="8962" w:hanging="260"/>
      </w:pPr>
      <w:rPr>
        <w:rFonts w:hint="default"/>
        <w:lang w:val="vi" w:eastAsia="en-US" w:bidi="ar-SA"/>
      </w:rPr>
    </w:lvl>
  </w:abstractNum>
  <w:abstractNum w:abstractNumId="11" w15:restartNumberingAfterBreak="0">
    <w:nsid w:val="1B042C0E"/>
    <w:multiLevelType w:val="hybridMultilevel"/>
    <w:tmpl w:val="A4F85E74"/>
    <w:lvl w:ilvl="0" w:tplc="E81AB2DA">
      <w:start w:val="1"/>
      <w:numFmt w:val="lowerLetter"/>
      <w:lvlText w:val="%1)"/>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0D665D2E">
      <w:numFmt w:val="bullet"/>
      <w:lvlText w:val="•"/>
      <w:lvlJc w:val="left"/>
      <w:pPr>
        <w:ind w:left="1623" w:hanging="260"/>
      </w:pPr>
      <w:rPr>
        <w:rFonts w:hint="default"/>
        <w:lang w:val="vi" w:eastAsia="en-US" w:bidi="ar-SA"/>
      </w:rPr>
    </w:lvl>
    <w:lvl w:ilvl="2" w:tplc="4600F3AA">
      <w:numFmt w:val="bullet"/>
      <w:lvlText w:val="•"/>
      <w:lvlJc w:val="left"/>
      <w:pPr>
        <w:ind w:left="2687" w:hanging="260"/>
      </w:pPr>
      <w:rPr>
        <w:rFonts w:hint="default"/>
        <w:lang w:val="vi" w:eastAsia="en-US" w:bidi="ar-SA"/>
      </w:rPr>
    </w:lvl>
    <w:lvl w:ilvl="3" w:tplc="7E2CD9B4">
      <w:numFmt w:val="bullet"/>
      <w:lvlText w:val="•"/>
      <w:lvlJc w:val="left"/>
      <w:pPr>
        <w:ind w:left="3751" w:hanging="260"/>
      </w:pPr>
      <w:rPr>
        <w:rFonts w:hint="default"/>
        <w:lang w:val="vi" w:eastAsia="en-US" w:bidi="ar-SA"/>
      </w:rPr>
    </w:lvl>
    <w:lvl w:ilvl="4" w:tplc="8F3425B8">
      <w:numFmt w:val="bullet"/>
      <w:lvlText w:val="•"/>
      <w:lvlJc w:val="left"/>
      <w:pPr>
        <w:ind w:left="4815" w:hanging="260"/>
      </w:pPr>
      <w:rPr>
        <w:rFonts w:hint="default"/>
        <w:lang w:val="vi" w:eastAsia="en-US" w:bidi="ar-SA"/>
      </w:rPr>
    </w:lvl>
    <w:lvl w:ilvl="5" w:tplc="65E69196">
      <w:numFmt w:val="bullet"/>
      <w:lvlText w:val="•"/>
      <w:lvlJc w:val="left"/>
      <w:pPr>
        <w:ind w:left="5879" w:hanging="260"/>
      </w:pPr>
      <w:rPr>
        <w:rFonts w:hint="default"/>
        <w:lang w:val="vi" w:eastAsia="en-US" w:bidi="ar-SA"/>
      </w:rPr>
    </w:lvl>
    <w:lvl w:ilvl="6" w:tplc="8EE0CFD6">
      <w:numFmt w:val="bullet"/>
      <w:lvlText w:val="•"/>
      <w:lvlJc w:val="left"/>
      <w:pPr>
        <w:ind w:left="6943" w:hanging="260"/>
      </w:pPr>
      <w:rPr>
        <w:rFonts w:hint="default"/>
        <w:lang w:val="vi" w:eastAsia="en-US" w:bidi="ar-SA"/>
      </w:rPr>
    </w:lvl>
    <w:lvl w:ilvl="7" w:tplc="BB08CEDE">
      <w:numFmt w:val="bullet"/>
      <w:lvlText w:val="•"/>
      <w:lvlJc w:val="left"/>
      <w:pPr>
        <w:ind w:left="8006" w:hanging="260"/>
      </w:pPr>
      <w:rPr>
        <w:rFonts w:hint="default"/>
        <w:lang w:val="vi" w:eastAsia="en-US" w:bidi="ar-SA"/>
      </w:rPr>
    </w:lvl>
    <w:lvl w:ilvl="8" w:tplc="B3706D5A">
      <w:numFmt w:val="bullet"/>
      <w:lvlText w:val="•"/>
      <w:lvlJc w:val="left"/>
      <w:pPr>
        <w:ind w:left="9070" w:hanging="260"/>
      </w:pPr>
      <w:rPr>
        <w:rFonts w:hint="default"/>
        <w:lang w:val="vi" w:eastAsia="en-US" w:bidi="ar-SA"/>
      </w:rPr>
    </w:lvl>
  </w:abstractNum>
  <w:abstractNum w:abstractNumId="12" w15:restartNumberingAfterBreak="0">
    <w:nsid w:val="1D807272"/>
    <w:multiLevelType w:val="hybridMultilevel"/>
    <w:tmpl w:val="BE2662D6"/>
    <w:lvl w:ilvl="0" w:tplc="2CB201D6">
      <w:start w:val="1"/>
      <w:numFmt w:val="lowerLetter"/>
      <w:lvlText w:val="%1)"/>
      <w:lvlJc w:val="left"/>
      <w:pPr>
        <w:ind w:left="12" w:hanging="267"/>
        <w:jc w:val="left"/>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B33EFE36">
      <w:numFmt w:val="bullet"/>
      <w:lvlText w:val="•"/>
      <w:lvlJc w:val="left"/>
      <w:pPr>
        <w:ind w:left="1137" w:hanging="267"/>
      </w:pPr>
      <w:rPr>
        <w:rFonts w:hint="default"/>
        <w:lang w:val="vi" w:eastAsia="en-US" w:bidi="ar-SA"/>
      </w:rPr>
    </w:lvl>
    <w:lvl w:ilvl="2" w:tplc="1EA294CC">
      <w:numFmt w:val="bullet"/>
      <w:lvlText w:val="•"/>
      <w:lvlJc w:val="left"/>
      <w:pPr>
        <w:ind w:left="2255" w:hanging="267"/>
      </w:pPr>
      <w:rPr>
        <w:rFonts w:hint="default"/>
        <w:lang w:val="vi" w:eastAsia="en-US" w:bidi="ar-SA"/>
      </w:rPr>
    </w:lvl>
    <w:lvl w:ilvl="3" w:tplc="DE3AD392">
      <w:numFmt w:val="bullet"/>
      <w:lvlText w:val="•"/>
      <w:lvlJc w:val="left"/>
      <w:pPr>
        <w:ind w:left="3373" w:hanging="267"/>
      </w:pPr>
      <w:rPr>
        <w:rFonts w:hint="default"/>
        <w:lang w:val="vi" w:eastAsia="en-US" w:bidi="ar-SA"/>
      </w:rPr>
    </w:lvl>
    <w:lvl w:ilvl="4" w:tplc="16C600AC">
      <w:numFmt w:val="bullet"/>
      <w:lvlText w:val="•"/>
      <w:lvlJc w:val="left"/>
      <w:pPr>
        <w:ind w:left="4491" w:hanging="267"/>
      </w:pPr>
      <w:rPr>
        <w:rFonts w:hint="default"/>
        <w:lang w:val="vi" w:eastAsia="en-US" w:bidi="ar-SA"/>
      </w:rPr>
    </w:lvl>
    <w:lvl w:ilvl="5" w:tplc="332EF274">
      <w:numFmt w:val="bullet"/>
      <w:lvlText w:val="•"/>
      <w:lvlJc w:val="left"/>
      <w:pPr>
        <w:ind w:left="5609" w:hanging="267"/>
      </w:pPr>
      <w:rPr>
        <w:rFonts w:hint="default"/>
        <w:lang w:val="vi" w:eastAsia="en-US" w:bidi="ar-SA"/>
      </w:rPr>
    </w:lvl>
    <w:lvl w:ilvl="6" w:tplc="F8A473F6">
      <w:numFmt w:val="bullet"/>
      <w:lvlText w:val="•"/>
      <w:lvlJc w:val="left"/>
      <w:pPr>
        <w:ind w:left="6727" w:hanging="267"/>
      </w:pPr>
      <w:rPr>
        <w:rFonts w:hint="default"/>
        <w:lang w:val="vi" w:eastAsia="en-US" w:bidi="ar-SA"/>
      </w:rPr>
    </w:lvl>
    <w:lvl w:ilvl="7" w:tplc="1F16012E">
      <w:numFmt w:val="bullet"/>
      <w:lvlText w:val="•"/>
      <w:lvlJc w:val="left"/>
      <w:pPr>
        <w:ind w:left="7844" w:hanging="267"/>
      </w:pPr>
      <w:rPr>
        <w:rFonts w:hint="default"/>
        <w:lang w:val="vi" w:eastAsia="en-US" w:bidi="ar-SA"/>
      </w:rPr>
    </w:lvl>
    <w:lvl w:ilvl="8" w:tplc="A566D65C">
      <w:numFmt w:val="bullet"/>
      <w:lvlText w:val="•"/>
      <w:lvlJc w:val="left"/>
      <w:pPr>
        <w:ind w:left="8962" w:hanging="267"/>
      </w:pPr>
      <w:rPr>
        <w:rFonts w:hint="default"/>
        <w:lang w:val="vi" w:eastAsia="en-US" w:bidi="ar-SA"/>
      </w:rPr>
    </w:lvl>
  </w:abstractNum>
  <w:abstractNum w:abstractNumId="13" w15:restartNumberingAfterBreak="0">
    <w:nsid w:val="26E7365A"/>
    <w:multiLevelType w:val="hybridMultilevel"/>
    <w:tmpl w:val="A7E8D996"/>
    <w:lvl w:ilvl="0" w:tplc="07602B16">
      <w:start w:val="1"/>
      <w:numFmt w:val="lowerLetter"/>
      <w:lvlText w:val="%1)"/>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3B823C2A">
      <w:numFmt w:val="bullet"/>
      <w:lvlText w:val="•"/>
      <w:lvlJc w:val="left"/>
      <w:pPr>
        <w:ind w:left="1623" w:hanging="260"/>
      </w:pPr>
      <w:rPr>
        <w:rFonts w:hint="default"/>
        <w:lang w:val="vi" w:eastAsia="en-US" w:bidi="ar-SA"/>
      </w:rPr>
    </w:lvl>
    <w:lvl w:ilvl="2" w:tplc="9BB85B5C">
      <w:numFmt w:val="bullet"/>
      <w:lvlText w:val="•"/>
      <w:lvlJc w:val="left"/>
      <w:pPr>
        <w:ind w:left="2687" w:hanging="260"/>
      </w:pPr>
      <w:rPr>
        <w:rFonts w:hint="default"/>
        <w:lang w:val="vi" w:eastAsia="en-US" w:bidi="ar-SA"/>
      </w:rPr>
    </w:lvl>
    <w:lvl w:ilvl="3" w:tplc="47285DA0">
      <w:numFmt w:val="bullet"/>
      <w:lvlText w:val="•"/>
      <w:lvlJc w:val="left"/>
      <w:pPr>
        <w:ind w:left="3751" w:hanging="260"/>
      </w:pPr>
      <w:rPr>
        <w:rFonts w:hint="default"/>
        <w:lang w:val="vi" w:eastAsia="en-US" w:bidi="ar-SA"/>
      </w:rPr>
    </w:lvl>
    <w:lvl w:ilvl="4" w:tplc="3CFE568E">
      <w:numFmt w:val="bullet"/>
      <w:lvlText w:val="•"/>
      <w:lvlJc w:val="left"/>
      <w:pPr>
        <w:ind w:left="4815" w:hanging="260"/>
      </w:pPr>
      <w:rPr>
        <w:rFonts w:hint="default"/>
        <w:lang w:val="vi" w:eastAsia="en-US" w:bidi="ar-SA"/>
      </w:rPr>
    </w:lvl>
    <w:lvl w:ilvl="5" w:tplc="EF22A36E">
      <w:numFmt w:val="bullet"/>
      <w:lvlText w:val="•"/>
      <w:lvlJc w:val="left"/>
      <w:pPr>
        <w:ind w:left="5879" w:hanging="260"/>
      </w:pPr>
      <w:rPr>
        <w:rFonts w:hint="default"/>
        <w:lang w:val="vi" w:eastAsia="en-US" w:bidi="ar-SA"/>
      </w:rPr>
    </w:lvl>
    <w:lvl w:ilvl="6" w:tplc="66789886">
      <w:numFmt w:val="bullet"/>
      <w:lvlText w:val="•"/>
      <w:lvlJc w:val="left"/>
      <w:pPr>
        <w:ind w:left="6943" w:hanging="260"/>
      </w:pPr>
      <w:rPr>
        <w:rFonts w:hint="default"/>
        <w:lang w:val="vi" w:eastAsia="en-US" w:bidi="ar-SA"/>
      </w:rPr>
    </w:lvl>
    <w:lvl w:ilvl="7" w:tplc="DDE63980">
      <w:numFmt w:val="bullet"/>
      <w:lvlText w:val="•"/>
      <w:lvlJc w:val="left"/>
      <w:pPr>
        <w:ind w:left="8006" w:hanging="260"/>
      </w:pPr>
      <w:rPr>
        <w:rFonts w:hint="default"/>
        <w:lang w:val="vi" w:eastAsia="en-US" w:bidi="ar-SA"/>
      </w:rPr>
    </w:lvl>
    <w:lvl w:ilvl="8" w:tplc="58F2CDE0">
      <w:numFmt w:val="bullet"/>
      <w:lvlText w:val="•"/>
      <w:lvlJc w:val="left"/>
      <w:pPr>
        <w:ind w:left="9070" w:hanging="260"/>
      </w:pPr>
      <w:rPr>
        <w:rFonts w:hint="default"/>
        <w:lang w:val="vi" w:eastAsia="en-US" w:bidi="ar-SA"/>
      </w:rPr>
    </w:lvl>
  </w:abstractNum>
  <w:abstractNum w:abstractNumId="14" w15:restartNumberingAfterBreak="0">
    <w:nsid w:val="33BF61F0"/>
    <w:multiLevelType w:val="hybridMultilevel"/>
    <w:tmpl w:val="F4003C84"/>
    <w:lvl w:ilvl="0" w:tplc="1144A8C8">
      <w:start w:val="1"/>
      <w:numFmt w:val="lowerLetter"/>
      <w:lvlText w:val="%1)"/>
      <w:lvlJc w:val="left"/>
      <w:pPr>
        <w:ind w:left="12" w:hanging="267"/>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9252F3CC">
      <w:numFmt w:val="bullet"/>
      <w:lvlText w:val="•"/>
      <w:lvlJc w:val="left"/>
      <w:pPr>
        <w:ind w:left="1137" w:hanging="267"/>
      </w:pPr>
      <w:rPr>
        <w:rFonts w:hint="default"/>
        <w:lang w:val="vi" w:eastAsia="en-US" w:bidi="ar-SA"/>
      </w:rPr>
    </w:lvl>
    <w:lvl w:ilvl="2" w:tplc="9A785E34">
      <w:numFmt w:val="bullet"/>
      <w:lvlText w:val="•"/>
      <w:lvlJc w:val="left"/>
      <w:pPr>
        <w:ind w:left="2255" w:hanging="267"/>
      </w:pPr>
      <w:rPr>
        <w:rFonts w:hint="default"/>
        <w:lang w:val="vi" w:eastAsia="en-US" w:bidi="ar-SA"/>
      </w:rPr>
    </w:lvl>
    <w:lvl w:ilvl="3" w:tplc="4804158E">
      <w:numFmt w:val="bullet"/>
      <w:lvlText w:val="•"/>
      <w:lvlJc w:val="left"/>
      <w:pPr>
        <w:ind w:left="3373" w:hanging="267"/>
      </w:pPr>
      <w:rPr>
        <w:rFonts w:hint="default"/>
        <w:lang w:val="vi" w:eastAsia="en-US" w:bidi="ar-SA"/>
      </w:rPr>
    </w:lvl>
    <w:lvl w:ilvl="4" w:tplc="343AF5D6">
      <w:numFmt w:val="bullet"/>
      <w:lvlText w:val="•"/>
      <w:lvlJc w:val="left"/>
      <w:pPr>
        <w:ind w:left="4491" w:hanging="267"/>
      </w:pPr>
      <w:rPr>
        <w:rFonts w:hint="default"/>
        <w:lang w:val="vi" w:eastAsia="en-US" w:bidi="ar-SA"/>
      </w:rPr>
    </w:lvl>
    <w:lvl w:ilvl="5" w:tplc="DF1E3096">
      <w:numFmt w:val="bullet"/>
      <w:lvlText w:val="•"/>
      <w:lvlJc w:val="left"/>
      <w:pPr>
        <w:ind w:left="5609" w:hanging="267"/>
      </w:pPr>
      <w:rPr>
        <w:rFonts w:hint="default"/>
        <w:lang w:val="vi" w:eastAsia="en-US" w:bidi="ar-SA"/>
      </w:rPr>
    </w:lvl>
    <w:lvl w:ilvl="6" w:tplc="6DC212A4">
      <w:numFmt w:val="bullet"/>
      <w:lvlText w:val="•"/>
      <w:lvlJc w:val="left"/>
      <w:pPr>
        <w:ind w:left="6727" w:hanging="267"/>
      </w:pPr>
      <w:rPr>
        <w:rFonts w:hint="default"/>
        <w:lang w:val="vi" w:eastAsia="en-US" w:bidi="ar-SA"/>
      </w:rPr>
    </w:lvl>
    <w:lvl w:ilvl="7" w:tplc="95243060">
      <w:numFmt w:val="bullet"/>
      <w:lvlText w:val="•"/>
      <w:lvlJc w:val="left"/>
      <w:pPr>
        <w:ind w:left="7844" w:hanging="267"/>
      </w:pPr>
      <w:rPr>
        <w:rFonts w:hint="default"/>
        <w:lang w:val="vi" w:eastAsia="en-US" w:bidi="ar-SA"/>
      </w:rPr>
    </w:lvl>
    <w:lvl w:ilvl="8" w:tplc="39A03E9C">
      <w:numFmt w:val="bullet"/>
      <w:lvlText w:val="•"/>
      <w:lvlJc w:val="left"/>
      <w:pPr>
        <w:ind w:left="8962" w:hanging="267"/>
      </w:pPr>
      <w:rPr>
        <w:rFonts w:hint="default"/>
        <w:lang w:val="vi" w:eastAsia="en-US" w:bidi="ar-SA"/>
      </w:rPr>
    </w:lvl>
  </w:abstractNum>
  <w:abstractNum w:abstractNumId="15" w15:restartNumberingAfterBreak="0">
    <w:nsid w:val="38BB23CF"/>
    <w:multiLevelType w:val="hybridMultilevel"/>
    <w:tmpl w:val="0F1CECC0"/>
    <w:lvl w:ilvl="0" w:tplc="2FA64F1A">
      <w:start w:val="1"/>
      <w:numFmt w:val="lowerLetter"/>
      <w:lvlText w:val="%1)"/>
      <w:lvlJc w:val="left"/>
      <w:pPr>
        <w:ind w:left="12" w:hanging="260"/>
        <w:jc w:val="left"/>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23283ACE">
      <w:numFmt w:val="bullet"/>
      <w:lvlText w:val="•"/>
      <w:lvlJc w:val="left"/>
      <w:pPr>
        <w:ind w:left="1137" w:hanging="260"/>
      </w:pPr>
      <w:rPr>
        <w:rFonts w:hint="default"/>
        <w:lang w:val="vi" w:eastAsia="en-US" w:bidi="ar-SA"/>
      </w:rPr>
    </w:lvl>
    <w:lvl w:ilvl="2" w:tplc="8144AAEE">
      <w:numFmt w:val="bullet"/>
      <w:lvlText w:val="•"/>
      <w:lvlJc w:val="left"/>
      <w:pPr>
        <w:ind w:left="2255" w:hanging="260"/>
      </w:pPr>
      <w:rPr>
        <w:rFonts w:hint="default"/>
        <w:lang w:val="vi" w:eastAsia="en-US" w:bidi="ar-SA"/>
      </w:rPr>
    </w:lvl>
    <w:lvl w:ilvl="3" w:tplc="EC3681FE">
      <w:numFmt w:val="bullet"/>
      <w:lvlText w:val="•"/>
      <w:lvlJc w:val="left"/>
      <w:pPr>
        <w:ind w:left="3373" w:hanging="260"/>
      </w:pPr>
      <w:rPr>
        <w:rFonts w:hint="default"/>
        <w:lang w:val="vi" w:eastAsia="en-US" w:bidi="ar-SA"/>
      </w:rPr>
    </w:lvl>
    <w:lvl w:ilvl="4" w:tplc="88F81EDE">
      <w:numFmt w:val="bullet"/>
      <w:lvlText w:val="•"/>
      <w:lvlJc w:val="left"/>
      <w:pPr>
        <w:ind w:left="4491" w:hanging="260"/>
      </w:pPr>
      <w:rPr>
        <w:rFonts w:hint="default"/>
        <w:lang w:val="vi" w:eastAsia="en-US" w:bidi="ar-SA"/>
      </w:rPr>
    </w:lvl>
    <w:lvl w:ilvl="5" w:tplc="9FA85684">
      <w:numFmt w:val="bullet"/>
      <w:lvlText w:val="•"/>
      <w:lvlJc w:val="left"/>
      <w:pPr>
        <w:ind w:left="5609" w:hanging="260"/>
      </w:pPr>
      <w:rPr>
        <w:rFonts w:hint="default"/>
        <w:lang w:val="vi" w:eastAsia="en-US" w:bidi="ar-SA"/>
      </w:rPr>
    </w:lvl>
    <w:lvl w:ilvl="6" w:tplc="6706CECA">
      <w:numFmt w:val="bullet"/>
      <w:lvlText w:val="•"/>
      <w:lvlJc w:val="left"/>
      <w:pPr>
        <w:ind w:left="6727" w:hanging="260"/>
      </w:pPr>
      <w:rPr>
        <w:rFonts w:hint="default"/>
        <w:lang w:val="vi" w:eastAsia="en-US" w:bidi="ar-SA"/>
      </w:rPr>
    </w:lvl>
    <w:lvl w:ilvl="7" w:tplc="C6DA20CE">
      <w:numFmt w:val="bullet"/>
      <w:lvlText w:val="•"/>
      <w:lvlJc w:val="left"/>
      <w:pPr>
        <w:ind w:left="7844" w:hanging="260"/>
      </w:pPr>
      <w:rPr>
        <w:rFonts w:hint="default"/>
        <w:lang w:val="vi" w:eastAsia="en-US" w:bidi="ar-SA"/>
      </w:rPr>
    </w:lvl>
    <w:lvl w:ilvl="8" w:tplc="D3BEC818">
      <w:numFmt w:val="bullet"/>
      <w:lvlText w:val="•"/>
      <w:lvlJc w:val="left"/>
      <w:pPr>
        <w:ind w:left="8962" w:hanging="260"/>
      </w:pPr>
      <w:rPr>
        <w:rFonts w:hint="default"/>
        <w:lang w:val="vi" w:eastAsia="en-US" w:bidi="ar-SA"/>
      </w:rPr>
    </w:lvl>
  </w:abstractNum>
  <w:abstractNum w:abstractNumId="16" w15:restartNumberingAfterBreak="0">
    <w:nsid w:val="476E03EE"/>
    <w:multiLevelType w:val="hybridMultilevel"/>
    <w:tmpl w:val="F5C29A74"/>
    <w:lvl w:ilvl="0" w:tplc="BC8E3172">
      <w:start w:val="1"/>
      <w:numFmt w:val="upperLetter"/>
      <w:lvlText w:val="%1."/>
      <w:lvlJc w:val="left"/>
      <w:pPr>
        <w:ind w:left="588" w:hanging="294"/>
      </w:pPr>
      <w:rPr>
        <w:rFonts w:ascii="Times New Roman" w:eastAsia="Times New Roman" w:hAnsi="Times New Roman" w:cs="Times New Roman" w:hint="default"/>
        <w:b/>
        <w:bCs/>
        <w:i w:val="0"/>
        <w:iCs w:val="0"/>
        <w:color w:val="000066"/>
        <w:spacing w:val="-1"/>
        <w:w w:val="100"/>
        <w:sz w:val="24"/>
        <w:szCs w:val="24"/>
        <w:lang w:val="vi" w:eastAsia="en-US" w:bidi="ar-SA"/>
      </w:rPr>
    </w:lvl>
    <w:lvl w:ilvl="1" w:tplc="34D09E74">
      <w:numFmt w:val="bullet"/>
      <w:lvlText w:val="•"/>
      <w:lvlJc w:val="left"/>
      <w:pPr>
        <w:ind w:left="1641" w:hanging="294"/>
      </w:pPr>
      <w:rPr>
        <w:rFonts w:hint="default"/>
        <w:lang w:val="vi" w:eastAsia="en-US" w:bidi="ar-SA"/>
      </w:rPr>
    </w:lvl>
    <w:lvl w:ilvl="2" w:tplc="62C4923E">
      <w:numFmt w:val="bullet"/>
      <w:lvlText w:val="•"/>
      <w:lvlJc w:val="left"/>
      <w:pPr>
        <w:ind w:left="2703" w:hanging="294"/>
      </w:pPr>
      <w:rPr>
        <w:rFonts w:hint="default"/>
        <w:lang w:val="vi" w:eastAsia="en-US" w:bidi="ar-SA"/>
      </w:rPr>
    </w:lvl>
    <w:lvl w:ilvl="3" w:tplc="D7C089C8">
      <w:numFmt w:val="bullet"/>
      <w:lvlText w:val="•"/>
      <w:lvlJc w:val="left"/>
      <w:pPr>
        <w:ind w:left="3765" w:hanging="294"/>
      </w:pPr>
      <w:rPr>
        <w:rFonts w:hint="default"/>
        <w:lang w:val="vi" w:eastAsia="en-US" w:bidi="ar-SA"/>
      </w:rPr>
    </w:lvl>
    <w:lvl w:ilvl="4" w:tplc="2D6CEA54">
      <w:numFmt w:val="bullet"/>
      <w:lvlText w:val="•"/>
      <w:lvlJc w:val="left"/>
      <w:pPr>
        <w:ind w:left="4827" w:hanging="294"/>
      </w:pPr>
      <w:rPr>
        <w:rFonts w:hint="default"/>
        <w:lang w:val="vi" w:eastAsia="en-US" w:bidi="ar-SA"/>
      </w:rPr>
    </w:lvl>
    <w:lvl w:ilvl="5" w:tplc="45A8BF56">
      <w:numFmt w:val="bullet"/>
      <w:lvlText w:val="•"/>
      <w:lvlJc w:val="left"/>
      <w:pPr>
        <w:ind w:left="5889" w:hanging="294"/>
      </w:pPr>
      <w:rPr>
        <w:rFonts w:hint="default"/>
        <w:lang w:val="vi" w:eastAsia="en-US" w:bidi="ar-SA"/>
      </w:rPr>
    </w:lvl>
    <w:lvl w:ilvl="6" w:tplc="D6EC9670">
      <w:numFmt w:val="bullet"/>
      <w:lvlText w:val="•"/>
      <w:lvlJc w:val="left"/>
      <w:pPr>
        <w:ind w:left="6951" w:hanging="294"/>
      </w:pPr>
      <w:rPr>
        <w:rFonts w:hint="default"/>
        <w:lang w:val="vi" w:eastAsia="en-US" w:bidi="ar-SA"/>
      </w:rPr>
    </w:lvl>
    <w:lvl w:ilvl="7" w:tplc="DD0EE392">
      <w:numFmt w:val="bullet"/>
      <w:lvlText w:val="•"/>
      <w:lvlJc w:val="left"/>
      <w:pPr>
        <w:ind w:left="8012" w:hanging="294"/>
      </w:pPr>
      <w:rPr>
        <w:rFonts w:hint="default"/>
        <w:lang w:val="vi" w:eastAsia="en-US" w:bidi="ar-SA"/>
      </w:rPr>
    </w:lvl>
    <w:lvl w:ilvl="8" w:tplc="EA681D36">
      <w:numFmt w:val="bullet"/>
      <w:lvlText w:val="•"/>
      <w:lvlJc w:val="left"/>
      <w:pPr>
        <w:ind w:left="9074" w:hanging="294"/>
      </w:pPr>
      <w:rPr>
        <w:rFonts w:hint="default"/>
        <w:lang w:val="vi" w:eastAsia="en-US" w:bidi="ar-SA"/>
      </w:rPr>
    </w:lvl>
  </w:abstractNum>
  <w:abstractNum w:abstractNumId="17" w15:restartNumberingAfterBreak="0">
    <w:nsid w:val="5B0813BF"/>
    <w:multiLevelType w:val="hybridMultilevel"/>
    <w:tmpl w:val="7F0ECE24"/>
    <w:lvl w:ilvl="0" w:tplc="EA2E8A34">
      <w:start w:val="1"/>
      <w:numFmt w:val="lowerLetter"/>
      <w:lvlText w:val="%1)"/>
      <w:lvlJc w:val="left"/>
      <w:pPr>
        <w:ind w:left="12" w:hanging="267"/>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746E0786">
      <w:numFmt w:val="bullet"/>
      <w:lvlText w:val="•"/>
      <w:lvlJc w:val="left"/>
      <w:pPr>
        <w:ind w:left="1137" w:hanging="267"/>
      </w:pPr>
      <w:rPr>
        <w:rFonts w:hint="default"/>
        <w:lang w:val="vi" w:eastAsia="en-US" w:bidi="ar-SA"/>
      </w:rPr>
    </w:lvl>
    <w:lvl w:ilvl="2" w:tplc="FA36B0DA">
      <w:numFmt w:val="bullet"/>
      <w:lvlText w:val="•"/>
      <w:lvlJc w:val="left"/>
      <w:pPr>
        <w:ind w:left="2255" w:hanging="267"/>
      </w:pPr>
      <w:rPr>
        <w:rFonts w:hint="default"/>
        <w:lang w:val="vi" w:eastAsia="en-US" w:bidi="ar-SA"/>
      </w:rPr>
    </w:lvl>
    <w:lvl w:ilvl="3" w:tplc="46D0E520">
      <w:numFmt w:val="bullet"/>
      <w:lvlText w:val="•"/>
      <w:lvlJc w:val="left"/>
      <w:pPr>
        <w:ind w:left="3373" w:hanging="267"/>
      </w:pPr>
      <w:rPr>
        <w:rFonts w:hint="default"/>
        <w:lang w:val="vi" w:eastAsia="en-US" w:bidi="ar-SA"/>
      </w:rPr>
    </w:lvl>
    <w:lvl w:ilvl="4" w:tplc="B5CA87B0">
      <w:numFmt w:val="bullet"/>
      <w:lvlText w:val="•"/>
      <w:lvlJc w:val="left"/>
      <w:pPr>
        <w:ind w:left="4491" w:hanging="267"/>
      </w:pPr>
      <w:rPr>
        <w:rFonts w:hint="default"/>
        <w:lang w:val="vi" w:eastAsia="en-US" w:bidi="ar-SA"/>
      </w:rPr>
    </w:lvl>
    <w:lvl w:ilvl="5" w:tplc="0A72F22C">
      <w:numFmt w:val="bullet"/>
      <w:lvlText w:val="•"/>
      <w:lvlJc w:val="left"/>
      <w:pPr>
        <w:ind w:left="5609" w:hanging="267"/>
      </w:pPr>
      <w:rPr>
        <w:rFonts w:hint="default"/>
        <w:lang w:val="vi" w:eastAsia="en-US" w:bidi="ar-SA"/>
      </w:rPr>
    </w:lvl>
    <w:lvl w:ilvl="6" w:tplc="184ED85C">
      <w:numFmt w:val="bullet"/>
      <w:lvlText w:val="•"/>
      <w:lvlJc w:val="left"/>
      <w:pPr>
        <w:ind w:left="6727" w:hanging="267"/>
      </w:pPr>
      <w:rPr>
        <w:rFonts w:hint="default"/>
        <w:lang w:val="vi" w:eastAsia="en-US" w:bidi="ar-SA"/>
      </w:rPr>
    </w:lvl>
    <w:lvl w:ilvl="7" w:tplc="F0802374">
      <w:numFmt w:val="bullet"/>
      <w:lvlText w:val="•"/>
      <w:lvlJc w:val="left"/>
      <w:pPr>
        <w:ind w:left="7844" w:hanging="267"/>
      </w:pPr>
      <w:rPr>
        <w:rFonts w:hint="default"/>
        <w:lang w:val="vi" w:eastAsia="en-US" w:bidi="ar-SA"/>
      </w:rPr>
    </w:lvl>
    <w:lvl w:ilvl="8" w:tplc="74A2E9A4">
      <w:numFmt w:val="bullet"/>
      <w:lvlText w:val="•"/>
      <w:lvlJc w:val="left"/>
      <w:pPr>
        <w:ind w:left="8962" w:hanging="267"/>
      </w:pPr>
      <w:rPr>
        <w:rFonts w:hint="default"/>
        <w:lang w:val="vi" w:eastAsia="en-US" w:bidi="ar-SA"/>
      </w:rPr>
    </w:lvl>
  </w:abstractNum>
  <w:abstractNum w:abstractNumId="18" w15:restartNumberingAfterBreak="0">
    <w:nsid w:val="60641AC2"/>
    <w:multiLevelType w:val="hybridMultilevel"/>
    <w:tmpl w:val="87F2F8BC"/>
    <w:lvl w:ilvl="0" w:tplc="EB6C2470">
      <w:start w:val="1"/>
      <w:numFmt w:val="lowerLetter"/>
      <w:lvlText w:val="%1)"/>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243461F0">
      <w:numFmt w:val="bullet"/>
      <w:lvlText w:val="•"/>
      <w:lvlJc w:val="left"/>
      <w:pPr>
        <w:ind w:left="1623" w:hanging="260"/>
      </w:pPr>
      <w:rPr>
        <w:rFonts w:hint="default"/>
        <w:lang w:val="vi" w:eastAsia="en-US" w:bidi="ar-SA"/>
      </w:rPr>
    </w:lvl>
    <w:lvl w:ilvl="2" w:tplc="8814E94C">
      <w:numFmt w:val="bullet"/>
      <w:lvlText w:val="•"/>
      <w:lvlJc w:val="left"/>
      <w:pPr>
        <w:ind w:left="2687" w:hanging="260"/>
      </w:pPr>
      <w:rPr>
        <w:rFonts w:hint="default"/>
        <w:lang w:val="vi" w:eastAsia="en-US" w:bidi="ar-SA"/>
      </w:rPr>
    </w:lvl>
    <w:lvl w:ilvl="3" w:tplc="99967EC0">
      <w:numFmt w:val="bullet"/>
      <w:lvlText w:val="•"/>
      <w:lvlJc w:val="left"/>
      <w:pPr>
        <w:ind w:left="3751" w:hanging="260"/>
      </w:pPr>
      <w:rPr>
        <w:rFonts w:hint="default"/>
        <w:lang w:val="vi" w:eastAsia="en-US" w:bidi="ar-SA"/>
      </w:rPr>
    </w:lvl>
    <w:lvl w:ilvl="4" w:tplc="FF341ECE">
      <w:numFmt w:val="bullet"/>
      <w:lvlText w:val="•"/>
      <w:lvlJc w:val="left"/>
      <w:pPr>
        <w:ind w:left="4815" w:hanging="260"/>
      </w:pPr>
      <w:rPr>
        <w:rFonts w:hint="default"/>
        <w:lang w:val="vi" w:eastAsia="en-US" w:bidi="ar-SA"/>
      </w:rPr>
    </w:lvl>
    <w:lvl w:ilvl="5" w:tplc="466AC196">
      <w:numFmt w:val="bullet"/>
      <w:lvlText w:val="•"/>
      <w:lvlJc w:val="left"/>
      <w:pPr>
        <w:ind w:left="5879" w:hanging="260"/>
      </w:pPr>
      <w:rPr>
        <w:rFonts w:hint="default"/>
        <w:lang w:val="vi" w:eastAsia="en-US" w:bidi="ar-SA"/>
      </w:rPr>
    </w:lvl>
    <w:lvl w:ilvl="6" w:tplc="3C785A22">
      <w:numFmt w:val="bullet"/>
      <w:lvlText w:val="•"/>
      <w:lvlJc w:val="left"/>
      <w:pPr>
        <w:ind w:left="6943" w:hanging="260"/>
      </w:pPr>
      <w:rPr>
        <w:rFonts w:hint="default"/>
        <w:lang w:val="vi" w:eastAsia="en-US" w:bidi="ar-SA"/>
      </w:rPr>
    </w:lvl>
    <w:lvl w:ilvl="7" w:tplc="49F0CDC2">
      <w:numFmt w:val="bullet"/>
      <w:lvlText w:val="•"/>
      <w:lvlJc w:val="left"/>
      <w:pPr>
        <w:ind w:left="8006" w:hanging="260"/>
      </w:pPr>
      <w:rPr>
        <w:rFonts w:hint="default"/>
        <w:lang w:val="vi" w:eastAsia="en-US" w:bidi="ar-SA"/>
      </w:rPr>
    </w:lvl>
    <w:lvl w:ilvl="8" w:tplc="4A5AE63A">
      <w:numFmt w:val="bullet"/>
      <w:lvlText w:val="•"/>
      <w:lvlJc w:val="left"/>
      <w:pPr>
        <w:ind w:left="9070" w:hanging="260"/>
      </w:pPr>
      <w:rPr>
        <w:rFonts w:hint="default"/>
        <w:lang w:val="vi" w:eastAsia="en-US" w:bidi="ar-SA"/>
      </w:rPr>
    </w:lvl>
  </w:abstractNum>
  <w:abstractNum w:abstractNumId="19" w15:restartNumberingAfterBreak="0">
    <w:nsid w:val="60893FE3"/>
    <w:multiLevelType w:val="hybridMultilevel"/>
    <w:tmpl w:val="63949E14"/>
    <w:lvl w:ilvl="0" w:tplc="F02C783E">
      <w:start w:val="1"/>
      <w:numFmt w:val="lowerLetter"/>
      <w:lvlText w:val="%1)"/>
      <w:lvlJc w:val="left"/>
      <w:pPr>
        <w:ind w:left="12"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6068E25E">
      <w:numFmt w:val="bullet"/>
      <w:lvlText w:val="•"/>
      <w:lvlJc w:val="left"/>
      <w:pPr>
        <w:ind w:left="1137" w:hanging="260"/>
      </w:pPr>
      <w:rPr>
        <w:rFonts w:hint="default"/>
        <w:lang w:val="vi" w:eastAsia="en-US" w:bidi="ar-SA"/>
      </w:rPr>
    </w:lvl>
    <w:lvl w:ilvl="2" w:tplc="D4E27104">
      <w:numFmt w:val="bullet"/>
      <w:lvlText w:val="•"/>
      <w:lvlJc w:val="left"/>
      <w:pPr>
        <w:ind w:left="2255" w:hanging="260"/>
      </w:pPr>
      <w:rPr>
        <w:rFonts w:hint="default"/>
        <w:lang w:val="vi" w:eastAsia="en-US" w:bidi="ar-SA"/>
      </w:rPr>
    </w:lvl>
    <w:lvl w:ilvl="3" w:tplc="2CC4B356">
      <w:numFmt w:val="bullet"/>
      <w:lvlText w:val="•"/>
      <w:lvlJc w:val="left"/>
      <w:pPr>
        <w:ind w:left="3373" w:hanging="260"/>
      </w:pPr>
      <w:rPr>
        <w:rFonts w:hint="default"/>
        <w:lang w:val="vi" w:eastAsia="en-US" w:bidi="ar-SA"/>
      </w:rPr>
    </w:lvl>
    <w:lvl w:ilvl="4" w:tplc="8DEADD1C">
      <w:numFmt w:val="bullet"/>
      <w:lvlText w:val="•"/>
      <w:lvlJc w:val="left"/>
      <w:pPr>
        <w:ind w:left="4491" w:hanging="260"/>
      </w:pPr>
      <w:rPr>
        <w:rFonts w:hint="default"/>
        <w:lang w:val="vi" w:eastAsia="en-US" w:bidi="ar-SA"/>
      </w:rPr>
    </w:lvl>
    <w:lvl w:ilvl="5" w:tplc="290E7AC4">
      <w:numFmt w:val="bullet"/>
      <w:lvlText w:val="•"/>
      <w:lvlJc w:val="left"/>
      <w:pPr>
        <w:ind w:left="5609" w:hanging="260"/>
      </w:pPr>
      <w:rPr>
        <w:rFonts w:hint="default"/>
        <w:lang w:val="vi" w:eastAsia="en-US" w:bidi="ar-SA"/>
      </w:rPr>
    </w:lvl>
    <w:lvl w:ilvl="6" w:tplc="2F6A4662">
      <w:numFmt w:val="bullet"/>
      <w:lvlText w:val="•"/>
      <w:lvlJc w:val="left"/>
      <w:pPr>
        <w:ind w:left="6727" w:hanging="260"/>
      </w:pPr>
      <w:rPr>
        <w:rFonts w:hint="default"/>
        <w:lang w:val="vi" w:eastAsia="en-US" w:bidi="ar-SA"/>
      </w:rPr>
    </w:lvl>
    <w:lvl w:ilvl="7" w:tplc="894E0546">
      <w:numFmt w:val="bullet"/>
      <w:lvlText w:val="•"/>
      <w:lvlJc w:val="left"/>
      <w:pPr>
        <w:ind w:left="7844" w:hanging="260"/>
      </w:pPr>
      <w:rPr>
        <w:rFonts w:hint="default"/>
        <w:lang w:val="vi" w:eastAsia="en-US" w:bidi="ar-SA"/>
      </w:rPr>
    </w:lvl>
    <w:lvl w:ilvl="8" w:tplc="CA92DE2E">
      <w:numFmt w:val="bullet"/>
      <w:lvlText w:val="•"/>
      <w:lvlJc w:val="left"/>
      <w:pPr>
        <w:ind w:left="8962" w:hanging="260"/>
      </w:pPr>
      <w:rPr>
        <w:rFonts w:hint="default"/>
        <w:lang w:val="vi" w:eastAsia="en-US" w:bidi="ar-SA"/>
      </w:rPr>
    </w:lvl>
  </w:abstractNum>
  <w:abstractNum w:abstractNumId="20" w15:restartNumberingAfterBreak="0">
    <w:nsid w:val="611E78AA"/>
    <w:multiLevelType w:val="hybridMultilevel"/>
    <w:tmpl w:val="E02C85F4"/>
    <w:lvl w:ilvl="0" w:tplc="436851CC">
      <w:start w:val="1"/>
      <w:numFmt w:val="upperLetter"/>
      <w:lvlText w:val="%1."/>
      <w:lvlJc w:val="left"/>
      <w:pPr>
        <w:ind w:left="588" w:hanging="294"/>
      </w:pPr>
      <w:rPr>
        <w:rFonts w:ascii="Times New Roman" w:eastAsia="Times New Roman" w:hAnsi="Times New Roman" w:cs="Times New Roman" w:hint="default"/>
        <w:b/>
        <w:bCs/>
        <w:i w:val="0"/>
        <w:iCs w:val="0"/>
        <w:color w:val="000066"/>
        <w:spacing w:val="-1"/>
        <w:w w:val="100"/>
        <w:sz w:val="24"/>
        <w:szCs w:val="24"/>
        <w:lang w:val="vi" w:eastAsia="en-US" w:bidi="ar-SA"/>
      </w:rPr>
    </w:lvl>
    <w:lvl w:ilvl="1" w:tplc="6C6AAC60">
      <w:numFmt w:val="bullet"/>
      <w:lvlText w:val="•"/>
      <w:lvlJc w:val="left"/>
      <w:pPr>
        <w:ind w:left="1641" w:hanging="294"/>
      </w:pPr>
      <w:rPr>
        <w:rFonts w:hint="default"/>
        <w:lang w:val="vi" w:eastAsia="en-US" w:bidi="ar-SA"/>
      </w:rPr>
    </w:lvl>
    <w:lvl w:ilvl="2" w:tplc="754C5374">
      <w:numFmt w:val="bullet"/>
      <w:lvlText w:val="•"/>
      <w:lvlJc w:val="left"/>
      <w:pPr>
        <w:ind w:left="2703" w:hanging="294"/>
      </w:pPr>
      <w:rPr>
        <w:rFonts w:hint="default"/>
        <w:lang w:val="vi" w:eastAsia="en-US" w:bidi="ar-SA"/>
      </w:rPr>
    </w:lvl>
    <w:lvl w:ilvl="3" w:tplc="FBDA6DEA">
      <w:numFmt w:val="bullet"/>
      <w:lvlText w:val="•"/>
      <w:lvlJc w:val="left"/>
      <w:pPr>
        <w:ind w:left="3765" w:hanging="294"/>
      </w:pPr>
      <w:rPr>
        <w:rFonts w:hint="default"/>
        <w:lang w:val="vi" w:eastAsia="en-US" w:bidi="ar-SA"/>
      </w:rPr>
    </w:lvl>
    <w:lvl w:ilvl="4" w:tplc="3EDE277C">
      <w:numFmt w:val="bullet"/>
      <w:lvlText w:val="•"/>
      <w:lvlJc w:val="left"/>
      <w:pPr>
        <w:ind w:left="4827" w:hanging="294"/>
      </w:pPr>
      <w:rPr>
        <w:rFonts w:hint="default"/>
        <w:lang w:val="vi" w:eastAsia="en-US" w:bidi="ar-SA"/>
      </w:rPr>
    </w:lvl>
    <w:lvl w:ilvl="5" w:tplc="279299B0">
      <w:numFmt w:val="bullet"/>
      <w:lvlText w:val="•"/>
      <w:lvlJc w:val="left"/>
      <w:pPr>
        <w:ind w:left="5889" w:hanging="294"/>
      </w:pPr>
      <w:rPr>
        <w:rFonts w:hint="default"/>
        <w:lang w:val="vi" w:eastAsia="en-US" w:bidi="ar-SA"/>
      </w:rPr>
    </w:lvl>
    <w:lvl w:ilvl="6" w:tplc="8AB49156">
      <w:numFmt w:val="bullet"/>
      <w:lvlText w:val="•"/>
      <w:lvlJc w:val="left"/>
      <w:pPr>
        <w:ind w:left="6951" w:hanging="294"/>
      </w:pPr>
      <w:rPr>
        <w:rFonts w:hint="default"/>
        <w:lang w:val="vi" w:eastAsia="en-US" w:bidi="ar-SA"/>
      </w:rPr>
    </w:lvl>
    <w:lvl w:ilvl="7" w:tplc="2EFAB37E">
      <w:numFmt w:val="bullet"/>
      <w:lvlText w:val="•"/>
      <w:lvlJc w:val="left"/>
      <w:pPr>
        <w:ind w:left="8012" w:hanging="294"/>
      </w:pPr>
      <w:rPr>
        <w:rFonts w:hint="default"/>
        <w:lang w:val="vi" w:eastAsia="en-US" w:bidi="ar-SA"/>
      </w:rPr>
    </w:lvl>
    <w:lvl w:ilvl="8" w:tplc="823A4C60">
      <w:numFmt w:val="bullet"/>
      <w:lvlText w:val="•"/>
      <w:lvlJc w:val="left"/>
      <w:pPr>
        <w:ind w:left="9074" w:hanging="294"/>
      </w:pPr>
      <w:rPr>
        <w:rFonts w:hint="default"/>
        <w:lang w:val="vi" w:eastAsia="en-US" w:bidi="ar-SA"/>
      </w:rPr>
    </w:lvl>
  </w:abstractNum>
  <w:abstractNum w:abstractNumId="21" w15:restartNumberingAfterBreak="0">
    <w:nsid w:val="622166B1"/>
    <w:multiLevelType w:val="hybridMultilevel"/>
    <w:tmpl w:val="D1AC5782"/>
    <w:lvl w:ilvl="0" w:tplc="74101D1C">
      <w:start w:val="1"/>
      <w:numFmt w:val="upperLetter"/>
      <w:lvlText w:val="%1."/>
      <w:lvlJc w:val="left"/>
      <w:pPr>
        <w:ind w:left="588" w:hanging="294"/>
      </w:pPr>
      <w:rPr>
        <w:rFonts w:ascii="Times New Roman" w:eastAsia="Times New Roman" w:hAnsi="Times New Roman" w:cs="Times New Roman" w:hint="default"/>
        <w:b/>
        <w:bCs/>
        <w:i w:val="0"/>
        <w:iCs w:val="0"/>
        <w:color w:val="000066"/>
        <w:spacing w:val="-1"/>
        <w:w w:val="100"/>
        <w:sz w:val="24"/>
        <w:szCs w:val="24"/>
        <w:lang w:val="vi" w:eastAsia="en-US" w:bidi="ar-SA"/>
      </w:rPr>
    </w:lvl>
    <w:lvl w:ilvl="1" w:tplc="3C6426B2">
      <w:start w:val="1"/>
      <w:numFmt w:val="lowerLetter"/>
      <w:lvlText w:val="%2)"/>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2" w:tplc="F4D05662">
      <w:numFmt w:val="bullet"/>
      <w:lvlText w:val="•"/>
      <w:lvlJc w:val="left"/>
      <w:pPr>
        <w:ind w:left="1759" w:hanging="260"/>
      </w:pPr>
      <w:rPr>
        <w:rFonts w:hint="default"/>
        <w:lang w:val="vi" w:eastAsia="en-US" w:bidi="ar-SA"/>
      </w:rPr>
    </w:lvl>
    <w:lvl w:ilvl="3" w:tplc="5D74A0F0">
      <w:numFmt w:val="bullet"/>
      <w:lvlText w:val="•"/>
      <w:lvlJc w:val="left"/>
      <w:pPr>
        <w:ind w:left="2939" w:hanging="260"/>
      </w:pPr>
      <w:rPr>
        <w:rFonts w:hint="default"/>
        <w:lang w:val="vi" w:eastAsia="en-US" w:bidi="ar-SA"/>
      </w:rPr>
    </w:lvl>
    <w:lvl w:ilvl="4" w:tplc="C9C2B8D2">
      <w:numFmt w:val="bullet"/>
      <w:lvlText w:val="•"/>
      <w:lvlJc w:val="left"/>
      <w:pPr>
        <w:ind w:left="4119" w:hanging="260"/>
      </w:pPr>
      <w:rPr>
        <w:rFonts w:hint="default"/>
        <w:lang w:val="vi" w:eastAsia="en-US" w:bidi="ar-SA"/>
      </w:rPr>
    </w:lvl>
    <w:lvl w:ilvl="5" w:tplc="F13E9B44">
      <w:numFmt w:val="bullet"/>
      <w:lvlText w:val="•"/>
      <w:lvlJc w:val="left"/>
      <w:pPr>
        <w:ind w:left="5299" w:hanging="260"/>
      </w:pPr>
      <w:rPr>
        <w:rFonts w:hint="default"/>
        <w:lang w:val="vi" w:eastAsia="en-US" w:bidi="ar-SA"/>
      </w:rPr>
    </w:lvl>
    <w:lvl w:ilvl="6" w:tplc="28000130">
      <w:numFmt w:val="bullet"/>
      <w:lvlText w:val="•"/>
      <w:lvlJc w:val="left"/>
      <w:pPr>
        <w:ind w:left="6479" w:hanging="260"/>
      </w:pPr>
      <w:rPr>
        <w:rFonts w:hint="default"/>
        <w:lang w:val="vi" w:eastAsia="en-US" w:bidi="ar-SA"/>
      </w:rPr>
    </w:lvl>
    <w:lvl w:ilvl="7" w:tplc="D630A968">
      <w:numFmt w:val="bullet"/>
      <w:lvlText w:val="•"/>
      <w:lvlJc w:val="left"/>
      <w:pPr>
        <w:ind w:left="7658" w:hanging="260"/>
      </w:pPr>
      <w:rPr>
        <w:rFonts w:hint="default"/>
        <w:lang w:val="vi" w:eastAsia="en-US" w:bidi="ar-SA"/>
      </w:rPr>
    </w:lvl>
    <w:lvl w:ilvl="8" w:tplc="9A346CDE">
      <w:numFmt w:val="bullet"/>
      <w:lvlText w:val="•"/>
      <w:lvlJc w:val="left"/>
      <w:pPr>
        <w:ind w:left="8838" w:hanging="260"/>
      </w:pPr>
      <w:rPr>
        <w:rFonts w:hint="default"/>
        <w:lang w:val="vi" w:eastAsia="en-US" w:bidi="ar-SA"/>
      </w:rPr>
    </w:lvl>
  </w:abstractNum>
  <w:abstractNum w:abstractNumId="22" w15:restartNumberingAfterBreak="0">
    <w:nsid w:val="66B63414"/>
    <w:multiLevelType w:val="hybridMultilevel"/>
    <w:tmpl w:val="3CAA979C"/>
    <w:lvl w:ilvl="0" w:tplc="E3609226">
      <w:start w:val="1"/>
      <w:numFmt w:val="upperLetter"/>
      <w:lvlText w:val="%1."/>
      <w:lvlJc w:val="left"/>
      <w:pPr>
        <w:ind w:left="588" w:hanging="294"/>
      </w:pPr>
      <w:rPr>
        <w:rFonts w:ascii="Times New Roman" w:eastAsia="Times New Roman" w:hAnsi="Times New Roman" w:cs="Times New Roman" w:hint="default"/>
        <w:b/>
        <w:bCs/>
        <w:i w:val="0"/>
        <w:iCs w:val="0"/>
        <w:color w:val="000066"/>
        <w:spacing w:val="-1"/>
        <w:w w:val="100"/>
        <w:sz w:val="24"/>
        <w:szCs w:val="24"/>
        <w:lang w:val="vi" w:eastAsia="en-US" w:bidi="ar-SA"/>
      </w:rPr>
    </w:lvl>
    <w:lvl w:ilvl="1" w:tplc="63F4EEC0">
      <w:numFmt w:val="bullet"/>
      <w:lvlText w:val="•"/>
      <w:lvlJc w:val="left"/>
      <w:pPr>
        <w:ind w:left="1641" w:hanging="294"/>
      </w:pPr>
      <w:rPr>
        <w:rFonts w:hint="default"/>
        <w:lang w:val="vi" w:eastAsia="en-US" w:bidi="ar-SA"/>
      </w:rPr>
    </w:lvl>
    <w:lvl w:ilvl="2" w:tplc="DF9AC7D0">
      <w:numFmt w:val="bullet"/>
      <w:lvlText w:val="•"/>
      <w:lvlJc w:val="left"/>
      <w:pPr>
        <w:ind w:left="2703" w:hanging="294"/>
      </w:pPr>
      <w:rPr>
        <w:rFonts w:hint="default"/>
        <w:lang w:val="vi" w:eastAsia="en-US" w:bidi="ar-SA"/>
      </w:rPr>
    </w:lvl>
    <w:lvl w:ilvl="3" w:tplc="EB82693E">
      <w:numFmt w:val="bullet"/>
      <w:lvlText w:val="•"/>
      <w:lvlJc w:val="left"/>
      <w:pPr>
        <w:ind w:left="3765" w:hanging="294"/>
      </w:pPr>
      <w:rPr>
        <w:rFonts w:hint="default"/>
        <w:lang w:val="vi" w:eastAsia="en-US" w:bidi="ar-SA"/>
      </w:rPr>
    </w:lvl>
    <w:lvl w:ilvl="4" w:tplc="C8A056A2">
      <w:numFmt w:val="bullet"/>
      <w:lvlText w:val="•"/>
      <w:lvlJc w:val="left"/>
      <w:pPr>
        <w:ind w:left="4827" w:hanging="294"/>
      </w:pPr>
      <w:rPr>
        <w:rFonts w:hint="default"/>
        <w:lang w:val="vi" w:eastAsia="en-US" w:bidi="ar-SA"/>
      </w:rPr>
    </w:lvl>
    <w:lvl w:ilvl="5" w:tplc="F91A15B0">
      <w:numFmt w:val="bullet"/>
      <w:lvlText w:val="•"/>
      <w:lvlJc w:val="left"/>
      <w:pPr>
        <w:ind w:left="5889" w:hanging="294"/>
      </w:pPr>
      <w:rPr>
        <w:rFonts w:hint="default"/>
        <w:lang w:val="vi" w:eastAsia="en-US" w:bidi="ar-SA"/>
      </w:rPr>
    </w:lvl>
    <w:lvl w:ilvl="6" w:tplc="63263204">
      <w:numFmt w:val="bullet"/>
      <w:lvlText w:val="•"/>
      <w:lvlJc w:val="left"/>
      <w:pPr>
        <w:ind w:left="6951" w:hanging="294"/>
      </w:pPr>
      <w:rPr>
        <w:rFonts w:hint="default"/>
        <w:lang w:val="vi" w:eastAsia="en-US" w:bidi="ar-SA"/>
      </w:rPr>
    </w:lvl>
    <w:lvl w:ilvl="7" w:tplc="34E81908">
      <w:numFmt w:val="bullet"/>
      <w:lvlText w:val="•"/>
      <w:lvlJc w:val="left"/>
      <w:pPr>
        <w:ind w:left="8012" w:hanging="294"/>
      </w:pPr>
      <w:rPr>
        <w:rFonts w:hint="default"/>
        <w:lang w:val="vi" w:eastAsia="en-US" w:bidi="ar-SA"/>
      </w:rPr>
    </w:lvl>
    <w:lvl w:ilvl="8" w:tplc="B06A4686">
      <w:numFmt w:val="bullet"/>
      <w:lvlText w:val="•"/>
      <w:lvlJc w:val="left"/>
      <w:pPr>
        <w:ind w:left="9074" w:hanging="294"/>
      </w:pPr>
      <w:rPr>
        <w:rFonts w:hint="default"/>
        <w:lang w:val="vi" w:eastAsia="en-US" w:bidi="ar-SA"/>
      </w:rPr>
    </w:lvl>
  </w:abstractNum>
  <w:abstractNum w:abstractNumId="23" w15:restartNumberingAfterBreak="0">
    <w:nsid w:val="730251F1"/>
    <w:multiLevelType w:val="hybridMultilevel"/>
    <w:tmpl w:val="80166C9A"/>
    <w:lvl w:ilvl="0" w:tplc="A8EABF0E">
      <w:start w:val="1"/>
      <w:numFmt w:val="lowerLetter"/>
      <w:lvlText w:val="%1)"/>
      <w:lvlJc w:val="left"/>
      <w:pPr>
        <w:ind w:left="12" w:hanging="258"/>
        <w:jc w:val="left"/>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105AAF7E">
      <w:numFmt w:val="bullet"/>
      <w:lvlText w:val="•"/>
      <w:lvlJc w:val="left"/>
      <w:pPr>
        <w:ind w:left="1137" w:hanging="258"/>
      </w:pPr>
      <w:rPr>
        <w:rFonts w:hint="default"/>
        <w:lang w:val="vi" w:eastAsia="en-US" w:bidi="ar-SA"/>
      </w:rPr>
    </w:lvl>
    <w:lvl w:ilvl="2" w:tplc="05D8A0CE">
      <w:numFmt w:val="bullet"/>
      <w:lvlText w:val="•"/>
      <w:lvlJc w:val="left"/>
      <w:pPr>
        <w:ind w:left="2255" w:hanging="258"/>
      </w:pPr>
      <w:rPr>
        <w:rFonts w:hint="default"/>
        <w:lang w:val="vi" w:eastAsia="en-US" w:bidi="ar-SA"/>
      </w:rPr>
    </w:lvl>
    <w:lvl w:ilvl="3" w:tplc="AB24FA06">
      <w:numFmt w:val="bullet"/>
      <w:lvlText w:val="•"/>
      <w:lvlJc w:val="left"/>
      <w:pPr>
        <w:ind w:left="3373" w:hanging="258"/>
      </w:pPr>
      <w:rPr>
        <w:rFonts w:hint="default"/>
        <w:lang w:val="vi" w:eastAsia="en-US" w:bidi="ar-SA"/>
      </w:rPr>
    </w:lvl>
    <w:lvl w:ilvl="4" w:tplc="5E14A92A">
      <w:numFmt w:val="bullet"/>
      <w:lvlText w:val="•"/>
      <w:lvlJc w:val="left"/>
      <w:pPr>
        <w:ind w:left="4491" w:hanging="258"/>
      </w:pPr>
      <w:rPr>
        <w:rFonts w:hint="default"/>
        <w:lang w:val="vi" w:eastAsia="en-US" w:bidi="ar-SA"/>
      </w:rPr>
    </w:lvl>
    <w:lvl w:ilvl="5" w:tplc="45DA18E8">
      <w:numFmt w:val="bullet"/>
      <w:lvlText w:val="•"/>
      <w:lvlJc w:val="left"/>
      <w:pPr>
        <w:ind w:left="5609" w:hanging="258"/>
      </w:pPr>
      <w:rPr>
        <w:rFonts w:hint="default"/>
        <w:lang w:val="vi" w:eastAsia="en-US" w:bidi="ar-SA"/>
      </w:rPr>
    </w:lvl>
    <w:lvl w:ilvl="6" w:tplc="014ABAC6">
      <w:numFmt w:val="bullet"/>
      <w:lvlText w:val="•"/>
      <w:lvlJc w:val="left"/>
      <w:pPr>
        <w:ind w:left="6727" w:hanging="258"/>
      </w:pPr>
      <w:rPr>
        <w:rFonts w:hint="default"/>
        <w:lang w:val="vi" w:eastAsia="en-US" w:bidi="ar-SA"/>
      </w:rPr>
    </w:lvl>
    <w:lvl w:ilvl="7" w:tplc="EB804ABA">
      <w:numFmt w:val="bullet"/>
      <w:lvlText w:val="•"/>
      <w:lvlJc w:val="left"/>
      <w:pPr>
        <w:ind w:left="7844" w:hanging="258"/>
      </w:pPr>
      <w:rPr>
        <w:rFonts w:hint="default"/>
        <w:lang w:val="vi" w:eastAsia="en-US" w:bidi="ar-SA"/>
      </w:rPr>
    </w:lvl>
    <w:lvl w:ilvl="8" w:tplc="106A2B1C">
      <w:numFmt w:val="bullet"/>
      <w:lvlText w:val="•"/>
      <w:lvlJc w:val="left"/>
      <w:pPr>
        <w:ind w:left="8962" w:hanging="258"/>
      </w:pPr>
      <w:rPr>
        <w:rFonts w:hint="default"/>
        <w:lang w:val="vi" w:eastAsia="en-US" w:bidi="ar-SA"/>
      </w:rPr>
    </w:lvl>
  </w:abstractNum>
  <w:abstractNum w:abstractNumId="24" w15:restartNumberingAfterBreak="0">
    <w:nsid w:val="73567309"/>
    <w:multiLevelType w:val="hybridMultilevel"/>
    <w:tmpl w:val="DB00511C"/>
    <w:lvl w:ilvl="0" w:tplc="EE6ADA34">
      <w:start w:val="1"/>
      <w:numFmt w:val="lowerLetter"/>
      <w:lvlText w:val="%1)"/>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B2482866">
      <w:numFmt w:val="bullet"/>
      <w:lvlText w:val="•"/>
      <w:lvlJc w:val="left"/>
      <w:pPr>
        <w:ind w:left="1623" w:hanging="260"/>
      </w:pPr>
      <w:rPr>
        <w:rFonts w:hint="default"/>
        <w:lang w:val="vi" w:eastAsia="en-US" w:bidi="ar-SA"/>
      </w:rPr>
    </w:lvl>
    <w:lvl w:ilvl="2" w:tplc="37C857AE">
      <w:numFmt w:val="bullet"/>
      <w:lvlText w:val="•"/>
      <w:lvlJc w:val="left"/>
      <w:pPr>
        <w:ind w:left="2687" w:hanging="260"/>
      </w:pPr>
      <w:rPr>
        <w:rFonts w:hint="default"/>
        <w:lang w:val="vi" w:eastAsia="en-US" w:bidi="ar-SA"/>
      </w:rPr>
    </w:lvl>
    <w:lvl w:ilvl="3" w:tplc="131A4858">
      <w:numFmt w:val="bullet"/>
      <w:lvlText w:val="•"/>
      <w:lvlJc w:val="left"/>
      <w:pPr>
        <w:ind w:left="3751" w:hanging="260"/>
      </w:pPr>
      <w:rPr>
        <w:rFonts w:hint="default"/>
        <w:lang w:val="vi" w:eastAsia="en-US" w:bidi="ar-SA"/>
      </w:rPr>
    </w:lvl>
    <w:lvl w:ilvl="4" w:tplc="AF30603C">
      <w:numFmt w:val="bullet"/>
      <w:lvlText w:val="•"/>
      <w:lvlJc w:val="left"/>
      <w:pPr>
        <w:ind w:left="4815" w:hanging="260"/>
      </w:pPr>
      <w:rPr>
        <w:rFonts w:hint="default"/>
        <w:lang w:val="vi" w:eastAsia="en-US" w:bidi="ar-SA"/>
      </w:rPr>
    </w:lvl>
    <w:lvl w:ilvl="5" w:tplc="5D3C4466">
      <w:numFmt w:val="bullet"/>
      <w:lvlText w:val="•"/>
      <w:lvlJc w:val="left"/>
      <w:pPr>
        <w:ind w:left="5879" w:hanging="260"/>
      </w:pPr>
      <w:rPr>
        <w:rFonts w:hint="default"/>
        <w:lang w:val="vi" w:eastAsia="en-US" w:bidi="ar-SA"/>
      </w:rPr>
    </w:lvl>
    <w:lvl w:ilvl="6" w:tplc="7CE837D6">
      <w:numFmt w:val="bullet"/>
      <w:lvlText w:val="•"/>
      <w:lvlJc w:val="left"/>
      <w:pPr>
        <w:ind w:left="6943" w:hanging="260"/>
      </w:pPr>
      <w:rPr>
        <w:rFonts w:hint="default"/>
        <w:lang w:val="vi" w:eastAsia="en-US" w:bidi="ar-SA"/>
      </w:rPr>
    </w:lvl>
    <w:lvl w:ilvl="7" w:tplc="7AD0DE1E">
      <w:numFmt w:val="bullet"/>
      <w:lvlText w:val="•"/>
      <w:lvlJc w:val="left"/>
      <w:pPr>
        <w:ind w:left="8006" w:hanging="260"/>
      </w:pPr>
      <w:rPr>
        <w:rFonts w:hint="default"/>
        <w:lang w:val="vi" w:eastAsia="en-US" w:bidi="ar-SA"/>
      </w:rPr>
    </w:lvl>
    <w:lvl w:ilvl="8" w:tplc="A7E4718A">
      <w:numFmt w:val="bullet"/>
      <w:lvlText w:val="•"/>
      <w:lvlJc w:val="left"/>
      <w:pPr>
        <w:ind w:left="9070" w:hanging="260"/>
      </w:pPr>
      <w:rPr>
        <w:rFonts w:hint="default"/>
        <w:lang w:val="vi" w:eastAsia="en-US" w:bidi="ar-SA"/>
      </w:rPr>
    </w:lvl>
  </w:abstractNum>
  <w:abstractNum w:abstractNumId="25" w15:restartNumberingAfterBreak="0">
    <w:nsid w:val="77C8007D"/>
    <w:multiLevelType w:val="hybridMultilevel"/>
    <w:tmpl w:val="BCE076D6"/>
    <w:lvl w:ilvl="0" w:tplc="6A86F560">
      <w:start w:val="1"/>
      <w:numFmt w:val="lowerLetter"/>
      <w:lvlText w:val="%1)"/>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EE58379C">
      <w:numFmt w:val="bullet"/>
      <w:lvlText w:val="•"/>
      <w:lvlJc w:val="left"/>
      <w:pPr>
        <w:ind w:left="1623" w:hanging="260"/>
      </w:pPr>
      <w:rPr>
        <w:rFonts w:hint="default"/>
        <w:lang w:val="vi" w:eastAsia="en-US" w:bidi="ar-SA"/>
      </w:rPr>
    </w:lvl>
    <w:lvl w:ilvl="2" w:tplc="D736BA56">
      <w:numFmt w:val="bullet"/>
      <w:lvlText w:val="•"/>
      <w:lvlJc w:val="left"/>
      <w:pPr>
        <w:ind w:left="2687" w:hanging="260"/>
      </w:pPr>
      <w:rPr>
        <w:rFonts w:hint="default"/>
        <w:lang w:val="vi" w:eastAsia="en-US" w:bidi="ar-SA"/>
      </w:rPr>
    </w:lvl>
    <w:lvl w:ilvl="3" w:tplc="02109466">
      <w:numFmt w:val="bullet"/>
      <w:lvlText w:val="•"/>
      <w:lvlJc w:val="left"/>
      <w:pPr>
        <w:ind w:left="3751" w:hanging="260"/>
      </w:pPr>
      <w:rPr>
        <w:rFonts w:hint="default"/>
        <w:lang w:val="vi" w:eastAsia="en-US" w:bidi="ar-SA"/>
      </w:rPr>
    </w:lvl>
    <w:lvl w:ilvl="4" w:tplc="9C143F7E">
      <w:numFmt w:val="bullet"/>
      <w:lvlText w:val="•"/>
      <w:lvlJc w:val="left"/>
      <w:pPr>
        <w:ind w:left="4815" w:hanging="260"/>
      </w:pPr>
      <w:rPr>
        <w:rFonts w:hint="default"/>
        <w:lang w:val="vi" w:eastAsia="en-US" w:bidi="ar-SA"/>
      </w:rPr>
    </w:lvl>
    <w:lvl w:ilvl="5" w:tplc="221E43D0">
      <w:numFmt w:val="bullet"/>
      <w:lvlText w:val="•"/>
      <w:lvlJc w:val="left"/>
      <w:pPr>
        <w:ind w:left="5879" w:hanging="260"/>
      </w:pPr>
      <w:rPr>
        <w:rFonts w:hint="default"/>
        <w:lang w:val="vi" w:eastAsia="en-US" w:bidi="ar-SA"/>
      </w:rPr>
    </w:lvl>
    <w:lvl w:ilvl="6" w:tplc="0EFE7E52">
      <w:numFmt w:val="bullet"/>
      <w:lvlText w:val="•"/>
      <w:lvlJc w:val="left"/>
      <w:pPr>
        <w:ind w:left="6943" w:hanging="260"/>
      </w:pPr>
      <w:rPr>
        <w:rFonts w:hint="default"/>
        <w:lang w:val="vi" w:eastAsia="en-US" w:bidi="ar-SA"/>
      </w:rPr>
    </w:lvl>
    <w:lvl w:ilvl="7" w:tplc="7D9425E4">
      <w:numFmt w:val="bullet"/>
      <w:lvlText w:val="•"/>
      <w:lvlJc w:val="left"/>
      <w:pPr>
        <w:ind w:left="8006" w:hanging="260"/>
      </w:pPr>
      <w:rPr>
        <w:rFonts w:hint="default"/>
        <w:lang w:val="vi" w:eastAsia="en-US" w:bidi="ar-SA"/>
      </w:rPr>
    </w:lvl>
    <w:lvl w:ilvl="8" w:tplc="FF3A1A2E">
      <w:numFmt w:val="bullet"/>
      <w:lvlText w:val="•"/>
      <w:lvlJc w:val="left"/>
      <w:pPr>
        <w:ind w:left="9070" w:hanging="260"/>
      </w:pPr>
      <w:rPr>
        <w:rFonts w:hint="default"/>
        <w:lang w:val="vi" w:eastAsia="en-US" w:bidi="ar-SA"/>
      </w:rPr>
    </w:lvl>
  </w:abstractNum>
  <w:abstractNum w:abstractNumId="26" w15:restartNumberingAfterBreak="0">
    <w:nsid w:val="7C657220"/>
    <w:multiLevelType w:val="hybridMultilevel"/>
    <w:tmpl w:val="0BC62E1E"/>
    <w:lvl w:ilvl="0" w:tplc="8772A924">
      <w:start w:val="1"/>
      <w:numFmt w:val="lowerLetter"/>
      <w:lvlText w:val="%1)"/>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75909F78">
      <w:numFmt w:val="bullet"/>
      <w:lvlText w:val="•"/>
      <w:lvlJc w:val="left"/>
      <w:pPr>
        <w:ind w:left="1623" w:hanging="260"/>
      </w:pPr>
      <w:rPr>
        <w:rFonts w:hint="default"/>
        <w:lang w:val="vi" w:eastAsia="en-US" w:bidi="ar-SA"/>
      </w:rPr>
    </w:lvl>
    <w:lvl w:ilvl="2" w:tplc="6918415C">
      <w:numFmt w:val="bullet"/>
      <w:lvlText w:val="•"/>
      <w:lvlJc w:val="left"/>
      <w:pPr>
        <w:ind w:left="2687" w:hanging="260"/>
      </w:pPr>
      <w:rPr>
        <w:rFonts w:hint="default"/>
        <w:lang w:val="vi" w:eastAsia="en-US" w:bidi="ar-SA"/>
      </w:rPr>
    </w:lvl>
    <w:lvl w:ilvl="3" w:tplc="E0BE74BE">
      <w:numFmt w:val="bullet"/>
      <w:lvlText w:val="•"/>
      <w:lvlJc w:val="left"/>
      <w:pPr>
        <w:ind w:left="3751" w:hanging="260"/>
      </w:pPr>
      <w:rPr>
        <w:rFonts w:hint="default"/>
        <w:lang w:val="vi" w:eastAsia="en-US" w:bidi="ar-SA"/>
      </w:rPr>
    </w:lvl>
    <w:lvl w:ilvl="4" w:tplc="37AE83FC">
      <w:numFmt w:val="bullet"/>
      <w:lvlText w:val="•"/>
      <w:lvlJc w:val="left"/>
      <w:pPr>
        <w:ind w:left="4815" w:hanging="260"/>
      </w:pPr>
      <w:rPr>
        <w:rFonts w:hint="default"/>
        <w:lang w:val="vi" w:eastAsia="en-US" w:bidi="ar-SA"/>
      </w:rPr>
    </w:lvl>
    <w:lvl w:ilvl="5" w:tplc="D548EDCC">
      <w:numFmt w:val="bullet"/>
      <w:lvlText w:val="•"/>
      <w:lvlJc w:val="left"/>
      <w:pPr>
        <w:ind w:left="5879" w:hanging="260"/>
      </w:pPr>
      <w:rPr>
        <w:rFonts w:hint="default"/>
        <w:lang w:val="vi" w:eastAsia="en-US" w:bidi="ar-SA"/>
      </w:rPr>
    </w:lvl>
    <w:lvl w:ilvl="6" w:tplc="476EB742">
      <w:numFmt w:val="bullet"/>
      <w:lvlText w:val="•"/>
      <w:lvlJc w:val="left"/>
      <w:pPr>
        <w:ind w:left="6943" w:hanging="260"/>
      </w:pPr>
      <w:rPr>
        <w:rFonts w:hint="default"/>
        <w:lang w:val="vi" w:eastAsia="en-US" w:bidi="ar-SA"/>
      </w:rPr>
    </w:lvl>
    <w:lvl w:ilvl="7" w:tplc="D8AE19C4">
      <w:numFmt w:val="bullet"/>
      <w:lvlText w:val="•"/>
      <w:lvlJc w:val="left"/>
      <w:pPr>
        <w:ind w:left="8006" w:hanging="260"/>
      </w:pPr>
      <w:rPr>
        <w:rFonts w:hint="default"/>
        <w:lang w:val="vi" w:eastAsia="en-US" w:bidi="ar-SA"/>
      </w:rPr>
    </w:lvl>
    <w:lvl w:ilvl="8" w:tplc="BA748C80">
      <w:numFmt w:val="bullet"/>
      <w:lvlText w:val="•"/>
      <w:lvlJc w:val="left"/>
      <w:pPr>
        <w:ind w:left="9070" w:hanging="260"/>
      </w:pPr>
      <w:rPr>
        <w:rFonts w:hint="default"/>
        <w:lang w:val="vi" w:eastAsia="en-US" w:bidi="ar-SA"/>
      </w:rPr>
    </w:lvl>
  </w:abstractNum>
  <w:abstractNum w:abstractNumId="27" w15:restartNumberingAfterBreak="0">
    <w:nsid w:val="7ED63A2A"/>
    <w:multiLevelType w:val="hybridMultilevel"/>
    <w:tmpl w:val="2AE85A6A"/>
    <w:lvl w:ilvl="0" w:tplc="F3BC364C">
      <w:start w:val="1"/>
      <w:numFmt w:val="upperLetter"/>
      <w:lvlText w:val="%1."/>
      <w:lvlJc w:val="left"/>
      <w:pPr>
        <w:ind w:left="588" w:hanging="294"/>
      </w:pPr>
      <w:rPr>
        <w:rFonts w:ascii="Times New Roman" w:eastAsia="Times New Roman" w:hAnsi="Times New Roman" w:cs="Times New Roman" w:hint="default"/>
        <w:b/>
        <w:bCs/>
        <w:i w:val="0"/>
        <w:iCs w:val="0"/>
        <w:color w:val="000066"/>
        <w:spacing w:val="-1"/>
        <w:w w:val="100"/>
        <w:sz w:val="24"/>
        <w:szCs w:val="24"/>
        <w:lang w:val="vi" w:eastAsia="en-US" w:bidi="ar-SA"/>
      </w:rPr>
    </w:lvl>
    <w:lvl w:ilvl="1" w:tplc="75628F04">
      <w:start w:val="1"/>
      <w:numFmt w:val="lowerLetter"/>
      <w:lvlText w:val="%2)"/>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2" w:tplc="1E88A664">
      <w:numFmt w:val="bullet"/>
      <w:lvlText w:val="•"/>
      <w:lvlJc w:val="left"/>
      <w:pPr>
        <w:ind w:left="1759" w:hanging="260"/>
      </w:pPr>
      <w:rPr>
        <w:rFonts w:hint="default"/>
        <w:lang w:val="vi" w:eastAsia="en-US" w:bidi="ar-SA"/>
      </w:rPr>
    </w:lvl>
    <w:lvl w:ilvl="3" w:tplc="BDD2A20E">
      <w:numFmt w:val="bullet"/>
      <w:lvlText w:val="•"/>
      <w:lvlJc w:val="left"/>
      <w:pPr>
        <w:ind w:left="2939" w:hanging="260"/>
      </w:pPr>
      <w:rPr>
        <w:rFonts w:hint="default"/>
        <w:lang w:val="vi" w:eastAsia="en-US" w:bidi="ar-SA"/>
      </w:rPr>
    </w:lvl>
    <w:lvl w:ilvl="4" w:tplc="7AA8070E">
      <w:numFmt w:val="bullet"/>
      <w:lvlText w:val="•"/>
      <w:lvlJc w:val="left"/>
      <w:pPr>
        <w:ind w:left="4119" w:hanging="260"/>
      </w:pPr>
      <w:rPr>
        <w:rFonts w:hint="default"/>
        <w:lang w:val="vi" w:eastAsia="en-US" w:bidi="ar-SA"/>
      </w:rPr>
    </w:lvl>
    <w:lvl w:ilvl="5" w:tplc="1AB04192">
      <w:numFmt w:val="bullet"/>
      <w:lvlText w:val="•"/>
      <w:lvlJc w:val="left"/>
      <w:pPr>
        <w:ind w:left="5299" w:hanging="260"/>
      </w:pPr>
      <w:rPr>
        <w:rFonts w:hint="default"/>
        <w:lang w:val="vi" w:eastAsia="en-US" w:bidi="ar-SA"/>
      </w:rPr>
    </w:lvl>
    <w:lvl w:ilvl="6" w:tplc="00F4029C">
      <w:numFmt w:val="bullet"/>
      <w:lvlText w:val="•"/>
      <w:lvlJc w:val="left"/>
      <w:pPr>
        <w:ind w:left="6479" w:hanging="260"/>
      </w:pPr>
      <w:rPr>
        <w:rFonts w:hint="default"/>
        <w:lang w:val="vi" w:eastAsia="en-US" w:bidi="ar-SA"/>
      </w:rPr>
    </w:lvl>
    <w:lvl w:ilvl="7" w:tplc="7970554A">
      <w:numFmt w:val="bullet"/>
      <w:lvlText w:val="•"/>
      <w:lvlJc w:val="left"/>
      <w:pPr>
        <w:ind w:left="7658" w:hanging="260"/>
      </w:pPr>
      <w:rPr>
        <w:rFonts w:hint="default"/>
        <w:lang w:val="vi" w:eastAsia="en-US" w:bidi="ar-SA"/>
      </w:rPr>
    </w:lvl>
    <w:lvl w:ilvl="8" w:tplc="60866FFC">
      <w:numFmt w:val="bullet"/>
      <w:lvlText w:val="•"/>
      <w:lvlJc w:val="left"/>
      <w:pPr>
        <w:ind w:left="8838" w:hanging="260"/>
      </w:pPr>
      <w:rPr>
        <w:rFonts w:hint="default"/>
        <w:lang w:val="vi" w:eastAsia="en-US" w:bidi="ar-SA"/>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2"/>
  </w:num>
  <w:num w:numId="11">
    <w:abstractNumId w:val="24"/>
  </w:num>
  <w:num w:numId="12">
    <w:abstractNumId w:val="13"/>
  </w:num>
  <w:num w:numId="13">
    <w:abstractNumId w:val="19"/>
  </w:num>
  <w:num w:numId="14">
    <w:abstractNumId w:val="9"/>
  </w:num>
  <w:num w:numId="15">
    <w:abstractNumId w:val="20"/>
  </w:num>
  <w:num w:numId="16">
    <w:abstractNumId w:val="14"/>
  </w:num>
  <w:num w:numId="17">
    <w:abstractNumId w:val="11"/>
  </w:num>
  <w:num w:numId="18">
    <w:abstractNumId w:val="17"/>
  </w:num>
  <w:num w:numId="19">
    <w:abstractNumId w:val="27"/>
  </w:num>
  <w:num w:numId="20">
    <w:abstractNumId w:val="26"/>
  </w:num>
  <w:num w:numId="21">
    <w:abstractNumId w:val="16"/>
  </w:num>
  <w:num w:numId="22">
    <w:abstractNumId w:val="25"/>
  </w:num>
  <w:num w:numId="23">
    <w:abstractNumId w:val="18"/>
  </w:num>
  <w:num w:numId="24">
    <w:abstractNumId w:val="21"/>
  </w:num>
  <w:num w:numId="25">
    <w:abstractNumId w:val="15"/>
  </w:num>
  <w:num w:numId="26">
    <w:abstractNumId w:val="23"/>
  </w:num>
  <w:num w:numId="27">
    <w:abstractNumId w:val="10"/>
  </w:num>
  <w:num w:numId="2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hideSpellingErrors/>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0538"/>
    <w:rsid w:val="00034616"/>
    <w:rsid w:val="0006063C"/>
    <w:rsid w:val="000A28DB"/>
    <w:rsid w:val="00131899"/>
    <w:rsid w:val="00143A82"/>
    <w:rsid w:val="0015074B"/>
    <w:rsid w:val="001C7B3C"/>
    <w:rsid w:val="001D1397"/>
    <w:rsid w:val="00284D28"/>
    <w:rsid w:val="0029639D"/>
    <w:rsid w:val="002E1C71"/>
    <w:rsid w:val="00326F90"/>
    <w:rsid w:val="00330D53"/>
    <w:rsid w:val="00341518"/>
    <w:rsid w:val="003B6848"/>
    <w:rsid w:val="004742AB"/>
    <w:rsid w:val="004A4C1E"/>
    <w:rsid w:val="004D76F1"/>
    <w:rsid w:val="0050720C"/>
    <w:rsid w:val="00531323"/>
    <w:rsid w:val="00554DC1"/>
    <w:rsid w:val="00563714"/>
    <w:rsid w:val="00572ED3"/>
    <w:rsid w:val="005815B1"/>
    <w:rsid w:val="00595172"/>
    <w:rsid w:val="005F156E"/>
    <w:rsid w:val="005F7C86"/>
    <w:rsid w:val="006057A0"/>
    <w:rsid w:val="00616904"/>
    <w:rsid w:val="00634E32"/>
    <w:rsid w:val="00645938"/>
    <w:rsid w:val="00802166"/>
    <w:rsid w:val="00866380"/>
    <w:rsid w:val="00923621"/>
    <w:rsid w:val="00983B12"/>
    <w:rsid w:val="009B1132"/>
    <w:rsid w:val="009D1A1E"/>
    <w:rsid w:val="009D55C2"/>
    <w:rsid w:val="009D5BBD"/>
    <w:rsid w:val="009F7043"/>
    <w:rsid w:val="00A76E98"/>
    <w:rsid w:val="00AA1D8D"/>
    <w:rsid w:val="00B3619C"/>
    <w:rsid w:val="00B40D57"/>
    <w:rsid w:val="00B47730"/>
    <w:rsid w:val="00B60403"/>
    <w:rsid w:val="00BA2293"/>
    <w:rsid w:val="00BF4D36"/>
    <w:rsid w:val="00BF5F96"/>
    <w:rsid w:val="00CB0664"/>
    <w:rsid w:val="00CE594D"/>
    <w:rsid w:val="00D03A4F"/>
    <w:rsid w:val="00D2182C"/>
    <w:rsid w:val="00D35BFF"/>
    <w:rsid w:val="00D57BD4"/>
    <w:rsid w:val="00EA199B"/>
    <w:rsid w:val="00EA25E5"/>
    <w:rsid w:val="00ED266F"/>
    <w:rsid w:val="00F174AE"/>
    <w:rsid w:val="00FA46B3"/>
    <w:rsid w:val="00FC3762"/>
    <w:rsid w:val="00FC693F"/>
    <w:rsid w:val="00FE324C"/>
    <w:rsid w:val="00FF20D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F24F45"/>
  <w14:defaultImageDpi w14:val="300"/>
  <w15:docId w15:val="{3FAA6C5D-DE18-4723-A263-B8D3FC23B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1"/>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1"/>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1"/>
    <w:unhideWhenUsed/>
    <w:qFormat/>
    <w:rsid w:val="00AA1D8D"/>
    <w:pPr>
      <w:spacing w:after="120"/>
    </w:pPr>
  </w:style>
  <w:style w:type="character" w:customStyle="1" w:styleId="BodyTextChar">
    <w:name w:val="Body Text Char"/>
    <w:basedOn w:val="DefaultParagraphFont"/>
    <w:link w:val="BodyText"/>
    <w:uiPriority w:val="1"/>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rmal0">
    <w:name w:val="Normal_0"/>
    <w:qFormat/>
    <w:rsid w:val="009D55C2"/>
    <w:pPr>
      <w:widowControl w:val="0"/>
      <w:spacing w:after="0" w:line="240" w:lineRule="auto"/>
    </w:pPr>
    <w:rPr>
      <w:rFonts w:ascii="Times New Roman" w:eastAsia="Calibri" w:hAnsi="Times New Roman" w:cs="Times New Roman" w:hint="eastAsia"/>
      <w:sz w:val="20"/>
      <w:szCs w:val="20"/>
    </w:rPr>
  </w:style>
  <w:style w:type="paragraph" w:customStyle="1" w:styleId="TableParagraph">
    <w:name w:val="Table Paragraph"/>
    <w:basedOn w:val="Normal"/>
    <w:uiPriority w:val="1"/>
    <w:qFormat/>
    <w:rsid w:val="005815B1"/>
    <w:pPr>
      <w:widowControl w:val="0"/>
      <w:autoSpaceDE w:val="0"/>
      <w:autoSpaceDN w:val="0"/>
      <w:spacing w:after="0" w:line="240" w:lineRule="auto"/>
    </w:pPr>
    <w:rPr>
      <w:rFonts w:ascii="Times New Roman" w:eastAsia="Times New Roman" w:hAnsi="Times New Roman" w:cs="Times New Roman"/>
      <w:lang w:val="vi"/>
    </w:rPr>
  </w:style>
  <w:style w:type="paragraph" w:styleId="BalloonText">
    <w:name w:val="Balloon Text"/>
    <w:basedOn w:val="Normal"/>
    <w:link w:val="BalloonTextChar"/>
    <w:uiPriority w:val="99"/>
    <w:semiHidden/>
    <w:unhideWhenUsed/>
    <w:rsid w:val="005815B1"/>
    <w:pPr>
      <w:widowControl w:val="0"/>
      <w:autoSpaceDE w:val="0"/>
      <w:autoSpaceDN w:val="0"/>
      <w:spacing w:after="0" w:line="240" w:lineRule="auto"/>
    </w:pPr>
    <w:rPr>
      <w:rFonts w:ascii="Tahoma" w:eastAsia="Times New Roman" w:hAnsi="Tahoma" w:cs="Tahoma"/>
      <w:sz w:val="16"/>
      <w:szCs w:val="16"/>
      <w:lang w:val="vi"/>
    </w:rPr>
  </w:style>
  <w:style w:type="character" w:customStyle="1" w:styleId="BalloonTextChar">
    <w:name w:val="Balloon Text Char"/>
    <w:basedOn w:val="DefaultParagraphFont"/>
    <w:link w:val="BalloonText"/>
    <w:uiPriority w:val="99"/>
    <w:semiHidden/>
    <w:rsid w:val="005815B1"/>
    <w:rPr>
      <w:rFonts w:ascii="Tahoma" w:eastAsia="Times New Roman" w:hAnsi="Tahoma" w:cs="Tahoma"/>
      <w:sz w:val="16"/>
      <w:szCs w:val="16"/>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4454324">
      <w:bodyDiv w:val="1"/>
      <w:marLeft w:val="0"/>
      <w:marRight w:val="0"/>
      <w:marTop w:val="0"/>
      <w:marBottom w:val="0"/>
      <w:divBdr>
        <w:top w:val="none" w:sz="0" w:space="0" w:color="auto"/>
        <w:left w:val="none" w:sz="0" w:space="0" w:color="auto"/>
        <w:bottom w:val="none" w:sz="0" w:space="0" w:color="auto"/>
        <w:right w:val="none" w:sz="0" w:space="0" w:color="auto"/>
      </w:divBdr>
    </w:div>
    <w:div w:id="1201165902">
      <w:bodyDiv w:val="1"/>
      <w:marLeft w:val="0"/>
      <w:marRight w:val="0"/>
      <w:marTop w:val="0"/>
      <w:marBottom w:val="0"/>
      <w:divBdr>
        <w:top w:val="none" w:sz="0" w:space="0" w:color="auto"/>
        <w:left w:val="none" w:sz="0" w:space="0" w:color="auto"/>
        <w:bottom w:val="none" w:sz="0" w:space="0" w:color="auto"/>
        <w:right w:val="none" w:sz="0" w:space="0" w:color="auto"/>
      </w:divBdr>
    </w:div>
    <w:div w:id="1312366777">
      <w:bodyDiv w:val="1"/>
      <w:marLeft w:val="0"/>
      <w:marRight w:val="0"/>
      <w:marTop w:val="0"/>
      <w:marBottom w:val="0"/>
      <w:divBdr>
        <w:top w:val="none" w:sz="0" w:space="0" w:color="auto"/>
        <w:left w:val="none" w:sz="0" w:space="0" w:color="auto"/>
        <w:bottom w:val="none" w:sz="0" w:space="0" w:color="auto"/>
        <w:right w:val="none" w:sz="0" w:space="0" w:color="auto"/>
      </w:divBdr>
    </w:div>
    <w:div w:id="183568455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CE7AE3-CAD0-4002-B270-B3201F9929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5</Pages>
  <Words>2048</Words>
  <Characters>11674</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hoài nguyễn</cp:lastModifiedBy>
  <cp:revision>9</cp:revision>
  <dcterms:created xsi:type="dcterms:W3CDTF">2026-03-26T07:51:00Z</dcterms:created>
  <dcterms:modified xsi:type="dcterms:W3CDTF">2026-03-31T01:24:00Z</dcterms:modified>
</cp:coreProperties>
</file>