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3A82" w:rsidRPr="00B60403" w:rsidRDefault="005815B1" w:rsidP="00983B12">
      <w:pPr>
        <w:pStyle w:val="Title"/>
        <w:jc w:val="both"/>
        <w:rPr>
          <w:rFonts w:ascii="Times New Roman" w:hAnsi="Times New Roman" w:cs="Times New Roman"/>
          <w:sz w:val="24"/>
          <w:szCs w:val="24"/>
        </w:rPr>
      </w:pPr>
      <w:r w:rsidRPr="00B60403">
        <w:rPr>
          <w:rFonts w:ascii="Times New Roman" w:hAnsi="Times New Roman" w:cs="Times New Roman"/>
          <w:sz w:val="24"/>
          <w:szCs w:val="24"/>
        </w:rPr>
        <w:t xml:space="preserve">K12. ĐỀ </w:t>
      </w:r>
      <w:r w:rsidR="00851158">
        <w:rPr>
          <w:rFonts w:ascii="Times New Roman" w:hAnsi="Times New Roman" w:cs="Times New Roman"/>
          <w:sz w:val="24"/>
          <w:szCs w:val="24"/>
        </w:rPr>
        <w:t>33</w:t>
      </w:r>
    </w:p>
    <w:p w:rsidR="009D55C2" w:rsidRDefault="009D55C2" w:rsidP="00983B12">
      <w:pPr>
        <w:spacing w:line="288" w:lineRule="auto"/>
        <w:jc w:val="both"/>
        <w:rPr>
          <w:rFonts w:ascii="Times New Roman" w:hAnsi="Times New Roman" w:cs="Times New Roman"/>
          <w:bCs/>
          <w:i/>
          <w:spacing w:val="-11"/>
          <w:sz w:val="24"/>
          <w:szCs w:val="24"/>
        </w:rPr>
      </w:pPr>
      <w:r w:rsidRPr="00B60403">
        <w:rPr>
          <w:rFonts w:ascii="Times New Roman" w:hAnsi="Times New Roman" w:cs="Times New Roman"/>
          <w:b/>
          <w:bCs/>
          <w:spacing w:val="-11"/>
          <w:sz w:val="24"/>
          <w:szCs w:val="24"/>
        </w:rPr>
        <w:t xml:space="preserve">Phần I. Câu trắc nghiệm nhiều phương án lựa chọn </w:t>
      </w:r>
      <w:r w:rsidRPr="00B60403">
        <w:rPr>
          <w:rFonts w:ascii="Times New Roman" w:hAnsi="Times New Roman" w:cs="Times New Roman"/>
          <w:bCs/>
          <w:i/>
          <w:spacing w:val="-11"/>
          <w:sz w:val="24"/>
          <w:szCs w:val="24"/>
        </w:rPr>
        <w:t>(6,0 điểm)</w:t>
      </w:r>
      <w:r w:rsidRPr="00B60403">
        <w:rPr>
          <w:rFonts w:ascii="Times New Roman" w:hAnsi="Times New Roman" w:cs="Times New Roman"/>
          <w:bCs/>
          <w:spacing w:val="-11"/>
          <w:sz w:val="24"/>
          <w:szCs w:val="24"/>
        </w:rPr>
        <w:t>.</w:t>
      </w:r>
      <w:r w:rsidRPr="00B60403">
        <w:rPr>
          <w:rFonts w:ascii="Times New Roman" w:hAnsi="Times New Roman" w:cs="Times New Roman"/>
          <w:b/>
          <w:bCs/>
          <w:spacing w:val="-11"/>
          <w:sz w:val="24"/>
          <w:szCs w:val="24"/>
        </w:rPr>
        <w:t xml:space="preserve"> </w:t>
      </w:r>
      <w:r w:rsidRPr="00B60403">
        <w:rPr>
          <w:rFonts w:ascii="Times New Roman" w:hAnsi="Times New Roman" w:cs="Times New Roman"/>
          <w:bCs/>
          <w:i/>
          <w:spacing w:val="-11"/>
          <w:sz w:val="24"/>
          <w:szCs w:val="24"/>
        </w:rPr>
        <w:t>Học sinh trả lời từ câu 1 đến câu 24. Mỗi câu hỏi học sinh chỉ chọn một phương án.</w:t>
      </w:r>
    </w:p>
    <w:p w:rsidR="00F836A0" w:rsidRPr="00F836A0"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Câu 1: (ID: 792053) Một trong những nội dung chính của Cộng đồng Văn hóa - xã hội ASEAN?</w:t>
      </w:r>
    </w:p>
    <w:p w:rsidR="00F836A0" w:rsidRPr="00F836A0"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A. thúc đẩy cạnh tranh về kinh tế.</w:t>
      </w:r>
      <w:r w:rsidRPr="00F836A0">
        <w:rPr>
          <w:rFonts w:ascii="Times New Roman" w:hAnsi="Times New Roman" w:cs="Times New Roman"/>
          <w:sz w:val="24"/>
          <w:szCs w:val="24"/>
          <w:lang w:val="vi"/>
        </w:rPr>
        <w:tab/>
        <w:t>B. ổn định và hợp tác khu vực.</w:t>
      </w:r>
    </w:p>
    <w:p w:rsidR="00F836A0" w:rsidRPr="00F836A0"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C. nâng cao hợp tác chính trị.</w:t>
      </w:r>
      <w:r w:rsidRPr="00F836A0">
        <w:rPr>
          <w:rFonts w:ascii="Times New Roman" w:hAnsi="Times New Roman" w:cs="Times New Roman"/>
          <w:sz w:val="24"/>
          <w:szCs w:val="24"/>
          <w:lang w:val="vi"/>
        </w:rPr>
        <w:tab/>
        <w:t>D. chú trọng phát triển con người.</w:t>
      </w:r>
    </w:p>
    <w:p w:rsidR="00F836A0" w:rsidRPr="00F836A0"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Câu 2: (ID: 792054) Trên mặt trận ngoại giao, thắng lợi có ý nghĩa cơ bản mở ra thời cơ thuận lợi để nhân dân ta tiến lên giải phóng hoàn toàn miền Nam là</w:t>
      </w:r>
    </w:p>
    <w:p w:rsidR="00F836A0" w:rsidRPr="00F836A0"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A. Hiệp định Pa-ri được ký kết (1973).</w:t>
      </w:r>
      <w:r w:rsidRPr="00F836A0">
        <w:rPr>
          <w:rFonts w:ascii="Times New Roman" w:hAnsi="Times New Roman" w:cs="Times New Roman"/>
          <w:sz w:val="24"/>
          <w:szCs w:val="24"/>
          <w:lang w:val="vi"/>
        </w:rPr>
        <w:tab/>
        <w:t>B. Hội nghị cấp cao ba nước Đông Dương (1970).</w:t>
      </w:r>
    </w:p>
    <w:p w:rsidR="00F836A0" w:rsidRPr="00F836A0"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C. Hiệp định Giơ-ne-vơ được ký kết (1954).</w:t>
      </w:r>
      <w:r w:rsidRPr="00F836A0">
        <w:rPr>
          <w:rFonts w:ascii="Times New Roman" w:hAnsi="Times New Roman" w:cs="Times New Roman"/>
          <w:sz w:val="24"/>
          <w:szCs w:val="24"/>
          <w:lang w:val="vi"/>
        </w:rPr>
        <w:tab/>
        <w:t>D. Cuộc Tiến công chiến lược (1972).</w:t>
      </w:r>
    </w:p>
    <w:p w:rsidR="00F836A0" w:rsidRPr="00F836A0"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Câu 3: (ID: 792055) Điểm đến đầu tiên trong hành trình tìm đường cứu nước của Nguyễn Tất Thành là quốc gia nào?</w:t>
      </w:r>
    </w:p>
    <w:p w:rsidR="00F836A0" w:rsidRPr="00F836A0"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A. Trung Quốc.</w:t>
      </w:r>
      <w:r w:rsidRPr="00F836A0">
        <w:rPr>
          <w:rFonts w:ascii="Times New Roman" w:hAnsi="Times New Roman" w:cs="Times New Roman"/>
          <w:sz w:val="24"/>
          <w:szCs w:val="24"/>
          <w:lang w:val="vi"/>
        </w:rPr>
        <w:tab/>
        <w:t>B. Nhật Bản.</w:t>
      </w:r>
      <w:r w:rsidRPr="00F836A0">
        <w:rPr>
          <w:rFonts w:ascii="Times New Roman" w:hAnsi="Times New Roman" w:cs="Times New Roman"/>
          <w:sz w:val="24"/>
          <w:szCs w:val="24"/>
          <w:lang w:val="vi"/>
        </w:rPr>
        <w:tab/>
        <w:t>C. Pháp.</w:t>
      </w:r>
      <w:r w:rsidRPr="00F836A0">
        <w:rPr>
          <w:rFonts w:ascii="Times New Roman" w:hAnsi="Times New Roman" w:cs="Times New Roman"/>
          <w:sz w:val="24"/>
          <w:szCs w:val="24"/>
          <w:lang w:val="vi"/>
        </w:rPr>
        <w:tab/>
        <w:t>D. Liên Xô.</w:t>
      </w:r>
    </w:p>
    <w:p w:rsidR="00F836A0" w:rsidRPr="00F836A0"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Câu 4: (ID: 792056) Năm 1948, văn kiện nào sau đây đã được Đại hội đồng Liên hợp quốc thông qua, khẳng định những quyền cơ bản của con người?</w:t>
      </w:r>
    </w:p>
    <w:p w:rsidR="009B37BA"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A. Hiến chương Liên hợp quốc.</w:t>
      </w:r>
      <w:r w:rsidRPr="00F836A0">
        <w:rPr>
          <w:rFonts w:ascii="Times New Roman" w:hAnsi="Times New Roman" w:cs="Times New Roman"/>
          <w:sz w:val="24"/>
          <w:szCs w:val="24"/>
          <w:lang w:val="vi"/>
        </w:rPr>
        <w:tab/>
      </w:r>
    </w:p>
    <w:p w:rsidR="00F836A0" w:rsidRPr="00F836A0"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B. Hiệp ước cấm vũ khí hạt nhân.</w:t>
      </w:r>
    </w:p>
    <w:p w:rsidR="009B37BA"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C. Tuyên ngôn Nhân quyền.</w:t>
      </w:r>
      <w:r w:rsidRPr="00F836A0">
        <w:rPr>
          <w:rFonts w:ascii="Times New Roman" w:hAnsi="Times New Roman" w:cs="Times New Roman"/>
          <w:sz w:val="24"/>
          <w:szCs w:val="24"/>
          <w:lang w:val="vi"/>
        </w:rPr>
        <w:tab/>
      </w:r>
    </w:p>
    <w:p w:rsidR="00F836A0" w:rsidRPr="00F836A0"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D. Công ước quốc tế về kinh tế.</w:t>
      </w:r>
    </w:p>
    <w:p w:rsidR="00F836A0" w:rsidRPr="00F836A0"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Câu 5: (ID: 792057) Cuộc khởi nghĩa Lam Sơn (1418 - 1427) nổ ra trong hoàn cảnh như thế nào?</w:t>
      </w:r>
    </w:p>
    <w:p w:rsidR="009B37BA"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A. Khởi nghĩa nông dân bùng nổ.</w:t>
      </w:r>
      <w:r w:rsidRPr="00F836A0">
        <w:rPr>
          <w:rFonts w:ascii="Times New Roman" w:hAnsi="Times New Roman" w:cs="Times New Roman"/>
          <w:sz w:val="24"/>
          <w:szCs w:val="24"/>
          <w:lang w:val="vi"/>
        </w:rPr>
        <w:tab/>
      </w:r>
    </w:p>
    <w:p w:rsidR="00F836A0" w:rsidRPr="00F836A0"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B. Nhà Trần rơi vào khủng hoảng.</w:t>
      </w:r>
    </w:p>
    <w:p w:rsidR="009B37BA"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C. Đất nước ổn định và phát triển.</w:t>
      </w:r>
      <w:r w:rsidRPr="00F836A0">
        <w:rPr>
          <w:rFonts w:ascii="Times New Roman" w:hAnsi="Times New Roman" w:cs="Times New Roman"/>
          <w:sz w:val="24"/>
          <w:szCs w:val="24"/>
          <w:lang w:val="vi"/>
        </w:rPr>
        <w:tab/>
      </w:r>
    </w:p>
    <w:p w:rsidR="00F836A0" w:rsidRPr="00F836A0"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D. Đất nước bị quân Minh đô hộ.</w:t>
      </w:r>
    </w:p>
    <w:p w:rsidR="00F836A0" w:rsidRPr="00F836A0"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Câu 6: (ID: 792058) Một trong những cơ quan chính của Liên hợp quốc được quy định trong Hiến chương Liên hợp quốc (năm 1945) là</w:t>
      </w:r>
    </w:p>
    <w:p w:rsidR="009B37BA"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A. Ngân hàng Thế giới.</w:t>
      </w:r>
      <w:r w:rsidRPr="00F836A0">
        <w:rPr>
          <w:rFonts w:ascii="Times New Roman" w:hAnsi="Times New Roman" w:cs="Times New Roman"/>
          <w:sz w:val="24"/>
          <w:szCs w:val="24"/>
          <w:lang w:val="vi"/>
        </w:rPr>
        <w:tab/>
      </w:r>
    </w:p>
    <w:p w:rsidR="00F836A0" w:rsidRPr="00F836A0"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B. Tổ chức Thương mại Thế giới.</w:t>
      </w:r>
    </w:p>
    <w:p w:rsidR="009B37BA"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lastRenderedPageBreak/>
        <w:t>C. Quỹ Nhi đồng Liên hợp quốc.</w:t>
      </w:r>
      <w:r w:rsidRPr="00F836A0">
        <w:rPr>
          <w:rFonts w:ascii="Times New Roman" w:hAnsi="Times New Roman" w:cs="Times New Roman"/>
          <w:sz w:val="24"/>
          <w:szCs w:val="24"/>
          <w:lang w:val="vi"/>
        </w:rPr>
        <w:tab/>
      </w:r>
    </w:p>
    <w:p w:rsidR="00F836A0" w:rsidRPr="00F836A0"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D. Hội đồng Bảo an.</w:t>
      </w:r>
    </w:p>
    <w:p w:rsidR="00F836A0" w:rsidRPr="00F836A0"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Câu 7: (ID: 792059) Một trong ba trụ cột của Cộng đồng ASEAN là</w:t>
      </w:r>
    </w:p>
    <w:p w:rsidR="009B37BA"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A. Hội đồng các nước ASEAN.</w:t>
      </w:r>
      <w:r w:rsidRPr="00F836A0">
        <w:rPr>
          <w:rFonts w:ascii="Times New Roman" w:hAnsi="Times New Roman" w:cs="Times New Roman"/>
          <w:sz w:val="24"/>
          <w:szCs w:val="24"/>
          <w:lang w:val="vi"/>
        </w:rPr>
        <w:tab/>
      </w:r>
    </w:p>
    <w:p w:rsidR="00F836A0" w:rsidRPr="00F836A0"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B. Cộng đồng Kinh tế ASEAN.</w:t>
      </w:r>
    </w:p>
    <w:p w:rsidR="009B37BA"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C. Cộng đồng giáo dục ASEAN.</w:t>
      </w:r>
      <w:r w:rsidRPr="00F836A0">
        <w:rPr>
          <w:rFonts w:ascii="Times New Roman" w:hAnsi="Times New Roman" w:cs="Times New Roman"/>
          <w:sz w:val="24"/>
          <w:szCs w:val="24"/>
          <w:lang w:val="vi"/>
        </w:rPr>
        <w:tab/>
      </w:r>
    </w:p>
    <w:p w:rsidR="00F836A0" w:rsidRPr="00F836A0"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D. Liên minh các nước ASEAN.</w:t>
      </w:r>
    </w:p>
    <w:p w:rsidR="00F836A0" w:rsidRPr="00F836A0"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Câu 8: (ID: 792060) Nội dung nào sau đây là thành tựu chính về kinh tế của công cuộc cải cách, mở cửa ở Trung Quốc từ năm 1978 đến nay?</w:t>
      </w:r>
    </w:p>
    <w:p w:rsidR="009B37BA"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A. Nền kinh tế duy trì vị trí thứ hai thế giới.</w:t>
      </w:r>
      <w:r w:rsidRPr="00F836A0">
        <w:rPr>
          <w:rFonts w:ascii="Times New Roman" w:hAnsi="Times New Roman" w:cs="Times New Roman"/>
          <w:sz w:val="24"/>
          <w:szCs w:val="24"/>
          <w:lang w:val="vi"/>
        </w:rPr>
        <w:tab/>
      </w:r>
    </w:p>
    <w:p w:rsidR="00F836A0" w:rsidRPr="00F836A0"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B. Phát triển ngành hàng không vũ trụ.</w:t>
      </w:r>
    </w:p>
    <w:p w:rsidR="009B37BA"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C. Giải quyết các chính sách an sinh xã hội.</w:t>
      </w:r>
      <w:r w:rsidRPr="00F836A0">
        <w:rPr>
          <w:rFonts w:ascii="Times New Roman" w:hAnsi="Times New Roman" w:cs="Times New Roman"/>
          <w:sz w:val="24"/>
          <w:szCs w:val="24"/>
          <w:lang w:val="vi"/>
        </w:rPr>
        <w:tab/>
      </w:r>
    </w:p>
    <w:p w:rsidR="00F836A0" w:rsidRPr="00F836A0"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D. Thực hiện cải cách giáo dục toàn diện.</w:t>
      </w:r>
    </w:p>
    <w:p w:rsidR="00F836A0" w:rsidRPr="00F836A0"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Câu 9: (ID: 792061) Cuộc cách mạng nào được coi là sự kiện mở đầu cho thời kỳ chủ nghĩa xã hội hiện thực trên thế giới?</w:t>
      </w:r>
    </w:p>
    <w:p w:rsidR="009B37BA"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A. Cách mạng tháng Mười Nga (1917).</w:t>
      </w:r>
      <w:r w:rsidRPr="00F836A0">
        <w:rPr>
          <w:rFonts w:ascii="Times New Roman" w:hAnsi="Times New Roman" w:cs="Times New Roman"/>
          <w:sz w:val="24"/>
          <w:szCs w:val="24"/>
          <w:lang w:val="vi"/>
        </w:rPr>
        <w:tab/>
      </w:r>
    </w:p>
    <w:p w:rsidR="00F836A0" w:rsidRPr="00F836A0"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B. Cách mạng tư sản Pháp (1789).</w:t>
      </w:r>
    </w:p>
    <w:p w:rsidR="009B37BA"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C. Cách mạng Tân Hợi (1911).</w:t>
      </w:r>
      <w:r w:rsidRPr="00F836A0">
        <w:rPr>
          <w:rFonts w:ascii="Times New Roman" w:hAnsi="Times New Roman" w:cs="Times New Roman"/>
          <w:sz w:val="24"/>
          <w:szCs w:val="24"/>
          <w:lang w:val="vi"/>
        </w:rPr>
        <w:tab/>
      </w:r>
    </w:p>
    <w:p w:rsidR="00F836A0" w:rsidRPr="00F836A0"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D. Cách mạng tháng Hai (1917).</w:t>
      </w:r>
    </w:p>
    <w:p w:rsidR="00F836A0" w:rsidRPr="00F836A0"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Câu 10: (ID: 792062) Nội dung nào sau đây là một trong những hoạt động nổi bật của Hiệp hội các quốc gia Đông Nam Á (ASEAN) giai đoạn 1999 - 2015?</w:t>
      </w:r>
    </w:p>
    <w:p w:rsidR="009B37BA"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A. Kí hiệp ước thân thiện và hợp tác.</w:t>
      </w:r>
      <w:r w:rsidRPr="00F836A0">
        <w:rPr>
          <w:rFonts w:ascii="Times New Roman" w:hAnsi="Times New Roman" w:cs="Times New Roman"/>
          <w:sz w:val="24"/>
          <w:szCs w:val="24"/>
          <w:lang w:val="vi"/>
        </w:rPr>
        <w:tab/>
      </w:r>
    </w:p>
    <w:p w:rsidR="00F836A0" w:rsidRPr="00F836A0"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B. Thông qua Hiến chương ASEAN.</w:t>
      </w:r>
    </w:p>
    <w:p w:rsidR="009B37BA"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C. Ra Tuyên bố về Khu vực Hòa bình.</w:t>
      </w:r>
      <w:r w:rsidRPr="00F836A0">
        <w:rPr>
          <w:rFonts w:ascii="Times New Roman" w:hAnsi="Times New Roman" w:cs="Times New Roman"/>
          <w:sz w:val="24"/>
          <w:szCs w:val="24"/>
          <w:lang w:val="vi"/>
        </w:rPr>
        <w:tab/>
      </w:r>
    </w:p>
    <w:p w:rsidR="00F836A0" w:rsidRPr="00F836A0"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D. Ra Tuyên bố về sự Hòa hợp ASEAN.</w:t>
      </w:r>
    </w:p>
    <w:p w:rsidR="00F836A0" w:rsidRPr="00F836A0"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Câu 11: (ID: 792063) Chiến tranh bảo vệ Tổ quốc trong lịch sử Việt Nam (trước Cách mạng tháng Tám năm 1945) có vai trò quyết định đối với</w:t>
      </w:r>
    </w:p>
    <w:p w:rsidR="009B37BA"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A. công cuộc cải cách ruộng đất.</w:t>
      </w:r>
      <w:r w:rsidRPr="00F836A0">
        <w:rPr>
          <w:rFonts w:ascii="Times New Roman" w:hAnsi="Times New Roman" w:cs="Times New Roman"/>
          <w:sz w:val="24"/>
          <w:szCs w:val="24"/>
          <w:lang w:val="vi"/>
        </w:rPr>
        <w:tab/>
      </w:r>
    </w:p>
    <w:p w:rsidR="00F836A0" w:rsidRPr="00F836A0"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lastRenderedPageBreak/>
        <w:t>B. quá trình hình thành cộng đồng dân tộc.</w:t>
      </w:r>
    </w:p>
    <w:p w:rsidR="009B37BA"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C. sự tồn vong của quốc gia, dân tộc.</w:t>
      </w:r>
      <w:r w:rsidRPr="00F836A0">
        <w:rPr>
          <w:rFonts w:ascii="Times New Roman" w:hAnsi="Times New Roman" w:cs="Times New Roman"/>
          <w:sz w:val="24"/>
          <w:szCs w:val="24"/>
          <w:lang w:val="vi"/>
        </w:rPr>
        <w:tab/>
      </w:r>
    </w:p>
    <w:p w:rsidR="00F836A0" w:rsidRPr="00F836A0"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D. chính sách ngoại giao với phương Tây.</w:t>
      </w:r>
    </w:p>
    <w:p w:rsidR="00F836A0" w:rsidRPr="00F836A0"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Câu 12: (ID: 792064) Đâu không phải là nội dung cơ bản của đường lối đổi mới về kinh tế ở Việt Nam giai đoạn 1986 - 1995?</w:t>
      </w:r>
    </w:p>
    <w:p w:rsidR="00F836A0" w:rsidRPr="00F836A0"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A. Đẩy mạnh công nghiệp hóa, hiện đại hóa đất nước.</w:t>
      </w:r>
    </w:p>
    <w:p w:rsidR="00F836A0" w:rsidRPr="00F836A0"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B. Xóa bỏ cơ chế quản lý tập trung quan liêu, bao cấp.</w:t>
      </w:r>
    </w:p>
    <w:p w:rsidR="00F836A0" w:rsidRPr="00F836A0"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C. Xây dựng nền kinh tế hàng hóa nhiều thành phần.</w:t>
      </w:r>
    </w:p>
    <w:p w:rsidR="00F836A0" w:rsidRPr="00F836A0"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D. Mở rộng và nâng cao hiệu quả kinh tế đối ngoại.</w:t>
      </w:r>
    </w:p>
    <w:p w:rsidR="00F836A0" w:rsidRPr="00F836A0"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Câu 13: (ID: 792065) Nội dung nào phản ánh đúng thành tựu cơ bản về chính trị của công cuộc Đổi mới ở Việt Nam từ năm 1986 đến nay?</w:t>
      </w:r>
    </w:p>
    <w:p w:rsidR="00F836A0" w:rsidRPr="00F836A0"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A. Xây dựng nhà nước pháp quyền xã hội chủ nghĩa vững mạnh.</w:t>
      </w:r>
    </w:p>
    <w:p w:rsidR="00F836A0" w:rsidRPr="00F836A0"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B. Đời sống vật chất và tinh thần của nhân dân được nâng cao.</w:t>
      </w:r>
    </w:p>
    <w:p w:rsidR="00F836A0" w:rsidRPr="00F836A0"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C. Xây dựng các quan hệ đối tác chiến lược với nhiều quốc gia.</w:t>
      </w:r>
    </w:p>
    <w:p w:rsidR="00F836A0" w:rsidRPr="00F836A0"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D. Cơ cấu kinh tế chuyên dịch nhanh theo cơ chế thị trường.</w:t>
      </w:r>
    </w:p>
    <w:p w:rsidR="00F836A0" w:rsidRPr="00F836A0"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Câu 14: (ID: 792066) Việt Nam thực hiện công cuộc Đổi mới (1986) trong hoàn cảnh nào?</w:t>
      </w:r>
    </w:p>
    <w:p w:rsidR="009B37BA"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A. Đạt được nhiều thành tựu về khoa học kĩ thuật.</w:t>
      </w:r>
      <w:r w:rsidRPr="00F836A0">
        <w:rPr>
          <w:rFonts w:ascii="Times New Roman" w:hAnsi="Times New Roman" w:cs="Times New Roman"/>
          <w:sz w:val="24"/>
          <w:szCs w:val="24"/>
          <w:lang w:val="vi"/>
        </w:rPr>
        <w:tab/>
      </w:r>
    </w:p>
    <w:p w:rsidR="00F836A0" w:rsidRPr="00F836A0"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B. Lực lượng sản xuất nhỏ bé, chưa hiệu quả.</w:t>
      </w:r>
    </w:p>
    <w:p w:rsidR="009B37BA"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C. Hiệu quả kinh tế và năng suất lao động cao.</w:t>
      </w:r>
      <w:r w:rsidRPr="00F836A0">
        <w:rPr>
          <w:rFonts w:ascii="Times New Roman" w:hAnsi="Times New Roman" w:cs="Times New Roman"/>
          <w:sz w:val="24"/>
          <w:szCs w:val="24"/>
          <w:lang w:val="vi"/>
        </w:rPr>
        <w:tab/>
      </w:r>
    </w:p>
    <w:p w:rsidR="00F836A0" w:rsidRPr="00F836A0"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D. Đất nước lâm vào tình trạng khủng hoảng.</w:t>
      </w:r>
    </w:p>
    <w:p w:rsidR="00F836A0" w:rsidRPr="00F836A0"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Câu 15: (ID: 792067) Nội dung nào sau đây là một trong những xu thế phát triển của thế giới sau Chiến tranh lạnh?</w:t>
      </w:r>
    </w:p>
    <w:p w:rsidR="009B37BA"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A. Chạy đua phát triển vũ khí hạt nhân.</w:t>
      </w:r>
      <w:r w:rsidRPr="00F836A0">
        <w:rPr>
          <w:rFonts w:ascii="Times New Roman" w:hAnsi="Times New Roman" w:cs="Times New Roman"/>
          <w:sz w:val="24"/>
          <w:szCs w:val="24"/>
          <w:lang w:val="vi"/>
        </w:rPr>
        <w:tab/>
      </w:r>
    </w:p>
    <w:p w:rsidR="00F836A0" w:rsidRPr="00F836A0"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B. Đối thoại, hợp tác cùng phát triển.</w:t>
      </w:r>
    </w:p>
    <w:p w:rsidR="009B37BA"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C. Chủ nghĩa phân biệt chủng tộc.</w:t>
      </w:r>
      <w:r w:rsidRPr="00F836A0">
        <w:rPr>
          <w:rFonts w:ascii="Times New Roman" w:hAnsi="Times New Roman" w:cs="Times New Roman"/>
          <w:sz w:val="24"/>
          <w:szCs w:val="24"/>
          <w:lang w:val="vi"/>
        </w:rPr>
        <w:tab/>
      </w:r>
    </w:p>
    <w:p w:rsidR="00F836A0" w:rsidRPr="00F836A0"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D. Xung đột vũ trang, khủng bố.</w:t>
      </w:r>
    </w:p>
    <w:p w:rsidR="00F836A0" w:rsidRPr="00F836A0"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Câu 16: (ID: 792068) Cuộc kháng chiến chống Pháp (1945 - 1954) và cuộc kháng chiến chống Mỹ (1954 - 1975) của Việt Nam diễn ra trong bối cảnh</w:t>
      </w:r>
    </w:p>
    <w:p w:rsidR="009B37BA"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lastRenderedPageBreak/>
        <w:t>A. Phát xít Nhật tiến vào Đông Dương.</w:t>
      </w:r>
      <w:r w:rsidRPr="00F836A0">
        <w:rPr>
          <w:rFonts w:ascii="Times New Roman" w:hAnsi="Times New Roman" w:cs="Times New Roman"/>
          <w:sz w:val="24"/>
          <w:szCs w:val="24"/>
          <w:lang w:val="vi"/>
        </w:rPr>
        <w:tab/>
      </w:r>
    </w:p>
    <w:p w:rsidR="00F836A0" w:rsidRPr="00F836A0"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B. Đất nước bị chia cắt thành hai miền Nam-Bắc.</w:t>
      </w:r>
    </w:p>
    <w:p w:rsidR="009B37BA"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C. Chịu sự tác động của chiến tranh lạnh.</w:t>
      </w:r>
      <w:r w:rsidRPr="00F836A0">
        <w:rPr>
          <w:rFonts w:ascii="Times New Roman" w:hAnsi="Times New Roman" w:cs="Times New Roman"/>
          <w:sz w:val="24"/>
          <w:szCs w:val="24"/>
          <w:lang w:val="vi"/>
        </w:rPr>
        <w:tab/>
      </w:r>
    </w:p>
    <w:p w:rsidR="009B37BA"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D. Chính quyền dân chủ nhân dân được củng cố</w:t>
      </w:r>
      <w:r w:rsidR="009B37BA" w:rsidRPr="009B37BA">
        <w:rPr>
          <w:rFonts w:ascii="Times New Roman" w:hAnsi="Times New Roman" w:cs="Times New Roman"/>
          <w:sz w:val="24"/>
          <w:szCs w:val="24"/>
          <w:lang w:val="vi"/>
        </w:rPr>
        <w:t>.</w:t>
      </w:r>
      <w:r w:rsidRPr="00F836A0">
        <w:rPr>
          <w:rFonts w:ascii="Times New Roman" w:hAnsi="Times New Roman" w:cs="Times New Roman"/>
          <w:sz w:val="24"/>
          <w:szCs w:val="24"/>
          <w:lang w:val="vi"/>
        </w:rPr>
        <w:t xml:space="preserve"> </w:t>
      </w:r>
    </w:p>
    <w:p w:rsidR="00F836A0" w:rsidRPr="00F836A0"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Câu 17: (ID: 792069) Điểm khác nhau về nguyên nhân thắng lợi của cuộc kháng chiến chống Pháp (1945 - 1954) và cuộc kháng chiến chống Mỹ (1954 - 1975) của quân dân Việt Nam là</w:t>
      </w:r>
    </w:p>
    <w:p w:rsidR="00F836A0" w:rsidRPr="00F836A0"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A. Được sự đồng tình, ủng hộ, giúp đỡ của các nước xã hội chủ nghĩa.</w:t>
      </w:r>
    </w:p>
    <w:p w:rsidR="00F836A0" w:rsidRPr="00F836A0"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B. Phát huy sức mạnh hệ thống chính quyền dân chủ trong cả nước.</w:t>
      </w:r>
    </w:p>
    <w:p w:rsidR="00F836A0" w:rsidRPr="00F836A0"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C. Có hậu phương không ngừng lớn mạnh, vững chắc về mọi mặt.</w:t>
      </w:r>
    </w:p>
    <w:p w:rsidR="00F836A0" w:rsidRPr="00F836A0"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D. Có sự lãnh đạo tài tình, sáng suốt của Đảng Lao động Việt Nam.</w:t>
      </w:r>
    </w:p>
    <w:p w:rsidR="00F836A0" w:rsidRPr="00F836A0"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Câu 18: (ID: 792070) Bài học kinh nghiệm từ thắng lợi của cuộc chiến tranh giải phóng dân tộc và bảo vệ Tổ quốc (1945 - 1975) được Đảng, Nhà nước vận dụng thành công trong công cuộc Đổi mới đất nước từ năm 1986 là</w:t>
      </w:r>
    </w:p>
    <w:p w:rsidR="00F836A0" w:rsidRPr="00F836A0"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A. củng cố khối đoàn kết dân tộc trên cơ sở liên minh tư sản - địa chủ.</w:t>
      </w:r>
    </w:p>
    <w:p w:rsidR="00F836A0" w:rsidRPr="00F836A0"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B. không ngừng phát huy tinh thần yêu nước của các tầng lớp nhân dân.</w:t>
      </w:r>
    </w:p>
    <w:p w:rsidR="00F836A0" w:rsidRPr="00F836A0"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C. dựa vào sức mạnh thời đại là chủ yếu kết hợp với sức mạnh dân tộc.</w:t>
      </w:r>
    </w:p>
    <w:p w:rsidR="00F836A0" w:rsidRPr="00F836A0"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D. phát triển chiến tranh nhân dân lấy lực lượng chính trị làm nòng cốt.</w:t>
      </w:r>
    </w:p>
    <w:p w:rsidR="00F836A0" w:rsidRPr="00F836A0"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Câu 19: (ID: 792071) Cho đoạn thông tin tư liệu sau đây và trả lời từ câu 19 đến câu 21</w:t>
      </w:r>
    </w:p>
    <w:p w:rsidR="00F836A0" w:rsidRPr="00F836A0"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“Tháng 9-1977, Cộng hòa xã hội chủ nghĩa Việt Nam gia nhập Liên hợp quốc. Nhiều nước trên thế giới đặt quan hệ ngoại giao với Việt Nam, nhiều hiệp định trao đổi về thương mại, văn hóa, giáo dục được ký kết. Ngoài việc các nhà lãnh đạo Việt Nam đi thăm Liên Xô, Trung Quốc và các nước xã hội chủ nghĩa, năm 1977, Thủ tướng Phạm Văn Đồng đi thăm Pháp và các nước Bắc Âu (Phần Lan, Đan Mạch, Na Uy), năm 1978 thăm 5 nước ASEAN, năm 1979 thăm Cuba và một số nước Mỹ latinh...”</w:t>
      </w:r>
    </w:p>
    <w:p w:rsidR="00F836A0" w:rsidRPr="00F836A0"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(GS. Vũ Dương Ninh, Giáo trình quan hệ đối ngoại của Việt Nam từ năm 1940 đến nay, NXB Đại học Quốc</w:t>
      </w:r>
      <w:r w:rsidR="009B37BA" w:rsidRPr="009B37BA">
        <w:rPr>
          <w:rFonts w:ascii="Times New Roman" w:hAnsi="Times New Roman" w:cs="Times New Roman"/>
          <w:sz w:val="24"/>
          <w:szCs w:val="24"/>
          <w:lang w:val="vi"/>
        </w:rPr>
        <w:t xml:space="preserve"> </w:t>
      </w:r>
      <w:r w:rsidRPr="00F836A0">
        <w:rPr>
          <w:rFonts w:ascii="Times New Roman" w:hAnsi="Times New Roman" w:cs="Times New Roman"/>
          <w:sz w:val="24"/>
          <w:szCs w:val="24"/>
          <w:lang w:val="vi"/>
        </w:rPr>
        <w:t>gia Hà Nội, 2014, tr. 166) Sau khi gia nhập Liên hợp quốc, Việt Nam đã ký kết nhiều hiệp định với các nước trên thế giới trong những lĩnh vực nào?</w:t>
      </w:r>
    </w:p>
    <w:p w:rsidR="009B37BA"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A. Du lịch, thể thao, giải trí.</w:t>
      </w:r>
      <w:r w:rsidRPr="00F836A0">
        <w:rPr>
          <w:rFonts w:ascii="Times New Roman" w:hAnsi="Times New Roman" w:cs="Times New Roman"/>
          <w:sz w:val="24"/>
          <w:szCs w:val="24"/>
          <w:lang w:val="vi"/>
        </w:rPr>
        <w:tab/>
      </w:r>
    </w:p>
    <w:p w:rsidR="00F836A0" w:rsidRPr="00F836A0"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B. Quân sự, chính trị, kinh tế.</w:t>
      </w:r>
    </w:p>
    <w:p w:rsidR="009B37BA"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C. Y tế, khoa học, công nghệ.</w:t>
      </w:r>
      <w:r w:rsidRPr="00F836A0">
        <w:rPr>
          <w:rFonts w:ascii="Times New Roman" w:hAnsi="Times New Roman" w:cs="Times New Roman"/>
          <w:sz w:val="24"/>
          <w:szCs w:val="24"/>
          <w:lang w:val="vi"/>
        </w:rPr>
        <w:tab/>
      </w:r>
    </w:p>
    <w:p w:rsidR="00F836A0" w:rsidRPr="00F836A0"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lastRenderedPageBreak/>
        <w:t>D. Thương mại, văn hóa, giáo dục.</w:t>
      </w:r>
    </w:p>
    <w:p w:rsidR="00F836A0" w:rsidRPr="00F836A0"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Câu 20: (ID: 792072) Việc Việt Nam gia nhập Liên hợp quốc năm 1977 có ý nghĩa như thế nào đối với quan hệ đối ngoại của đất nước?</w:t>
      </w:r>
    </w:p>
    <w:p w:rsidR="009B37BA"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A. Tránh đối đầu phát triển kinh tế với các nước.</w:t>
      </w:r>
      <w:r w:rsidRPr="00F836A0">
        <w:rPr>
          <w:rFonts w:ascii="Times New Roman" w:hAnsi="Times New Roman" w:cs="Times New Roman"/>
          <w:sz w:val="24"/>
          <w:szCs w:val="24"/>
          <w:lang w:val="vi"/>
        </w:rPr>
        <w:tab/>
      </w:r>
    </w:p>
    <w:p w:rsidR="00F836A0" w:rsidRPr="00F836A0"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B. Khẳng định vị thế quốc tế, mở rộng hợp tác.</w:t>
      </w:r>
    </w:p>
    <w:p w:rsidR="009B37BA"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C. Tăng cường tiềm lực về an ninh- quốc phòng.</w:t>
      </w:r>
      <w:r w:rsidRPr="00F836A0">
        <w:rPr>
          <w:rFonts w:ascii="Times New Roman" w:hAnsi="Times New Roman" w:cs="Times New Roman"/>
          <w:sz w:val="24"/>
          <w:szCs w:val="24"/>
          <w:lang w:val="vi"/>
        </w:rPr>
        <w:tab/>
      </w:r>
    </w:p>
    <w:p w:rsidR="009B37BA"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 xml:space="preserve">D. Tăng cường xuất khẩu lao động ra nước ngoài. </w:t>
      </w:r>
    </w:p>
    <w:p w:rsidR="00F836A0" w:rsidRPr="00F836A0" w:rsidRDefault="009B37BA" w:rsidP="00F836A0">
      <w:pPr>
        <w:jc w:val="both"/>
        <w:rPr>
          <w:rFonts w:ascii="Times New Roman" w:hAnsi="Times New Roman" w:cs="Times New Roman"/>
          <w:sz w:val="24"/>
          <w:szCs w:val="24"/>
          <w:lang w:val="vi"/>
        </w:rPr>
      </w:pPr>
      <w:r>
        <w:rPr>
          <w:rFonts w:ascii="Times New Roman" w:hAnsi="Times New Roman" w:cs="Times New Roman"/>
          <w:sz w:val="24"/>
          <w:szCs w:val="24"/>
          <w:lang w:val="vi"/>
        </w:rPr>
        <w:t>Câ</w:t>
      </w:r>
      <w:r w:rsidRPr="009B37BA">
        <w:rPr>
          <w:rFonts w:ascii="Times New Roman" w:hAnsi="Times New Roman" w:cs="Times New Roman"/>
          <w:sz w:val="24"/>
          <w:szCs w:val="24"/>
          <w:lang w:val="vi"/>
        </w:rPr>
        <w:t xml:space="preserve">u </w:t>
      </w:r>
      <w:r w:rsidR="00F836A0" w:rsidRPr="00F836A0">
        <w:rPr>
          <w:rFonts w:ascii="Times New Roman" w:hAnsi="Times New Roman" w:cs="Times New Roman"/>
          <w:sz w:val="24"/>
          <w:szCs w:val="24"/>
          <w:lang w:val="vi"/>
        </w:rPr>
        <w:t>21: Dựa trên việc Việt Nam thiết lập quan hệ ngoại giao với nhiều nước sau năm 1977, bài học nào rút ra về chính sách đối ngoại trong công cuộc phát triển đất nước hiện nay?</w:t>
      </w:r>
    </w:p>
    <w:p w:rsidR="00F836A0" w:rsidRPr="00F836A0"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A</w:t>
      </w:r>
      <w:bookmarkStart w:id="0" w:name="_GoBack"/>
      <w:bookmarkEnd w:id="0"/>
      <w:r w:rsidRPr="00F836A0">
        <w:rPr>
          <w:rFonts w:ascii="Times New Roman" w:hAnsi="Times New Roman" w:cs="Times New Roman"/>
          <w:sz w:val="24"/>
          <w:szCs w:val="24"/>
          <w:lang w:val="vi"/>
        </w:rPr>
        <w:t>. Chú trọng hợp tác kinh tế với các nước xã hội chủ nghĩa.</w:t>
      </w:r>
    </w:p>
    <w:p w:rsidR="00F836A0" w:rsidRPr="00F836A0"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B. Hạn chế hợp tác quốc tế với các nước tư bản chủ nghĩa.</w:t>
      </w:r>
    </w:p>
    <w:p w:rsidR="00F836A0" w:rsidRPr="00F836A0"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C. Chi tập trung chính sách đồi ngoại vào các nước lớn.</w:t>
      </w:r>
    </w:p>
    <w:p w:rsidR="00F836A0" w:rsidRPr="00F836A0"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D. Chủ động, đa phương hóa, đa dạng hóa hợp tác quốc tế</w:t>
      </w:r>
    </w:p>
    <w:p w:rsidR="00F836A0" w:rsidRPr="00F836A0"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Câu 22: (ID: 792074) Bài học kinh nghiệm rút ra từ thắng lợi của Cách mạng tháng Tám năm 1945 có thể vận dụng trong sự nghiệp xây dựng, bảo vệ Tổ quốc Việt Nam hiện nay là</w:t>
      </w:r>
    </w:p>
    <w:p w:rsidR="00F836A0" w:rsidRPr="00F836A0"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A. kết hợp đấu tranh quân sự trên mặt trận chính trị, ngoại giao.</w:t>
      </w:r>
    </w:p>
    <w:p w:rsidR="00F836A0" w:rsidRPr="00F836A0"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B. xây dựng lực lượng vũ trang nhân dân là nhiệm vụ hàng đầu.</w:t>
      </w:r>
    </w:p>
    <w:p w:rsidR="00F836A0" w:rsidRPr="00F836A0"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C. xây dựng và phát huy sức mạnh khối đại đoàn kết toàn dân.</w:t>
      </w:r>
    </w:p>
    <w:p w:rsidR="00F836A0" w:rsidRPr="00F836A0"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D. tăng cường liên minh chiến đấu giữa ba nước Đông Dương.</w:t>
      </w:r>
    </w:p>
    <w:p w:rsidR="00F836A0" w:rsidRPr="00F836A0"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Câu 23: (ID: 792075) Trong quá trình tìm đường cứu nước, Hồ Chí Minh đã tiếp thu giá trị nào từ chủ nghĩa Mác - Lênin đề xác định con đường cách mạng phù hợp với hoàn cảnh Việt Nam?</w:t>
      </w:r>
    </w:p>
    <w:p w:rsidR="00F836A0" w:rsidRPr="00F836A0"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A. Thực hiện cách mạng giải phóng dân tộc và giải phóng giai cấp công nhân.</w:t>
      </w:r>
    </w:p>
    <w:p w:rsidR="00F836A0" w:rsidRPr="00F836A0"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B. Cách mạng giải phóng dân tộc phải đi kèm với xây dựng kinh tế tư bản.</w:t>
      </w:r>
    </w:p>
    <w:p w:rsidR="00F836A0" w:rsidRPr="00F836A0"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C. Cách mạng vô sản là con đường duy nhất giải phóng dân tộc và giai cấp.</w:t>
      </w:r>
    </w:p>
    <w:p w:rsidR="00F836A0" w:rsidRPr="00F836A0"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D. Chủ trương kết hợp giữa đấu tranh giai cấp và giải phóng con người</w:t>
      </w:r>
    </w:p>
    <w:p w:rsidR="00F836A0" w:rsidRPr="00F836A0"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Câu 24: (ID: 792076) Vì sao Chủ tịch Hồ Chí Minh sống mãi trong lòng nhân dân Việt Nam?</w:t>
      </w:r>
    </w:p>
    <w:p w:rsidR="00F836A0" w:rsidRPr="00F836A0"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A. Người đã cống hiến trọn đời cho độc lập dân tộc, tự do, hạnh phúc của nhân dân.</w:t>
      </w:r>
    </w:p>
    <w:p w:rsidR="00F836A0" w:rsidRPr="00F836A0"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B. Những tư tưởng lớn của Người đê lại mang tầm vóc vĩ nhân của thế giới.</w:t>
      </w:r>
    </w:p>
    <w:p w:rsidR="00F836A0" w:rsidRPr="00F836A0"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lastRenderedPageBreak/>
        <w:t>C. Người hội tụ tinh hoa, giá trị văn hóa phương Đông và văn hóa phương Tây.</w:t>
      </w:r>
    </w:p>
    <w:p w:rsidR="00F836A0" w:rsidRPr="00F836A0" w:rsidRDefault="00F836A0" w:rsidP="00F836A0">
      <w:pPr>
        <w:jc w:val="both"/>
        <w:rPr>
          <w:rFonts w:ascii="Times New Roman" w:hAnsi="Times New Roman" w:cs="Times New Roman"/>
          <w:sz w:val="24"/>
          <w:szCs w:val="24"/>
          <w:lang w:val="vi"/>
        </w:rPr>
      </w:pPr>
      <w:r w:rsidRPr="00F836A0">
        <w:rPr>
          <w:rFonts w:ascii="Times New Roman" w:hAnsi="Times New Roman" w:cs="Times New Roman"/>
          <w:sz w:val="24"/>
          <w:szCs w:val="24"/>
          <w:lang w:val="vi"/>
        </w:rPr>
        <w:t>D. Người là biểu tượng của sức mạnh đoàn kết các dân tộc bị áp bức trên thế giới.</w:t>
      </w:r>
    </w:p>
    <w:p w:rsidR="009D55C2" w:rsidRDefault="009D55C2" w:rsidP="00983B12">
      <w:pPr>
        <w:jc w:val="both"/>
        <w:rPr>
          <w:rFonts w:ascii="Times New Roman" w:hAnsi="Times New Roman" w:cs="Times New Roman"/>
          <w:bCs/>
          <w:i/>
          <w:spacing w:val="-11"/>
          <w:sz w:val="24"/>
          <w:szCs w:val="24"/>
          <w:lang w:val="vi"/>
        </w:rPr>
      </w:pPr>
      <w:r w:rsidRPr="00B60403">
        <w:rPr>
          <w:rFonts w:ascii="Times New Roman" w:hAnsi="Times New Roman" w:cs="Times New Roman"/>
          <w:b/>
          <w:bCs/>
          <w:spacing w:val="-11"/>
          <w:sz w:val="24"/>
          <w:szCs w:val="24"/>
          <w:lang w:val="vi"/>
        </w:rPr>
        <w:t xml:space="preserve">Phần II. Câu trắc nghiệm đúng sai </w:t>
      </w:r>
      <w:r w:rsidRPr="00B60403">
        <w:rPr>
          <w:rFonts w:ascii="Times New Roman" w:hAnsi="Times New Roman" w:cs="Times New Roman"/>
          <w:bCs/>
          <w:i/>
          <w:spacing w:val="-11"/>
          <w:sz w:val="24"/>
          <w:szCs w:val="24"/>
          <w:lang w:val="vi"/>
        </w:rPr>
        <w:t>(4,0 điểm).</w:t>
      </w:r>
      <w:r w:rsidRPr="00B60403">
        <w:rPr>
          <w:rFonts w:ascii="Times New Roman" w:hAnsi="Times New Roman" w:cs="Times New Roman"/>
          <w:b/>
          <w:bCs/>
          <w:spacing w:val="-11"/>
          <w:sz w:val="24"/>
          <w:szCs w:val="24"/>
          <w:lang w:val="vi"/>
        </w:rPr>
        <w:t xml:space="preserve"> </w:t>
      </w:r>
      <w:r w:rsidRPr="00B60403">
        <w:rPr>
          <w:rFonts w:ascii="Times New Roman" w:hAnsi="Times New Roman" w:cs="Times New Roman"/>
          <w:bCs/>
          <w:i/>
          <w:spacing w:val="-11"/>
          <w:sz w:val="24"/>
          <w:szCs w:val="24"/>
          <w:lang w:val="vi"/>
        </w:rPr>
        <w:t>Học sinh trả lời câu 1 đến câu 4. Trong mỗi ý a), b), c), d) ở mỗi câu, học sinh chọn đúng hoặc sai.</w:t>
      </w:r>
    </w:p>
    <w:p w:rsidR="00F836A0" w:rsidRPr="00F836A0" w:rsidRDefault="00F836A0" w:rsidP="00F836A0">
      <w:pPr>
        <w:jc w:val="both"/>
        <w:rPr>
          <w:rFonts w:ascii="Times New Roman" w:hAnsi="Times New Roman" w:cs="Times New Roman"/>
          <w:bCs/>
          <w:spacing w:val="-11"/>
          <w:sz w:val="24"/>
          <w:szCs w:val="24"/>
          <w:lang w:val="vi"/>
        </w:rPr>
      </w:pPr>
      <w:r w:rsidRPr="00F836A0">
        <w:rPr>
          <w:rFonts w:ascii="Times New Roman" w:hAnsi="Times New Roman" w:cs="Times New Roman"/>
          <w:bCs/>
          <w:spacing w:val="-11"/>
          <w:sz w:val="24"/>
          <w:szCs w:val="24"/>
          <w:lang w:val="vi"/>
        </w:rPr>
        <w:t>Câu 25: (ID: 792077) Cho bảng dữ liệu sau đây về nguyên nhân sụp đồ Trật tự thế giới hai cực I-an-ta:</w:t>
      </w:r>
    </w:p>
    <w:p w:rsidR="00F836A0" w:rsidRPr="00F836A0" w:rsidRDefault="00F836A0" w:rsidP="00F836A0">
      <w:pPr>
        <w:jc w:val="both"/>
        <w:rPr>
          <w:rFonts w:ascii="Times New Roman" w:hAnsi="Times New Roman" w:cs="Times New Roman"/>
          <w:bCs/>
          <w:spacing w:val="-11"/>
          <w:sz w:val="24"/>
          <w:szCs w:val="24"/>
          <w:lang w:val="vi"/>
        </w:rPr>
      </w:pPr>
      <w:r w:rsidRPr="00F836A0">
        <w:rPr>
          <w:rFonts w:ascii="Times New Roman" w:hAnsi="Times New Roman" w:cs="Times New Roman"/>
          <w:bCs/>
          <w:spacing w:val="-11"/>
          <w:sz w:val="24"/>
          <w:szCs w:val="24"/>
          <w:lang w:val="vi"/>
        </w:rPr>
        <w:t>a)</w:t>
      </w:r>
      <w:r w:rsidRPr="00F836A0">
        <w:rPr>
          <w:rFonts w:ascii="Times New Roman" w:hAnsi="Times New Roman" w:cs="Times New Roman"/>
          <w:bCs/>
          <w:spacing w:val="-11"/>
          <w:sz w:val="24"/>
          <w:szCs w:val="24"/>
          <w:lang w:val="vi"/>
        </w:rPr>
        <w:tab/>
        <w:t>Thắng lợi của phong trào giải phóng dân tộc và sự ra đời của hàng loạt các quốc gia độc lập không phải là nguyên nhân làm suy yếu Trật tự thế giới hai cực I-an-ta.</w:t>
      </w:r>
    </w:p>
    <w:p w:rsidR="00F836A0" w:rsidRPr="00F836A0" w:rsidRDefault="00F836A0" w:rsidP="00F836A0">
      <w:pPr>
        <w:jc w:val="both"/>
        <w:rPr>
          <w:rFonts w:ascii="Times New Roman" w:hAnsi="Times New Roman" w:cs="Times New Roman"/>
          <w:bCs/>
          <w:spacing w:val="-11"/>
          <w:sz w:val="24"/>
          <w:szCs w:val="24"/>
          <w:lang w:val="vi"/>
        </w:rPr>
      </w:pPr>
      <w:r w:rsidRPr="00F836A0">
        <w:rPr>
          <w:rFonts w:ascii="Times New Roman" w:hAnsi="Times New Roman" w:cs="Times New Roman"/>
          <w:bCs/>
          <w:spacing w:val="-11"/>
          <w:sz w:val="24"/>
          <w:szCs w:val="24"/>
          <w:lang w:val="vi"/>
        </w:rPr>
        <w:t>b)</w:t>
      </w:r>
      <w:r w:rsidRPr="00F836A0">
        <w:rPr>
          <w:rFonts w:ascii="Times New Roman" w:hAnsi="Times New Roman" w:cs="Times New Roman"/>
          <w:bCs/>
          <w:spacing w:val="-11"/>
          <w:sz w:val="24"/>
          <w:szCs w:val="24"/>
          <w:lang w:val="vi"/>
        </w:rPr>
        <w:tab/>
        <w:t>Sự suy yếu của Mỹ và Liên Xô do chạy đua vũ trang là nguyên nhân dẫn đến việc hai nước phải điều chỉnh chính sách đối ngoại và giảm căng thẳng.</w:t>
      </w:r>
    </w:p>
    <w:p w:rsidR="00F836A0" w:rsidRPr="00F836A0" w:rsidRDefault="00F836A0" w:rsidP="00F836A0">
      <w:pPr>
        <w:jc w:val="both"/>
        <w:rPr>
          <w:rFonts w:ascii="Times New Roman" w:hAnsi="Times New Roman" w:cs="Times New Roman"/>
          <w:bCs/>
          <w:spacing w:val="-11"/>
          <w:sz w:val="24"/>
          <w:szCs w:val="24"/>
          <w:lang w:val="vi"/>
        </w:rPr>
      </w:pPr>
      <w:r w:rsidRPr="00F836A0">
        <w:rPr>
          <w:rFonts w:ascii="Times New Roman" w:hAnsi="Times New Roman" w:cs="Times New Roman"/>
          <w:bCs/>
          <w:spacing w:val="-11"/>
          <w:sz w:val="24"/>
          <w:szCs w:val="24"/>
          <w:lang w:val="vi"/>
        </w:rPr>
        <w:t>c)</w:t>
      </w:r>
      <w:r w:rsidRPr="00F836A0">
        <w:rPr>
          <w:rFonts w:ascii="Times New Roman" w:hAnsi="Times New Roman" w:cs="Times New Roman"/>
          <w:bCs/>
          <w:spacing w:val="-11"/>
          <w:sz w:val="24"/>
          <w:szCs w:val="24"/>
          <w:lang w:val="vi"/>
        </w:rPr>
        <w:tab/>
        <w:t>Xu thế toàn cầu hóa và ảnh hưởng của cuộc Cách mạng công nghiệp lần thứ ba chỉ ảnh hưởng đến Liên Xô và Mỹ, không tác động đến các nước khác.</w:t>
      </w:r>
    </w:p>
    <w:p w:rsidR="00F836A0" w:rsidRPr="00F836A0" w:rsidRDefault="00F836A0" w:rsidP="00F836A0">
      <w:pPr>
        <w:jc w:val="both"/>
        <w:rPr>
          <w:rFonts w:ascii="Times New Roman" w:hAnsi="Times New Roman" w:cs="Times New Roman"/>
          <w:bCs/>
          <w:spacing w:val="-11"/>
          <w:sz w:val="24"/>
          <w:szCs w:val="24"/>
          <w:lang w:val="vi"/>
        </w:rPr>
      </w:pPr>
      <w:r w:rsidRPr="00F836A0">
        <w:rPr>
          <w:rFonts w:ascii="Times New Roman" w:hAnsi="Times New Roman" w:cs="Times New Roman"/>
          <w:bCs/>
          <w:spacing w:val="-11"/>
          <w:sz w:val="24"/>
          <w:szCs w:val="24"/>
          <w:lang w:val="vi"/>
        </w:rPr>
        <w:t>d)</w:t>
      </w:r>
      <w:r w:rsidRPr="00F836A0">
        <w:rPr>
          <w:rFonts w:ascii="Times New Roman" w:hAnsi="Times New Roman" w:cs="Times New Roman"/>
          <w:bCs/>
          <w:spacing w:val="-11"/>
          <w:sz w:val="24"/>
          <w:szCs w:val="24"/>
          <w:lang w:val="vi"/>
        </w:rPr>
        <w:tab/>
        <w:t>Sự phát triển kinh tế của Nhật Bản và Tây Âu làm giảm vai trò dẫn đầu về kinh tế của Mỹ và Liên Xô trên thế giới.</w:t>
      </w:r>
    </w:p>
    <w:p w:rsidR="00F836A0" w:rsidRPr="00F836A0" w:rsidRDefault="00F836A0" w:rsidP="00F836A0">
      <w:pPr>
        <w:jc w:val="both"/>
        <w:rPr>
          <w:rFonts w:ascii="Times New Roman" w:hAnsi="Times New Roman" w:cs="Times New Roman"/>
          <w:bCs/>
          <w:spacing w:val="-11"/>
          <w:sz w:val="24"/>
          <w:szCs w:val="24"/>
          <w:lang w:val="vi"/>
        </w:rPr>
      </w:pPr>
      <w:r w:rsidRPr="00F836A0">
        <w:rPr>
          <w:rFonts w:ascii="Times New Roman" w:hAnsi="Times New Roman" w:cs="Times New Roman"/>
          <w:bCs/>
          <w:spacing w:val="-11"/>
          <w:sz w:val="24"/>
          <w:szCs w:val="24"/>
          <w:lang w:val="vi"/>
        </w:rPr>
        <w:t>Câu 26: (ID: 792078) Cho đoạn tư liệu sau đây:</w:t>
      </w:r>
    </w:p>
    <w:p w:rsidR="00F836A0" w:rsidRPr="00F836A0" w:rsidRDefault="00F836A0" w:rsidP="00F836A0">
      <w:pPr>
        <w:jc w:val="both"/>
        <w:rPr>
          <w:rFonts w:ascii="Times New Roman" w:hAnsi="Times New Roman" w:cs="Times New Roman"/>
          <w:bCs/>
          <w:spacing w:val="-11"/>
          <w:sz w:val="24"/>
          <w:szCs w:val="24"/>
          <w:lang w:val="vi"/>
        </w:rPr>
      </w:pPr>
      <w:r w:rsidRPr="00F836A0">
        <w:rPr>
          <w:rFonts w:ascii="Times New Roman" w:hAnsi="Times New Roman" w:cs="Times New Roman"/>
          <w:bCs/>
          <w:spacing w:val="-11"/>
          <w:sz w:val="24"/>
          <w:szCs w:val="24"/>
          <w:lang w:val="vi"/>
        </w:rPr>
        <w:t>“Quyết tâm của ta là động viên những nỗ lực lớn nhất của toàn Đảng, toàn quân, toàn dân ở cả hai miên, mở cuộc tổng tiến công và nổi dậy cuối cùng đưa chiến tranh cách mạng phát triển đến mức cao nhất, tiêu diệt và làm tan và toàn bộ quân ngụy, đánh chiếm Sài Gòn, sào huyệt trung tâm của địch cũng như tất cả các thành thị khác, đánh đổ ngụy quyền ở Trung ương và các cấp, giành toàn bộ chính quyền về tay nhân dân, giải phóng hoàn toàn miền Nam, hoàn thành cuộc cách mạng dân tộc dân chủ nhân dân trong cả nước, tiến tới thống nhất nước nhà”.</w:t>
      </w:r>
    </w:p>
    <w:p w:rsidR="00F836A0" w:rsidRPr="00F836A0" w:rsidRDefault="00F836A0" w:rsidP="00F836A0">
      <w:pPr>
        <w:jc w:val="both"/>
        <w:rPr>
          <w:rFonts w:ascii="Times New Roman" w:hAnsi="Times New Roman" w:cs="Times New Roman"/>
          <w:bCs/>
          <w:spacing w:val="-11"/>
          <w:sz w:val="24"/>
          <w:szCs w:val="24"/>
          <w:lang w:val="vi"/>
        </w:rPr>
      </w:pPr>
      <w:r w:rsidRPr="00F836A0">
        <w:rPr>
          <w:rFonts w:ascii="Times New Roman" w:hAnsi="Times New Roman" w:cs="Times New Roman"/>
          <w:bCs/>
          <w:spacing w:val="-11"/>
          <w:sz w:val="24"/>
          <w:szCs w:val="24"/>
          <w:lang w:val="vi"/>
        </w:rPr>
        <w:t>(Đảng Cộng sản Việt Nam, Văn kiện Đảng, Toàn tập, Tập 35, NXB Chính trị Quốc gia, Hà Nội, 2004, tr.</w:t>
      </w:r>
    </w:p>
    <w:p w:rsidR="00F836A0" w:rsidRPr="00F836A0" w:rsidRDefault="00F836A0" w:rsidP="00F836A0">
      <w:pPr>
        <w:jc w:val="both"/>
        <w:rPr>
          <w:rFonts w:ascii="Times New Roman" w:hAnsi="Times New Roman" w:cs="Times New Roman"/>
          <w:bCs/>
          <w:spacing w:val="-11"/>
          <w:sz w:val="24"/>
          <w:szCs w:val="24"/>
          <w:lang w:val="vi"/>
        </w:rPr>
      </w:pPr>
      <w:r w:rsidRPr="00F836A0">
        <w:rPr>
          <w:rFonts w:ascii="Times New Roman" w:hAnsi="Times New Roman" w:cs="Times New Roman"/>
          <w:bCs/>
          <w:spacing w:val="-11"/>
          <w:sz w:val="24"/>
          <w:szCs w:val="24"/>
          <w:lang w:val="vi"/>
        </w:rPr>
        <w:t>185)</w:t>
      </w:r>
    </w:p>
    <w:p w:rsidR="00F836A0" w:rsidRPr="00F836A0" w:rsidRDefault="00F836A0" w:rsidP="00F836A0">
      <w:pPr>
        <w:jc w:val="both"/>
        <w:rPr>
          <w:rFonts w:ascii="Times New Roman" w:hAnsi="Times New Roman" w:cs="Times New Roman"/>
          <w:bCs/>
          <w:spacing w:val="-11"/>
          <w:sz w:val="24"/>
          <w:szCs w:val="24"/>
          <w:lang w:val="vi"/>
        </w:rPr>
      </w:pPr>
      <w:r w:rsidRPr="00F836A0">
        <w:rPr>
          <w:rFonts w:ascii="Times New Roman" w:hAnsi="Times New Roman" w:cs="Times New Roman"/>
          <w:bCs/>
          <w:spacing w:val="-11"/>
          <w:sz w:val="24"/>
          <w:szCs w:val="24"/>
          <w:lang w:val="vi"/>
        </w:rPr>
        <w:t>a)</w:t>
      </w:r>
      <w:r w:rsidRPr="00F836A0">
        <w:rPr>
          <w:rFonts w:ascii="Times New Roman" w:hAnsi="Times New Roman" w:cs="Times New Roman"/>
          <w:bCs/>
          <w:spacing w:val="-11"/>
          <w:sz w:val="24"/>
          <w:szCs w:val="24"/>
          <w:lang w:val="vi"/>
        </w:rPr>
        <w:tab/>
        <w:t>Toàn Đảng, toàn quân, toàn dân hai miền được huy động cho cuộc Tổng tiến công vànổi dậy Xuân 1975 nhằm giải phóng hoàn toàn miền Nam.</w:t>
      </w:r>
    </w:p>
    <w:p w:rsidR="00F836A0" w:rsidRPr="00F836A0" w:rsidRDefault="00F836A0" w:rsidP="00F836A0">
      <w:pPr>
        <w:jc w:val="both"/>
        <w:rPr>
          <w:rFonts w:ascii="Times New Roman" w:hAnsi="Times New Roman" w:cs="Times New Roman"/>
          <w:bCs/>
          <w:spacing w:val="-11"/>
          <w:sz w:val="24"/>
          <w:szCs w:val="24"/>
          <w:lang w:val="vi"/>
        </w:rPr>
      </w:pPr>
      <w:r w:rsidRPr="00F836A0">
        <w:rPr>
          <w:rFonts w:ascii="Times New Roman" w:hAnsi="Times New Roman" w:cs="Times New Roman"/>
          <w:bCs/>
          <w:spacing w:val="-11"/>
          <w:sz w:val="24"/>
          <w:szCs w:val="24"/>
          <w:lang w:val="vi"/>
        </w:rPr>
        <w:t>b)</w:t>
      </w:r>
      <w:r w:rsidRPr="00F836A0">
        <w:rPr>
          <w:rFonts w:ascii="Times New Roman" w:hAnsi="Times New Roman" w:cs="Times New Roman"/>
          <w:bCs/>
          <w:spacing w:val="-11"/>
          <w:sz w:val="24"/>
          <w:szCs w:val="24"/>
          <w:lang w:val="vi"/>
        </w:rPr>
        <w:tab/>
        <w:t>Cuộc Tổng tiến công và nổi dậy Xuân 1975 nhằm thực hiện mục tiêu chủ yếu là đầymạnh cải cách kinh tế và tái thiết miền Bắc.</w:t>
      </w:r>
    </w:p>
    <w:p w:rsidR="00F836A0" w:rsidRPr="00F836A0" w:rsidRDefault="00F836A0" w:rsidP="00F836A0">
      <w:pPr>
        <w:jc w:val="both"/>
        <w:rPr>
          <w:rFonts w:ascii="Times New Roman" w:hAnsi="Times New Roman" w:cs="Times New Roman"/>
          <w:bCs/>
          <w:spacing w:val="-11"/>
          <w:sz w:val="24"/>
          <w:szCs w:val="24"/>
          <w:lang w:val="vi"/>
        </w:rPr>
      </w:pPr>
      <w:r w:rsidRPr="00F836A0">
        <w:rPr>
          <w:rFonts w:ascii="Times New Roman" w:hAnsi="Times New Roman" w:cs="Times New Roman"/>
          <w:bCs/>
          <w:spacing w:val="-11"/>
          <w:sz w:val="24"/>
          <w:szCs w:val="24"/>
          <w:lang w:val="vi"/>
        </w:rPr>
        <w:t>c)</w:t>
      </w:r>
      <w:r w:rsidRPr="00F836A0">
        <w:rPr>
          <w:rFonts w:ascii="Times New Roman" w:hAnsi="Times New Roman" w:cs="Times New Roman"/>
          <w:bCs/>
          <w:spacing w:val="-11"/>
          <w:sz w:val="24"/>
          <w:szCs w:val="24"/>
          <w:lang w:val="vi"/>
        </w:rPr>
        <w:tab/>
        <w:t>Cuộc Tổng tiến công và nổi dậy Xuân 1975 chỉ có mục tiêu quân sự, không có mục tiêu chính trị.</w:t>
      </w:r>
    </w:p>
    <w:p w:rsidR="00F836A0" w:rsidRPr="00F836A0" w:rsidRDefault="00F836A0" w:rsidP="00F836A0">
      <w:pPr>
        <w:jc w:val="both"/>
        <w:rPr>
          <w:rFonts w:ascii="Times New Roman" w:hAnsi="Times New Roman" w:cs="Times New Roman"/>
          <w:bCs/>
          <w:spacing w:val="-11"/>
          <w:sz w:val="24"/>
          <w:szCs w:val="24"/>
          <w:lang w:val="vi"/>
        </w:rPr>
      </w:pPr>
      <w:r w:rsidRPr="00F836A0">
        <w:rPr>
          <w:rFonts w:ascii="Times New Roman" w:hAnsi="Times New Roman" w:cs="Times New Roman"/>
          <w:bCs/>
          <w:spacing w:val="-11"/>
          <w:sz w:val="24"/>
          <w:szCs w:val="24"/>
          <w:lang w:val="vi"/>
        </w:rPr>
        <w:t>d)</w:t>
      </w:r>
      <w:r w:rsidRPr="00F836A0">
        <w:rPr>
          <w:rFonts w:ascii="Times New Roman" w:hAnsi="Times New Roman" w:cs="Times New Roman"/>
          <w:bCs/>
          <w:spacing w:val="-11"/>
          <w:sz w:val="24"/>
          <w:szCs w:val="24"/>
          <w:lang w:val="vi"/>
        </w:rPr>
        <w:tab/>
        <w:t>Đoạn tư liệu cho thấy Đảng ta đã xác định rất rõ vai trò quyết định của sức mạnh toàn dân tộc trong thắng lợi Tổng tiến công và nổi dậy Xuân 1975.</w:t>
      </w:r>
    </w:p>
    <w:p w:rsidR="00F836A0" w:rsidRPr="00F836A0" w:rsidRDefault="00F836A0" w:rsidP="00F836A0">
      <w:pPr>
        <w:jc w:val="both"/>
        <w:rPr>
          <w:rFonts w:ascii="Times New Roman" w:hAnsi="Times New Roman" w:cs="Times New Roman"/>
          <w:bCs/>
          <w:spacing w:val="-11"/>
          <w:sz w:val="24"/>
          <w:szCs w:val="24"/>
          <w:lang w:val="vi"/>
        </w:rPr>
      </w:pPr>
      <w:r w:rsidRPr="00F836A0">
        <w:rPr>
          <w:rFonts w:ascii="Times New Roman" w:hAnsi="Times New Roman" w:cs="Times New Roman"/>
          <w:bCs/>
          <w:spacing w:val="-11"/>
          <w:sz w:val="24"/>
          <w:szCs w:val="24"/>
          <w:lang w:val="vi"/>
        </w:rPr>
        <w:t>Câu 27: (ID: 792079) Cho đoạn tư liệu sau đây:</w:t>
      </w:r>
    </w:p>
    <w:p w:rsidR="00F836A0" w:rsidRPr="00F836A0" w:rsidRDefault="00F836A0" w:rsidP="00F836A0">
      <w:pPr>
        <w:jc w:val="both"/>
        <w:rPr>
          <w:rFonts w:ascii="Times New Roman" w:hAnsi="Times New Roman" w:cs="Times New Roman"/>
          <w:bCs/>
          <w:spacing w:val="-11"/>
          <w:sz w:val="24"/>
          <w:szCs w:val="24"/>
          <w:lang w:val="vi"/>
        </w:rPr>
      </w:pPr>
      <w:r w:rsidRPr="00F836A0">
        <w:rPr>
          <w:rFonts w:ascii="Times New Roman" w:hAnsi="Times New Roman" w:cs="Times New Roman"/>
          <w:bCs/>
          <w:spacing w:val="-11"/>
          <w:sz w:val="24"/>
          <w:szCs w:val="24"/>
          <w:lang w:val="vi"/>
        </w:rPr>
        <w:t xml:space="preserve">“Nền kinh tế thị trường định hướng xã hội chủ nghĩa ở nước ta là nền kinh tế hàng hóa nhiều thành phần vận hành theo cơ chế thị trường có sự quản lí của Nhà nước dưới sự lãnh đạo của Đảng Cộng sản. Đây là một hình </w:t>
      </w:r>
      <w:r w:rsidRPr="00F836A0">
        <w:rPr>
          <w:rFonts w:ascii="Times New Roman" w:hAnsi="Times New Roman" w:cs="Times New Roman"/>
          <w:bCs/>
          <w:spacing w:val="-11"/>
          <w:sz w:val="24"/>
          <w:szCs w:val="24"/>
          <w:lang w:val="vi"/>
        </w:rPr>
        <w:lastRenderedPageBreak/>
        <w:t>thái kinh tế thị trường vừa tuân theo những quy luật của kinh tế thị trường, vừa dựa trên cơ sở và được dẫn dắt, chi phối bởi các nguyên tắc và bản chất của chủ nghĩa xã hội”.</w:t>
      </w:r>
    </w:p>
    <w:p w:rsidR="00F836A0" w:rsidRPr="00F836A0" w:rsidRDefault="00F836A0" w:rsidP="00F836A0">
      <w:pPr>
        <w:jc w:val="both"/>
        <w:rPr>
          <w:rFonts w:ascii="Times New Roman" w:hAnsi="Times New Roman" w:cs="Times New Roman"/>
          <w:bCs/>
          <w:spacing w:val="-11"/>
          <w:sz w:val="24"/>
          <w:szCs w:val="24"/>
          <w:lang w:val="vi"/>
        </w:rPr>
      </w:pPr>
      <w:r w:rsidRPr="00F836A0">
        <w:rPr>
          <w:rFonts w:ascii="Times New Roman" w:hAnsi="Times New Roman" w:cs="Times New Roman"/>
          <w:bCs/>
          <w:spacing w:val="-11"/>
          <w:sz w:val="24"/>
          <w:szCs w:val="24"/>
          <w:lang w:val="vi"/>
        </w:rPr>
        <w:t>(Đảng Cộng sản Việt Nam, Văn kiện Đại hội đại biểu toàn quốc lần thứ XI (2011), NXB Chính trị Quốc gia,</w:t>
      </w:r>
    </w:p>
    <w:p w:rsidR="00F836A0" w:rsidRPr="00F836A0" w:rsidRDefault="00F836A0" w:rsidP="00F836A0">
      <w:pPr>
        <w:jc w:val="both"/>
        <w:rPr>
          <w:rFonts w:ascii="Times New Roman" w:hAnsi="Times New Roman" w:cs="Times New Roman"/>
          <w:bCs/>
          <w:spacing w:val="-11"/>
          <w:sz w:val="24"/>
          <w:szCs w:val="24"/>
          <w:lang w:val="vi"/>
        </w:rPr>
      </w:pPr>
      <w:r w:rsidRPr="00F836A0">
        <w:rPr>
          <w:rFonts w:ascii="Times New Roman" w:hAnsi="Times New Roman" w:cs="Times New Roman"/>
          <w:bCs/>
          <w:spacing w:val="-11"/>
          <w:sz w:val="24"/>
          <w:szCs w:val="24"/>
          <w:lang w:val="vi"/>
        </w:rPr>
        <w:t>Hà Nội, 2011, tr.204 - 205)</w:t>
      </w:r>
    </w:p>
    <w:p w:rsidR="00F836A0" w:rsidRPr="00F836A0" w:rsidRDefault="00F836A0" w:rsidP="00F836A0">
      <w:pPr>
        <w:jc w:val="both"/>
        <w:rPr>
          <w:rFonts w:ascii="Times New Roman" w:hAnsi="Times New Roman" w:cs="Times New Roman"/>
          <w:bCs/>
          <w:spacing w:val="-11"/>
          <w:sz w:val="24"/>
          <w:szCs w:val="24"/>
          <w:lang w:val="vi"/>
        </w:rPr>
      </w:pPr>
      <w:r w:rsidRPr="00F836A0">
        <w:rPr>
          <w:rFonts w:ascii="Times New Roman" w:hAnsi="Times New Roman" w:cs="Times New Roman"/>
          <w:bCs/>
          <w:spacing w:val="-11"/>
          <w:sz w:val="24"/>
          <w:szCs w:val="24"/>
          <w:lang w:val="vi"/>
        </w:rPr>
        <w:t>a)</w:t>
      </w:r>
      <w:r w:rsidRPr="00F836A0">
        <w:rPr>
          <w:rFonts w:ascii="Times New Roman" w:hAnsi="Times New Roman" w:cs="Times New Roman"/>
          <w:bCs/>
          <w:spacing w:val="-11"/>
          <w:sz w:val="24"/>
          <w:szCs w:val="24"/>
          <w:lang w:val="vi"/>
        </w:rPr>
        <w:tab/>
        <w:t>Nền kinh tế ở Việt Nam vận hành theo cơ chế thị trường, có sự quản lí của Nhà nước.</w:t>
      </w:r>
    </w:p>
    <w:p w:rsidR="00F836A0" w:rsidRPr="00F836A0" w:rsidRDefault="00F836A0" w:rsidP="00F836A0">
      <w:pPr>
        <w:jc w:val="both"/>
        <w:rPr>
          <w:rFonts w:ascii="Times New Roman" w:hAnsi="Times New Roman" w:cs="Times New Roman"/>
          <w:bCs/>
          <w:spacing w:val="-11"/>
          <w:sz w:val="24"/>
          <w:szCs w:val="24"/>
          <w:lang w:val="vi"/>
        </w:rPr>
      </w:pPr>
      <w:r w:rsidRPr="00F836A0">
        <w:rPr>
          <w:rFonts w:ascii="Times New Roman" w:hAnsi="Times New Roman" w:cs="Times New Roman"/>
          <w:bCs/>
          <w:spacing w:val="-11"/>
          <w:sz w:val="24"/>
          <w:szCs w:val="24"/>
          <w:lang w:val="vi"/>
        </w:rPr>
        <w:t>b)</w:t>
      </w:r>
      <w:r w:rsidRPr="00F836A0">
        <w:rPr>
          <w:rFonts w:ascii="Times New Roman" w:hAnsi="Times New Roman" w:cs="Times New Roman"/>
          <w:bCs/>
          <w:spacing w:val="-11"/>
          <w:sz w:val="24"/>
          <w:szCs w:val="24"/>
          <w:lang w:val="vi"/>
        </w:rPr>
        <w:tab/>
        <w:t>Nền kinh tế thị trường định hướng xã hội chủ nghĩa ở Việt Nam chỉ tuân theo các quy luật kinh tế thị trường, không bị ảnh hưởng bởi bất kỳ nguyên tắc nào khác.</w:t>
      </w:r>
    </w:p>
    <w:p w:rsidR="00F836A0" w:rsidRPr="00F836A0" w:rsidRDefault="00F836A0" w:rsidP="00F836A0">
      <w:pPr>
        <w:jc w:val="both"/>
        <w:rPr>
          <w:rFonts w:ascii="Times New Roman" w:hAnsi="Times New Roman" w:cs="Times New Roman"/>
          <w:bCs/>
          <w:spacing w:val="-11"/>
          <w:sz w:val="24"/>
          <w:szCs w:val="24"/>
          <w:lang w:val="vi"/>
        </w:rPr>
      </w:pPr>
      <w:r w:rsidRPr="00F836A0">
        <w:rPr>
          <w:rFonts w:ascii="Times New Roman" w:hAnsi="Times New Roman" w:cs="Times New Roman"/>
          <w:bCs/>
          <w:spacing w:val="-11"/>
          <w:sz w:val="24"/>
          <w:szCs w:val="24"/>
          <w:lang w:val="vi"/>
        </w:rPr>
        <w:t>c)</w:t>
      </w:r>
      <w:r w:rsidRPr="00F836A0">
        <w:rPr>
          <w:rFonts w:ascii="Times New Roman" w:hAnsi="Times New Roman" w:cs="Times New Roman"/>
          <w:bCs/>
          <w:spacing w:val="-11"/>
          <w:sz w:val="24"/>
          <w:szCs w:val="24"/>
          <w:lang w:val="vi"/>
        </w:rPr>
        <w:tab/>
        <w:t>Trong nền kinh tế thị trường định hướng xã hội chủ nghĩa, không có sự tồn tại của thành phần kinh tế tư nhân.</w:t>
      </w:r>
    </w:p>
    <w:p w:rsidR="00F836A0" w:rsidRPr="00F836A0" w:rsidRDefault="00F836A0" w:rsidP="00F836A0">
      <w:pPr>
        <w:jc w:val="both"/>
        <w:rPr>
          <w:rFonts w:ascii="Times New Roman" w:hAnsi="Times New Roman" w:cs="Times New Roman"/>
          <w:bCs/>
          <w:spacing w:val="-11"/>
          <w:sz w:val="24"/>
          <w:szCs w:val="24"/>
          <w:lang w:val="vi"/>
        </w:rPr>
      </w:pPr>
      <w:r w:rsidRPr="00F836A0">
        <w:rPr>
          <w:rFonts w:ascii="Times New Roman" w:hAnsi="Times New Roman" w:cs="Times New Roman"/>
          <w:bCs/>
          <w:spacing w:val="-11"/>
          <w:sz w:val="24"/>
          <w:szCs w:val="24"/>
          <w:lang w:val="vi"/>
        </w:rPr>
        <w:t>d)</w:t>
      </w:r>
      <w:r w:rsidRPr="00F836A0">
        <w:rPr>
          <w:rFonts w:ascii="Times New Roman" w:hAnsi="Times New Roman" w:cs="Times New Roman"/>
          <w:bCs/>
          <w:spacing w:val="-11"/>
          <w:sz w:val="24"/>
          <w:szCs w:val="24"/>
          <w:lang w:val="vi"/>
        </w:rPr>
        <w:tab/>
        <w:t>Kinh tế thị trường ở Việt Nam có điểm khác biệt so với mô hình kinh tế thị trường ở các nước tư bản phát triển.</w:t>
      </w:r>
    </w:p>
    <w:p w:rsidR="00F836A0" w:rsidRPr="00F836A0" w:rsidRDefault="00F836A0" w:rsidP="00F836A0">
      <w:pPr>
        <w:jc w:val="both"/>
        <w:rPr>
          <w:rFonts w:ascii="Times New Roman" w:hAnsi="Times New Roman" w:cs="Times New Roman"/>
          <w:bCs/>
          <w:spacing w:val="-11"/>
          <w:sz w:val="24"/>
          <w:szCs w:val="24"/>
          <w:lang w:val="vi"/>
        </w:rPr>
      </w:pPr>
      <w:r w:rsidRPr="00F836A0">
        <w:rPr>
          <w:rFonts w:ascii="Times New Roman" w:hAnsi="Times New Roman" w:cs="Times New Roman"/>
          <w:bCs/>
          <w:spacing w:val="-11"/>
          <w:sz w:val="24"/>
          <w:szCs w:val="24"/>
          <w:lang w:val="vi"/>
        </w:rPr>
        <w:t>Câu 28: (ID: 792080) Cho đoạn tư liệu sau đây:</w:t>
      </w:r>
    </w:p>
    <w:p w:rsidR="00F836A0" w:rsidRPr="00F836A0" w:rsidRDefault="00F836A0" w:rsidP="00F836A0">
      <w:pPr>
        <w:jc w:val="both"/>
        <w:rPr>
          <w:rFonts w:ascii="Times New Roman" w:hAnsi="Times New Roman" w:cs="Times New Roman"/>
          <w:bCs/>
          <w:spacing w:val="-11"/>
          <w:sz w:val="24"/>
          <w:szCs w:val="24"/>
          <w:lang w:val="vi"/>
        </w:rPr>
      </w:pPr>
      <w:r w:rsidRPr="00F836A0">
        <w:rPr>
          <w:rFonts w:ascii="Times New Roman" w:hAnsi="Times New Roman" w:cs="Times New Roman"/>
          <w:bCs/>
          <w:spacing w:val="-11"/>
          <w:sz w:val="24"/>
          <w:szCs w:val="24"/>
          <w:lang w:val="vi"/>
        </w:rPr>
        <w:t>“Tại đại hội lần thứ 18 của Đảng xã hội Pháp họp ở Tua cuối tháng 12 năm 1920, Nguyễn Ái Quốc đã bỏ phiếu tán thành Quốc tế III và tham gia sáng lập Đảng cộng sản Pháp. Sự kiện đó đã mở ra cho cách mạng giải phóng dân tộc Việt Nam một giai đoạn phát triển mới “giai đoạn gắn phong trào cách mạng Việt Nam với phong trào công nhân quốc tế, đưa nhân dân Việt Nam đi theo con đường mà chính Người đã trải qua, từ chủ nghĩa yêu nước đến với chủ nghĩa Mác-Lênin”.</w:t>
      </w:r>
    </w:p>
    <w:p w:rsidR="00F836A0" w:rsidRPr="00F836A0" w:rsidRDefault="00F836A0" w:rsidP="00F836A0">
      <w:pPr>
        <w:jc w:val="both"/>
        <w:rPr>
          <w:rFonts w:ascii="Times New Roman" w:hAnsi="Times New Roman" w:cs="Times New Roman"/>
          <w:bCs/>
          <w:spacing w:val="-11"/>
          <w:sz w:val="24"/>
          <w:szCs w:val="24"/>
          <w:lang w:val="vi"/>
        </w:rPr>
      </w:pPr>
      <w:r w:rsidRPr="00F836A0">
        <w:rPr>
          <w:rFonts w:ascii="Times New Roman" w:hAnsi="Times New Roman" w:cs="Times New Roman"/>
          <w:bCs/>
          <w:spacing w:val="-11"/>
          <w:sz w:val="24"/>
          <w:szCs w:val="24"/>
          <w:lang w:val="vi"/>
        </w:rPr>
        <w:t>(Đại Cương Lịch Sử Việt Nam, NXB giáo dục, Tập 2, tr 244-245)</w:t>
      </w:r>
    </w:p>
    <w:p w:rsidR="00F836A0" w:rsidRPr="00F836A0" w:rsidRDefault="00F836A0" w:rsidP="00F836A0">
      <w:pPr>
        <w:jc w:val="both"/>
        <w:rPr>
          <w:rFonts w:ascii="Times New Roman" w:hAnsi="Times New Roman" w:cs="Times New Roman"/>
          <w:bCs/>
          <w:spacing w:val="-11"/>
          <w:sz w:val="24"/>
          <w:szCs w:val="24"/>
          <w:lang w:val="vi"/>
        </w:rPr>
      </w:pPr>
      <w:r w:rsidRPr="00F836A0">
        <w:rPr>
          <w:rFonts w:ascii="Times New Roman" w:hAnsi="Times New Roman" w:cs="Times New Roman"/>
          <w:bCs/>
          <w:spacing w:val="-11"/>
          <w:sz w:val="24"/>
          <w:szCs w:val="24"/>
          <w:lang w:val="vi"/>
        </w:rPr>
        <w:t>a)</w:t>
      </w:r>
      <w:r w:rsidRPr="00F836A0">
        <w:rPr>
          <w:rFonts w:ascii="Times New Roman" w:hAnsi="Times New Roman" w:cs="Times New Roman"/>
          <w:bCs/>
          <w:spacing w:val="-11"/>
          <w:sz w:val="24"/>
          <w:szCs w:val="24"/>
          <w:lang w:val="vi"/>
        </w:rPr>
        <w:tab/>
        <w:t>Tại đại hội lần thứ 18 của Đảng xã hội Pháp, Nguyễn Ái Quốc bỏ phiếu tán thành Quốc tế III và tham gia sáng lập Đảng cộng sản Pháp.</w:t>
      </w:r>
    </w:p>
    <w:p w:rsidR="00F836A0" w:rsidRPr="00F836A0" w:rsidRDefault="00F836A0" w:rsidP="00F836A0">
      <w:pPr>
        <w:jc w:val="both"/>
        <w:rPr>
          <w:rFonts w:ascii="Times New Roman" w:hAnsi="Times New Roman" w:cs="Times New Roman"/>
          <w:bCs/>
          <w:spacing w:val="-11"/>
          <w:sz w:val="24"/>
          <w:szCs w:val="24"/>
          <w:lang w:val="vi"/>
        </w:rPr>
      </w:pPr>
      <w:r w:rsidRPr="00F836A0">
        <w:rPr>
          <w:rFonts w:ascii="Times New Roman" w:hAnsi="Times New Roman" w:cs="Times New Roman"/>
          <w:bCs/>
          <w:spacing w:val="-11"/>
          <w:sz w:val="24"/>
          <w:szCs w:val="24"/>
          <w:lang w:val="vi"/>
        </w:rPr>
        <w:t>b)</w:t>
      </w:r>
      <w:r w:rsidRPr="00F836A0">
        <w:rPr>
          <w:rFonts w:ascii="Times New Roman" w:hAnsi="Times New Roman" w:cs="Times New Roman"/>
          <w:bCs/>
          <w:spacing w:val="-11"/>
          <w:sz w:val="24"/>
          <w:szCs w:val="24"/>
          <w:lang w:val="vi"/>
        </w:rPr>
        <w:tab/>
        <w:t>Sự kiện Nguyễn Ái Quốc bỏ phiếu tán thành Quốc tế III và tham gia sáng lập Đảng cộng sản Pháp, đánh dấu bước ngoặt về tư tưởng chính trị của Nguyễn Ái Quốc.</w:t>
      </w:r>
    </w:p>
    <w:p w:rsidR="00F836A0" w:rsidRPr="00F836A0" w:rsidRDefault="00F836A0" w:rsidP="00F836A0">
      <w:pPr>
        <w:jc w:val="both"/>
        <w:rPr>
          <w:rFonts w:ascii="Times New Roman" w:hAnsi="Times New Roman" w:cs="Times New Roman"/>
          <w:bCs/>
          <w:spacing w:val="-11"/>
          <w:sz w:val="24"/>
          <w:szCs w:val="24"/>
          <w:lang w:val="vi"/>
        </w:rPr>
      </w:pPr>
      <w:r w:rsidRPr="00F836A0">
        <w:rPr>
          <w:rFonts w:ascii="Times New Roman" w:hAnsi="Times New Roman" w:cs="Times New Roman"/>
          <w:bCs/>
          <w:spacing w:val="-11"/>
          <w:sz w:val="24"/>
          <w:szCs w:val="24"/>
          <w:lang w:val="vi"/>
        </w:rPr>
        <w:t>c)</w:t>
      </w:r>
      <w:r w:rsidRPr="00F836A0">
        <w:rPr>
          <w:rFonts w:ascii="Times New Roman" w:hAnsi="Times New Roman" w:cs="Times New Roman"/>
          <w:bCs/>
          <w:spacing w:val="-11"/>
          <w:sz w:val="24"/>
          <w:szCs w:val="24"/>
          <w:lang w:val="vi"/>
        </w:rPr>
        <w:tab/>
        <w:t>Sự kiện trên chỉ có ý nghĩa đối với phong trào cộng sản và công nhân quốc tế, không tác động đến cách cách mạng Việt Nam.</w:t>
      </w:r>
    </w:p>
    <w:p w:rsidR="00616904" w:rsidRPr="00F836A0" w:rsidRDefault="00F836A0" w:rsidP="00F836A0">
      <w:pPr>
        <w:jc w:val="both"/>
        <w:rPr>
          <w:rFonts w:ascii="Times New Roman" w:hAnsi="Times New Roman" w:cs="Times New Roman"/>
          <w:bCs/>
          <w:spacing w:val="-11"/>
          <w:sz w:val="24"/>
          <w:szCs w:val="24"/>
          <w:lang w:val="vi"/>
        </w:rPr>
      </w:pPr>
      <w:r w:rsidRPr="00F836A0">
        <w:rPr>
          <w:rFonts w:ascii="Times New Roman" w:hAnsi="Times New Roman" w:cs="Times New Roman"/>
          <w:bCs/>
          <w:spacing w:val="-11"/>
          <w:sz w:val="24"/>
          <w:szCs w:val="24"/>
          <w:lang w:val="vi"/>
        </w:rPr>
        <w:t>d)</w:t>
      </w:r>
      <w:r w:rsidRPr="00F836A0">
        <w:rPr>
          <w:rFonts w:ascii="Times New Roman" w:hAnsi="Times New Roman" w:cs="Times New Roman"/>
          <w:bCs/>
          <w:spacing w:val="-11"/>
          <w:sz w:val="24"/>
          <w:szCs w:val="24"/>
          <w:lang w:val="vi"/>
        </w:rPr>
        <w:tab/>
        <w:t>Từ sự kiện trong đoạn trích trên, có thể rút ra bài học về vai trò của việc lựa chọn con đường cách mạng đúng đắn cho dân tộc.</w:t>
      </w:r>
    </w:p>
    <w:p w:rsidR="00143A82" w:rsidRPr="00B60403" w:rsidRDefault="009D55C2" w:rsidP="00572ED3">
      <w:pPr>
        <w:jc w:val="center"/>
        <w:rPr>
          <w:rFonts w:ascii="Times New Roman" w:hAnsi="Times New Roman" w:cs="Times New Roman"/>
          <w:sz w:val="24"/>
          <w:szCs w:val="24"/>
        </w:rPr>
      </w:pPr>
      <w:r w:rsidRPr="00B60403">
        <w:rPr>
          <w:rFonts w:ascii="Times New Roman" w:hAnsi="Times New Roman" w:cs="Times New Roman"/>
          <w:b/>
          <w:sz w:val="24"/>
          <w:szCs w:val="24"/>
        </w:rPr>
        <w:t>ĐÁP ÁN:</w:t>
      </w:r>
      <w:r w:rsidRPr="00B60403">
        <w:rPr>
          <w:rFonts w:ascii="Times New Roman" w:hAnsi="Times New Roman" w:cs="Times New Roman"/>
          <w:sz w:val="24"/>
          <w:szCs w:val="24"/>
        </w:rPr>
        <w:br/>
        <w:t>PHẦN I:</w:t>
      </w:r>
    </w:p>
    <w:tbl>
      <w:tblPr>
        <w:tblW w:w="10151"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2"/>
        <w:gridCol w:w="362"/>
        <w:gridCol w:w="362"/>
        <w:gridCol w:w="362"/>
        <w:gridCol w:w="362"/>
        <w:gridCol w:w="362"/>
        <w:gridCol w:w="362"/>
        <w:gridCol w:w="360"/>
        <w:gridCol w:w="361"/>
        <w:gridCol w:w="361"/>
        <w:gridCol w:w="421"/>
        <w:gridCol w:w="421"/>
        <w:gridCol w:w="421"/>
        <w:gridCol w:w="421"/>
        <w:gridCol w:w="421"/>
        <w:gridCol w:w="421"/>
        <w:gridCol w:w="421"/>
        <w:gridCol w:w="421"/>
        <w:gridCol w:w="421"/>
        <w:gridCol w:w="421"/>
        <w:gridCol w:w="421"/>
        <w:gridCol w:w="421"/>
        <w:gridCol w:w="421"/>
        <w:gridCol w:w="421"/>
        <w:gridCol w:w="421"/>
      </w:tblGrid>
      <w:tr w:rsidR="009D5BBD" w:rsidRPr="009D5BBD" w:rsidTr="00330D53">
        <w:trPr>
          <w:trHeight w:val="312"/>
        </w:trPr>
        <w:tc>
          <w:tcPr>
            <w:tcW w:w="583"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i/>
                <w:iCs/>
                <w:color w:val="000000"/>
                <w:sz w:val="20"/>
                <w:szCs w:val="20"/>
              </w:rPr>
            </w:pPr>
            <w:r w:rsidRPr="009D5BBD">
              <w:rPr>
                <w:rFonts w:ascii="Times New Roman" w:eastAsia="Times New Roman" w:hAnsi="Times New Roman" w:cs="Times New Roman"/>
                <w:b/>
                <w:bCs/>
                <w:i/>
                <w:iCs/>
                <w:color w:val="000000"/>
                <w:sz w:val="20"/>
                <w:szCs w:val="20"/>
              </w:rPr>
              <w:t>Câu</w:t>
            </w:r>
          </w:p>
        </w:tc>
        <w:tc>
          <w:tcPr>
            <w:tcW w:w="350"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3</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4</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5</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6</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7</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8</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9</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10</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11</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12</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13</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14</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15</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16</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17</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18</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19</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20</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21</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22</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23</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24</w:t>
            </w:r>
          </w:p>
        </w:tc>
      </w:tr>
      <w:tr w:rsidR="00330D53" w:rsidRPr="009D5BBD" w:rsidTr="00330D53">
        <w:trPr>
          <w:trHeight w:val="462"/>
        </w:trPr>
        <w:tc>
          <w:tcPr>
            <w:tcW w:w="583" w:type="dxa"/>
            <w:shd w:val="clear" w:color="auto" w:fill="auto"/>
            <w:vAlign w:val="center"/>
            <w:hideMark/>
          </w:tcPr>
          <w:p w:rsidR="00330D53" w:rsidRPr="009D5BBD" w:rsidRDefault="00330D53" w:rsidP="005F156E">
            <w:pPr>
              <w:spacing w:after="0" w:line="240" w:lineRule="auto"/>
              <w:jc w:val="both"/>
              <w:rPr>
                <w:rFonts w:ascii="Times New Roman" w:eastAsia="Times New Roman" w:hAnsi="Times New Roman" w:cs="Times New Roman"/>
                <w:b/>
                <w:bCs/>
                <w:i/>
                <w:iCs/>
                <w:color w:val="000000"/>
                <w:sz w:val="20"/>
                <w:szCs w:val="20"/>
              </w:rPr>
            </w:pPr>
            <w:r w:rsidRPr="009D5BBD">
              <w:rPr>
                <w:rFonts w:ascii="Times New Roman" w:eastAsia="Times New Roman" w:hAnsi="Times New Roman" w:cs="Times New Roman"/>
                <w:b/>
                <w:bCs/>
                <w:i/>
                <w:iCs/>
                <w:color w:val="000000"/>
                <w:sz w:val="20"/>
                <w:szCs w:val="20"/>
              </w:rPr>
              <w:t>Đáp án</w:t>
            </w:r>
          </w:p>
        </w:tc>
        <w:tc>
          <w:tcPr>
            <w:tcW w:w="350" w:type="dxa"/>
            <w:shd w:val="clear" w:color="auto" w:fill="auto"/>
            <w:vAlign w:val="center"/>
          </w:tcPr>
          <w:p w:rsidR="00330D53" w:rsidRPr="009D5BBD" w:rsidRDefault="00EE6A8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361" w:type="dxa"/>
            <w:shd w:val="clear" w:color="auto" w:fill="auto"/>
            <w:vAlign w:val="center"/>
          </w:tcPr>
          <w:p w:rsidR="00330D53" w:rsidRPr="009D5BBD" w:rsidRDefault="00EE6A8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361" w:type="dxa"/>
            <w:shd w:val="clear" w:color="auto" w:fill="auto"/>
            <w:vAlign w:val="center"/>
          </w:tcPr>
          <w:p w:rsidR="00330D53" w:rsidRPr="009D5BBD" w:rsidRDefault="00EE6A8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361" w:type="dxa"/>
            <w:shd w:val="clear" w:color="auto" w:fill="auto"/>
            <w:vAlign w:val="center"/>
          </w:tcPr>
          <w:p w:rsidR="00330D53" w:rsidRPr="009D5BBD" w:rsidRDefault="00EE6A8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361" w:type="dxa"/>
            <w:shd w:val="clear" w:color="auto" w:fill="auto"/>
            <w:vAlign w:val="center"/>
          </w:tcPr>
          <w:p w:rsidR="00330D53" w:rsidRPr="009D5BBD" w:rsidRDefault="00EE6A8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361" w:type="dxa"/>
            <w:shd w:val="clear" w:color="auto" w:fill="auto"/>
            <w:vAlign w:val="center"/>
          </w:tcPr>
          <w:p w:rsidR="00330D53" w:rsidRPr="009D5BBD" w:rsidRDefault="00EE6A8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361" w:type="dxa"/>
            <w:shd w:val="clear" w:color="auto" w:fill="auto"/>
            <w:vAlign w:val="center"/>
          </w:tcPr>
          <w:p w:rsidR="00330D53" w:rsidRPr="009D5BBD" w:rsidRDefault="00EE6A8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361" w:type="dxa"/>
            <w:shd w:val="clear" w:color="auto" w:fill="auto"/>
            <w:vAlign w:val="center"/>
          </w:tcPr>
          <w:p w:rsidR="00330D53" w:rsidRPr="009D5BBD" w:rsidRDefault="00EE6A8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361" w:type="dxa"/>
            <w:shd w:val="clear" w:color="auto" w:fill="auto"/>
            <w:vAlign w:val="center"/>
          </w:tcPr>
          <w:p w:rsidR="00330D53" w:rsidRPr="009D5BBD" w:rsidRDefault="00EE6A8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22" w:type="dxa"/>
            <w:shd w:val="clear" w:color="auto" w:fill="auto"/>
            <w:vAlign w:val="center"/>
          </w:tcPr>
          <w:p w:rsidR="00330D53" w:rsidRPr="009D5BBD" w:rsidRDefault="00EE6A8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422" w:type="dxa"/>
            <w:shd w:val="clear" w:color="auto" w:fill="auto"/>
            <w:vAlign w:val="center"/>
          </w:tcPr>
          <w:p w:rsidR="00330D53" w:rsidRPr="009D5BBD" w:rsidRDefault="00EE6A8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422" w:type="dxa"/>
            <w:shd w:val="clear" w:color="auto" w:fill="auto"/>
            <w:vAlign w:val="center"/>
          </w:tcPr>
          <w:p w:rsidR="00330D53" w:rsidRPr="009D5BBD" w:rsidRDefault="00EE6A8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22" w:type="dxa"/>
            <w:shd w:val="clear" w:color="auto" w:fill="auto"/>
            <w:vAlign w:val="center"/>
          </w:tcPr>
          <w:p w:rsidR="00330D53" w:rsidRPr="009D5BBD" w:rsidRDefault="00EE6A8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22" w:type="dxa"/>
            <w:shd w:val="clear" w:color="auto" w:fill="auto"/>
            <w:vAlign w:val="center"/>
          </w:tcPr>
          <w:p w:rsidR="00330D53" w:rsidRPr="009D5BBD" w:rsidRDefault="00EE6A8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422" w:type="dxa"/>
            <w:shd w:val="clear" w:color="auto" w:fill="auto"/>
            <w:vAlign w:val="center"/>
          </w:tcPr>
          <w:p w:rsidR="00330D53" w:rsidRPr="009D5BBD" w:rsidRDefault="00EE6A8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422" w:type="dxa"/>
            <w:shd w:val="clear" w:color="auto" w:fill="auto"/>
            <w:vAlign w:val="center"/>
          </w:tcPr>
          <w:p w:rsidR="00330D53" w:rsidRPr="009D5BBD" w:rsidRDefault="00EE6A8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422" w:type="dxa"/>
            <w:shd w:val="clear" w:color="auto" w:fill="auto"/>
            <w:vAlign w:val="center"/>
          </w:tcPr>
          <w:p w:rsidR="00330D53" w:rsidRPr="009D5BBD" w:rsidRDefault="00EE6A8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422" w:type="dxa"/>
            <w:shd w:val="clear" w:color="auto" w:fill="auto"/>
            <w:vAlign w:val="center"/>
          </w:tcPr>
          <w:p w:rsidR="00330D53" w:rsidRPr="009D5BBD" w:rsidRDefault="00EE6A8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422" w:type="dxa"/>
            <w:shd w:val="clear" w:color="auto" w:fill="auto"/>
            <w:vAlign w:val="center"/>
          </w:tcPr>
          <w:p w:rsidR="00330D53" w:rsidRPr="009D5BBD" w:rsidRDefault="00EE6A8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422" w:type="dxa"/>
            <w:shd w:val="clear" w:color="auto" w:fill="auto"/>
            <w:vAlign w:val="center"/>
          </w:tcPr>
          <w:p w:rsidR="00330D53" w:rsidRPr="009D5BBD" w:rsidRDefault="00EE6A8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422" w:type="dxa"/>
            <w:shd w:val="clear" w:color="auto" w:fill="auto"/>
            <w:vAlign w:val="center"/>
          </w:tcPr>
          <w:p w:rsidR="00330D53" w:rsidRPr="009D5BBD" w:rsidRDefault="00EE6A8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422" w:type="dxa"/>
            <w:shd w:val="clear" w:color="auto" w:fill="auto"/>
            <w:vAlign w:val="center"/>
          </w:tcPr>
          <w:p w:rsidR="00330D53" w:rsidRPr="009D5BBD" w:rsidRDefault="00EE6A8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422" w:type="dxa"/>
            <w:shd w:val="clear" w:color="auto" w:fill="auto"/>
            <w:vAlign w:val="center"/>
          </w:tcPr>
          <w:p w:rsidR="00330D53" w:rsidRPr="009D5BBD" w:rsidRDefault="00EE6A8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422" w:type="dxa"/>
            <w:shd w:val="clear" w:color="auto" w:fill="auto"/>
            <w:vAlign w:val="center"/>
          </w:tcPr>
          <w:p w:rsidR="00330D53" w:rsidRPr="009D5BBD" w:rsidRDefault="00EE6A8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r>
    </w:tbl>
    <w:p w:rsidR="009D55C2" w:rsidRPr="00B60403" w:rsidRDefault="009D55C2" w:rsidP="00983B12">
      <w:pPr>
        <w:jc w:val="both"/>
        <w:rPr>
          <w:rFonts w:ascii="Times New Roman" w:hAnsi="Times New Roman" w:cs="Times New Roman"/>
          <w:sz w:val="24"/>
          <w:szCs w:val="24"/>
        </w:rPr>
      </w:pPr>
    </w:p>
    <w:p w:rsidR="009D55C2" w:rsidRPr="00B60403" w:rsidRDefault="009D55C2" w:rsidP="00983B12">
      <w:pPr>
        <w:jc w:val="both"/>
        <w:rPr>
          <w:rFonts w:ascii="Times New Roman" w:hAnsi="Times New Roman" w:cs="Times New Roman"/>
          <w:sz w:val="24"/>
          <w:szCs w:val="24"/>
        </w:rPr>
      </w:pPr>
      <w:r w:rsidRPr="00B60403">
        <w:rPr>
          <w:rFonts w:ascii="Times New Roman" w:hAnsi="Times New Roman" w:cs="Times New Roman"/>
          <w:sz w:val="24"/>
          <w:szCs w:val="24"/>
        </w:rPr>
        <w:t>Phần II:</w:t>
      </w:r>
    </w:p>
    <w:tbl>
      <w:tblPr>
        <w:tblW w:w="3517"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6"/>
        <w:gridCol w:w="2091"/>
      </w:tblGrid>
      <w:tr w:rsidR="005F156E" w:rsidRPr="00B60403" w:rsidTr="00FE324C">
        <w:trPr>
          <w:trHeight w:val="207"/>
        </w:trPr>
        <w:tc>
          <w:tcPr>
            <w:tcW w:w="1426" w:type="dxa"/>
            <w:shd w:val="clear" w:color="auto" w:fill="auto"/>
            <w:noWrap/>
            <w:vAlign w:val="bottom"/>
            <w:hideMark/>
          </w:tcPr>
          <w:p w:rsidR="005F156E" w:rsidRPr="00B60403" w:rsidRDefault="005F156E" w:rsidP="00983B12">
            <w:pPr>
              <w:spacing w:after="0" w:line="240" w:lineRule="auto"/>
              <w:jc w:val="both"/>
              <w:rPr>
                <w:rFonts w:ascii="Times New Roman" w:eastAsia="Times New Roman" w:hAnsi="Times New Roman" w:cs="Times New Roman"/>
                <w:color w:val="000000"/>
                <w:sz w:val="24"/>
                <w:szCs w:val="24"/>
              </w:rPr>
            </w:pPr>
            <w:r w:rsidRPr="00B60403">
              <w:rPr>
                <w:rFonts w:ascii="Times New Roman" w:eastAsia="Times New Roman" w:hAnsi="Times New Roman" w:cs="Times New Roman"/>
                <w:color w:val="000000"/>
                <w:sz w:val="24"/>
                <w:szCs w:val="24"/>
              </w:rPr>
              <w:lastRenderedPageBreak/>
              <w:t>Câu 1</w:t>
            </w:r>
          </w:p>
        </w:tc>
        <w:tc>
          <w:tcPr>
            <w:tcW w:w="2091" w:type="dxa"/>
            <w:shd w:val="clear" w:color="auto" w:fill="auto"/>
            <w:noWrap/>
            <w:vAlign w:val="bottom"/>
          </w:tcPr>
          <w:p w:rsidR="005F156E" w:rsidRPr="00B60403" w:rsidRDefault="00EE6A8C" w:rsidP="00983B12">
            <w:pPr>
              <w:spacing w:after="0" w:line="240" w:lineRule="auto"/>
              <w:jc w:val="both"/>
              <w:rPr>
                <w:rFonts w:ascii="Times New Roman" w:eastAsia="Times New Roman" w:hAnsi="Times New Roman" w:cs="Times New Roman"/>
                <w:color w:val="000000"/>
                <w:sz w:val="24"/>
                <w:szCs w:val="24"/>
              </w:rPr>
            </w:pPr>
            <w:r w:rsidRPr="00EE6A8C">
              <w:rPr>
                <w:rFonts w:ascii="Times New Roman" w:eastAsia="Times New Roman" w:hAnsi="Times New Roman" w:cs="Times New Roman"/>
                <w:b/>
                <w:bCs/>
                <w:color w:val="000000"/>
                <w:sz w:val="24"/>
                <w:szCs w:val="24"/>
              </w:rPr>
              <w:t>S, Đ, S, Đ</w:t>
            </w:r>
          </w:p>
        </w:tc>
      </w:tr>
      <w:tr w:rsidR="005F156E" w:rsidRPr="00B60403" w:rsidTr="00230A50">
        <w:trPr>
          <w:trHeight w:val="207"/>
        </w:trPr>
        <w:tc>
          <w:tcPr>
            <w:tcW w:w="1426" w:type="dxa"/>
            <w:shd w:val="clear" w:color="auto" w:fill="auto"/>
            <w:noWrap/>
            <w:vAlign w:val="bottom"/>
            <w:hideMark/>
          </w:tcPr>
          <w:p w:rsidR="005F156E" w:rsidRPr="00B60403" w:rsidRDefault="005F156E" w:rsidP="00983B12">
            <w:pPr>
              <w:spacing w:after="0" w:line="240" w:lineRule="auto"/>
              <w:jc w:val="both"/>
              <w:rPr>
                <w:rFonts w:ascii="Times New Roman" w:eastAsia="Times New Roman" w:hAnsi="Times New Roman" w:cs="Times New Roman"/>
                <w:color w:val="000000"/>
                <w:sz w:val="24"/>
                <w:szCs w:val="24"/>
              </w:rPr>
            </w:pPr>
            <w:r w:rsidRPr="00B60403">
              <w:rPr>
                <w:rFonts w:ascii="Times New Roman" w:eastAsia="Times New Roman" w:hAnsi="Times New Roman" w:cs="Times New Roman"/>
                <w:color w:val="000000"/>
                <w:sz w:val="24"/>
                <w:szCs w:val="24"/>
              </w:rPr>
              <w:t>Câu 2</w:t>
            </w:r>
          </w:p>
        </w:tc>
        <w:tc>
          <w:tcPr>
            <w:tcW w:w="2091" w:type="dxa"/>
            <w:shd w:val="clear" w:color="auto" w:fill="auto"/>
            <w:noWrap/>
            <w:vAlign w:val="bottom"/>
          </w:tcPr>
          <w:p w:rsidR="005F156E" w:rsidRPr="00B60403" w:rsidRDefault="00EE6A8C" w:rsidP="00983B12">
            <w:pPr>
              <w:spacing w:after="0" w:line="240" w:lineRule="auto"/>
              <w:jc w:val="both"/>
              <w:rPr>
                <w:rFonts w:ascii="Times New Roman" w:eastAsia="Times New Roman" w:hAnsi="Times New Roman" w:cs="Times New Roman"/>
                <w:color w:val="000000"/>
                <w:sz w:val="24"/>
                <w:szCs w:val="24"/>
              </w:rPr>
            </w:pPr>
            <w:r w:rsidRPr="00EE6A8C">
              <w:rPr>
                <w:rFonts w:ascii="Times New Roman" w:eastAsia="Times New Roman" w:hAnsi="Times New Roman" w:cs="Times New Roman"/>
                <w:color w:val="000000"/>
                <w:sz w:val="24"/>
                <w:szCs w:val="24"/>
              </w:rPr>
              <w:t>Đ, S, S, Đ</w:t>
            </w:r>
          </w:p>
        </w:tc>
      </w:tr>
      <w:tr w:rsidR="005F156E" w:rsidRPr="00B60403" w:rsidTr="00230A50">
        <w:trPr>
          <w:trHeight w:val="207"/>
        </w:trPr>
        <w:tc>
          <w:tcPr>
            <w:tcW w:w="1426" w:type="dxa"/>
            <w:shd w:val="clear" w:color="auto" w:fill="auto"/>
            <w:noWrap/>
            <w:vAlign w:val="bottom"/>
            <w:hideMark/>
          </w:tcPr>
          <w:p w:rsidR="005F156E" w:rsidRPr="00B60403" w:rsidRDefault="005F156E" w:rsidP="00983B12">
            <w:pPr>
              <w:spacing w:after="0" w:line="240" w:lineRule="auto"/>
              <w:jc w:val="both"/>
              <w:rPr>
                <w:rFonts w:ascii="Times New Roman" w:eastAsia="Times New Roman" w:hAnsi="Times New Roman" w:cs="Times New Roman"/>
                <w:color w:val="000000"/>
                <w:sz w:val="24"/>
                <w:szCs w:val="24"/>
              </w:rPr>
            </w:pPr>
            <w:r w:rsidRPr="00B60403">
              <w:rPr>
                <w:rFonts w:ascii="Times New Roman" w:eastAsia="Times New Roman" w:hAnsi="Times New Roman" w:cs="Times New Roman"/>
                <w:color w:val="000000"/>
                <w:sz w:val="24"/>
                <w:szCs w:val="24"/>
              </w:rPr>
              <w:t>Câu 3</w:t>
            </w:r>
          </w:p>
        </w:tc>
        <w:tc>
          <w:tcPr>
            <w:tcW w:w="2091" w:type="dxa"/>
            <w:shd w:val="clear" w:color="auto" w:fill="auto"/>
            <w:noWrap/>
            <w:vAlign w:val="bottom"/>
          </w:tcPr>
          <w:p w:rsidR="005F156E" w:rsidRPr="00B60403" w:rsidRDefault="00EE6A8C" w:rsidP="00ED266F">
            <w:pPr>
              <w:spacing w:after="0" w:line="240" w:lineRule="auto"/>
              <w:jc w:val="both"/>
              <w:rPr>
                <w:rFonts w:ascii="Times New Roman" w:eastAsia="Times New Roman" w:hAnsi="Times New Roman" w:cs="Times New Roman"/>
                <w:color w:val="000000"/>
                <w:sz w:val="24"/>
                <w:szCs w:val="24"/>
              </w:rPr>
            </w:pPr>
            <w:r w:rsidRPr="00EE6A8C">
              <w:rPr>
                <w:rFonts w:ascii="Times New Roman" w:eastAsia="Times New Roman" w:hAnsi="Times New Roman" w:cs="Times New Roman"/>
                <w:color w:val="000000"/>
                <w:sz w:val="24"/>
                <w:szCs w:val="24"/>
              </w:rPr>
              <w:t>Đ, S, S, Đ</w:t>
            </w:r>
          </w:p>
        </w:tc>
      </w:tr>
      <w:tr w:rsidR="005F156E" w:rsidRPr="00B60403" w:rsidTr="00E44915">
        <w:trPr>
          <w:trHeight w:val="207"/>
        </w:trPr>
        <w:tc>
          <w:tcPr>
            <w:tcW w:w="1426" w:type="dxa"/>
            <w:shd w:val="clear" w:color="auto" w:fill="auto"/>
            <w:noWrap/>
            <w:vAlign w:val="bottom"/>
            <w:hideMark/>
          </w:tcPr>
          <w:p w:rsidR="005F156E" w:rsidRPr="00B60403" w:rsidRDefault="005F156E" w:rsidP="00983B12">
            <w:pPr>
              <w:spacing w:after="0" w:line="240" w:lineRule="auto"/>
              <w:jc w:val="both"/>
              <w:rPr>
                <w:rFonts w:ascii="Times New Roman" w:eastAsia="Times New Roman" w:hAnsi="Times New Roman" w:cs="Times New Roman"/>
                <w:color w:val="000000"/>
                <w:sz w:val="24"/>
                <w:szCs w:val="24"/>
              </w:rPr>
            </w:pPr>
            <w:r w:rsidRPr="00B60403">
              <w:rPr>
                <w:rFonts w:ascii="Times New Roman" w:eastAsia="Times New Roman" w:hAnsi="Times New Roman" w:cs="Times New Roman"/>
                <w:color w:val="000000"/>
                <w:sz w:val="24"/>
                <w:szCs w:val="24"/>
              </w:rPr>
              <w:t>Câu 4</w:t>
            </w:r>
          </w:p>
        </w:tc>
        <w:tc>
          <w:tcPr>
            <w:tcW w:w="2091" w:type="dxa"/>
            <w:shd w:val="clear" w:color="auto" w:fill="auto"/>
            <w:noWrap/>
            <w:vAlign w:val="bottom"/>
          </w:tcPr>
          <w:p w:rsidR="005F156E" w:rsidRPr="00B60403" w:rsidRDefault="00EE6A8C" w:rsidP="00ED266F">
            <w:pPr>
              <w:spacing w:after="0" w:line="240" w:lineRule="auto"/>
              <w:jc w:val="both"/>
              <w:rPr>
                <w:rFonts w:ascii="Times New Roman" w:eastAsia="Times New Roman" w:hAnsi="Times New Roman" w:cs="Times New Roman"/>
                <w:color w:val="000000"/>
                <w:sz w:val="24"/>
                <w:szCs w:val="24"/>
              </w:rPr>
            </w:pPr>
            <w:r w:rsidRPr="00EE6A8C">
              <w:rPr>
                <w:rFonts w:ascii="Times New Roman" w:eastAsia="Times New Roman" w:hAnsi="Times New Roman" w:cs="Times New Roman"/>
                <w:b/>
                <w:bCs/>
                <w:color w:val="000000"/>
                <w:sz w:val="24"/>
                <w:szCs w:val="24"/>
              </w:rPr>
              <w:t>Đ, Đ, S, Đ</w:t>
            </w:r>
          </w:p>
        </w:tc>
      </w:tr>
    </w:tbl>
    <w:p w:rsidR="009D55C2" w:rsidRPr="00B60403" w:rsidRDefault="009D55C2" w:rsidP="00983B12">
      <w:pPr>
        <w:jc w:val="both"/>
        <w:rPr>
          <w:rFonts w:ascii="Times New Roman" w:hAnsi="Times New Roman" w:cs="Times New Roman"/>
          <w:sz w:val="24"/>
          <w:szCs w:val="24"/>
        </w:rPr>
      </w:pPr>
    </w:p>
    <w:sectPr w:rsidR="009D55C2" w:rsidRPr="00B60403" w:rsidSect="00983B12">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94629C"/>
    <w:multiLevelType w:val="hybridMultilevel"/>
    <w:tmpl w:val="81CCD1FA"/>
    <w:lvl w:ilvl="0" w:tplc="245C2A30">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EA0C7B50">
      <w:start w:val="1"/>
      <w:numFmt w:val="lowerLetter"/>
      <w:lvlText w:val="%2)"/>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2" w:tplc="0A20C236">
      <w:numFmt w:val="bullet"/>
      <w:lvlText w:val="•"/>
      <w:lvlJc w:val="left"/>
      <w:pPr>
        <w:ind w:left="1759" w:hanging="260"/>
      </w:pPr>
      <w:rPr>
        <w:rFonts w:hint="default"/>
        <w:lang w:val="vi" w:eastAsia="en-US" w:bidi="ar-SA"/>
      </w:rPr>
    </w:lvl>
    <w:lvl w:ilvl="3" w:tplc="249E4926">
      <w:numFmt w:val="bullet"/>
      <w:lvlText w:val="•"/>
      <w:lvlJc w:val="left"/>
      <w:pPr>
        <w:ind w:left="2939" w:hanging="260"/>
      </w:pPr>
      <w:rPr>
        <w:rFonts w:hint="default"/>
        <w:lang w:val="vi" w:eastAsia="en-US" w:bidi="ar-SA"/>
      </w:rPr>
    </w:lvl>
    <w:lvl w:ilvl="4" w:tplc="90A24466">
      <w:numFmt w:val="bullet"/>
      <w:lvlText w:val="•"/>
      <w:lvlJc w:val="left"/>
      <w:pPr>
        <w:ind w:left="4119" w:hanging="260"/>
      </w:pPr>
      <w:rPr>
        <w:rFonts w:hint="default"/>
        <w:lang w:val="vi" w:eastAsia="en-US" w:bidi="ar-SA"/>
      </w:rPr>
    </w:lvl>
    <w:lvl w:ilvl="5" w:tplc="8F285B7A">
      <w:numFmt w:val="bullet"/>
      <w:lvlText w:val="•"/>
      <w:lvlJc w:val="left"/>
      <w:pPr>
        <w:ind w:left="5299" w:hanging="260"/>
      </w:pPr>
      <w:rPr>
        <w:rFonts w:hint="default"/>
        <w:lang w:val="vi" w:eastAsia="en-US" w:bidi="ar-SA"/>
      </w:rPr>
    </w:lvl>
    <w:lvl w:ilvl="6" w:tplc="E3C6D308">
      <w:numFmt w:val="bullet"/>
      <w:lvlText w:val="•"/>
      <w:lvlJc w:val="left"/>
      <w:pPr>
        <w:ind w:left="6479" w:hanging="260"/>
      </w:pPr>
      <w:rPr>
        <w:rFonts w:hint="default"/>
        <w:lang w:val="vi" w:eastAsia="en-US" w:bidi="ar-SA"/>
      </w:rPr>
    </w:lvl>
    <w:lvl w:ilvl="7" w:tplc="6B760066">
      <w:numFmt w:val="bullet"/>
      <w:lvlText w:val="•"/>
      <w:lvlJc w:val="left"/>
      <w:pPr>
        <w:ind w:left="7658" w:hanging="260"/>
      </w:pPr>
      <w:rPr>
        <w:rFonts w:hint="default"/>
        <w:lang w:val="vi" w:eastAsia="en-US" w:bidi="ar-SA"/>
      </w:rPr>
    </w:lvl>
    <w:lvl w:ilvl="8" w:tplc="9282F33A">
      <w:numFmt w:val="bullet"/>
      <w:lvlText w:val="•"/>
      <w:lvlJc w:val="left"/>
      <w:pPr>
        <w:ind w:left="8838" w:hanging="260"/>
      </w:pPr>
      <w:rPr>
        <w:rFonts w:hint="default"/>
        <w:lang w:val="vi" w:eastAsia="en-US" w:bidi="ar-SA"/>
      </w:rPr>
    </w:lvl>
  </w:abstractNum>
  <w:abstractNum w:abstractNumId="10" w15:restartNumberingAfterBreak="0">
    <w:nsid w:val="12962E9F"/>
    <w:multiLevelType w:val="hybridMultilevel"/>
    <w:tmpl w:val="870661F2"/>
    <w:lvl w:ilvl="0" w:tplc="EC66B126">
      <w:start w:val="1"/>
      <w:numFmt w:val="lowerLetter"/>
      <w:lvlText w:val="%1)"/>
      <w:lvlJc w:val="left"/>
      <w:pPr>
        <w:ind w:left="12"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8048AD22">
      <w:numFmt w:val="bullet"/>
      <w:lvlText w:val="•"/>
      <w:lvlJc w:val="left"/>
      <w:pPr>
        <w:ind w:left="1137" w:hanging="260"/>
      </w:pPr>
      <w:rPr>
        <w:rFonts w:hint="default"/>
        <w:lang w:val="vi" w:eastAsia="en-US" w:bidi="ar-SA"/>
      </w:rPr>
    </w:lvl>
    <w:lvl w:ilvl="2" w:tplc="5D329CDA">
      <w:numFmt w:val="bullet"/>
      <w:lvlText w:val="•"/>
      <w:lvlJc w:val="left"/>
      <w:pPr>
        <w:ind w:left="2255" w:hanging="260"/>
      </w:pPr>
      <w:rPr>
        <w:rFonts w:hint="default"/>
        <w:lang w:val="vi" w:eastAsia="en-US" w:bidi="ar-SA"/>
      </w:rPr>
    </w:lvl>
    <w:lvl w:ilvl="3" w:tplc="DC58C5F2">
      <w:numFmt w:val="bullet"/>
      <w:lvlText w:val="•"/>
      <w:lvlJc w:val="left"/>
      <w:pPr>
        <w:ind w:left="3373" w:hanging="260"/>
      </w:pPr>
      <w:rPr>
        <w:rFonts w:hint="default"/>
        <w:lang w:val="vi" w:eastAsia="en-US" w:bidi="ar-SA"/>
      </w:rPr>
    </w:lvl>
    <w:lvl w:ilvl="4" w:tplc="754EAB50">
      <w:numFmt w:val="bullet"/>
      <w:lvlText w:val="•"/>
      <w:lvlJc w:val="left"/>
      <w:pPr>
        <w:ind w:left="4491" w:hanging="260"/>
      </w:pPr>
      <w:rPr>
        <w:rFonts w:hint="default"/>
        <w:lang w:val="vi" w:eastAsia="en-US" w:bidi="ar-SA"/>
      </w:rPr>
    </w:lvl>
    <w:lvl w:ilvl="5" w:tplc="BF128C20">
      <w:numFmt w:val="bullet"/>
      <w:lvlText w:val="•"/>
      <w:lvlJc w:val="left"/>
      <w:pPr>
        <w:ind w:left="5609" w:hanging="260"/>
      </w:pPr>
      <w:rPr>
        <w:rFonts w:hint="default"/>
        <w:lang w:val="vi" w:eastAsia="en-US" w:bidi="ar-SA"/>
      </w:rPr>
    </w:lvl>
    <w:lvl w:ilvl="6" w:tplc="2D52F25A">
      <w:numFmt w:val="bullet"/>
      <w:lvlText w:val="•"/>
      <w:lvlJc w:val="left"/>
      <w:pPr>
        <w:ind w:left="6727" w:hanging="260"/>
      </w:pPr>
      <w:rPr>
        <w:rFonts w:hint="default"/>
        <w:lang w:val="vi" w:eastAsia="en-US" w:bidi="ar-SA"/>
      </w:rPr>
    </w:lvl>
    <w:lvl w:ilvl="7" w:tplc="1786C8F0">
      <w:numFmt w:val="bullet"/>
      <w:lvlText w:val="•"/>
      <w:lvlJc w:val="left"/>
      <w:pPr>
        <w:ind w:left="7844" w:hanging="260"/>
      </w:pPr>
      <w:rPr>
        <w:rFonts w:hint="default"/>
        <w:lang w:val="vi" w:eastAsia="en-US" w:bidi="ar-SA"/>
      </w:rPr>
    </w:lvl>
    <w:lvl w:ilvl="8" w:tplc="1B3E676C">
      <w:numFmt w:val="bullet"/>
      <w:lvlText w:val="•"/>
      <w:lvlJc w:val="left"/>
      <w:pPr>
        <w:ind w:left="8962" w:hanging="260"/>
      </w:pPr>
      <w:rPr>
        <w:rFonts w:hint="default"/>
        <w:lang w:val="vi" w:eastAsia="en-US" w:bidi="ar-SA"/>
      </w:rPr>
    </w:lvl>
  </w:abstractNum>
  <w:abstractNum w:abstractNumId="11" w15:restartNumberingAfterBreak="0">
    <w:nsid w:val="1B042C0E"/>
    <w:multiLevelType w:val="hybridMultilevel"/>
    <w:tmpl w:val="A4F85E74"/>
    <w:lvl w:ilvl="0" w:tplc="E81AB2DA">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0D665D2E">
      <w:numFmt w:val="bullet"/>
      <w:lvlText w:val="•"/>
      <w:lvlJc w:val="left"/>
      <w:pPr>
        <w:ind w:left="1623" w:hanging="260"/>
      </w:pPr>
      <w:rPr>
        <w:rFonts w:hint="default"/>
        <w:lang w:val="vi" w:eastAsia="en-US" w:bidi="ar-SA"/>
      </w:rPr>
    </w:lvl>
    <w:lvl w:ilvl="2" w:tplc="4600F3AA">
      <w:numFmt w:val="bullet"/>
      <w:lvlText w:val="•"/>
      <w:lvlJc w:val="left"/>
      <w:pPr>
        <w:ind w:left="2687" w:hanging="260"/>
      </w:pPr>
      <w:rPr>
        <w:rFonts w:hint="default"/>
        <w:lang w:val="vi" w:eastAsia="en-US" w:bidi="ar-SA"/>
      </w:rPr>
    </w:lvl>
    <w:lvl w:ilvl="3" w:tplc="7E2CD9B4">
      <w:numFmt w:val="bullet"/>
      <w:lvlText w:val="•"/>
      <w:lvlJc w:val="left"/>
      <w:pPr>
        <w:ind w:left="3751" w:hanging="260"/>
      </w:pPr>
      <w:rPr>
        <w:rFonts w:hint="default"/>
        <w:lang w:val="vi" w:eastAsia="en-US" w:bidi="ar-SA"/>
      </w:rPr>
    </w:lvl>
    <w:lvl w:ilvl="4" w:tplc="8F3425B8">
      <w:numFmt w:val="bullet"/>
      <w:lvlText w:val="•"/>
      <w:lvlJc w:val="left"/>
      <w:pPr>
        <w:ind w:left="4815" w:hanging="260"/>
      </w:pPr>
      <w:rPr>
        <w:rFonts w:hint="default"/>
        <w:lang w:val="vi" w:eastAsia="en-US" w:bidi="ar-SA"/>
      </w:rPr>
    </w:lvl>
    <w:lvl w:ilvl="5" w:tplc="65E69196">
      <w:numFmt w:val="bullet"/>
      <w:lvlText w:val="•"/>
      <w:lvlJc w:val="left"/>
      <w:pPr>
        <w:ind w:left="5879" w:hanging="260"/>
      </w:pPr>
      <w:rPr>
        <w:rFonts w:hint="default"/>
        <w:lang w:val="vi" w:eastAsia="en-US" w:bidi="ar-SA"/>
      </w:rPr>
    </w:lvl>
    <w:lvl w:ilvl="6" w:tplc="8EE0CFD6">
      <w:numFmt w:val="bullet"/>
      <w:lvlText w:val="•"/>
      <w:lvlJc w:val="left"/>
      <w:pPr>
        <w:ind w:left="6943" w:hanging="260"/>
      </w:pPr>
      <w:rPr>
        <w:rFonts w:hint="default"/>
        <w:lang w:val="vi" w:eastAsia="en-US" w:bidi="ar-SA"/>
      </w:rPr>
    </w:lvl>
    <w:lvl w:ilvl="7" w:tplc="BB08CEDE">
      <w:numFmt w:val="bullet"/>
      <w:lvlText w:val="•"/>
      <w:lvlJc w:val="left"/>
      <w:pPr>
        <w:ind w:left="8006" w:hanging="260"/>
      </w:pPr>
      <w:rPr>
        <w:rFonts w:hint="default"/>
        <w:lang w:val="vi" w:eastAsia="en-US" w:bidi="ar-SA"/>
      </w:rPr>
    </w:lvl>
    <w:lvl w:ilvl="8" w:tplc="B3706D5A">
      <w:numFmt w:val="bullet"/>
      <w:lvlText w:val="•"/>
      <w:lvlJc w:val="left"/>
      <w:pPr>
        <w:ind w:left="9070" w:hanging="260"/>
      </w:pPr>
      <w:rPr>
        <w:rFonts w:hint="default"/>
        <w:lang w:val="vi" w:eastAsia="en-US" w:bidi="ar-SA"/>
      </w:rPr>
    </w:lvl>
  </w:abstractNum>
  <w:abstractNum w:abstractNumId="12" w15:restartNumberingAfterBreak="0">
    <w:nsid w:val="1D807272"/>
    <w:multiLevelType w:val="hybridMultilevel"/>
    <w:tmpl w:val="BE2662D6"/>
    <w:lvl w:ilvl="0" w:tplc="2CB201D6">
      <w:start w:val="1"/>
      <w:numFmt w:val="lowerLetter"/>
      <w:lvlText w:val="%1)"/>
      <w:lvlJc w:val="left"/>
      <w:pPr>
        <w:ind w:left="12" w:hanging="267"/>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B33EFE36">
      <w:numFmt w:val="bullet"/>
      <w:lvlText w:val="•"/>
      <w:lvlJc w:val="left"/>
      <w:pPr>
        <w:ind w:left="1137" w:hanging="267"/>
      </w:pPr>
      <w:rPr>
        <w:rFonts w:hint="default"/>
        <w:lang w:val="vi" w:eastAsia="en-US" w:bidi="ar-SA"/>
      </w:rPr>
    </w:lvl>
    <w:lvl w:ilvl="2" w:tplc="1EA294CC">
      <w:numFmt w:val="bullet"/>
      <w:lvlText w:val="•"/>
      <w:lvlJc w:val="left"/>
      <w:pPr>
        <w:ind w:left="2255" w:hanging="267"/>
      </w:pPr>
      <w:rPr>
        <w:rFonts w:hint="default"/>
        <w:lang w:val="vi" w:eastAsia="en-US" w:bidi="ar-SA"/>
      </w:rPr>
    </w:lvl>
    <w:lvl w:ilvl="3" w:tplc="DE3AD392">
      <w:numFmt w:val="bullet"/>
      <w:lvlText w:val="•"/>
      <w:lvlJc w:val="left"/>
      <w:pPr>
        <w:ind w:left="3373" w:hanging="267"/>
      </w:pPr>
      <w:rPr>
        <w:rFonts w:hint="default"/>
        <w:lang w:val="vi" w:eastAsia="en-US" w:bidi="ar-SA"/>
      </w:rPr>
    </w:lvl>
    <w:lvl w:ilvl="4" w:tplc="16C600AC">
      <w:numFmt w:val="bullet"/>
      <w:lvlText w:val="•"/>
      <w:lvlJc w:val="left"/>
      <w:pPr>
        <w:ind w:left="4491" w:hanging="267"/>
      </w:pPr>
      <w:rPr>
        <w:rFonts w:hint="default"/>
        <w:lang w:val="vi" w:eastAsia="en-US" w:bidi="ar-SA"/>
      </w:rPr>
    </w:lvl>
    <w:lvl w:ilvl="5" w:tplc="332EF274">
      <w:numFmt w:val="bullet"/>
      <w:lvlText w:val="•"/>
      <w:lvlJc w:val="left"/>
      <w:pPr>
        <w:ind w:left="5609" w:hanging="267"/>
      </w:pPr>
      <w:rPr>
        <w:rFonts w:hint="default"/>
        <w:lang w:val="vi" w:eastAsia="en-US" w:bidi="ar-SA"/>
      </w:rPr>
    </w:lvl>
    <w:lvl w:ilvl="6" w:tplc="F8A473F6">
      <w:numFmt w:val="bullet"/>
      <w:lvlText w:val="•"/>
      <w:lvlJc w:val="left"/>
      <w:pPr>
        <w:ind w:left="6727" w:hanging="267"/>
      </w:pPr>
      <w:rPr>
        <w:rFonts w:hint="default"/>
        <w:lang w:val="vi" w:eastAsia="en-US" w:bidi="ar-SA"/>
      </w:rPr>
    </w:lvl>
    <w:lvl w:ilvl="7" w:tplc="1F16012E">
      <w:numFmt w:val="bullet"/>
      <w:lvlText w:val="•"/>
      <w:lvlJc w:val="left"/>
      <w:pPr>
        <w:ind w:left="7844" w:hanging="267"/>
      </w:pPr>
      <w:rPr>
        <w:rFonts w:hint="default"/>
        <w:lang w:val="vi" w:eastAsia="en-US" w:bidi="ar-SA"/>
      </w:rPr>
    </w:lvl>
    <w:lvl w:ilvl="8" w:tplc="A566D65C">
      <w:numFmt w:val="bullet"/>
      <w:lvlText w:val="•"/>
      <w:lvlJc w:val="left"/>
      <w:pPr>
        <w:ind w:left="8962" w:hanging="267"/>
      </w:pPr>
      <w:rPr>
        <w:rFonts w:hint="default"/>
        <w:lang w:val="vi" w:eastAsia="en-US" w:bidi="ar-SA"/>
      </w:rPr>
    </w:lvl>
  </w:abstractNum>
  <w:abstractNum w:abstractNumId="13" w15:restartNumberingAfterBreak="0">
    <w:nsid w:val="26E7365A"/>
    <w:multiLevelType w:val="hybridMultilevel"/>
    <w:tmpl w:val="A7E8D996"/>
    <w:lvl w:ilvl="0" w:tplc="07602B16">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3B823C2A">
      <w:numFmt w:val="bullet"/>
      <w:lvlText w:val="•"/>
      <w:lvlJc w:val="left"/>
      <w:pPr>
        <w:ind w:left="1623" w:hanging="260"/>
      </w:pPr>
      <w:rPr>
        <w:rFonts w:hint="default"/>
        <w:lang w:val="vi" w:eastAsia="en-US" w:bidi="ar-SA"/>
      </w:rPr>
    </w:lvl>
    <w:lvl w:ilvl="2" w:tplc="9BB85B5C">
      <w:numFmt w:val="bullet"/>
      <w:lvlText w:val="•"/>
      <w:lvlJc w:val="left"/>
      <w:pPr>
        <w:ind w:left="2687" w:hanging="260"/>
      </w:pPr>
      <w:rPr>
        <w:rFonts w:hint="default"/>
        <w:lang w:val="vi" w:eastAsia="en-US" w:bidi="ar-SA"/>
      </w:rPr>
    </w:lvl>
    <w:lvl w:ilvl="3" w:tplc="47285DA0">
      <w:numFmt w:val="bullet"/>
      <w:lvlText w:val="•"/>
      <w:lvlJc w:val="left"/>
      <w:pPr>
        <w:ind w:left="3751" w:hanging="260"/>
      </w:pPr>
      <w:rPr>
        <w:rFonts w:hint="default"/>
        <w:lang w:val="vi" w:eastAsia="en-US" w:bidi="ar-SA"/>
      </w:rPr>
    </w:lvl>
    <w:lvl w:ilvl="4" w:tplc="3CFE568E">
      <w:numFmt w:val="bullet"/>
      <w:lvlText w:val="•"/>
      <w:lvlJc w:val="left"/>
      <w:pPr>
        <w:ind w:left="4815" w:hanging="260"/>
      </w:pPr>
      <w:rPr>
        <w:rFonts w:hint="default"/>
        <w:lang w:val="vi" w:eastAsia="en-US" w:bidi="ar-SA"/>
      </w:rPr>
    </w:lvl>
    <w:lvl w:ilvl="5" w:tplc="EF22A36E">
      <w:numFmt w:val="bullet"/>
      <w:lvlText w:val="•"/>
      <w:lvlJc w:val="left"/>
      <w:pPr>
        <w:ind w:left="5879" w:hanging="260"/>
      </w:pPr>
      <w:rPr>
        <w:rFonts w:hint="default"/>
        <w:lang w:val="vi" w:eastAsia="en-US" w:bidi="ar-SA"/>
      </w:rPr>
    </w:lvl>
    <w:lvl w:ilvl="6" w:tplc="66789886">
      <w:numFmt w:val="bullet"/>
      <w:lvlText w:val="•"/>
      <w:lvlJc w:val="left"/>
      <w:pPr>
        <w:ind w:left="6943" w:hanging="260"/>
      </w:pPr>
      <w:rPr>
        <w:rFonts w:hint="default"/>
        <w:lang w:val="vi" w:eastAsia="en-US" w:bidi="ar-SA"/>
      </w:rPr>
    </w:lvl>
    <w:lvl w:ilvl="7" w:tplc="DDE63980">
      <w:numFmt w:val="bullet"/>
      <w:lvlText w:val="•"/>
      <w:lvlJc w:val="left"/>
      <w:pPr>
        <w:ind w:left="8006" w:hanging="260"/>
      </w:pPr>
      <w:rPr>
        <w:rFonts w:hint="default"/>
        <w:lang w:val="vi" w:eastAsia="en-US" w:bidi="ar-SA"/>
      </w:rPr>
    </w:lvl>
    <w:lvl w:ilvl="8" w:tplc="58F2CDE0">
      <w:numFmt w:val="bullet"/>
      <w:lvlText w:val="•"/>
      <w:lvlJc w:val="left"/>
      <w:pPr>
        <w:ind w:left="9070" w:hanging="260"/>
      </w:pPr>
      <w:rPr>
        <w:rFonts w:hint="default"/>
        <w:lang w:val="vi" w:eastAsia="en-US" w:bidi="ar-SA"/>
      </w:rPr>
    </w:lvl>
  </w:abstractNum>
  <w:abstractNum w:abstractNumId="14" w15:restartNumberingAfterBreak="0">
    <w:nsid w:val="33BF61F0"/>
    <w:multiLevelType w:val="hybridMultilevel"/>
    <w:tmpl w:val="F4003C84"/>
    <w:lvl w:ilvl="0" w:tplc="1144A8C8">
      <w:start w:val="1"/>
      <w:numFmt w:val="lowerLetter"/>
      <w:lvlText w:val="%1)"/>
      <w:lvlJc w:val="left"/>
      <w:pPr>
        <w:ind w:left="12" w:hanging="267"/>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9252F3CC">
      <w:numFmt w:val="bullet"/>
      <w:lvlText w:val="•"/>
      <w:lvlJc w:val="left"/>
      <w:pPr>
        <w:ind w:left="1137" w:hanging="267"/>
      </w:pPr>
      <w:rPr>
        <w:rFonts w:hint="default"/>
        <w:lang w:val="vi" w:eastAsia="en-US" w:bidi="ar-SA"/>
      </w:rPr>
    </w:lvl>
    <w:lvl w:ilvl="2" w:tplc="9A785E34">
      <w:numFmt w:val="bullet"/>
      <w:lvlText w:val="•"/>
      <w:lvlJc w:val="left"/>
      <w:pPr>
        <w:ind w:left="2255" w:hanging="267"/>
      </w:pPr>
      <w:rPr>
        <w:rFonts w:hint="default"/>
        <w:lang w:val="vi" w:eastAsia="en-US" w:bidi="ar-SA"/>
      </w:rPr>
    </w:lvl>
    <w:lvl w:ilvl="3" w:tplc="4804158E">
      <w:numFmt w:val="bullet"/>
      <w:lvlText w:val="•"/>
      <w:lvlJc w:val="left"/>
      <w:pPr>
        <w:ind w:left="3373" w:hanging="267"/>
      </w:pPr>
      <w:rPr>
        <w:rFonts w:hint="default"/>
        <w:lang w:val="vi" w:eastAsia="en-US" w:bidi="ar-SA"/>
      </w:rPr>
    </w:lvl>
    <w:lvl w:ilvl="4" w:tplc="343AF5D6">
      <w:numFmt w:val="bullet"/>
      <w:lvlText w:val="•"/>
      <w:lvlJc w:val="left"/>
      <w:pPr>
        <w:ind w:left="4491" w:hanging="267"/>
      </w:pPr>
      <w:rPr>
        <w:rFonts w:hint="default"/>
        <w:lang w:val="vi" w:eastAsia="en-US" w:bidi="ar-SA"/>
      </w:rPr>
    </w:lvl>
    <w:lvl w:ilvl="5" w:tplc="DF1E3096">
      <w:numFmt w:val="bullet"/>
      <w:lvlText w:val="•"/>
      <w:lvlJc w:val="left"/>
      <w:pPr>
        <w:ind w:left="5609" w:hanging="267"/>
      </w:pPr>
      <w:rPr>
        <w:rFonts w:hint="default"/>
        <w:lang w:val="vi" w:eastAsia="en-US" w:bidi="ar-SA"/>
      </w:rPr>
    </w:lvl>
    <w:lvl w:ilvl="6" w:tplc="6DC212A4">
      <w:numFmt w:val="bullet"/>
      <w:lvlText w:val="•"/>
      <w:lvlJc w:val="left"/>
      <w:pPr>
        <w:ind w:left="6727" w:hanging="267"/>
      </w:pPr>
      <w:rPr>
        <w:rFonts w:hint="default"/>
        <w:lang w:val="vi" w:eastAsia="en-US" w:bidi="ar-SA"/>
      </w:rPr>
    </w:lvl>
    <w:lvl w:ilvl="7" w:tplc="95243060">
      <w:numFmt w:val="bullet"/>
      <w:lvlText w:val="•"/>
      <w:lvlJc w:val="left"/>
      <w:pPr>
        <w:ind w:left="7844" w:hanging="267"/>
      </w:pPr>
      <w:rPr>
        <w:rFonts w:hint="default"/>
        <w:lang w:val="vi" w:eastAsia="en-US" w:bidi="ar-SA"/>
      </w:rPr>
    </w:lvl>
    <w:lvl w:ilvl="8" w:tplc="39A03E9C">
      <w:numFmt w:val="bullet"/>
      <w:lvlText w:val="•"/>
      <w:lvlJc w:val="left"/>
      <w:pPr>
        <w:ind w:left="8962" w:hanging="267"/>
      </w:pPr>
      <w:rPr>
        <w:rFonts w:hint="default"/>
        <w:lang w:val="vi" w:eastAsia="en-US" w:bidi="ar-SA"/>
      </w:rPr>
    </w:lvl>
  </w:abstractNum>
  <w:abstractNum w:abstractNumId="15" w15:restartNumberingAfterBreak="0">
    <w:nsid w:val="38BB23CF"/>
    <w:multiLevelType w:val="hybridMultilevel"/>
    <w:tmpl w:val="0F1CECC0"/>
    <w:lvl w:ilvl="0" w:tplc="2FA64F1A">
      <w:start w:val="1"/>
      <w:numFmt w:val="lowerLetter"/>
      <w:lvlText w:val="%1)"/>
      <w:lvlJc w:val="left"/>
      <w:pPr>
        <w:ind w:left="12"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23283ACE">
      <w:numFmt w:val="bullet"/>
      <w:lvlText w:val="•"/>
      <w:lvlJc w:val="left"/>
      <w:pPr>
        <w:ind w:left="1137" w:hanging="260"/>
      </w:pPr>
      <w:rPr>
        <w:rFonts w:hint="default"/>
        <w:lang w:val="vi" w:eastAsia="en-US" w:bidi="ar-SA"/>
      </w:rPr>
    </w:lvl>
    <w:lvl w:ilvl="2" w:tplc="8144AAEE">
      <w:numFmt w:val="bullet"/>
      <w:lvlText w:val="•"/>
      <w:lvlJc w:val="left"/>
      <w:pPr>
        <w:ind w:left="2255" w:hanging="260"/>
      </w:pPr>
      <w:rPr>
        <w:rFonts w:hint="default"/>
        <w:lang w:val="vi" w:eastAsia="en-US" w:bidi="ar-SA"/>
      </w:rPr>
    </w:lvl>
    <w:lvl w:ilvl="3" w:tplc="EC3681FE">
      <w:numFmt w:val="bullet"/>
      <w:lvlText w:val="•"/>
      <w:lvlJc w:val="left"/>
      <w:pPr>
        <w:ind w:left="3373" w:hanging="260"/>
      </w:pPr>
      <w:rPr>
        <w:rFonts w:hint="default"/>
        <w:lang w:val="vi" w:eastAsia="en-US" w:bidi="ar-SA"/>
      </w:rPr>
    </w:lvl>
    <w:lvl w:ilvl="4" w:tplc="88F81EDE">
      <w:numFmt w:val="bullet"/>
      <w:lvlText w:val="•"/>
      <w:lvlJc w:val="left"/>
      <w:pPr>
        <w:ind w:left="4491" w:hanging="260"/>
      </w:pPr>
      <w:rPr>
        <w:rFonts w:hint="default"/>
        <w:lang w:val="vi" w:eastAsia="en-US" w:bidi="ar-SA"/>
      </w:rPr>
    </w:lvl>
    <w:lvl w:ilvl="5" w:tplc="9FA85684">
      <w:numFmt w:val="bullet"/>
      <w:lvlText w:val="•"/>
      <w:lvlJc w:val="left"/>
      <w:pPr>
        <w:ind w:left="5609" w:hanging="260"/>
      </w:pPr>
      <w:rPr>
        <w:rFonts w:hint="default"/>
        <w:lang w:val="vi" w:eastAsia="en-US" w:bidi="ar-SA"/>
      </w:rPr>
    </w:lvl>
    <w:lvl w:ilvl="6" w:tplc="6706CECA">
      <w:numFmt w:val="bullet"/>
      <w:lvlText w:val="•"/>
      <w:lvlJc w:val="left"/>
      <w:pPr>
        <w:ind w:left="6727" w:hanging="260"/>
      </w:pPr>
      <w:rPr>
        <w:rFonts w:hint="default"/>
        <w:lang w:val="vi" w:eastAsia="en-US" w:bidi="ar-SA"/>
      </w:rPr>
    </w:lvl>
    <w:lvl w:ilvl="7" w:tplc="C6DA20CE">
      <w:numFmt w:val="bullet"/>
      <w:lvlText w:val="•"/>
      <w:lvlJc w:val="left"/>
      <w:pPr>
        <w:ind w:left="7844" w:hanging="260"/>
      </w:pPr>
      <w:rPr>
        <w:rFonts w:hint="default"/>
        <w:lang w:val="vi" w:eastAsia="en-US" w:bidi="ar-SA"/>
      </w:rPr>
    </w:lvl>
    <w:lvl w:ilvl="8" w:tplc="D3BEC818">
      <w:numFmt w:val="bullet"/>
      <w:lvlText w:val="•"/>
      <w:lvlJc w:val="left"/>
      <w:pPr>
        <w:ind w:left="8962" w:hanging="260"/>
      </w:pPr>
      <w:rPr>
        <w:rFonts w:hint="default"/>
        <w:lang w:val="vi" w:eastAsia="en-US" w:bidi="ar-SA"/>
      </w:rPr>
    </w:lvl>
  </w:abstractNum>
  <w:abstractNum w:abstractNumId="16" w15:restartNumberingAfterBreak="0">
    <w:nsid w:val="476E03EE"/>
    <w:multiLevelType w:val="hybridMultilevel"/>
    <w:tmpl w:val="F5C29A74"/>
    <w:lvl w:ilvl="0" w:tplc="BC8E3172">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34D09E74">
      <w:numFmt w:val="bullet"/>
      <w:lvlText w:val="•"/>
      <w:lvlJc w:val="left"/>
      <w:pPr>
        <w:ind w:left="1641" w:hanging="294"/>
      </w:pPr>
      <w:rPr>
        <w:rFonts w:hint="default"/>
        <w:lang w:val="vi" w:eastAsia="en-US" w:bidi="ar-SA"/>
      </w:rPr>
    </w:lvl>
    <w:lvl w:ilvl="2" w:tplc="62C4923E">
      <w:numFmt w:val="bullet"/>
      <w:lvlText w:val="•"/>
      <w:lvlJc w:val="left"/>
      <w:pPr>
        <w:ind w:left="2703" w:hanging="294"/>
      </w:pPr>
      <w:rPr>
        <w:rFonts w:hint="default"/>
        <w:lang w:val="vi" w:eastAsia="en-US" w:bidi="ar-SA"/>
      </w:rPr>
    </w:lvl>
    <w:lvl w:ilvl="3" w:tplc="D7C089C8">
      <w:numFmt w:val="bullet"/>
      <w:lvlText w:val="•"/>
      <w:lvlJc w:val="left"/>
      <w:pPr>
        <w:ind w:left="3765" w:hanging="294"/>
      </w:pPr>
      <w:rPr>
        <w:rFonts w:hint="default"/>
        <w:lang w:val="vi" w:eastAsia="en-US" w:bidi="ar-SA"/>
      </w:rPr>
    </w:lvl>
    <w:lvl w:ilvl="4" w:tplc="2D6CEA54">
      <w:numFmt w:val="bullet"/>
      <w:lvlText w:val="•"/>
      <w:lvlJc w:val="left"/>
      <w:pPr>
        <w:ind w:left="4827" w:hanging="294"/>
      </w:pPr>
      <w:rPr>
        <w:rFonts w:hint="default"/>
        <w:lang w:val="vi" w:eastAsia="en-US" w:bidi="ar-SA"/>
      </w:rPr>
    </w:lvl>
    <w:lvl w:ilvl="5" w:tplc="45A8BF56">
      <w:numFmt w:val="bullet"/>
      <w:lvlText w:val="•"/>
      <w:lvlJc w:val="left"/>
      <w:pPr>
        <w:ind w:left="5889" w:hanging="294"/>
      </w:pPr>
      <w:rPr>
        <w:rFonts w:hint="default"/>
        <w:lang w:val="vi" w:eastAsia="en-US" w:bidi="ar-SA"/>
      </w:rPr>
    </w:lvl>
    <w:lvl w:ilvl="6" w:tplc="D6EC9670">
      <w:numFmt w:val="bullet"/>
      <w:lvlText w:val="•"/>
      <w:lvlJc w:val="left"/>
      <w:pPr>
        <w:ind w:left="6951" w:hanging="294"/>
      </w:pPr>
      <w:rPr>
        <w:rFonts w:hint="default"/>
        <w:lang w:val="vi" w:eastAsia="en-US" w:bidi="ar-SA"/>
      </w:rPr>
    </w:lvl>
    <w:lvl w:ilvl="7" w:tplc="DD0EE392">
      <w:numFmt w:val="bullet"/>
      <w:lvlText w:val="•"/>
      <w:lvlJc w:val="left"/>
      <w:pPr>
        <w:ind w:left="8012" w:hanging="294"/>
      </w:pPr>
      <w:rPr>
        <w:rFonts w:hint="default"/>
        <w:lang w:val="vi" w:eastAsia="en-US" w:bidi="ar-SA"/>
      </w:rPr>
    </w:lvl>
    <w:lvl w:ilvl="8" w:tplc="EA681D36">
      <w:numFmt w:val="bullet"/>
      <w:lvlText w:val="•"/>
      <w:lvlJc w:val="left"/>
      <w:pPr>
        <w:ind w:left="9074" w:hanging="294"/>
      </w:pPr>
      <w:rPr>
        <w:rFonts w:hint="default"/>
        <w:lang w:val="vi" w:eastAsia="en-US" w:bidi="ar-SA"/>
      </w:rPr>
    </w:lvl>
  </w:abstractNum>
  <w:abstractNum w:abstractNumId="17" w15:restartNumberingAfterBreak="0">
    <w:nsid w:val="5B0813BF"/>
    <w:multiLevelType w:val="hybridMultilevel"/>
    <w:tmpl w:val="7F0ECE24"/>
    <w:lvl w:ilvl="0" w:tplc="EA2E8A34">
      <w:start w:val="1"/>
      <w:numFmt w:val="lowerLetter"/>
      <w:lvlText w:val="%1)"/>
      <w:lvlJc w:val="left"/>
      <w:pPr>
        <w:ind w:left="12" w:hanging="267"/>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746E0786">
      <w:numFmt w:val="bullet"/>
      <w:lvlText w:val="•"/>
      <w:lvlJc w:val="left"/>
      <w:pPr>
        <w:ind w:left="1137" w:hanging="267"/>
      </w:pPr>
      <w:rPr>
        <w:rFonts w:hint="default"/>
        <w:lang w:val="vi" w:eastAsia="en-US" w:bidi="ar-SA"/>
      </w:rPr>
    </w:lvl>
    <w:lvl w:ilvl="2" w:tplc="FA36B0DA">
      <w:numFmt w:val="bullet"/>
      <w:lvlText w:val="•"/>
      <w:lvlJc w:val="left"/>
      <w:pPr>
        <w:ind w:left="2255" w:hanging="267"/>
      </w:pPr>
      <w:rPr>
        <w:rFonts w:hint="default"/>
        <w:lang w:val="vi" w:eastAsia="en-US" w:bidi="ar-SA"/>
      </w:rPr>
    </w:lvl>
    <w:lvl w:ilvl="3" w:tplc="46D0E520">
      <w:numFmt w:val="bullet"/>
      <w:lvlText w:val="•"/>
      <w:lvlJc w:val="left"/>
      <w:pPr>
        <w:ind w:left="3373" w:hanging="267"/>
      </w:pPr>
      <w:rPr>
        <w:rFonts w:hint="default"/>
        <w:lang w:val="vi" w:eastAsia="en-US" w:bidi="ar-SA"/>
      </w:rPr>
    </w:lvl>
    <w:lvl w:ilvl="4" w:tplc="B5CA87B0">
      <w:numFmt w:val="bullet"/>
      <w:lvlText w:val="•"/>
      <w:lvlJc w:val="left"/>
      <w:pPr>
        <w:ind w:left="4491" w:hanging="267"/>
      </w:pPr>
      <w:rPr>
        <w:rFonts w:hint="default"/>
        <w:lang w:val="vi" w:eastAsia="en-US" w:bidi="ar-SA"/>
      </w:rPr>
    </w:lvl>
    <w:lvl w:ilvl="5" w:tplc="0A72F22C">
      <w:numFmt w:val="bullet"/>
      <w:lvlText w:val="•"/>
      <w:lvlJc w:val="left"/>
      <w:pPr>
        <w:ind w:left="5609" w:hanging="267"/>
      </w:pPr>
      <w:rPr>
        <w:rFonts w:hint="default"/>
        <w:lang w:val="vi" w:eastAsia="en-US" w:bidi="ar-SA"/>
      </w:rPr>
    </w:lvl>
    <w:lvl w:ilvl="6" w:tplc="184ED85C">
      <w:numFmt w:val="bullet"/>
      <w:lvlText w:val="•"/>
      <w:lvlJc w:val="left"/>
      <w:pPr>
        <w:ind w:left="6727" w:hanging="267"/>
      </w:pPr>
      <w:rPr>
        <w:rFonts w:hint="default"/>
        <w:lang w:val="vi" w:eastAsia="en-US" w:bidi="ar-SA"/>
      </w:rPr>
    </w:lvl>
    <w:lvl w:ilvl="7" w:tplc="F0802374">
      <w:numFmt w:val="bullet"/>
      <w:lvlText w:val="•"/>
      <w:lvlJc w:val="left"/>
      <w:pPr>
        <w:ind w:left="7844" w:hanging="267"/>
      </w:pPr>
      <w:rPr>
        <w:rFonts w:hint="default"/>
        <w:lang w:val="vi" w:eastAsia="en-US" w:bidi="ar-SA"/>
      </w:rPr>
    </w:lvl>
    <w:lvl w:ilvl="8" w:tplc="74A2E9A4">
      <w:numFmt w:val="bullet"/>
      <w:lvlText w:val="•"/>
      <w:lvlJc w:val="left"/>
      <w:pPr>
        <w:ind w:left="8962" w:hanging="267"/>
      </w:pPr>
      <w:rPr>
        <w:rFonts w:hint="default"/>
        <w:lang w:val="vi" w:eastAsia="en-US" w:bidi="ar-SA"/>
      </w:rPr>
    </w:lvl>
  </w:abstractNum>
  <w:abstractNum w:abstractNumId="18" w15:restartNumberingAfterBreak="0">
    <w:nsid w:val="60641AC2"/>
    <w:multiLevelType w:val="hybridMultilevel"/>
    <w:tmpl w:val="87F2F8BC"/>
    <w:lvl w:ilvl="0" w:tplc="EB6C2470">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243461F0">
      <w:numFmt w:val="bullet"/>
      <w:lvlText w:val="•"/>
      <w:lvlJc w:val="left"/>
      <w:pPr>
        <w:ind w:left="1623" w:hanging="260"/>
      </w:pPr>
      <w:rPr>
        <w:rFonts w:hint="default"/>
        <w:lang w:val="vi" w:eastAsia="en-US" w:bidi="ar-SA"/>
      </w:rPr>
    </w:lvl>
    <w:lvl w:ilvl="2" w:tplc="8814E94C">
      <w:numFmt w:val="bullet"/>
      <w:lvlText w:val="•"/>
      <w:lvlJc w:val="left"/>
      <w:pPr>
        <w:ind w:left="2687" w:hanging="260"/>
      </w:pPr>
      <w:rPr>
        <w:rFonts w:hint="default"/>
        <w:lang w:val="vi" w:eastAsia="en-US" w:bidi="ar-SA"/>
      </w:rPr>
    </w:lvl>
    <w:lvl w:ilvl="3" w:tplc="99967EC0">
      <w:numFmt w:val="bullet"/>
      <w:lvlText w:val="•"/>
      <w:lvlJc w:val="left"/>
      <w:pPr>
        <w:ind w:left="3751" w:hanging="260"/>
      </w:pPr>
      <w:rPr>
        <w:rFonts w:hint="default"/>
        <w:lang w:val="vi" w:eastAsia="en-US" w:bidi="ar-SA"/>
      </w:rPr>
    </w:lvl>
    <w:lvl w:ilvl="4" w:tplc="FF341ECE">
      <w:numFmt w:val="bullet"/>
      <w:lvlText w:val="•"/>
      <w:lvlJc w:val="left"/>
      <w:pPr>
        <w:ind w:left="4815" w:hanging="260"/>
      </w:pPr>
      <w:rPr>
        <w:rFonts w:hint="default"/>
        <w:lang w:val="vi" w:eastAsia="en-US" w:bidi="ar-SA"/>
      </w:rPr>
    </w:lvl>
    <w:lvl w:ilvl="5" w:tplc="466AC196">
      <w:numFmt w:val="bullet"/>
      <w:lvlText w:val="•"/>
      <w:lvlJc w:val="left"/>
      <w:pPr>
        <w:ind w:left="5879" w:hanging="260"/>
      </w:pPr>
      <w:rPr>
        <w:rFonts w:hint="default"/>
        <w:lang w:val="vi" w:eastAsia="en-US" w:bidi="ar-SA"/>
      </w:rPr>
    </w:lvl>
    <w:lvl w:ilvl="6" w:tplc="3C785A22">
      <w:numFmt w:val="bullet"/>
      <w:lvlText w:val="•"/>
      <w:lvlJc w:val="left"/>
      <w:pPr>
        <w:ind w:left="6943" w:hanging="260"/>
      </w:pPr>
      <w:rPr>
        <w:rFonts w:hint="default"/>
        <w:lang w:val="vi" w:eastAsia="en-US" w:bidi="ar-SA"/>
      </w:rPr>
    </w:lvl>
    <w:lvl w:ilvl="7" w:tplc="49F0CDC2">
      <w:numFmt w:val="bullet"/>
      <w:lvlText w:val="•"/>
      <w:lvlJc w:val="left"/>
      <w:pPr>
        <w:ind w:left="8006" w:hanging="260"/>
      </w:pPr>
      <w:rPr>
        <w:rFonts w:hint="default"/>
        <w:lang w:val="vi" w:eastAsia="en-US" w:bidi="ar-SA"/>
      </w:rPr>
    </w:lvl>
    <w:lvl w:ilvl="8" w:tplc="4A5AE63A">
      <w:numFmt w:val="bullet"/>
      <w:lvlText w:val="•"/>
      <w:lvlJc w:val="left"/>
      <w:pPr>
        <w:ind w:left="9070" w:hanging="260"/>
      </w:pPr>
      <w:rPr>
        <w:rFonts w:hint="default"/>
        <w:lang w:val="vi" w:eastAsia="en-US" w:bidi="ar-SA"/>
      </w:rPr>
    </w:lvl>
  </w:abstractNum>
  <w:abstractNum w:abstractNumId="19" w15:restartNumberingAfterBreak="0">
    <w:nsid w:val="60893FE3"/>
    <w:multiLevelType w:val="hybridMultilevel"/>
    <w:tmpl w:val="63949E14"/>
    <w:lvl w:ilvl="0" w:tplc="F02C783E">
      <w:start w:val="1"/>
      <w:numFmt w:val="lowerLetter"/>
      <w:lvlText w:val="%1)"/>
      <w:lvlJc w:val="left"/>
      <w:pPr>
        <w:ind w:left="12"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6068E25E">
      <w:numFmt w:val="bullet"/>
      <w:lvlText w:val="•"/>
      <w:lvlJc w:val="left"/>
      <w:pPr>
        <w:ind w:left="1137" w:hanging="260"/>
      </w:pPr>
      <w:rPr>
        <w:rFonts w:hint="default"/>
        <w:lang w:val="vi" w:eastAsia="en-US" w:bidi="ar-SA"/>
      </w:rPr>
    </w:lvl>
    <w:lvl w:ilvl="2" w:tplc="D4E27104">
      <w:numFmt w:val="bullet"/>
      <w:lvlText w:val="•"/>
      <w:lvlJc w:val="left"/>
      <w:pPr>
        <w:ind w:left="2255" w:hanging="260"/>
      </w:pPr>
      <w:rPr>
        <w:rFonts w:hint="default"/>
        <w:lang w:val="vi" w:eastAsia="en-US" w:bidi="ar-SA"/>
      </w:rPr>
    </w:lvl>
    <w:lvl w:ilvl="3" w:tplc="2CC4B356">
      <w:numFmt w:val="bullet"/>
      <w:lvlText w:val="•"/>
      <w:lvlJc w:val="left"/>
      <w:pPr>
        <w:ind w:left="3373" w:hanging="260"/>
      </w:pPr>
      <w:rPr>
        <w:rFonts w:hint="default"/>
        <w:lang w:val="vi" w:eastAsia="en-US" w:bidi="ar-SA"/>
      </w:rPr>
    </w:lvl>
    <w:lvl w:ilvl="4" w:tplc="8DEADD1C">
      <w:numFmt w:val="bullet"/>
      <w:lvlText w:val="•"/>
      <w:lvlJc w:val="left"/>
      <w:pPr>
        <w:ind w:left="4491" w:hanging="260"/>
      </w:pPr>
      <w:rPr>
        <w:rFonts w:hint="default"/>
        <w:lang w:val="vi" w:eastAsia="en-US" w:bidi="ar-SA"/>
      </w:rPr>
    </w:lvl>
    <w:lvl w:ilvl="5" w:tplc="290E7AC4">
      <w:numFmt w:val="bullet"/>
      <w:lvlText w:val="•"/>
      <w:lvlJc w:val="left"/>
      <w:pPr>
        <w:ind w:left="5609" w:hanging="260"/>
      </w:pPr>
      <w:rPr>
        <w:rFonts w:hint="default"/>
        <w:lang w:val="vi" w:eastAsia="en-US" w:bidi="ar-SA"/>
      </w:rPr>
    </w:lvl>
    <w:lvl w:ilvl="6" w:tplc="2F6A4662">
      <w:numFmt w:val="bullet"/>
      <w:lvlText w:val="•"/>
      <w:lvlJc w:val="left"/>
      <w:pPr>
        <w:ind w:left="6727" w:hanging="260"/>
      </w:pPr>
      <w:rPr>
        <w:rFonts w:hint="default"/>
        <w:lang w:val="vi" w:eastAsia="en-US" w:bidi="ar-SA"/>
      </w:rPr>
    </w:lvl>
    <w:lvl w:ilvl="7" w:tplc="894E0546">
      <w:numFmt w:val="bullet"/>
      <w:lvlText w:val="•"/>
      <w:lvlJc w:val="left"/>
      <w:pPr>
        <w:ind w:left="7844" w:hanging="260"/>
      </w:pPr>
      <w:rPr>
        <w:rFonts w:hint="default"/>
        <w:lang w:val="vi" w:eastAsia="en-US" w:bidi="ar-SA"/>
      </w:rPr>
    </w:lvl>
    <w:lvl w:ilvl="8" w:tplc="CA92DE2E">
      <w:numFmt w:val="bullet"/>
      <w:lvlText w:val="•"/>
      <w:lvlJc w:val="left"/>
      <w:pPr>
        <w:ind w:left="8962" w:hanging="260"/>
      </w:pPr>
      <w:rPr>
        <w:rFonts w:hint="default"/>
        <w:lang w:val="vi" w:eastAsia="en-US" w:bidi="ar-SA"/>
      </w:rPr>
    </w:lvl>
  </w:abstractNum>
  <w:abstractNum w:abstractNumId="20" w15:restartNumberingAfterBreak="0">
    <w:nsid w:val="611E78AA"/>
    <w:multiLevelType w:val="hybridMultilevel"/>
    <w:tmpl w:val="E02C85F4"/>
    <w:lvl w:ilvl="0" w:tplc="436851CC">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6C6AAC60">
      <w:numFmt w:val="bullet"/>
      <w:lvlText w:val="•"/>
      <w:lvlJc w:val="left"/>
      <w:pPr>
        <w:ind w:left="1641" w:hanging="294"/>
      </w:pPr>
      <w:rPr>
        <w:rFonts w:hint="default"/>
        <w:lang w:val="vi" w:eastAsia="en-US" w:bidi="ar-SA"/>
      </w:rPr>
    </w:lvl>
    <w:lvl w:ilvl="2" w:tplc="754C5374">
      <w:numFmt w:val="bullet"/>
      <w:lvlText w:val="•"/>
      <w:lvlJc w:val="left"/>
      <w:pPr>
        <w:ind w:left="2703" w:hanging="294"/>
      </w:pPr>
      <w:rPr>
        <w:rFonts w:hint="default"/>
        <w:lang w:val="vi" w:eastAsia="en-US" w:bidi="ar-SA"/>
      </w:rPr>
    </w:lvl>
    <w:lvl w:ilvl="3" w:tplc="FBDA6DEA">
      <w:numFmt w:val="bullet"/>
      <w:lvlText w:val="•"/>
      <w:lvlJc w:val="left"/>
      <w:pPr>
        <w:ind w:left="3765" w:hanging="294"/>
      </w:pPr>
      <w:rPr>
        <w:rFonts w:hint="default"/>
        <w:lang w:val="vi" w:eastAsia="en-US" w:bidi="ar-SA"/>
      </w:rPr>
    </w:lvl>
    <w:lvl w:ilvl="4" w:tplc="3EDE277C">
      <w:numFmt w:val="bullet"/>
      <w:lvlText w:val="•"/>
      <w:lvlJc w:val="left"/>
      <w:pPr>
        <w:ind w:left="4827" w:hanging="294"/>
      </w:pPr>
      <w:rPr>
        <w:rFonts w:hint="default"/>
        <w:lang w:val="vi" w:eastAsia="en-US" w:bidi="ar-SA"/>
      </w:rPr>
    </w:lvl>
    <w:lvl w:ilvl="5" w:tplc="279299B0">
      <w:numFmt w:val="bullet"/>
      <w:lvlText w:val="•"/>
      <w:lvlJc w:val="left"/>
      <w:pPr>
        <w:ind w:left="5889" w:hanging="294"/>
      </w:pPr>
      <w:rPr>
        <w:rFonts w:hint="default"/>
        <w:lang w:val="vi" w:eastAsia="en-US" w:bidi="ar-SA"/>
      </w:rPr>
    </w:lvl>
    <w:lvl w:ilvl="6" w:tplc="8AB49156">
      <w:numFmt w:val="bullet"/>
      <w:lvlText w:val="•"/>
      <w:lvlJc w:val="left"/>
      <w:pPr>
        <w:ind w:left="6951" w:hanging="294"/>
      </w:pPr>
      <w:rPr>
        <w:rFonts w:hint="default"/>
        <w:lang w:val="vi" w:eastAsia="en-US" w:bidi="ar-SA"/>
      </w:rPr>
    </w:lvl>
    <w:lvl w:ilvl="7" w:tplc="2EFAB37E">
      <w:numFmt w:val="bullet"/>
      <w:lvlText w:val="•"/>
      <w:lvlJc w:val="left"/>
      <w:pPr>
        <w:ind w:left="8012" w:hanging="294"/>
      </w:pPr>
      <w:rPr>
        <w:rFonts w:hint="default"/>
        <w:lang w:val="vi" w:eastAsia="en-US" w:bidi="ar-SA"/>
      </w:rPr>
    </w:lvl>
    <w:lvl w:ilvl="8" w:tplc="823A4C60">
      <w:numFmt w:val="bullet"/>
      <w:lvlText w:val="•"/>
      <w:lvlJc w:val="left"/>
      <w:pPr>
        <w:ind w:left="9074" w:hanging="294"/>
      </w:pPr>
      <w:rPr>
        <w:rFonts w:hint="default"/>
        <w:lang w:val="vi" w:eastAsia="en-US" w:bidi="ar-SA"/>
      </w:rPr>
    </w:lvl>
  </w:abstractNum>
  <w:abstractNum w:abstractNumId="21" w15:restartNumberingAfterBreak="0">
    <w:nsid w:val="622166B1"/>
    <w:multiLevelType w:val="hybridMultilevel"/>
    <w:tmpl w:val="D1AC5782"/>
    <w:lvl w:ilvl="0" w:tplc="74101D1C">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3C6426B2">
      <w:start w:val="1"/>
      <w:numFmt w:val="lowerLetter"/>
      <w:lvlText w:val="%2)"/>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2" w:tplc="F4D05662">
      <w:numFmt w:val="bullet"/>
      <w:lvlText w:val="•"/>
      <w:lvlJc w:val="left"/>
      <w:pPr>
        <w:ind w:left="1759" w:hanging="260"/>
      </w:pPr>
      <w:rPr>
        <w:rFonts w:hint="default"/>
        <w:lang w:val="vi" w:eastAsia="en-US" w:bidi="ar-SA"/>
      </w:rPr>
    </w:lvl>
    <w:lvl w:ilvl="3" w:tplc="5D74A0F0">
      <w:numFmt w:val="bullet"/>
      <w:lvlText w:val="•"/>
      <w:lvlJc w:val="left"/>
      <w:pPr>
        <w:ind w:left="2939" w:hanging="260"/>
      </w:pPr>
      <w:rPr>
        <w:rFonts w:hint="default"/>
        <w:lang w:val="vi" w:eastAsia="en-US" w:bidi="ar-SA"/>
      </w:rPr>
    </w:lvl>
    <w:lvl w:ilvl="4" w:tplc="C9C2B8D2">
      <w:numFmt w:val="bullet"/>
      <w:lvlText w:val="•"/>
      <w:lvlJc w:val="left"/>
      <w:pPr>
        <w:ind w:left="4119" w:hanging="260"/>
      </w:pPr>
      <w:rPr>
        <w:rFonts w:hint="default"/>
        <w:lang w:val="vi" w:eastAsia="en-US" w:bidi="ar-SA"/>
      </w:rPr>
    </w:lvl>
    <w:lvl w:ilvl="5" w:tplc="F13E9B44">
      <w:numFmt w:val="bullet"/>
      <w:lvlText w:val="•"/>
      <w:lvlJc w:val="left"/>
      <w:pPr>
        <w:ind w:left="5299" w:hanging="260"/>
      </w:pPr>
      <w:rPr>
        <w:rFonts w:hint="default"/>
        <w:lang w:val="vi" w:eastAsia="en-US" w:bidi="ar-SA"/>
      </w:rPr>
    </w:lvl>
    <w:lvl w:ilvl="6" w:tplc="28000130">
      <w:numFmt w:val="bullet"/>
      <w:lvlText w:val="•"/>
      <w:lvlJc w:val="left"/>
      <w:pPr>
        <w:ind w:left="6479" w:hanging="260"/>
      </w:pPr>
      <w:rPr>
        <w:rFonts w:hint="default"/>
        <w:lang w:val="vi" w:eastAsia="en-US" w:bidi="ar-SA"/>
      </w:rPr>
    </w:lvl>
    <w:lvl w:ilvl="7" w:tplc="D630A968">
      <w:numFmt w:val="bullet"/>
      <w:lvlText w:val="•"/>
      <w:lvlJc w:val="left"/>
      <w:pPr>
        <w:ind w:left="7658" w:hanging="260"/>
      </w:pPr>
      <w:rPr>
        <w:rFonts w:hint="default"/>
        <w:lang w:val="vi" w:eastAsia="en-US" w:bidi="ar-SA"/>
      </w:rPr>
    </w:lvl>
    <w:lvl w:ilvl="8" w:tplc="9A346CDE">
      <w:numFmt w:val="bullet"/>
      <w:lvlText w:val="•"/>
      <w:lvlJc w:val="left"/>
      <w:pPr>
        <w:ind w:left="8838" w:hanging="260"/>
      </w:pPr>
      <w:rPr>
        <w:rFonts w:hint="default"/>
        <w:lang w:val="vi" w:eastAsia="en-US" w:bidi="ar-SA"/>
      </w:rPr>
    </w:lvl>
  </w:abstractNum>
  <w:abstractNum w:abstractNumId="22" w15:restartNumberingAfterBreak="0">
    <w:nsid w:val="66B63414"/>
    <w:multiLevelType w:val="hybridMultilevel"/>
    <w:tmpl w:val="3CAA979C"/>
    <w:lvl w:ilvl="0" w:tplc="E3609226">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63F4EEC0">
      <w:numFmt w:val="bullet"/>
      <w:lvlText w:val="•"/>
      <w:lvlJc w:val="left"/>
      <w:pPr>
        <w:ind w:left="1641" w:hanging="294"/>
      </w:pPr>
      <w:rPr>
        <w:rFonts w:hint="default"/>
        <w:lang w:val="vi" w:eastAsia="en-US" w:bidi="ar-SA"/>
      </w:rPr>
    </w:lvl>
    <w:lvl w:ilvl="2" w:tplc="DF9AC7D0">
      <w:numFmt w:val="bullet"/>
      <w:lvlText w:val="•"/>
      <w:lvlJc w:val="left"/>
      <w:pPr>
        <w:ind w:left="2703" w:hanging="294"/>
      </w:pPr>
      <w:rPr>
        <w:rFonts w:hint="default"/>
        <w:lang w:val="vi" w:eastAsia="en-US" w:bidi="ar-SA"/>
      </w:rPr>
    </w:lvl>
    <w:lvl w:ilvl="3" w:tplc="EB82693E">
      <w:numFmt w:val="bullet"/>
      <w:lvlText w:val="•"/>
      <w:lvlJc w:val="left"/>
      <w:pPr>
        <w:ind w:left="3765" w:hanging="294"/>
      </w:pPr>
      <w:rPr>
        <w:rFonts w:hint="default"/>
        <w:lang w:val="vi" w:eastAsia="en-US" w:bidi="ar-SA"/>
      </w:rPr>
    </w:lvl>
    <w:lvl w:ilvl="4" w:tplc="C8A056A2">
      <w:numFmt w:val="bullet"/>
      <w:lvlText w:val="•"/>
      <w:lvlJc w:val="left"/>
      <w:pPr>
        <w:ind w:left="4827" w:hanging="294"/>
      </w:pPr>
      <w:rPr>
        <w:rFonts w:hint="default"/>
        <w:lang w:val="vi" w:eastAsia="en-US" w:bidi="ar-SA"/>
      </w:rPr>
    </w:lvl>
    <w:lvl w:ilvl="5" w:tplc="F91A15B0">
      <w:numFmt w:val="bullet"/>
      <w:lvlText w:val="•"/>
      <w:lvlJc w:val="left"/>
      <w:pPr>
        <w:ind w:left="5889" w:hanging="294"/>
      </w:pPr>
      <w:rPr>
        <w:rFonts w:hint="default"/>
        <w:lang w:val="vi" w:eastAsia="en-US" w:bidi="ar-SA"/>
      </w:rPr>
    </w:lvl>
    <w:lvl w:ilvl="6" w:tplc="63263204">
      <w:numFmt w:val="bullet"/>
      <w:lvlText w:val="•"/>
      <w:lvlJc w:val="left"/>
      <w:pPr>
        <w:ind w:left="6951" w:hanging="294"/>
      </w:pPr>
      <w:rPr>
        <w:rFonts w:hint="default"/>
        <w:lang w:val="vi" w:eastAsia="en-US" w:bidi="ar-SA"/>
      </w:rPr>
    </w:lvl>
    <w:lvl w:ilvl="7" w:tplc="34E81908">
      <w:numFmt w:val="bullet"/>
      <w:lvlText w:val="•"/>
      <w:lvlJc w:val="left"/>
      <w:pPr>
        <w:ind w:left="8012" w:hanging="294"/>
      </w:pPr>
      <w:rPr>
        <w:rFonts w:hint="default"/>
        <w:lang w:val="vi" w:eastAsia="en-US" w:bidi="ar-SA"/>
      </w:rPr>
    </w:lvl>
    <w:lvl w:ilvl="8" w:tplc="B06A4686">
      <w:numFmt w:val="bullet"/>
      <w:lvlText w:val="•"/>
      <w:lvlJc w:val="left"/>
      <w:pPr>
        <w:ind w:left="9074" w:hanging="294"/>
      </w:pPr>
      <w:rPr>
        <w:rFonts w:hint="default"/>
        <w:lang w:val="vi" w:eastAsia="en-US" w:bidi="ar-SA"/>
      </w:rPr>
    </w:lvl>
  </w:abstractNum>
  <w:abstractNum w:abstractNumId="23" w15:restartNumberingAfterBreak="0">
    <w:nsid w:val="730251F1"/>
    <w:multiLevelType w:val="hybridMultilevel"/>
    <w:tmpl w:val="80166C9A"/>
    <w:lvl w:ilvl="0" w:tplc="A8EABF0E">
      <w:start w:val="1"/>
      <w:numFmt w:val="lowerLetter"/>
      <w:lvlText w:val="%1)"/>
      <w:lvlJc w:val="left"/>
      <w:pPr>
        <w:ind w:left="12" w:hanging="258"/>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105AAF7E">
      <w:numFmt w:val="bullet"/>
      <w:lvlText w:val="•"/>
      <w:lvlJc w:val="left"/>
      <w:pPr>
        <w:ind w:left="1137" w:hanging="258"/>
      </w:pPr>
      <w:rPr>
        <w:rFonts w:hint="default"/>
        <w:lang w:val="vi" w:eastAsia="en-US" w:bidi="ar-SA"/>
      </w:rPr>
    </w:lvl>
    <w:lvl w:ilvl="2" w:tplc="05D8A0CE">
      <w:numFmt w:val="bullet"/>
      <w:lvlText w:val="•"/>
      <w:lvlJc w:val="left"/>
      <w:pPr>
        <w:ind w:left="2255" w:hanging="258"/>
      </w:pPr>
      <w:rPr>
        <w:rFonts w:hint="default"/>
        <w:lang w:val="vi" w:eastAsia="en-US" w:bidi="ar-SA"/>
      </w:rPr>
    </w:lvl>
    <w:lvl w:ilvl="3" w:tplc="AB24FA06">
      <w:numFmt w:val="bullet"/>
      <w:lvlText w:val="•"/>
      <w:lvlJc w:val="left"/>
      <w:pPr>
        <w:ind w:left="3373" w:hanging="258"/>
      </w:pPr>
      <w:rPr>
        <w:rFonts w:hint="default"/>
        <w:lang w:val="vi" w:eastAsia="en-US" w:bidi="ar-SA"/>
      </w:rPr>
    </w:lvl>
    <w:lvl w:ilvl="4" w:tplc="5E14A92A">
      <w:numFmt w:val="bullet"/>
      <w:lvlText w:val="•"/>
      <w:lvlJc w:val="left"/>
      <w:pPr>
        <w:ind w:left="4491" w:hanging="258"/>
      </w:pPr>
      <w:rPr>
        <w:rFonts w:hint="default"/>
        <w:lang w:val="vi" w:eastAsia="en-US" w:bidi="ar-SA"/>
      </w:rPr>
    </w:lvl>
    <w:lvl w:ilvl="5" w:tplc="45DA18E8">
      <w:numFmt w:val="bullet"/>
      <w:lvlText w:val="•"/>
      <w:lvlJc w:val="left"/>
      <w:pPr>
        <w:ind w:left="5609" w:hanging="258"/>
      </w:pPr>
      <w:rPr>
        <w:rFonts w:hint="default"/>
        <w:lang w:val="vi" w:eastAsia="en-US" w:bidi="ar-SA"/>
      </w:rPr>
    </w:lvl>
    <w:lvl w:ilvl="6" w:tplc="014ABAC6">
      <w:numFmt w:val="bullet"/>
      <w:lvlText w:val="•"/>
      <w:lvlJc w:val="left"/>
      <w:pPr>
        <w:ind w:left="6727" w:hanging="258"/>
      </w:pPr>
      <w:rPr>
        <w:rFonts w:hint="default"/>
        <w:lang w:val="vi" w:eastAsia="en-US" w:bidi="ar-SA"/>
      </w:rPr>
    </w:lvl>
    <w:lvl w:ilvl="7" w:tplc="EB804ABA">
      <w:numFmt w:val="bullet"/>
      <w:lvlText w:val="•"/>
      <w:lvlJc w:val="left"/>
      <w:pPr>
        <w:ind w:left="7844" w:hanging="258"/>
      </w:pPr>
      <w:rPr>
        <w:rFonts w:hint="default"/>
        <w:lang w:val="vi" w:eastAsia="en-US" w:bidi="ar-SA"/>
      </w:rPr>
    </w:lvl>
    <w:lvl w:ilvl="8" w:tplc="106A2B1C">
      <w:numFmt w:val="bullet"/>
      <w:lvlText w:val="•"/>
      <w:lvlJc w:val="left"/>
      <w:pPr>
        <w:ind w:left="8962" w:hanging="258"/>
      </w:pPr>
      <w:rPr>
        <w:rFonts w:hint="default"/>
        <w:lang w:val="vi" w:eastAsia="en-US" w:bidi="ar-SA"/>
      </w:rPr>
    </w:lvl>
  </w:abstractNum>
  <w:abstractNum w:abstractNumId="24" w15:restartNumberingAfterBreak="0">
    <w:nsid w:val="73567309"/>
    <w:multiLevelType w:val="hybridMultilevel"/>
    <w:tmpl w:val="DB00511C"/>
    <w:lvl w:ilvl="0" w:tplc="EE6ADA34">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B2482866">
      <w:numFmt w:val="bullet"/>
      <w:lvlText w:val="•"/>
      <w:lvlJc w:val="left"/>
      <w:pPr>
        <w:ind w:left="1623" w:hanging="260"/>
      </w:pPr>
      <w:rPr>
        <w:rFonts w:hint="default"/>
        <w:lang w:val="vi" w:eastAsia="en-US" w:bidi="ar-SA"/>
      </w:rPr>
    </w:lvl>
    <w:lvl w:ilvl="2" w:tplc="37C857AE">
      <w:numFmt w:val="bullet"/>
      <w:lvlText w:val="•"/>
      <w:lvlJc w:val="left"/>
      <w:pPr>
        <w:ind w:left="2687" w:hanging="260"/>
      </w:pPr>
      <w:rPr>
        <w:rFonts w:hint="default"/>
        <w:lang w:val="vi" w:eastAsia="en-US" w:bidi="ar-SA"/>
      </w:rPr>
    </w:lvl>
    <w:lvl w:ilvl="3" w:tplc="131A4858">
      <w:numFmt w:val="bullet"/>
      <w:lvlText w:val="•"/>
      <w:lvlJc w:val="left"/>
      <w:pPr>
        <w:ind w:left="3751" w:hanging="260"/>
      </w:pPr>
      <w:rPr>
        <w:rFonts w:hint="default"/>
        <w:lang w:val="vi" w:eastAsia="en-US" w:bidi="ar-SA"/>
      </w:rPr>
    </w:lvl>
    <w:lvl w:ilvl="4" w:tplc="AF30603C">
      <w:numFmt w:val="bullet"/>
      <w:lvlText w:val="•"/>
      <w:lvlJc w:val="left"/>
      <w:pPr>
        <w:ind w:left="4815" w:hanging="260"/>
      </w:pPr>
      <w:rPr>
        <w:rFonts w:hint="default"/>
        <w:lang w:val="vi" w:eastAsia="en-US" w:bidi="ar-SA"/>
      </w:rPr>
    </w:lvl>
    <w:lvl w:ilvl="5" w:tplc="5D3C4466">
      <w:numFmt w:val="bullet"/>
      <w:lvlText w:val="•"/>
      <w:lvlJc w:val="left"/>
      <w:pPr>
        <w:ind w:left="5879" w:hanging="260"/>
      </w:pPr>
      <w:rPr>
        <w:rFonts w:hint="default"/>
        <w:lang w:val="vi" w:eastAsia="en-US" w:bidi="ar-SA"/>
      </w:rPr>
    </w:lvl>
    <w:lvl w:ilvl="6" w:tplc="7CE837D6">
      <w:numFmt w:val="bullet"/>
      <w:lvlText w:val="•"/>
      <w:lvlJc w:val="left"/>
      <w:pPr>
        <w:ind w:left="6943" w:hanging="260"/>
      </w:pPr>
      <w:rPr>
        <w:rFonts w:hint="default"/>
        <w:lang w:val="vi" w:eastAsia="en-US" w:bidi="ar-SA"/>
      </w:rPr>
    </w:lvl>
    <w:lvl w:ilvl="7" w:tplc="7AD0DE1E">
      <w:numFmt w:val="bullet"/>
      <w:lvlText w:val="•"/>
      <w:lvlJc w:val="left"/>
      <w:pPr>
        <w:ind w:left="8006" w:hanging="260"/>
      </w:pPr>
      <w:rPr>
        <w:rFonts w:hint="default"/>
        <w:lang w:val="vi" w:eastAsia="en-US" w:bidi="ar-SA"/>
      </w:rPr>
    </w:lvl>
    <w:lvl w:ilvl="8" w:tplc="A7E4718A">
      <w:numFmt w:val="bullet"/>
      <w:lvlText w:val="•"/>
      <w:lvlJc w:val="left"/>
      <w:pPr>
        <w:ind w:left="9070" w:hanging="260"/>
      </w:pPr>
      <w:rPr>
        <w:rFonts w:hint="default"/>
        <w:lang w:val="vi" w:eastAsia="en-US" w:bidi="ar-SA"/>
      </w:rPr>
    </w:lvl>
  </w:abstractNum>
  <w:abstractNum w:abstractNumId="25" w15:restartNumberingAfterBreak="0">
    <w:nsid w:val="77C8007D"/>
    <w:multiLevelType w:val="hybridMultilevel"/>
    <w:tmpl w:val="BCE076D6"/>
    <w:lvl w:ilvl="0" w:tplc="6A86F560">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EE58379C">
      <w:numFmt w:val="bullet"/>
      <w:lvlText w:val="•"/>
      <w:lvlJc w:val="left"/>
      <w:pPr>
        <w:ind w:left="1623" w:hanging="260"/>
      </w:pPr>
      <w:rPr>
        <w:rFonts w:hint="default"/>
        <w:lang w:val="vi" w:eastAsia="en-US" w:bidi="ar-SA"/>
      </w:rPr>
    </w:lvl>
    <w:lvl w:ilvl="2" w:tplc="D736BA56">
      <w:numFmt w:val="bullet"/>
      <w:lvlText w:val="•"/>
      <w:lvlJc w:val="left"/>
      <w:pPr>
        <w:ind w:left="2687" w:hanging="260"/>
      </w:pPr>
      <w:rPr>
        <w:rFonts w:hint="default"/>
        <w:lang w:val="vi" w:eastAsia="en-US" w:bidi="ar-SA"/>
      </w:rPr>
    </w:lvl>
    <w:lvl w:ilvl="3" w:tplc="02109466">
      <w:numFmt w:val="bullet"/>
      <w:lvlText w:val="•"/>
      <w:lvlJc w:val="left"/>
      <w:pPr>
        <w:ind w:left="3751" w:hanging="260"/>
      </w:pPr>
      <w:rPr>
        <w:rFonts w:hint="default"/>
        <w:lang w:val="vi" w:eastAsia="en-US" w:bidi="ar-SA"/>
      </w:rPr>
    </w:lvl>
    <w:lvl w:ilvl="4" w:tplc="9C143F7E">
      <w:numFmt w:val="bullet"/>
      <w:lvlText w:val="•"/>
      <w:lvlJc w:val="left"/>
      <w:pPr>
        <w:ind w:left="4815" w:hanging="260"/>
      </w:pPr>
      <w:rPr>
        <w:rFonts w:hint="default"/>
        <w:lang w:val="vi" w:eastAsia="en-US" w:bidi="ar-SA"/>
      </w:rPr>
    </w:lvl>
    <w:lvl w:ilvl="5" w:tplc="221E43D0">
      <w:numFmt w:val="bullet"/>
      <w:lvlText w:val="•"/>
      <w:lvlJc w:val="left"/>
      <w:pPr>
        <w:ind w:left="5879" w:hanging="260"/>
      </w:pPr>
      <w:rPr>
        <w:rFonts w:hint="default"/>
        <w:lang w:val="vi" w:eastAsia="en-US" w:bidi="ar-SA"/>
      </w:rPr>
    </w:lvl>
    <w:lvl w:ilvl="6" w:tplc="0EFE7E52">
      <w:numFmt w:val="bullet"/>
      <w:lvlText w:val="•"/>
      <w:lvlJc w:val="left"/>
      <w:pPr>
        <w:ind w:left="6943" w:hanging="260"/>
      </w:pPr>
      <w:rPr>
        <w:rFonts w:hint="default"/>
        <w:lang w:val="vi" w:eastAsia="en-US" w:bidi="ar-SA"/>
      </w:rPr>
    </w:lvl>
    <w:lvl w:ilvl="7" w:tplc="7D9425E4">
      <w:numFmt w:val="bullet"/>
      <w:lvlText w:val="•"/>
      <w:lvlJc w:val="left"/>
      <w:pPr>
        <w:ind w:left="8006" w:hanging="260"/>
      </w:pPr>
      <w:rPr>
        <w:rFonts w:hint="default"/>
        <w:lang w:val="vi" w:eastAsia="en-US" w:bidi="ar-SA"/>
      </w:rPr>
    </w:lvl>
    <w:lvl w:ilvl="8" w:tplc="FF3A1A2E">
      <w:numFmt w:val="bullet"/>
      <w:lvlText w:val="•"/>
      <w:lvlJc w:val="left"/>
      <w:pPr>
        <w:ind w:left="9070" w:hanging="260"/>
      </w:pPr>
      <w:rPr>
        <w:rFonts w:hint="default"/>
        <w:lang w:val="vi" w:eastAsia="en-US" w:bidi="ar-SA"/>
      </w:rPr>
    </w:lvl>
  </w:abstractNum>
  <w:abstractNum w:abstractNumId="26" w15:restartNumberingAfterBreak="0">
    <w:nsid w:val="7C657220"/>
    <w:multiLevelType w:val="hybridMultilevel"/>
    <w:tmpl w:val="0BC62E1E"/>
    <w:lvl w:ilvl="0" w:tplc="8772A924">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75909F78">
      <w:numFmt w:val="bullet"/>
      <w:lvlText w:val="•"/>
      <w:lvlJc w:val="left"/>
      <w:pPr>
        <w:ind w:left="1623" w:hanging="260"/>
      </w:pPr>
      <w:rPr>
        <w:rFonts w:hint="default"/>
        <w:lang w:val="vi" w:eastAsia="en-US" w:bidi="ar-SA"/>
      </w:rPr>
    </w:lvl>
    <w:lvl w:ilvl="2" w:tplc="6918415C">
      <w:numFmt w:val="bullet"/>
      <w:lvlText w:val="•"/>
      <w:lvlJc w:val="left"/>
      <w:pPr>
        <w:ind w:left="2687" w:hanging="260"/>
      </w:pPr>
      <w:rPr>
        <w:rFonts w:hint="default"/>
        <w:lang w:val="vi" w:eastAsia="en-US" w:bidi="ar-SA"/>
      </w:rPr>
    </w:lvl>
    <w:lvl w:ilvl="3" w:tplc="E0BE74BE">
      <w:numFmt w:val="bullet"/>
      <w:lvlText w:val="•"/>
      <w:lvlJc w:val="left"/>
      <w:pPr>
        <w:ind w:left="3751" w:hanging="260"/>
      </w:pPr>
      <w:rPr>
        <w:rFonts w:hint="default"/>
        <w:lang w:val="vi" w:eastAsia="en-US" w:bidi="ar-SA"/>
      </w:rPr>
    </w:lvl>
    <w:lvl w:ilvl="4" w:tplc="37AE83FC">
      <w:numFmt w:val="bullet"/>
      <w:lvlText w:val="•"/>
      <w:lvlJc w:val="left"/>
      <w:pPr>
        <w:ind w:left="4815" w:hanging="260"/>
      </w:pPr>
      <w:rPr>
        <w:rFonts w:hint="default"/>
        <w:lang w:val="vi" w:eastAsia="en-US" w:bidi="ar-SA"/>
      </w:rPr>
    </w:lvl>
    <w:lvl w:ilvl="5" w:tplc="D548EDCC">
      <w:numFmt w:val="bullet"/>
      <w:lvlText w:val="•"/>
      <w:lvlJc w:val="left"/>
      <w:pPr>
        <w:ind w:left="5879" w:hanging="260"/>
      </w:pPr>
      <w:rPr>
        <w:rFonts w:hint="default"/>
        <w:lang w:val="vi" w:eastAsia="en-US" w:bidi="ar-SA"/>
      </w:rPr>
    </w:lvl>
    <w:lvl w:ilvl="6" w:tplc="476EB742">
      <w:numFmt w:val="bullet"/>
      <w:lvlText w:val="•"/>
      <w:lvlJc w:val="left"/>
      <w:pPr>
        <w:ind w:left="6943" w:hanging="260"/>
      </w:pPr>
      <w:rPr>
        <w:rFonts w:hint="default"/>
        <w:lang w:val="vi" w:eastAsia="en-US" w:bidi="ar-SA"/>
      </w:rPr>
    </w:lvl>
    <w:lvl w:ilvl="7" w:tplc="D8AE19C4">
      <w:numFmt w:val="bullet"/>
      <w:lvlText w:val="•"/>
      <w:lvlJc w:val="left"/>
      <w:pPr>
        <w:ind w:left="8006" w:hanging="260"/>
      </w:pPr>
      <w:rPr>
        <w:rFonts w:hint="default"/>
        <w:lang w:val="vi" w:eastAsia="en-US" w:bidi="ar-SA"/>
      </w:rPr>
    </w:lvl>
    <w:lvl w:ilvl="8" w:tplc="BA748C80">
      <w:numFmt w:val="bullet"/>
      <w:lvlText w:val="•"/>
      <w:lvlJc w:val="left"/>
      <w:pPr>
        <w:ind w:left="9070" w:hanging="260"/>
      </w:pPr>
      <w:rPr>
        <w:rFonts w:hint="default"/>
        <w:lang w:val="vi" w:eastAsia="en-US" w:bidi="ar-SA"/>
      </w:rPr>
    </w:lvl>
  </w:abstractNum>
  <w:abstractNum w:abstractNumId="27" w15:restartNumberingAfterBreak="0">
    <w:nsid w:val="7ED63A2A"/>
    <w:multiLevelType w:val="hybridMultilevel"/>
    <w:tmpl w:val="2AE85A6A"/>
    <w:lvl w:ilvl="0" w:tplc="F3BC364C">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75628F04">
      <w:start w:val="1"/>
      <w:numFmt w:val="lowerLetter"/>
      <w:lvlText w:val="%2)"/>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2" w:tplc="1E88A664">
      <w:numFmt w:val="bullet"/>
      <w:lvlText w:val="•"/>
      <w:lvlJc w:val="left"/>
      <w:pPr>
        <w:ind w:left="1759" w:hanging="260"/>
      </w:pPr>
      <w:rPr>
        <w:rFonts w:hint="default"/>
        <w:lang w:val="vi" w:eastAsia="en-US" w:bidi="ar-SA"/>
      </w:rPr>
    </w:lvl>
    <w:lvl w:ilvl="3" w:tplc="BDD2A20E">
      <w:numFmt w:val="bullet"/>
      <w:lvlText w:val="•"/>
      <w:lvlJc w:val="left"/>
      <w:pPr>
        <w:ind w:left="2939" w:hanging="260"/>
      </w:pPr>
      <w:rPr>
        <w:rFonts w:hint="default"/>
        <w:lang w:val="vi" w:eastAsia="en-US" w:bidi="ar-SA"/>
      </w:rPr>
    </w:lvl>
    <w:lvl w:ilvl="4" w:tplc="7AA8070E">
      <w:numFmt w:val="bullet"/>
      <w:lvlText w:val="•"/>
      <w:lvlJc w:val="left"/>
      <w:pPr>
        <w:ind w:left="4119" w:hanging="260"/>
      </w:pPr>
      <w:rPr>
        <w:rFonts w:hint="default"/>
        <w:lang w:val="vi" w:eastAsia="en-US" w:bidi="ar-SA"/>
      </w:rPr>
    </w:lvl>
    <w:lvl w:ilvl="5" w:tplc="1AB04192">
      <w:numFmt w:val="bullet"/>
      <w:lvlText w:val="•"/>
      <w:lvlJc w:val="left"/>
      <w:pPr>
        <w:ind w:left="5299" w:hanging="260"/>
      </w:pPr>
      <w:rPr>
        <w:rFonts w:hint="default"/>
        <w:lang w:val="vi" w:eastAsia="en-US" w:bidi="ar-SA"/>
      </w:rPr>
    </w:lvl>
    <w:lvl w:ilvl="6" w:tplc="00F4029C">
      <w:numFmt w:val="bullet"/>
      <w:lvlText w:val="•"/>
      <w:lvlJc w:val="left"/>
      <w:pPr>
        <w:ind w:left="6479" w:hanging="260"/>
      </w:pPr>
      <w:rPr>
        <w:rFonts w:hint="default"/>
        <w:lang w:val="vi" w:eastAsia="en-US" w:bidi="ar-SA"/>
      </w:rPr>
    </w:lvl>
    <w:lvl w:ilvl="7" w:tplc="7970554A">
      <w:numFmt w:val="bullet"/>
      <w:lvlText w:val="•"/>
      <w:lvlJc w:val="left"/>
      <w:pPr>
        <w:ind w:left="7658" w:hanging="260"/>
      </w:pPr>
      <w:rPr>
        <w:rFonts w:hint="default"/>
        <w:lang w:val="vi" w:eastAsia="en-US" w:bidi="ar-SA"/>
      </w:rPr>
    </w:lvl>
    <w:lvl w:ilvl="8" w:tplc="60866FFC">
      <w:numFmt w:val="bullet"/>
      <w:lvlText w:val="•"/>
      <w:lvlJc w:val="left"/>
      <w:pPr>
        <w:ind w:left="8838" w:hanging="260"/>
      </w:pPr>
      <w:rPr>
        <w:rFonts w:hint="default"/>
        <w:lang w:val="vi" w:eastAsia="en-US" w:bidi="ar-SA"/>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2"/>
  </w:num>
  <w:num w:numId="11">
    <w:abstractNumId w:val="24"/>
  </w:num>
  <w:num w:numId="12">
    <w:abstractNumId w:val="13"/>
  </w:num>
  <w:num w:numId="13">
    <w:abstractNumId w:val="19"/>
  </w:num>
  <w:num w:numId="14">
    <w:abstractNumId w:val="9"/>
  </w:num>
  <w:num w:numId="15">
    <w:abstractNumId w:val="20"/>
  </w:num>
  <w:num w:numId="16">
    <w:abstractNumId w:val="14"/>
  </w:num>
  <w:num w:numId="17">
    <w:abstractNumId w:val="11"/>
  </w:num>
  <w:num w:numId="18">
    <w:abstractNumId w:val="17"/>
  </w:num>
  <w:num w:numId="19">
    <w:abstractNumId w:val="27"/>
  </w:num>
  <w:num w:numId="20">
    <w:abstractNumId w:val="26"/>
  </w:num>
  <w:num w:numId="21">
    <w:abstractNumId w:val="16"/>
  </w:num>
  <w:num w:numId="22">
    <w:abstractNumId w:val="25"/>
  </w:num>
  <w:num w:numId="23">
    <w:abstractNumId w:val="18"/>
  </w:num>
  <w:num w:numId="24">
    <w:abstractNumId w:val="21"/>
  </w:num>
  <w:num w:numId="25">
    <w:abstractNumId w:val="15"/>
  </w:num>
  <w:num w:numId="26">
    <w:abstractNumId w:val="23"/>
  </w:num>
  <w:num w:numId="27">
    <w:abstractNumId w:val="10"/>
  </w:num>
  <w:num w:numId="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8"/>
  <w:hideSpellingErrors/>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0538"/>
    <w:rsid w:val="00034616"/>
    <w:rsid w:val="0006063C"/>
    <w:rsid w:val="000A28DB"/>
    <w:rsid w:val="00131899"/>
    <w:rsid w:val="00143A82"/>
    <w:rsid w:val="0015074B"/>
    <w:rsid w:val="001C7B3C"/>
    <w:rsid w:val="001D1397"/>
    <w:rsid w:val="00284D28"/>
    <w:rsid w:val="0029639D"/>
    <w:rsid w:val="002E1C71"/>
    <w:rsid w:val="00326F90"/>
    <w:rsid w:val="00330D53"/>
    <w:rsid w:val="00341518"/>
    <w:rsid w:val="003B6848"/>
    <w:rsid w:val="004742AB"/>
    <w:rsid w:val="004A4C1E"/>
    <w:rsid w:val="004D76F1"/>
    <w:rsid w:val="0050720C"/>
    <w:rsid w:val="00531323"/>
    <w:rsid w:val="00554DC1"/>
    <w:rsid w:val="00563714"/>
    <w:rsid w:val="00572ED3"/>
    <w:rsid w:val="005815B1"/>
    <w:rsid w:val="00595172"/>
    <w:rsid w:val="005F156E"/>
    <w:rsid w:val="005F7C86"/>
    <w:rsid w:val="006057A0"/>
    <w:rsid w:val="00616904"/>
    <w:rsid w:val="00634E32"/>
    <w:rsid w:val="00645938"/>
    <w:rsid w:val="00802166"/>
    <w:rsid w:val="00851158"/>
    <w:rsid w:val="00866380"/>
    <w:rsid w:val="00923621"/>
    <w:rsid w:val="00983B12"/>
    <w:rsid w:val="009B1132"/>
    <w:rsid w:val="009B37BA"/>
    <w:rsid w:val="009D1A1E"/>
    <w:rsid w:val="009D55C2"/>
    <w:rsid w:val="009D5BBD"/>
    <w:rsid w:val="009F7043"/>
    <w:rsid w:val="00A76E98"/>
    <w:rsid w:val="00AA1D8D"/>
    <w:rsid w:val="00B3619C"/>
    <w:rsid w:val="00B40D57"/>
    <w:rsid w:val="00B47730"/>
    <w:rsid w:val="00B60403"/>
    <w:rsid w:val="00BA2293"/>
    <w:rsid w:val="00BF4D36"/>
    <w:rsid w:val="00BF5F96"/>
    <w:rsid w:val="00CB0664"/>
    <w:rsid w:val="00CE594D"/>
    <w:rsid w:val="00D03A4F"/>
    <w:rsid w:val="00D2182C"/>
    <w:rsid w:val="00D35BFF"/>
    <w:rsid w:val="00EA199B"/>
    <w:rsid w:val="00EA25E5"/>
    <w:rsid w:val="00ED266F"/>
    <w:rsid w:val="00EE6A8C"/>
    <w:rsid w:val="00F174AE"/>
    <w:rsid w:val="00F836A0"/>
    <w:rsid w:val="00FA46B3"/>
    <w:rsid w:val="00FC3762"/>
    <w:rsid w:val="00FC693F"/>
    <w:rsid w:val="00FE324C"/>
    <w:rsid w:val="00FF20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B04494"/>
  <w14:defaultImageDpi w14:val="300"/>
  <w15:docId w15:val="{3FAA6C5D-DE18-4723-A263-B8D3FC23B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1"/>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1"/>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1"/>
    <w:unhideWhenUsed/>
    <w:qFormat/>
    <w:rsid w:val="00AA1D8D"/>
    <w:pPr>
      <w:spacing w:after="120"/>
    </w:pPr>
  </w:style>
  <w:style w:type="character" w:customStyle="1" w:styleId="BodyTextChar">
    <w:name w:val="Body Text Char"/>
    <w:basedOn w:val="DefaultParagraphFont"/>
    <w:link w:val="BodyText"/>
    <w:uiPriority w:val="1"/>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rmal0">
    <w:name w:val="Normal_0"/>
    <w:qFormat/>
    <w:rsid w:val="009D55C2"/>
    <w:pPr>
      <w:widowControl w:val="0"/>
      <w:spacing w:after="0" w:line="240" w:lineRule="auto"/>
    </w:pPr>
    <w:rPr>
      <w:rFonts w:ascii="Times New Roman" w:eastAsia="Calibri" w:hAnsi="Times New Roman" w:cs="Times New Roman" w:hint="eastAsia"/>
      <w:sz w:val="20"/>
      <w:szCs w:val="20"/>
    </w:rPr>
  </w:style>
  <w:style w:type="paragraph" w:customStyle="1" w:styleId="TableParagraph">
    <w:name w:val="Table Paragraph"/>
    <w:basedOn w:val="Normal"/>
    <w:uiPriority w:val="1"/>
    <w:qFormat/>
    <w:rsid w:val="005815B1"/>
    <w:pPr>
      <w:widowControl w:val="0"/>
      <w:autoSpaceDE w:val="0"/>
      <w:autoSpaceDN w:val="0"/>
      <w:spacing w:after="0" w:line="240" w:lineRule="auto"/>
    </w:pPr>
    <w:rPr>
      <w:rFonts w:ascii="Times New Roman" w:eastAsia="Times New Roman" w:hAnsi="Times New Roman" w:cs="Times New Roman"/>
      <w:lang w:val="vi"/>
    </w:rPr>
  </w:style>
  <w:style w:type="paragraph" w:styleId="BalloonText">
    <w:name w:val="Balloon Text"/>
    <w:basedOn w:val="Normal"/>
    <w:link w:val="BalloonTextChar"/>
    <w:uiPriority w:val="99"/>
    <w:semiHidden/>
    <w:unhideWhenUsed/>
    <w:rsid w:val="005815B1"/>
    <w:pPr>
      <w:widowControl w:val="0"/>
      <w:autoSpaceDE w:val="0"/>
      <w:autoSpaceDN w:val="0"/>
      <w:spacing w:after="0" w:line="240" w:lineRule="auto"/>
    </w:pPr>
    <w:rPr>
      <w:rFonts w:ascii="Tahoma" w:eastAsia="Times New Roman" w:hAnsi="Tahoma" w:cs="Tahoma"/>
      <w:sz w:val="16"/>
      <w:szCs w:val="16"/>
      <w:lang w:val="vi"/>
    </w:rPr>
  </w:style>
  <w:style w:type="character" w:customStyle="1" w:styleId="BalloonTextChar">
    <w:name w:val="Balloon Text Char"/>
    <w:basedOn w:val="DefaultParagraphFont"/>
    <w:link w:val="BalloonText"/>
    <w:uiPriority w:val="99"/>
    <w:semiHidden/>
    <w:rsid w:val="005815B1"/>
    <w:rPr>
      <w:rFonts w:ascii="Tahoma" w:eastAsia="Times New Roman" w:hAnsi="Tahoma" w:cs="Tahoma"/>
      <w:sz w:val="16"/>
      <w:szCs w:val="1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4454324">
      <w:bodyDiv w:val="1"/>
      <w:marLeft w:val="0"/>
      <w:marRight w:val="0"/>
      <w:marTop w:val="0"/>
      <w:marBottom w:val="0"/>
      <w:divBdr>
        <w:top w:val="none" w:sz="0" w:space="0" w:color="auto"/>
        <w:left w:val="none" w:sz="0" w:space="0" w:color="auto"/>
        <w:bottom w:val="none" w:sz="0" w:space="0" w:color="auto"/>
        <w:right w:val="none" w:sz="0" w:space="0" w:color="auto"/>
      </w:divBdr>
    </w:div>
    <w:div w:id="1201165902">
      <w:bodyDiv w:val="1"/>
      <w:marLeft w:val="0"/>
      <w:marRight w:val="0"/>
      <w:marTop w:val="0"/>
      <w:marBottom w:val="0"/>
      <w:divBdr>
        <w:top w:val="none" w:sz="0" w:space="0" w:color="auto"/>
        <w:left w:val="none" w:sz="0" w:space="0" w:color="auto"/>
        <w:bottom w:val="none" w:sz="0" w:space="0" w:color="auto"/>
        <w:right w:val="none" w:sz="0" w:space="0" w:color="auto"/>
      </w:divBdr>
    </w:div>
    <w:div w:id="1312366777">
      <w:bodyDiv w:val="1"/>
      <w:marLeft w:val="0"/>
      <w:marRight w:val="0"/>
      <w:marTop w:val="0"/>
      <w:marBottom w:val="0"/>
      <w:divBdr>
        <w:top w:val="none" w:sz="0" w:space="0" w:color="auto"/>
        <w:left w:val="none" w:sz="0" w:space="0" w:color="auto"/>
        <w:bottom w:val="none" w:sz="0" w:space="0" w:color="auto"/>
        <w:right w:val="none" w:sz="0" w:space="0" w:color="auto"/>
      </w:divBdr>
    </w:div>
    <w:div w:id="183568455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DD6DD5-924E-4DA2-908D-1322B2B7D7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8</Pages>
  <Words>1911</Words>
  <Characters>10893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hoài nguyễn</cp:lastModifiedBy>
  <cp:revision>12</cp:revision>
  <dcterms:created xsi:type="dcterms:W3CDTF">2026-03-26T07:51:00Z</dcterms:created>
  <dcterms:modified xsi:type="dcterms:W3CDTF">2026-03-31T02:57:00Z</dcterms:modified>
</cp:coreProperties>
</file>