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A82" w:rsidRDefault="003B6848">
      <w:pPr>
        <w:pStyle w:val="Title"/>
      </w:pPr>
      <w:r>
        <w:t>MẪU ĐỀ THI ĐỊNH DẠNG CHUẨN</w:t>
      </w:r>
    </w:p>
    <w:p w:rsidR="009D55C2" w:rsidRPr="00F037F8" w:rsidRDefault="009D55C2" w:rsidP="009D55C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9C493B"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b/>
          <w:sz w:val="24"/>
          <w:szCs w:val="24"/>
        </w:rPr>
        <w:t xml:space="preserve">Câu 1: </w:t>
      </w:r>
      <w:r w:rsidRPr="00E902D6">
        <w:rPr>
          <w:rFonts w:ascii="Times New Roman" w:hAnsi="Times New Roman" w:cs="Times New Roman"/>
          <w:sz w:val="24"/>
          <w:szCs w:val="24"/>
        </w:rPr>
        <w:t xml:space="preserve">Nội dung nào sau đây </w:t>
      </w:r>
      <w:r w:rsidRPr="00B224B5">
        <w:rPr>
          <w:rFonts w:ascii="Times New Roman" w:hAnsi="Times New Roman" w:cs="Times New Roman"/>
          <w:i/>
          <w:sz w:val="24"/>
          <w:szCs w:val="24"/>
        </w:rPr>
        <w:t xml:space="preserve">không </w:t>
      </w:r>
      <w:r w:rsidRPr="00E902D6">
        <w:rPr>
          <w:rFonts w:ascii="Times New Roman" w:hAnsi="Times New Roman" w:cs="Times New Roman"/>
          <w:sz w:val="24"/>
          <w:szCs w:val="24"/>
        </w:rPr>
        <w:t xml:space="preserve">phải là nguyên nhân dẫn đến sự sụp đổ của Trật tự hai cực I-an-ta? </w:t>
      </w:r>
    </w:p>
    <w:p w:rsidR="009C493B"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A. Sự suy giảm thế mạnh trên nhiều mặt của Mỹ và Liên Xô. </w:t>
      </w:r>
    </w:p>
    <w:p w:rsidR="009C493B"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B. Sự ra đời của hàng loạt các quốc gia độc lập trên thế giới. </w:t>
      </w:r>
    </w:p>
    <w:p w:rsidR="009C493B"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C. Sự vươn lên mạnh mẽ của Nhật Bản và các nước Tây Âu. </w:t>
      </w:r>
    </w:p>
    <w:p w:rsidR="009C493B"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D. Ảnh hưởng của cuộc cách mạng công nghiệp lần thứ </w:t>
      </w:r>
      <w:proofErr w:type="gramStart"/>
      <w:r w:rsidRPr="00E902D6">
        <w:rPr>
          <w:rFonts w:ascii="Times New Roman" w:hAnsi="Times New Roman" w:cs="Times New Roman"/>
          <w:sz w:val="24"/>
          <w:szCs w:val="24"/>
        </w:rPr>
        <w:t>tư</w:t>
      </w:r>
      <w:proofErr w:type="gramEnd"/>
      <w:r w:rsidRPr="00E902D6">
        <w:rPr>
          <w:rFonts w:ascii="Times New Roman" w:hAnsi="Times New Roman" w:cs="Times New Roman"/>
          <w:sz w:val="24"/>
          <w:szCs w:val="24"/>
        </w:rPr>
        <w:t xml:space="preserve">. </w:t>
      </w:r>
    </w:p>
    <w:p w:rsidR="009C493B"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b/>
          <w:sz w:val="24"/>
          <w:szCs w:val="24"/>
        </w:rPr>
        <w:t>Câu 2:</w:t>
      </w:r>
      <w:r w:rsidRPr="00E902D6">
        <w:rPr>
          <w:rFonts w:ascii="Times New Roman" w:hAnsi="Times New Roman" w:cs="Times New Roman"/>
          <w:sz w:val="24"/>
          <w:szCs w:val="24"/>
        </w:rPr>
        <w:t xml:space="preserve"> Trước năm 1945, quốc gia nào sau đây đi </w:t>
      </w:r>
      <w:proofErr w:type="gramStart"/>
      <w:r w:rsidRPr="00E902D6">
        <w:rPr>
          <w:rFonts w:ascii="Times New Roman" w:hAnsi="Times New Roman" w:cs="Times New Roman"/>
          <w:sz w:val="24"/>
          <w:szCs w:val="24"/>
        </w:rPr>
        <w:t>theo</w:t>
      </w:r>
      <w:proofErr w:type="gramEnd"/>
      <w:r w:rsidRPr="00E902D6">
        <w:rPr>
          <w:rFonts w:ascii="Times New Roman" w:hAnsi="Times New Roman" w:cs="Times New Roman"/>
          <w:sz w:val="24"/>
          <w:szCs w:val="24"/>
        </w:rPr>
        <w:t xml:space="preserve"> con đường xã hội chủ nghĩa? </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A. Việt Nam.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 xml:space="preserve">B. Liên Xô.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C. Lào.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 Cuba</w:t>
      </w:r>
      <w:r w:rsidRPr="00E902D6">
        <w:rPr>
          <w:rFonts w:ascii="Times New Roman" w:hAnsi="Times New Roman" w:cs="Times New Roman"/>
          <w:sz w:val="24"/>
          <w:szCs w:val="24"/>
        </w:rPr>
        <w:t>.</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b/>
          <w:sz w:val="24"/>
          <w:szCs w:val="24"/>
        </w:rPr>
        <w:t>Câu 3:</w:t>
      </w:r>
      <w:r w:rsidRPr="00E902D6">
        <w:rPr>
          <w:rFonts w:ascii="Times New Roman" w:hAnsi="Times New Roman" w:cs="Times New Roman"/>
          <w:sz w:val="24"/>
          <w:szCs w:val="24"/>
        </w:rPr>
        <w:t xml:space="preserve"> Quốc gia nào sau đây là một trong những trung tâm quyền lực mới nổi của thế giới từ đầu thế kỉ XXI? </w:t>
      </w:r>
      <w:proofErr w:type="gramStart"/>
      <w:r w:rsidRPr="00E902D6">
        <w:rPr>
          <w:rFonts w:ascii="Times New Roman" w:hAnsi="Times New Roman" w:cs="Times New Roman"/>
          <w:sz w:val="24"/>
          <w:szCs w:val="24"/>
        </w:rPr>
        <w:t>A. Ấn Độ.</w:t>
      </w:r>
      <w:proofErr w:type="gram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 xml:space="preserve">B. Liên Xô.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 Mỹ</w:t>
      </w:r>
      <w:r w:rsidRPr="00E902D6">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 xml:space="preserve">            </w:t>
      </w:r>
      <w:r w:rsidRPr="00E902D6">
        <w:rPr>
          <w:rFonts w:ascii="Times New Roman" w:hAnsi="Times New Roman" w:cs="Times New Roman"/>
          <w:sz w:val="24"/>
          <w:szCs w:val="24"/>
        </w:rPr>
        <w:t>D. Nhật Bản.</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b/>
          <w:sz w:val="24"/>
          <w:szCs w:val="24"/>
        </w:rPr>
        <w:t>Câu 4:</w:t>
      </w:r>
      <w:r w:rsidRPr="00E902D6">
        <w:rPr>
          <w:rFonts w:ascii="Times New Roman" w:hAnsi="Times New Roman" w:cs="Times New Roman"/>
          <w:sz w:val="24"/>
          <w:szCs w:val="24"/>
        </w:rPr>
        <w:t xml:space="preserve"> Tuyên bố Băng Cốc được thông qua (năm 1967) đánh dấu sự ra đời của</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A. Cộng đồng Chính trị - </w:t>
      </w:r>
      <w:proofErr w:type="gramStart"/>
      <w:r w:rsidRPr="00E902D6">
        <w:rPr>
          <w:rFonts w:ascii="Times New Roman" w:hAnsi="Times New Roman" w:cs="Times New Roman"/>
          <w:sz w:val="24"/>
          <w:szCs w:val="24"/>
        </w:rPr>
        <w:t>An</w:t>
      </w:r>
      <w:proofErr w:type="gramEnd"/>
      <w:r w:rsidRPr="00E902D6">
        <w:rPr>
          <w:rFonts w:ascii="Times New Roman" w:hAnsi="Times New Roman" w:cs="Times New Roman"/>
          <w:sz w:val="24"/>
          <w:szCs w:val="24"/>
        </w:rPr>
        <w:t xml:space="preserve"> ninh ASEAN (APSC). </w:t>
      </w:r>
      <w:r>
        <w:rPr>
          <w:rFonts w:ascii="Times New Roman" w:hAnsi="Times New Roman" w:cs="Times New Roman"/>
          <w:sz w:val="24"/>
          <w:szCs w:val="24"/>
        </w:rPr>
        <w:tab/>
      </w:r>
      <w:r w:rsidRPr="00E902D6">
        <w:rPr>
          <w:rFonts w:ascii="Times New Roman" w:hAnsi="Times New Roman" w:cs="Times New Roman"/>
          <w:sz w:val="24"/>
          <w:szCs w:val="24"/>
        </w:rPr>
        <w:t>B. Khu vực Mậu dịch tự do ASEAN (AFTA).</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C. Cộng đồng Văn hóa - Xã hội ASEAN (ASCC).</w:t>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D. Hiệp hội các quốc gia Đông Nam Á (ASEAN).</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b/>
          <w:sz w:val="24"/>
          <w:szCs w:val="24"/>
        </w:rPr>
        <w:t>Câu 5:</w:t>
      </w:r>
      <w:r w:rsidRPr="00E902D6">
        <w:rPr>
          <w:rFonts w:ascii="Times New Roman" w:hAnsi="Times New Roman" w:cs="Times New Roman"/>
          <w:sz w:val="24"/>
          <w:szCs w:val="24"/>
        </w:rPr>
        <w:t xml:space="preserve"> Thành tựu của công cuộc đổi mới, cải cách ở Trung Quốc, Việt Nam, Lào, Cu-ba từ năm 1991 đến nay phản ánh</w:t>
      </w:r>
    </w:p>
    <w:p w:rsidR="009C493B"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A. sự thay đổi đường lối chiến lược hiệu quả của các nước.</w:t>
      </w:r>
      <w:proofErr w:type="gramEnd"/>
    </w:p>
    <w:p w:rsidR="009C493B"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B. xã hội chủ nghĩa là lựa chọn tất yếu của toàn nhân loại.</w:t>
      </w:r>
      <w:proofErr w:type="gramEnd"/>
      <w:r w:rsidRPr="00E902D6">
        <w:rPr>
          <w:rFonts w:ascii="Times New Roman" w:hAnsi="Times New Roman" w:cs="Times New Roman"/>
          <w:sz w:val="24"/>
          <w:szCs w:val="24"/>
        </w:rPr>
        <w:t xml:space="preserve"> </w:t>
      </w:r>
    </w:p>
    <w:p w:rsidR="009C493B"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C. sự phát triển lớn mạnh của hệ thống xã hội chủ nghĩa.</w:t>
      </w:r>
      <w:proofErr w:type="gramEnd"/>
    </w:p>
    <w:p w:rsidR="009C493B" w:rsidRPr="00E902D6"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D. sức sống và triển vọng thực sự của chủ nghĩa xã hội.</w:t>
      </w:r>
      <w:proofErr w:type="gramEnd"/>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b/>
          <w:sz w:val="24"/>
          <w:szCs w:val="24"/>
        </w:rPr>
        <w:t>Câu 6:</w:t>
      </w:r>
      <w:r w:rsidRPr="00E902D6">
        <w:rPr>
          <w:rFonts w:ascii="Times New Roman" w:hAnsi="Times New Roman" w:cs="Times New Roman"/>
          <w:sz w:val="24"/>
          <w:szCs w:val="24"/>
        </w:rPr>
        <w:t xml:space="preserve"> Quốc gia nào sau đây là thành viên của Tổ chức MAPHILINDO (thành lập năm 1963)?</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A. Mi-an-ma.</w:t>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B.Ma-lai-xi-a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C. Xin-ga-po.</w:t>
      </w:r>
      <w:proofErr w:type="gram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D. Bru-nây.</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b/>
          <w:sz w:val="24"/>
          <w:szCs w:val="24"/>
        </w:rPr>
        <w:t>Câu 7:</w:t>
      </w:r>
      <w:r w:rsidRPr="00E902D6">
        <w:rPr>
          <w:rFonts w:ascii="Times New Roman" w:hAnsi="Times New Roman" w:cs="Times New Roman"/>
          <w:sz w:val="24"/>
          <w:szCs w:val="24"/>
        </w:rPr>
        <w:t xml:space="preserve"> Theo quyết định của Hội nghị I-an-ta (2-1945), Đông Nam Á thuộc phạm </w:t>
      </w:r>
      <w:proofErr w:type="gramStart"/>
      <w:r w:rsidRPr="00E902D6">
        <w:rPr>
          <w:rFonts w:ascii="Times New Roman" w:hAnsi="Times New Roman" w:cs="Times New Roman"/>
          <w:sz w:val="24"/>
          <w:szCs w:val="24"/>
        </w:rPr>
        <w:t>vi</w:t>
      </w:r>
      <w:proofErr w:type="gramEnd"/>
      <w:r w:rsidRPr="00E902D6">
        <w:rPr>
          <w:rFonts w:ascii="Times New Roman" w:hAnsi="Times New Roman" w:cs="Times New Roman"/>
          <w:sz w:val="24"/>
          <w:szCs w:val="24"/>
        </w:rPr>
        <w:t xml:space="preserve"> ảnh hưởng của</w:t>
      </w:r>
    </w:p>
    <w:p w:rsidR="009C493B" w:rsidRPr="00E902D6"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A. Liên Xô và Mỹ.</w:t>
      </w:r>
      <w:r>
        <w:rPr>
          <w:rFonts w:ascii="Times New Roman" w:hAnsi="Times New Roman" w:cs="Times New Roman"/>
          <w:sz w:val="24"/>
          <w:szCs w:val="24"/>
        </w:rPr>
        <w:tab/>
      </w:r>
      <w:r w:rsidRPr="00E902D6">
        <w:rPr>
          <w:rFonts w:ascii="Times New Roman" w:hAnsi="Times New Roman" w:cs="Times New Roman"/>
          <w:sz w:val="24"/>
          <w:szCs w:val="24"/>
        </w:rPr>
        <w:t>B. các nước phương Tây.</w:t>
      </w:r>
      <w:proofErr w:type="gramEnd"/>
      <w:r w:rsidRPr="00E902D6">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Pr="00E902D6">
        <w:rPr>
          <w:rFonts w:ascii="Times New Roman" w:hAnsi="Times New Roman" w:cs="Times New Roman"/>
          <w:sz w:val="24"/>
          <w:szCs w:val="24"/>
        </w:rPr>
        <w:t>C. Liên Xô và Đông Âu.</w:t>
      </w:r>
      <w:proofErr w:type="gramEnd"/>
      <w:r>
        <w:rPr>
          <w:rFonts w:ascii="Times New Roman" w:hAnsi="Times New Roman" w:cs="Times New Roman"/>
          <w:sz w:val="24"/>
          <w:szCs w:val="24"/>
        </w:rPr>
        <w:tab/>
      </w:r>
      <w:r w:rsidRPr="00E902D6">
        <w:rPr>
          <w:rFonts w:ascii="Times New Roman" w:hAnsi="Times New Roman" w:cs="Times New Roman"/>
          <w:sz w:val="24"/>
          <w:szCs w:val="24"/>
        </w:rPr>
        <w:t>D. Mỹ và Trung Quốc.</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b/>
          <w:sz w:val="24"/>
          <w:szCs w:val="24"/>
        </w:rPr>
        <w:t>Câu 8:</w:t>
      </w:r>
      <w:r w:rsidRPr="00E902D6">
        <w:rPr>
          <w:rFonts w:ascii="Times New Roman" w:hAnsi="Times New Roman" w:cs="Times New Roman"/>
          <w:sz w:val="24"/>
          <w:szCs w:val="24"/>
        </w:rPr>
        <w:t xml:space="preserve"> Nội dung nào sau đây phản ánh </w:t>
      </w:r>
      <w:r w:rsidRPr="00B224B5">
        <w:rPr>
          <w:rFonts w:ascii="Times New Roman" w:hAnsi="Times New Roman" w:cs="Times New Roman"/>
          <w:i/>
          <w:sz w:val="24"/>
          <w:szCs w:val="24"/>
        </w:rPr>
        <w:t>không</w:t>
      </w:r>
      <w:r w:rsidRPr="00E902D6">
        <w:rPr>
          <w:rFonts w:ascii="Times New Roman" w:hAnsi="Times New Roman" w:cs="Times New Roman"/>
          <w:sz w:val="24"/>
          <w:szCs w:val="24"/>
        </w:rPr>
        <w:t xml:space="preserve"> đúng về phong trào Tây Sơn (thế kỉ XVIII) trong lịch sử dân tộc</w:t>
      </w:r>
      <w:r>
        <w:rPr>
          <w:rFonts w:ascii="Times New Roman" w:hAnsi="Times New Roman" w:cs="Times New Roman"/>
          <w:sz w:val="24"/>
          <w:szCs w:val="24"/>
        </w:rPr>
        <w:t xml:space="preserve"> </w:t>
      </w:r>
      <w:r w:rsidRPr="00E902D6">
        <w:rPr>
          <w:rFonts w:ascii="Times New Roman" w:hAnsi="Times New Roman" w:cs="Times New Roman"/>
          <w:sz w:val="24"/>
          <w:szCs w:val="24"/>
        </w:rPr>
        <w:t>Việt Nam?</w:t>
      </w:r>
    </w:p>
    <w:p w:rsidR="009C493B"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A. Diễn ra trong hoàn cảnh đất nước mất độc lập. </w:t>
      </w:r>
      <w:r>
        <w:rPr>
          <w:rFonts w:ascii="Times New Roman" w:hAnsi="Times New Roman" w:cs="Times New Roman"/>
          <w:sz w:val="24"/>
          <w:szCs w:val="24"/>
        </w:rPr>
        <w:tab/>
      </w:r>
      <w:r w:rsidRPr="00E902D6">
        <w:rPr>
          <w:rFonts w:ascii="Times New Roman" w:hAnsi="Times New Roman" w:cs="Times New Roman"/>
          <w:sz w:val="24"/>
          <w:szCs w:val="24"/>
        </w:rPr>
        <w:t xml:space="preserve">B. Khẳng định sức mạnh to lớn của giai cấp nông dân. </w:t>
      </w:r>
    </w:p>
    <w:p w:rsidR="009C493B" w:rsidRPr="00E902D6"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C. Đặt nền tảng cho sự nghiệp thống nhất quốc gia.</w:t>
      </w:r>
      <w:proofErr w:type="gramEnd"/>
      <w:r w:rsidRPr="00E902D6">
        <w:rPr>
          <w:rFonts w:ascii="Times New Roman" w:hAnsi="Times New Roman" w:cs="Times New Roman"/>
          <w:sz w:val="24"/>
          <w:szCs w:val="24"/>
        </w:rPr>
        <w:t xml:space="preserve"> </w:t>
      </w:r>
      <w:r>
        <w:rPr>
          <w:rFonts w:ascii="Times New Roman" w:hAnsi="Times New Roman" w:cs="Times New Roman"/>
          <w:sz w:val="24"/>
          <w:szCs w:val="24"/>
        </w:rPr>
        <w:tab/>
      </w:r>
      <w:r w:rsidRPr="00E902D6">
        <w:rPr>
          <w:rFonts w:ascii="Times New Roman" w:hAnsi="Times New Roman" w:cs="Times New Roman"/>
          <w:sz w:val="24"/>
          <w:szCs w:val="24"/>
        </w:rPr>
        <w:t>D. Góp phần bảo vệ văn hóa truyền thống của dân tộc.</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b/>
          <w:sz w:val="24"/>
          <w:szCs w:val="24"/>
        </w:rPr>
        <w:t>Câu 9:</w:t>
      </w:r>
      <w:r w:rsidRPr="00E902D6">
        <w:rPr>
          <w:rFonts w:ascii="Times New Roman" w:hAnsi="Times New Roman" w:cs="Times New Roman"/>
          <w:sz w:val="24"/>
          <w:szCs w:val="24"/>
        </w:rPr>
        <w:t xml:space="preserve"> Cuộc kháng chiến chống Tống (1075-1077) của quân dân Đại Việt giành thắng lợi gắn với vai trò lãnh</w:t>
      </w:r>
    </w:p>
    <w:p w:rsidR="009C493B" w:rsidRPr="00E902D6"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đạo</w:t>
      </w:r>
      <w:proofErr w:type="gramEnd"/>
      <w:r w:rsidRPr="00E902D6">
        <w:rPr>
          <w:rFonts w:ascii="Times New Roman" w:hAnsi="Times New Roman" w:cs="Times New Roman"/>
          <w:sz w:val="24"/>
          <w:szCs w:val="24"/>
        </w:rPr>
        <w:t xml:space="preserve"> của</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lastRenderedPageBreak/>
        <w:t xml:space="preserve">A. Trần Quốc Tuấn. </w:t>
      </w:r>
      <w:r>
        <w:rPr>
          <w:rFonts w:ascii="Times New Roman" w:hAnsi="Times New Roman" w:cs="Times New Roman"/>
          <w:sz w:val="24"/>
          <w:szCs w:val="24"/>
        </w:rPr>
        <w:tab/>
      </w:r>
      <w:r>
        <w:rPr>
          <w:rFonts w:ascii="Times New Roman" w:hAnsi="Times New Roman" w:cs="Times New Roman"/>
          <w:sz w:val="24"/>
          <w:szCs w:val="24"/>
        </w:rPr>
        <w:tab/>
      </w:r>
      <w:proofErr w:type="gramStart"/>
      <w:r w:rsidRPr="00E902D6">
        <w:rPr>
          <w:rFonts w:ascii="Times New Roman" w:hAnsi="Times New Roman" w:cs="Times New Roman"/>
          <w:sz w:val="24"/>
          <w:szCs w:val="24"/>
        </w:rPr>
        <w:t>B. Lý Thường Kiệt.</w:t>
      </w:r>
      <w:proofErr w:type="gramEnd"/>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 xml:space="preserve">C. Võ Nguyên Giáp. </w:t>
      </w:r>
      <w:r>
        <w:rPr>
          <w:rFonts w:ascii="Times New Roman" w:hAnsi="Times New Roman" w:cs="Times New Roman"/>
          <w:sz w:val="24"/>
          <w:szCs w:val="24"/>
        </w:rPr>
        <w:tab/>
      </w:r>
      <w:proofErr w:type="gramStart"/>
      <w:r w:rsidRPr="00E902D6">
        <w:rPr>
          <w:rFonts w:ascii="Times New Roman" w:hAnsi="Times New Roman" w:cs="Times New Roman"/>
          <w:sz w:val="24"/>
          <w:szCs w:val="24"/>
        </w:rPr>
        <w:t>D. Hai Bà Trưng.</w:t>
      </w:r>
      <w:proofErr w:type="gramEnd"/>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b/>
          <w:sz w:val="24"/>
          <w:szCs w:val="24"/>
        </w:rPr>
        <w:t>Câu 10:</w:t>
      </w:r>
      <w:r w:rsidRPr="00E902D6">
        <w:rPr>
          <w:rFonts w:ascii="Times New Roman" w:hAnsi="Times New Roman" w:cs="Times New Roman"/>
          <w:sz w:val="24"/>
          <w:szCs w:val="24"/>
        </w:rPr>
        <w:t xml:space="preserve"> Tháng 2-1979, quân đội Trung Quốc có hành động nào sau đây?</w:t>
      </w:r>
    </w:p>
    <w:p w:rsidR="009C493B" w:rsidRPr="00E902D6"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A. Đánh chiếm đảo Phú Quốc, đảo Thổ Chu.</w:t>
      </w:r>
      <w:proofErr w:type="gramEnd"/>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 xml:space="preserve"> C. Tấn công dọc biên giới phía Bắc Việt Nam.</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B. Tuyên bố rút quân khỏi lãnh thổ Việt Nam. </w:t>
      </w:r>
      <w:r>
        <w:rPr>
          <w:rFonts w:ascii="Times New Roman" w:hAnsi="Times New Roman" w:cs="Times New Roman"/>
          <w:sz w:val="24"/>
          <w:szCs w:val="24"/>
        </w:rPr>
        <w:tab/>
        <w:t xml:space="preserve"> </w:t>
      </w:r>
      <w:r w:rsidRPr="00E902D6">
        <w:rPr>
          <w:rFonts w:ascii="Times New Roman" w:hAnsi="Times New Roman" w:cs="Times New Roman"/>
          <w:sz w:val="24"/>
          <w:szCs w:val="24"/>
        </w:rPr>
        <w:t>D. Huy động lực lượng tấn công vào Tây Ninh.</w:t>
      </w:r>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11:</w:t>
      </w:r>
      <w:r w:rsidRPr="00E902D6">
        <w:rPr>
          <w:rFonts w:ascii="Times New Roman" w:hAnsi="Times New Roman" w:cs="Times New Roman"/>
          <w:sz w:val="24"/>
          <w:szCs w:val="24"/>
        </w:rPr>
        <w:t xml:space="preserve"> Sự kiện nào sau đây đánh dấu chế độ phong kiến Việt Nam hoàn toàn sụp đổ?</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A. Khởi nghĩa giành chính quyền ở Hà Nội thắng lợi (8-1945).</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B. Chủ tịch Hồ Chí Minh đọc Tuyên ngôn độc lập (9-1945).</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C. Tại thành phố Huế, Vua Bảo Đại tuyên bố thoái vị (8-1945).</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D. Ủy ban Dân tộc giải phóng Việt Nam được thành lập (8-1945).</w:t>
      </w:r>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12:</w:t>
      </w:r>
      <w:r w:rsidRPr="00E902D6">
        <w:rPr>
          <w:rFonts w:ascii="Times New Roman" w:hAnsi="Times New Roman" w:cs="Times New Roman"/>
          <w:sz w:val="24"/>
          <w:szCs w:val="24"/>
        </w:rPr>
        <w:t xml:space="preserve"> Trong cuộc kháng chiến chống Mỹ, cứu nước (1954-1975), hoạt động nào sau đây của quân dân Việt</w:t>
      </w:r>
    </w:p>
    <w:p w:rsidR="009C493B" w:rsidRPr="00E902D6"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Nam thể hiện tư tưởng tiến công chủ động?</w:t>
      </w:r>
      <w:proofErr w:type="gramEnd"/>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A. Thành lập Ủy ban khởi nghĩa toàn quốc.</w:t>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B. Mở chiến dịch Đường 14 - Phước Long.</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C. Mở chiến dịch Biên giới </w:t>
      </w:r>
      <w:proofErr w:type="gramStart"/>
      <w:r w:rsidRPr="00E902D6">
        <w:rPr>
          <w:rFonts w:ascii="Times New Roman" w:hAnsi="Times New Roman" w:cs="Times New Roman"/>
          <w:sz w:val="24"/>
          <w:szCs w:val="24"/>
        </w:rPr>
        <w:t>thu</w:t>
      </w:r>
      <w:proofErr w:type="gramEnd"/>
      <w:r w:rsidRPr="00E902D6">
        <w:rPr>
          <w:rFonts w:ascii="Times New Roman" w:hAnsi="Times New Roman" w:cs="Times New Roman"/>
          <w:sz w:val="24"/>
          <w:szCs w:val="24"/>
        </w:rPr>
        <w:t xml:space="preserve"> - đông.</w:t>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D. Bao vây, tấn công Chợ Đồn, Chợ Rã.</w:t>
      </w:r>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13:</w:t>
      </w:r>
      <w:r w:rsidRPr="00E902D6">
        <w:rPr>
          <w:rFonts w:ascii="Times New Roman" w:hAnsi="Times New Roman" w:cs="Times New Roman"/>
          <w:sz w:val="24"/>
          <w:szCs w:val="24"/>
        </w:rPr>
        <w:t xml:space="preserve"> Thắng lợi nào sau đây của quân dân Việt</w:t>
      </w:r>
      <w:r w:rsidRPr="00E47F0A">
        <w:rPr>
          <w:rFonts w:ascii="Times New Roman" w:hAnsi="Times New Roman" w:cs="Times New Roman"/>
          <w:sz w:val="24"/>
          <w:szCs w:val="24"/>
        </w:rPr>
        <w:t xml:space="preserve"> </w:t>
      </w:r>
      <w:r w:rsidRPr="00E902D6">
        <w:rPr>
          <w:rFonts w:ascii="Times New Roman" w:hAnsi="Times New Roman" w:cs="Times New Roman"/>
          <w:sz w:val="24"/>
          <w:szCs w:val="24"/>
        </w:rPr>
        <w:t>Nam đưa đến thành lập Mặt trận Dân tộc giải phóng miề</w:t>
      </w:r>
      <w:r>
        <w:rPr>
          <w:rFonts w:ascii="Times New Roman" w:hAnsi="Times New Roman" w:cs="Times New Roman"/>
          <w:sz w:val="24"/>
          <w:szCs w:val="24"/>
        </w:rPr>
        <w:t xml:space="preserve">n </w:t>
      </w:r>
      <w:r w:rsidRPr="00E902D6">
        <w:rPr>
          <w:rFonts w:ascii="Times New Roman" w:hAnsi="Times New Roman" w:cs="Times New Roman"/>
          <w:sz w:val="24"/>
          <w:szCs w:val="24"/>
        </w:rPr>
        <w:t>Nam Việt Nam (20-12-1960)?</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A. Chiến thắng Vạn Tường.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C. Phong trào Đồng khởi.</w:t>
      </w:r>
    </w:p>
    <w:p w:rsidR="009C493B" w:rsidRPr="00E902D6"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B. "Điện Biên Phủ trên không".</w:t>
      </w:r>
      <w:proofErr w:type="gram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D. Chiến thắng Ấp Bắc.</w:t>
      </w:r>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14:</w:t>
      </w:r>
      <w:r w:rsidRPr="00E902D6">
        <w:rPr>
          <w:rFonts w:ascii="Times New Roman" w:hAnsi="Times New Roman" w:cs="Times New Roman"/>
          <w:sz w:val="24"/>
          <w:szCs w:val="24"/>
        </w:rPr>
        <w:t xml:space="preserve"> Đại hội đại biểu toàn quốc lần thứ X của Đảng Cộng sản Việt Nam (2006) xác định yếu tố thực sự trở thành sức mạnh nội sinh, động lực để phát triển đất nước là</w:t>
      </w:r>
    </w:p>
    <w:p w:rsidR="009C493B"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A. kinh tế.</w:t>
      </w:r>
      <w:proofErr w:type="gramEnd"/>
      <w:r>
        <w:rPr>
          <w:rFonts w:ascii="Times New Roman" w:hAnsi="Times New Roman" w:cs="Times New Roman"/>
          <w:sz w:val="24"/>
          <w:szCs w:val="24"/>
        </w:rPr>
        <w:tab/>
      </w:r>
      <w:r>
        <w:rPr>
          <w:rFonts w:ascii="Times New Roman" w:hAnsi="Times New Roman" w:cs="Times New Roman"/>
          <w:sz w:val="24"/>
          <w:szCs w:val="24"/>
        </w:rPr>
        <w:tab/>
      </w:r>
      <w:proofErr w:type="gramStart"/>
      <w:r w:rsidRPr="00E902D6">
        <w:rPr>
          <w:rFonts w:ascii="Times New Roman" w:hAnsi="Times New Roman" w:cs="Times New Roman"/>
          <w:sz w:val="24"/>
          <w:szCs w:val="24"/>
        </w:rPr>
        <w:t>B. chính trị.</w:t>
      </w:r>
      <w:proofErr w:type="gramEnd"/>
      <w:r>
        <w:rPr>
          <w:rFonts w:ascii="Times New Roman" w:hAnsi="Times New Roman" w:cs="Times New Roman"/>
          <w:sz w:val="24"/>
          <w:szCs w:val="24"/>
        </w:rPr>
        <w:tab/>
      </w:r>
      <w:r>
        <w:rPr>
          <w:rFonts w:ascii="Times New Roman" w:hAnsi="Times New Roman" w:cs="Times New Roman"/>
          <w:sz w:val="24"/>
          <w:szCs w:val="24"/>
        </w:rPr>
        <w:tab/>
      </w:r>
      <w:proofErr w:type="gramStart"/>
      <w:r w:rsidRPr="00E902D6">
        <w:rPr>
          <w:rFonts w:ascii="Times New Roman" w:hAnsi="Times New Roman" w:cs="Times New Roman"/>
          <w:sz w:val="24"/>
          <w:szCs w:val="24"/>
        </w:rPr>
        <w:t>C. văn hóa.</w:t>
      </w:r>
      <w:proofErr w:type="gramEnd"/>
      <w:r>
        <w:rPr>
          <w:rFonts w:ascii="Times New Roman" w:hAnsi="Times New Roman" w:cs="Times New Roman"/>
          <w:sz w:val="24"/>
          <w:szCs w:val="24"/>
        </w:rPr>
        <w:tab/>
      </w:r>
      <w:r>
        <w:rPr>
          <w:rFonts w:ascii="Times New Roman" w:hAnsi="Times New Roman" w:cs="Times New Roman"/>
          <w:sz w:val="24"/>
          <w:szCs w:val="24"/>
        </w:rPr>
        <w:tab/>
        <w:t>D.giáo dục</w:t>
      </w:r>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15:</w:t>
      </w:r>
      <w:r w:rsidRPr="00E902D6">
        <w:rPr>
          <w:rFonts w:ascii="Times New Roman" w:hAnsi="Times New Roman" w:cs="Times New Roman"/>
          <w:sz w:val="24"/>
          <w:szCs w:val="24"/>
        </w:rPr>
        <w:t xml:space="preserve"> Về kinh tế, công cuộc Đổi mới ở Việt Nam từ năm 1986 đạt được thành tựu nào sau đây?</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A. Tốc độ tăng trưởng khá cao và tương đối bền vững.</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B. Thực hiện thành công công cuộc xóa đói, giảm nghèo.</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C. Tỉ lệ hộ có </w:t>
      </w:r>
      <w:proofErr w:type="gramStart"/>
      <w:r w:rsidRPr="00E902D6">
        <w:rPr>
          <w:rFonts w:ascii="Times New Roman" w:hAnsi="Times New Roman" w:cs="Times New Roman"/>
          <w:sz w:val="24"/>
          <w:szCs w:val="24"/>
        </w:rPr>
        <w:t>thu</w:t>
      </w:r>
      <w:proofErr w:type="gramEnd"/>
      <w:r w:rsidRPr="00E902D6">
        <w:rPr>
          <w:rFonts w:ascii="Times New Roman" w:hAnsi="Times New Roman" w:cs="Times New Roman"/>
          <w:sz w:val="24"/>
          <w:szCs w:val="24"/>
        </w:rPr>
        <w:t xml:space="preserve"> nhập trung bình và cao ngày càng tăng.</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D. Tăng cường mối quan hệ với các đối tác chiến lược.</w:t>
      </w:r>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16:</w:t>
      </w:r>
      <w:r w:rsidRPr="00E902D6">
        <w:rPr>
          <w:rFonts w:ascii="Times New Roman" w:hAnsi="Times New Roman" w:cs="Times New Roman"/>
          <w:sz w:val="24"/>
          <w:szCs w:val="24"/>
        </w:rPr>
        <w:t xml:space="preserve"> Công cuộc Đổi mới đất nước ở Việt Nam (từ năm 1986) để lại bài học kinh nghiệm nào sau đây cho sự nghiệp xây dựng đất nước và bảo vệ Tổ quốc hiện nay?</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A. Phát huy vai trò chủ </w:t>
      </w:r>
      <w:proofErr w:type="gramStart"/>
      <w:r w:rsidRPr="00E902D6">
        <w:rPr>
          <w:rFonts w:ascii="Times New Roman" w:hAnsi="Times New Roman" w:cs="Times New Roman"/>
          <w:sz w:val="24"/>
          <w:szCs w:val="24"/>
        </w:rPr>
        <w:t>động,</w:t>
      </w:r>
      <w:proofErr w:type="gramEnd"/>
      <w:r w:rsidRPr="00E902D6">
        <w:rPr>
          <w:rFonts w:ascii="Times New Roman" w:hAnsi="Times New Roman" w:cs="Times New Roman"/>
          <w:sz w:val="24"/>
          <w:szCs w:val="24"/>
        </w:rPr>
        <w:t xml:space="preserve"> sáng tạo, tôn trọng quyền lãnh đạo của dân.</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B. Kiên trì con đường xã hội chủ nghĩa là sách lược chủ đạo của cách mạng.</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C. Bám sát thực tiễn, cần thay đổi toàn bộ các mục tiêu đã được thực hiện.</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D. Huy động, sử dụng tốt các nguồn lực, cả nội và ngoại lực để phát triển.</w:t>
      </w:r>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17:</w:t>
      </w:r>
      <w:r w:rsidRPr="00E902D6">
        <w:rPr>
          <w:rFonts w:ascii="Times New Roman" w:hAnsi="Times New Roman" w:cs="Times New Roman"/>
          <w:sz w:val="24"/>
          <w:szCs w:val="24"/>
        </w:rPr>
        <w:t xml:space="preserve"> Nội dung nào sau đây phản ánh đúng về Hiệp hội các quốc gia Đông Nam Á (ASEAN)?</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A. Mục tiêu của tổ chức được bổ sung qua quá trình phát triển.</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B. Giải quyết triệt để mọi mâu thuẫn giữa các nước thành viên.</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C. Có uy tín, vị thế cao nhất trong khu vực và trên thế giới.</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D. Quá trình liên kết về </w:t>
      </w:r>
      <w:proofErr w:type="gramStart"/>
      <w:r w:rsidRPr="00E902D6">
        <w:rPr>
          <w:rFonts w:ascii="Times New Roman" w:hAnsi="Times New Roman" w:cs="Times New Roman"/>
          <w:sz w:val="24"/>
          <w:szCs w:val="24"/>
        </w:rPr>
        <w:t>an</w:t>
      </w:r>
      <w:proofErr w:type="gramEnd"/>
      <w:r w:rsidRPr="00E902D6">
        <w:rPr>
          <w:rFonts w:ascii="Times New Roman" w:hAnsi="Times New Roman" w:cs="Times New Roman"/>
          <w:sz w:val="24"/>
          <w:szCs w:val="24"/>
        </w:rPr>
        <w:t xml:space="preserve"> ninh, quân sự ngày càng sâu rộng.</w:t>
      </w:r>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18:</w:t>
      </w:r>
      <w:r w:rsidRPr="00E902D6">
        <w:rPr>
          <w:rFonts w:ascii="Times New Roman" w:hAnsi="Times New Roman" w:cs="Times New Roman"/>
          <w:sz w:val="24"/>
          <w:szCs w:val="24"/>
        </w:rPr>
        <w:t xml:space="preserve"> Cuộc kháng chiến chống Pháp (1945-1954) và khởi nghĩa Lam Sơn (1418-1427) ở Việt Nam có điểm tương đồng nào sau đây?</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lastRenderedPageBreak/>
        <w:t>A. Chớp được thời cơ quốc tế thuận lợi.</w:t>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C. Kết thúc bằng một thắng lợi quân sự.</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B. Có giai đoạn vừa đánh, vừa đàm.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D. Kết thúc bằng một giải pháp hòa bình.</w:t>
      </w:r>
    </w:p>
    <w:p w:rsidR="009C493B" w:rsidRPr="00E47F0A" w:rsidRDefault="009C493B" w:rsidP="009C493B">
      <w:pPr>
        <w:spacing w:after="0" w:line="240" w:lineRule="auto"/>
        <w:jc w:val="center"/>
        <w:rPr>
          <w:rFonts w:ascii="Times New Roman" w:hAnsi="Times New Roman" w:cs="Times New Roman"/>
          <w:b/>
          <w:i/>
          <w:sz w:val="24"/>
          <w:szCs w:val="24"/>
        </w:rPr>
      </w:pPr>
      <w:r w:rsidRPr="00E47F0A">
        <w:rPr>
          <w:rFonts w:ascii="Times New Roman" w:hAnsi="Times New Roman" w:cs="Times New Roman"/>
          <w:b/>
          <w:i/>
          <w:sz w:val="24"/>
          <w:szCs w:val="24"/>
        </w:rPr>
        <w:t>Đọc đoạn tư liệu sau đây và trả lời câu hỏi từ câu 19 đến câu 21</w:t>
      </w:r>
    </w:p>
    <w:p w:rsidR="009C493B" w:rsidRPr="00E47F0A" w:rsidRDefault="009C493B" w:rsidP="009C493B">
      <w:pPr>
        <w:spacing w:after="0" w:line="240" w:lineRule="auto"/>
        <w:ind w:firstLine="720"/>
        <w:rPr>
          <w:rFonts w:ascii="Times New Roman" w:hAnsi="Times New Roman" w:cs="Times New Roman"/>
          <w:i/>
          <w:sz w:val="24"/>
          <w:szCs w:val="24"/>
        </w:rPr>
      </w:pPr>
      <w:r w:rsidRPr="00E47F0A">
        <w:rPr>
          <w:rFonts w:ascii="Times New Roman" w:hAnsi="Times New Roman" w:cs="Times New Roman"/>
          <w:i/>
          <w:sz w:val="24"/>
          <w:szCs w:val="24"/>
        </w:rPr>
        <w:t>“Nền ngoại giao Việt Nam hiện đại mang hồn dân tộc, rất kiên định về nguyên tắc, nhưng ứng xử tinh tế và linh hoạt, phối hợp chặt chẽ, nhịp nhàng với các mặt trận quân sự, chính trị và các ngành khác, kết hợp thế và lực góp phần xoay chuyển tình thế từ yếu thành mạnh; gắn lợi ích dân tộc với lợi ích giai cấp, dân tộc với quốc tế, dân tộc với thời đại; kết hợp sức mạnh dân tộc với sức mạnh thời đại thành sức mạnh tổng hợp".</w:t>
      </w:r>
    </w:p>
    <w:p w:rsidR="009C493B" w:rsidRDefault="009C493B" w:rsidP="009C493B">
      <w:pPr>
        <w:spacing w:after="0" w:line="240" w:lineRule="auto"/>
        <w:jc w:val="right"/>
        <w:rPr>
          <w:rFonts w:ascii="Times New Roman" w:hAnsi="Times New Roman" w:cs="Times New Roman"/>
          <w:sz w:val="24"/>
          <w:szCs w:val="24"/>
        </w:rPr>
      </w:pPr>
      <w:r w:rsidRPr="00E902D6">
        <w:rPr>
          <w:rFonts w:ascii="Times New Roman" w:hAnsi="Times New Roman" w:cs="Times New Roman"/>
          <w:sz w:val="24"/>
          <w:szCs w:val="24"/>
        </w:rPr>
        <w:t xml:space="preserve">(Nguyễn Đình Bản, Ngoại giao Việt Nam 1945-2000, NXB Chính trị quốc gia, Hà Nội, 2002, tr. 19). </w:t>
      </w:r>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19:</w:t>
      </w:r>
      <w:r w:rsidRPr="00E902D6">
        <w:rPr>
          <w:rFonts w:ascii="Times New Roman" w:hAnsi="Times New Roman" w:cs="Times New Roman"/>
          <w:sz w:val="24"/>
          <w:szCs w:val="24"/>
        </w:rPr>
        <w:t xml:space="preserve"> Năm 1950, hoạt động đối ngoại nào sau đây của nước Việt Nam Dân chủ Cộng hòa được coi là một thắng lợi chính trị to lớn, tạo tiền đề cho những thắng lợi quân sự sau này?</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A. Kiên trì bảo vệ quyền dân tộc cơ bản tại Hội nghị Giơ-ne-vo.</w:t>
      </w:r>
    </w:p>
    <w:p w:rsidR="009C493B"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B. Đề nghị Chính phủ Pháp liên tục mở các cuộc thương lượng.</w:t>
      </w:r>
      <w:proofErr w:type="gramEnd"/>
      <w:r w:rsidRPr="00E902D6">
        <w:rPr>
          <w:rFonts w:ascii="Times New Roman" w:hAnsi="Times New Roman" w:cs="Times New Roman"/>
          <w:sz w:val="24"/>
          <w:szCs w:val="24"/>
        </w:rPr>
        <w:t xml:space="preserve"> </w:t>
      </w:r>
    </w:p>
    <w:p w:rsidR="009C493B"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C. Thiết lập quan hệ ngoại giao với các nước xã hội chủ nghĩa. </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D. Gửi công hàm đề nghị Liên hợp quốc, các nước lớn công nhận.</w:t>
      </w:r>
    </w:p>
    <w:p w:rsidR="009C493B"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20:</w:t>
      </w:r>
      <w:r w:rsidRPr="00E902D6">
        <w:rPr>
          <w:rFonts w:ascii="Times New Roman" w:hAnsi="Times New Roman" w:cs="Times New Roman"/>
          <w:sz w:val="24"/>
          <w:szCs w:val="24"/>
        </w:rPr>
        <w:t xml:space="preserve"> Nội dung nào sau đây phản ánh đúng về nền ngoại giao Việt Nam trong giai đoạn 1945-1975? </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A. Có quan hệ mật thiết với các mặt trận quân sự và chính trị.</w:t>
      </w:r>
    </w:p>
    <w:p w:rsidR="009C493B"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B. Đặc điểm nổi bật là cứng rắn về nguyên tắc và sách lược.</w:t>
      </w:r>
      <w:proofErr w:type="gramEnd"/>
      <w:r w:rsidRPr="00E902D6">
        <w:rPr>
          <w:rFonts w:ascii="Times New Roman" w:hAnsi="Times New Roman" w:cs="Times New Roman"/>
          <w:sz w:val="24"/>
          <w:szCs w:val="24"/>
        </w:rPr>
        <w:t xml:space="preserve"> </w:t>
      </w:r>
    </w:p>
    <w:p w:rsidR="009C493B"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C. Đều góp phần xoay chuyển được tình thế trên chiến trường.</w:t>
      </w:r>
      <w:proofErr w:type="gramEnd"/>
      <w:r w:rsidRPr="00E902D6">
        <w:rPr>
          <w:rFonts w:ascii="Times New Roman" w:hAnsi="Times New Roman" w:cs="Times New Roman"/>
          <w:sz w:val="24"/>
          <w:szCs w:val="24"/>
        </w:rPr>
        <w:t xml:space="preserve"> </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D. Tính chính nghĩa là yếu tố duy nhất để phát huy sức mạnh.</w:t>
      </w:r>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21:</w:t>
      </w:r>
      <w:r w:rsidRPr="00E902D6">
        <w:rPr>
          <w:rFonts w:ascii="Times New Roman" w:hAnsi="Times New Roman" w:cs="Times New Roman"/>
          <w:sz w:val="24"/>
          <w:szCs w:val="24"/>
        </w:rPr>
        <w:t xml:space="preserve"> Nội dung nào sau đây phản ánh đúng yếu tố giúp Chủ tịch Hồ Chí Minh sớm hình thành nhân cách tốt đẹp và sự đồng cảm với nhân dân </w:t>
      </w:r>
      <w:proofErr w:type="gramStart"/>
      <w:r w:rsidRPr="00E902D6">
        <w:rPr>
          <w:rFonts w:ascii="Times New Roman" w:hAnsi="Times New Roman" w:cs="Times New Roman"/>
          <w:sz w:val="24"/>
          <w:szCs w:val="24"/>
        </w:rPr>
        <w:t>lao</w:t>
      </w:r>
      <w:proofErr w:type="gramEnd"/>
      <w:r w:rsidRPr="00E902D6">
        <w:rPr>
          <w:rFonts w:ascii="Times New Roman" w:hAnsi="Times New Roman" w:cs="Times New Roman"/>
          <w:sz w:val="24"/>
          <w:szCs w:val="24"/>
        </w:rPr>
        <w:t xml:space="preserve"> động?</w:t>
      </w:r>
    </w:p>
    <w:p w:rsidR="009C493B"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A. Phong trào đấu tranh của công nhân phát triển mạnh mẽ. </w:t>
      </w:r>
    </w:p>
    <w:p w:rsidR="009C493B"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B. Gia đình có truyền thống hiếu học, giàu tình yêu thương. </w:t>
      </w:r>
    </w:p>
    <w:p w:rsidR="009C493B"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C. Đất nước bị thực dân, phát xít xâm lược, đặt ách </w:t>
      </w:r>
      <w:proofErr w:type="gramStart"/>
      <w:r w:rsidRPr="00E902D6">
        <w:rPr>
          <w:rFonts w:ascii="Times New Roman" w:hAnsi="Times New Roman" w:cs="Times New Roman"/>
          <w:sz w:val="24"/>
          <w:szCs w:val="24"/>
        </w:rPr>
        <w:t>cai</w:t>
      </w:r>
      <w:proofErr w:type="gramEnd"/>
      <w:r w:rsidRPr="00E902D6">
        <w:rPr>
          <w:rFonts w:ascii="Times New Roman" w:hAnsi="Times New Roman" w:cs="Times New Roman"/>
          <w:sz w:val="24"/>
          <w:szCs w:val="24"/>
        </w:rPr>
        <w:t xml:space="preserve"> trị. </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D. Chủ nghĩa Tam dân được truyền bá ngày càng sâu rộng.</w:t>
      </w:r>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Câu 22:</w:t>
      </w:r>
      <w:r w:rsidRPr="00E902D6">
        <w:rPr>
          <w:rFonts w:ascii="Times New Roman" w:hAnsi="Times New Roman" w:cs="Times New Roman"/>
          <w:sz w:val="24"/>
          <w:szCs w:val="24"/>
        </w:rPr>
        <w:t xml:space="preserve"> Từ năm 1911 đến năm 1917, Nguyễn Tất Thành đến nhiều nước ở châu Á, châu Âu và châu Phi để A. tìm hiểu cuộc sống của nhân dân lao động.</w:t>
      </w:r>
    </w:p>
    <w:p w:rsidR="009C493B"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B. truyền bá lí luận cách mạng giải phóng dân tộc.</w:t>
      </w:r>
      <w:proofErr w:type="gramEnd"/>
      <w:r w:rsidRPr="00E902D6">
        <w:rPr>
          <w:rFonts w:ascii="Times New Roman" w:hAnsi="Times New Roman" w:cs="Times New Roman"/>
          <w:sz w:val="24"/>
          <w:szCs w:val="24"/>
        </w:rPr>
        <w:t xml:space="preserve"> </w:t>
      </w:r>
    </w:p>
    <w:p w:rsidR="009C493B"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C. xây dựng, phát triển lí luận đấu tranh giai cấp.</w:t>
      </w:r>
      <w:proofErr w:type="gramEnd"/>
      <w:r w:rsidRPr="00E902D6">
        <w:rPr>
          <w:rFonts w:ascii="Times New Roman" w:hAnsi="Times New Roman" w:cs="Times New Roman"/>
          <w:sz w:val="24"/>
          <w:szCs w:val="24"/>
        </w:rPr>
        <w:t xml:space="preserve"> </w:t>
      </w:r>
    </w:p>
    <w:p w:rsidR="009C493B" w:rsidRPr="00E902D6"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D. chuẩn bị điều kiện để thành lập Đảng Cộng sản.</w:t>
      </w:r>
      <w:proofErr w:type="gramEnd"/>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 xml:space="preserve">Câu 23: </w:t>
      </w:r>
      <w:r w:rsidRPr="00E902D6">
        <w:rPr>
          <w:rFonts w:ascii="Times New Roman" w:hAnsi="Times New Roman" w:cs="Times New Roman"/>
          <w:sz w:val="24"/>
          <w:szCs w:val="24"/>
        </w:rPr>
        <w:t>Từ năm 1927 đến năm 1929, Nguyễn Ái Quốc đã tham gia hoạt động cách mạng tại quốc gia nào sau đây?</w:t>
      </w:r>
    </w:p>
    <w:p w:rsidR="009C493B" w:rsidRPr="00E902D6" w:rsidRDefault="009C493B" w:rsidP="009C493B">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A. Liên Xô.</w:t>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B. Việt Nam.</w:t>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C.Xiêm </w:t>
      </w:r>
      <w:r>
        <w:rPr>
          <w:rFonts w:ascii="Times New Roman" w:hAnsi="Times New Roman" w:cs="Times New Roman"/>
          <w:sz w:val="24"/>
          <w:szCs w:val="24"/>
        </w:rPr>
        <w:tab/>
      </w:r>
      <w:r>
        <w:rPr>
          <w:rFonts w:ascii="Times New Roman" w:hAnsi="Times New Roman" w:cs="Times New Roman"/>
          <w:sz w:val="24"/>
          <w:szCs w:val="24"/>
        </w:rPr>
        <w:tab/>
      </w:r>
      <w:r w:rsidRPr="00E902D6">
        <w:rPr>
          <w:rFonts w:ascii="Times New Roman" w:hAnsi="Times New Roman" w:cs="Times New Roman"/>
          <w:sz w:val="24"/>
          <w:szCs w:val="24"/>
        </w:rPr>
        <w:t>D. Cu-ba.</w:t>
      </w:r>
      <w:proofErr w:type="gramEnd"/>
    </w:p>
    <w:p w:rsidR="009C493B" w:rsidRPr="00E902D6" w:rsidRDefault="009C493B" w:rsidP="009C493B">
      <w:pPr>
        <w:spacing w:after="0" w:line="240" w:lineRule="auto"/>
        <w:rPr>
          <w:rFonts w:ascii="Times New Roman" w:hAnsi="Times New Roman" w:cs="Times New Roman"/>
          <w:sz w:val="24"/>
          <w:szCs w:val="24"/>
        </w:rPr>
      </w:pPr>
      <w:r w:rsidRPr="00E47F0A">
        <w:rPr>
          <w:rFonts w:ascii="Times New Roman" w:hAnsi="Times New Roman" w:cs="Times New Roman"/>
          <w:b/>
          <w:sz w:val="24"/>
          <w:szCs w:val="24"/>
        </w:rPr>
        <w:t xml:space="preserve">Câu 24: </w:t>
      </w:r>
      <w:r w:rsidRPr="00E902D6">
        <w:rPr>
          <w:rFonts w:ascii="Times New Roman" w:hAnsi="Times New Roman" w:cs="Times New Roman"/>
          <w:sz w:val="24"/>
          <w:szCs w:val="24"/>
        </w:rPr>
        <w:t>Từ sau ngày 2-9-1945 đến trước ngày 6-3-1946, Chính phủ Việt Nam Dân chủ Cộng hòa thực hiện sách</w:t>
      </w:r>
      <w:r>
        <w:rPr>
          <w:rFonts w:ascii="Times New Roman" w:hAnsi="Times New Roman" w:cs="Times New Roman"/>
          <w:sz w:val="24"/>
          <w:szCs w:val="24"/>
        </w:rPr>
        <w:t xml:space="preserve"> </w:t>
      </w:r>
      <w:r w:rsidRPr="00E902D6">
        <w:rPr>
          <w:rFonts w:ascii="Times New Roman" w:hAnsi="Times New Roman" w:cs="Times New Roman"/>
          <w:sz w:val="24"/>
          <w:szCs w:val="24"/>
        </w:rPr>
        <w:t>lược hòa hoãn với</w:t>
      </w:r>
    </w:p>
    <w:p w:rsidR="009C493B"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A. đại diện Chính phủ Anh.</w:t>
      </w:r>
      <w:proofErr w:type="gram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quân Nhật ở Đông Dương</w:t>
      </w:r>
    </w:p>
    <w:p w:rsidR="009C493B" w:rsidRPr="00E902D6" w:rsidRDefault="009C493B" w:rsidP="009C493B">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C. đại diện Chính phủ Pháp.</w:t>
      </w:r>
      <w:proofErr w:type="gram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D.</w:t>
      </w:r>
      <w:r w:rsidRPr="00E902D6">
        <w:rPr>
          <w:rFonts w:ascii="Times New Roman" w:hAnsi="Times New Roman" w:cs="Times New Roman"/>
          <w:sz w:val="24"/>
          <w:szCs w:val="24"/>
        </w:rPr>
        <w:t xml:space="preserve"> quân Trung Hoa Dân quốc.</w:t>
      </w:r>
      <w:proofErr w:type="gramEnd"/>
    </w:p>
    <w:p w:rsidR="009D55C2" w:rsidRPr="00B20B71" w:rsidRDefault="009D55C2" w:rsidP="009D55C2">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sidRPr="00F476AC">
        <w:rPr>
          <w:bCs/>
          <w:i/>
          <w:spacing w:val="-11"/>
          <w:sz w:val="26"/>
          <w:szCs w:val="26"/>
        </w:rPr>
        <w:t>(4</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sidRPr="00F476AC">
        <w:rPr>
          <w:bCs/>
          <w:i/>
          <w:spacing w:val="-11"/>
          <w:sz w:val="26"/>
          <w:szCs w:val="26"/>
        </w:rPr>
        <w:t>4</w:t>
      </w:r>
      <w:r w:rsidRPr="00B20B71">
        <w:rPr>
          <w:bCs/>
          <w:i/>
          <w:spacing w:val="-11"/>
          <w:sz w:val="26"/>
          <w:szCs w:val="26"/>
        </w:rPr>
        <w:t>. Trong mỗi ý a), b), c), d) ở mỗi câu, học sinh chọn đúng hoặc sai.</w:t>
      </w:r>
    </w:p>
    <w:p w:rsidR="001174BD" w:rsidRPr="00E902D6" w:rsidRDefault="001174BD" w:rsidP="001174BD">
      <w:pPr>
        <w:spacing w:after="0" w:line="240" w:lineRule="auto"/>
        <w:rPr>
          <w:rFonts w:ascii="Times New Roman" w:hAnsi="Times New Roman" w:cs="Times New Roman"/>
          <w:sz w:val="24"/>
          <w:szCs w:val="24"/>
        </w:rPr>
      </w:pPr>
      <w:proofErr w:type="gramStart"/>
      <w:r w:rsidRPr="00E47F0A">
        <w:rPr>
          <w:rFonts w:ascii="Times New Roman" w:hAnsi="Times New Roman" w:cs="Times New Roman"/>
          <w:b/>
          <w:sz w:val="24"/>
          <w:szCs w:val="24"/>
        </w:rPr>
        <w:t>Câu 1.</w:t>
      </w:r>
      <w:proofErr w:type="gramEnd"/>
      <w:r w:rsidRPr="00E902D6">
        <w:rPr>
          <w:rFonts w:ascii="Times New Roman" w:hAnsi="Times New Roman" w:cs="Times New Roman"/>
          <w:sz w:val="24"/>
          <w:szCs w:val="24"/>
        </w:rPr>
        <w:t xml:space="preserve"> Cho đoạn tư liệu sau đây:</w:t>
      </w:r>
    </w:p>
    <w:p w:rsidR="001174BD" w:rsidRPr="00E47F0A" w:rsidRDefault="001174BD" w:rsidP="001174BD">
      <w:pPr>
        <w:spacing w:after="0" w:line="240" w:lineRule="auto"/>
        <w:ind w:firstLine="720"/>
        <w:rPr>
          <w:rFonts w:ascii="Times New Roman" w:hAnsi="Times New Roman" w:cs="Times New Roman"/>
          <w:i/>
          <w:sz w:val="24"/>
          <w:szCs w:val="24"/>
        </w:rPr>
      </w:pPr>
      <w:r w:rsidRPr="00E47F0A">
        <w:rPr>
          <w:rFonts w:ascii="Times New Roman" w:hAnsi="Times New Roman" w:cs="Times New Roman"/>
          <w:i/>
          <w:sz w:val="24"/>
          <w:szCs w:val="24"/>
        </w:rPr>
        <w:lastRenderedPageBreak/>
        <w:t>“Cộng đồng ASEAN được hình thành trên cơ sở ba</w:t>
      </w:r>
      <w:r>
        <w:rPr>
          <w:rFonts w:ascii="Times New Roman" w:hAnsi="Times New Roman" w:cs="Times New Roman"/>
          <w:i/>
          <w:sz w:val="24"/>
          <w:szCs w:val="24"/>
        </w:rPr>
        <w:t xml:space="preserve"> trụ </w:t>
      </w:r>
      <w:r w:rsidRPr="00E47F0A">
        <w:rPr>
          <w:rFonts w:ascii="Times New Roman" w:hAnsi="Times New Roman" w:cs="Times New Roman"/>
          <w:i/>
          <w:sz w:val="24"/>
          <w:szCs w:val="24"/>
        </w:rPr>
        <w:t xml:space="preserve">cột: Cộng đồng chính trị - </w:t>
      </w:r>
      <w:proofErr w:type="gramStart"/>
      <w:r w:rsidRPr="00E47F0A">
        <w:rPr>
          <w:rFonts w:ascii="Times New Roman" w:hAnsi="Times New Roman" w:cs="Times New Roman"/>
          <w:i/>
          <w:sz w:val="24"/>
          <w:szCs w:val="24"/>
        </w:rPr>
        <w:t>an</w:t>
      </w:r>
      <w:proofErr w:type="gramEnd"/>
      <w:r w:rsidRPr="00E47F0A">
        <w:rPr>
          <w:rFonts w:ascii="Times New Roman" w:hAnsi="Times New Roman" w:cs="Times New Roman"/>
          <w:i/>
          <w:sz w:val="24"/>
          <w:szCs w:val="24"/>
        </w:rPr>
        <w:t xml:space="preserve"> ninh, Cộng đồng kinh tế và Cộng đồng văn hóa - xã hội. </w:t>
      </w:r>
      <w:proofErr w:type="gramStart"/>
      <w:r w:rsidRPr="00E47F0A">
        <w:rPr>
          <w:rFonts w:ascii="Times New Roman" w:hAnsi="Times New Roman" w:cs="Times New Roman"/>
          <w:i/>
          <w:sz w:val="24"/>
          <w:szCs w:val="24"/>
        </w:rPr>
        <w:t>Mỗi cộng đồng có cơ cấu tổ chức và nhiệm vụ khác nhau.</w:t>
      </w:r>
      <w:proofErr w:type="gramEnd"/>
      <w:r w:rsidRPr="00E47F0A">
        <w:rPr>
          <w:rFonts w:ascii="Times New Roman" w:hAnsi="Times New Roman" w:cs="Times New Roman"/>
          <w:i/>
          <w:sz w:val="24"/>
          <w:szCs w:val="24"/>
        </w:rPr>
        <w:t xml:space="preserve"> Song giữa những cộng đồng này có mối quan hệ khăng khít và chặt chẽ với nhau, tác động qua lại và bổ sung cho nhau nhằm cùng hướng tới mục tiêu </w:t>
      </w:r>
      <w:proofErr w:type="gramStart"/>
      <w:r w:rsidRPr="00E47F0A">
        <w:rPr>
          <w:rFonts w:ascii="Times New Roman" w:hAnsi="Times New Roman" w:cs="Times New Roman"/>
          <w:i/>
          <w:sz w:val="24"/>
          <w:szCs w:val="24"/>
        </w:rPr>
        <w:t>chung</w:t>
      </w:r>
      <w:proofErr w:type="gramEnd"/>
      <w:r w:rsidRPr="00E47F0A">
        <w:rPr>
          <w:rFonts w:ascii="Times New Roman" w:hAnsi="Times New Roman" w:cs="Times New Roman"/>
          <w:i/>
          <w:sz w:val="24"/>
          <w:szCs w:val="24"/>
        </w:rPr>
        <w:t xml:space="preserve"> mà Cộng đồng ASEAN theo đuổi".</w:t>
      </w:r>
    </w:p>
    <w:p w:rsidR="001174BD" w:rsidRPr="00E902D6" w:rsidRDefault="001174BD" w:rsidP="001174BD">
      <w:pPr>
        <w:spacing w:after="0" w:line="240" w:lineRule="auto"/>
        <w:jc w:val="right"/>
        <w:rPr>
          <w:rFonts w:ascii="Times New Roman" w:hAnsi="Times New Roman" w:cs="Times New Roman"/>
          <w:sz w:val="24"/>
          <w:szCs w:val="24"/>
        </w:rPr>
      </w:pPr>
      <w:r w:rsidRPr="00E902D6">
        <w:rPr>
          <w:rFonts w:ascii="Times New Roman" w:hAnsi="Times New Roman" w:cs="Times New Roman"/>
          <w:sz w:val="24"/>
          <w:szCs w:val="24"/>
        </w:rPr>
        <w:t>(Trường Đại học Luật Hà Nội, Giáo trình pháp luật Cộng đồng ASEAN, NXB Công an Nhân dân, Hà Nội, 2016,</w:t>
      </w:r>
      <w:r>
        <w:rPr>
          <w:rFonts w:ascii="Times New Roman" w:hAnsi="Times New Roman" w:cs="Times New Roman"/>
          <w:sz w:val="24"/>
          <w:szCs w:val="24"/>
        </w:rPr>
        <w:t xml:space="preserve"> </w:t>
      </w:r>
      <w:r w:rsidRPr="00E902D6">
        <w:rPr>
          <w:rFonts w:ascii="Times New Roman" w:hAnsi="Times New Roman" w:cs="Times New Roman"/>
          <w:sz w:val="24"/>
          <w:szCs w:val="24"/>
        </w:rPr>
        <w:t>tr.35-36)</w:t>
      </w:r>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a) Cộng đồng ASEAN được hình thành trên ba trụ cột: Cộng đồng Chính trị - </w:t>
      </w:r>
      <w:proofErr w:type="gramStart"/>
      <w:r w:rsidRPr="00E902D6">
        <w:rPr>
          <w:rFonts w:ascii="Times New Roman" w:hAnsi="Times New Roman" w:cs="Times New Roman"/>
          <w:sz w:val="24"/>
          <w:szCs w:val="24"/>
        </w:rPr>
        <w:t>An</w:t>
      </w:r>
      <w:proofErr w:type="gramEnd"/>
      <w:r w:rsidRPr="00E902D6">
        <w:rPr>
          <w:rFonts w:ascii="Times New Roman" w:hAnsi="Times New Roman" w:cs="Times New Roman"/>
          <w:sz w:val="24"/>
          <w:szCs w:val="24"/>
        </w:rPr>
        <w:t xml:space="preserve"> ninh, Cộng đồng Kinh tế và Cộng đồng Văn hóa - Xã hội.</w:t>
      </w:r>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b) Đoạn tư liệu phản ánh mỗi cộng đồng là một tổ chức có nhiệm vụ khác nhau song có quan hệ khăng khít và</w:t>
      </w:r>
      <w:r>
        <w:rPr>
          <w:rFonts w:ascii="Times New Roman" w:hAnsi="Times New Roman" w:cs="Times New Roman"/>
          <w:sz w:val="24"/>
          <w:szCs w:val="24"/>
        </w:rPr>
        <w:t xml:space="preserve"> </w:t>
      </w:r>
      <w:r w:rsidRPr="00E902D6">
        <w:rPr>
          <w:rFonts w:ascii="Times New Roman" w:hAnsi="Times New Roman" w:cs="Times New Roman"/>
          <w:sz w:val="24"/>
          <w:szCs w:val="24"/>
        </w:rPr>
        <w:t>chặt chẽ với nhau.</w:t>
      </w:r>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c) Tuyên bố Ba-li </w:t>
      </w:r>
      <w:r>
        <w:rPr>
          <w:rFonts w:ascii="Times New Roman" w:hAnsi="Times New Roman" w:cs="Times New Roman"/>
          <w:sz w:val="24"/>
          <w:szCs w:val="24"/>
        </w:rPr>
        <w:t xml:space="preserve">II </w:t>
      </w:r>
      <w:r w:rsidRPr="00E902D6">
        <w:rPr>
          <w:rFonts w:ascii="Times New Roman" w:hAnsi="Times New Roman" w:cs="Times New Roman"/>
          <w:sz w:val="24"/>
          <w:szCs w:val="24"/>
        </w:rPr>
        <w:t>văn kiện đầu tiên chính thức đặt nền móng cho sự hình thành Cộng đồng ASEAN với ba</w:t>
      </w:r>
      <w:r>
        <w:rPr>
          <w:rFonts w:ascii="Times New Roman" w:hAnsi="Times New Roman" w:cs="Times New Roman"/>
          <w:sz w:val="24"/>
          <w:szCs w:val="24"/>
        </w:rPr>
        <w:t xml:space="preserve"> </w:t>
      </w:r>
      <w:r w:rsidRPr="00E902D6">
        <w:rPr>
          <w:rFonts w:ascii="Times New Roman" w:hAnsi="Times New Roman" w:cs="Times New Roman"/>
          <w:sz w:val="24"/>
          <w:szCs w:val="24"/>
        </w:rPr>
        <w:t>trụ cộ</w:t>
      </w:r>
      <w:r>
        <w:rPr>
          <w:rFonts w:ascii="Times New Roman" w:hAnsi="Times New Roman" w:cs="Times New Roman"/>
          <w:sz w:val="24"/>
          <w:szCs w:val="24"/>
        </w:rPr>
        <w:t>t.</w:t>
      </w:r>
    </w:p>
    <w:p w:rsidR="001174BD"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d) Mục tiêu </w:t>
      </w:r>
      <w:proofErr w:type="gramStart"/>
      <w:r w:rsidRPr="00E902D6">
        <w:rPr>
          <w:rFonts w:ascii="Times New Roman" w:hAnsi="Times New Roman" w:cs="Times New Roman"/>
          <w:sz w:val="24"/>
          <w:szCs w:val="24"/>
        </w:rPr>
        <w:t>chung</w:t>
      </w:r>
      <w:proofErr w:type="gramEnd"/>
      <w:r w:rsidRPr="00E902D6">
        <w:rPr>
          <w:rFonts w:ascii="Times New Roman" w:hAnsi="Times New Roman" w:cs="Times New Roman"/>
          <w:sz w:val="24"/>
          <w:szCs w:val="24"/>
        </w:rPr>
        <w:t xml:space="preserve"> của Cộng đồng ASEAN là đưa ASEAN thành một tổ chức hợp tác liên chính phủ có liên kết sâu rộng, dựa trên cơ sở pháp lí là Hiến chương ASEAN. </w:t>
      </w:r>
    </w:p>
    <w:p w:rsidR="001174BD" w:rsidRPr="00E902D6" w:rsidRDefault="001174BD" w:rsidP="001174BD">
      <w:pPr>
        <w:spacing w:after="0" w:line="240" w:lineRule="auto"/>
        <w:rPr>
          <w:rFonts w:ascii="Times New Roman" w:hAnsi="Times New Roman" w:cs="Times New Roman"/>
          <w:sz w:val="24"/>
          <w:szCs w:val="24"/>
        </w:rPr>
      </w:pPr>
      <w:proofErr w:type="gramStart"/>
      <w:r w:rsidRPr="00E47F0A">
        <w:rPr>
          <w:rFonts w:ascii="Times New Roman" w:hAnsi="Times New Roman" w:cs="Times New Roman"/>
          <w:b/>
          <w:sz w:val="24"/>
          <w:szCs w:val="24"/>
        </w:rPr>
        <w:t>Câu 2.</w:t>
      </w:r>
      <w:proofErr w:type="gramEnd"/>
      <w:r w:rsidRPr="00E902D6">
        <w:rPr>
          <w:rFonts w:ascii="Times New Roman" w:hAnsi="Times New Roman" w:cs="Times New Roman"/>
          <w:sz w:val="24"/>
          <w:szCs w:val="24"/>
        </w:rPr>
        <w:t xml:space="preserve"> Cho những thông tin trong bảng sau đây:</w:t>
      </w:r>
    </w:p>
    <w:tbl>
      <w:tblPr>
        <w:tblStyle w:val="TableGrid"/>
        <w:tblW w:w="0" w:type="auto"/>
        <w:tblInd w:w="675" w:type="dxa"/>
        <w:tblLook w:val="04A0" w:firstRow="1" w:lastRow="0" w:firstColumn="1" w:lastColumn="0" w:noHBand="0" w:noVBand="1"/>
      </w:tblPr>
      <w:tblGrid>
        <w:gridCol w:w="1361"/>
        <w:gridCol w:w="6820"/>
      </w:tblGrid>
      <w:tr w:rsidR="001174BD" w:rsidRPr="00E47F0A" w:rsidTr="007A7DCF">
        <w:tc>
          <w:tcPr>
            <w:tcW w:w="1560" w:type="dxa"/>
          </w:tcPr>
          <w:p w:rsidR="001174BD" w:rsidRPr="00E47F0A" w:rsidRDefault="001174BD" w:rsidP="007A7DCF">
            <w:pPr>
              <w:jc w:val="center"/>
              <w:rPr>
                <w:rFonts w:ascii="Times New Roman" w:hAnsi="Times New Roman" w:cs="Times New Roman"/>
                <w:b/>
                <w:sz w:val="24"/>
                <w:szCs w:val="24"/>
              </w:rPr>
            </w:pPr>
            <w:r w:rsidRPr="00E47F0A">
              <w:rPr>
                <w:rFonts w:ascii="Times New Roman" w:hAnsi="Times New Roman" w:cs="Times New Roman"/>
                <w:b/>
                <w:sz w:val="24"/>
                <w:szCs w:val="24"/>
              </w:rPr>
              <w:t>Thời gian</w:t>
            </w:r>
          </w:p>
        </w:tc>
        <w:tc>
          <w:tcPr>
            <w:tcW w:w="8612" w:type="dxa"/>
          </w:tcPr>
          <w:p w:rsidR="001174BD" w:rsidRPr="00E47F0A" w:rsidRDefault="001174BD" w:rsidP="007A7DCF">
            <w:pPr>
              <w:jc w:val="center"/>
              <w:rPr>
                <w:rFonts w:ascii="Times New Roman" w:hAnsi="Times New Roman" w:cs="Times New Roman"/>
                <w:b/>
                <w:sz w:val="24"/>
                <w:szCs w:val="24"/>
              </w:rPr>
            </w:pPr>
            <w:r w:rsidRPr="00E47F0A">
              <w:rPr>
                <w:rFonts w:ascii="Times New Roman" w:hAnsi="Times New Roman" w:cs="Times New Roman"/>
                <w:b/>
                <w:sz w:val="24"/>
                <w:szCs w:val="24"/>
              </w:rPr>
              <w:t>Nội dung</w:t>
            </w:r>
          </w:p>
        </w:tc>
      </w:tr>
      <w:tr w:rsidR="001174BD" w:rsidTr="007A7DCF">
        <w:tc>
          <w:tcPr>
            <w:tcW w:w="1560" w:type="dxa"/>
          </w:tcPr>
          <w:p w:rsidR="001174BD" w:rsidRDefault="001174BD" w:rsidP="007A7DCF">
            <w:pPr>
              <w:rPr>
                <w:rFonts w:ascii="Times New Roman" w:hAnsi="Times New Roman" w:cs="Times New Roman"/>
                <w:sz w:val="24"/>
                <w:szCs w:val="24"/>
              </w:rPr>
            </w:pPr>
            <w:r w:rsidRPr="00E902D6">
              <w:rPr>
                <w:rFonts w:ascii="Times New Roman" w:hAnsi="Times New Roman" w:cs="Times New Roman"/>
                <w:sz w:val="24"/>
                <w:szCs w:val="24"/>
              </w:rPr>
              <w:t>2-1951</w:t>
            </w:r>
          </w:p>
        </w:tc>
        <w:tc>
          <w:tcPr>
            <w:tcW w:w="8612" w:type="dxa"/>
          </w:tcPr>
          <w:p w:rsidR="001174BD" w:rsidRDefault="001174BD" w:rsidP="007A7DCF">
            <w:pPr>
              <w:rPr>
                <w:rFonts w:ascii="Times New Roman" w:hAnsi="Times New Roman" w:cs="Times New Roman"/>
                <w:sz w:val="24"/>
                <w:szCs w:val="24"/>
              </w:rPr>
            </w:pPr>
            <w:r w:rsidRPr="00E902D6">
              <w:rPr>
                <w:rFonts w:ascii="Times New Roman" w:hAnsi="Times New Roman" w:cs="Times New Roman"/>
                <w:sz w:val="24"/>
                <w:szCs w:val="24"/>
              </w:rPr>
              <w:t>Diễn ra Đại hội lần thứ II của Đảng Cộng sả</w:t>
            </w:r>
            <w:r>
              <w:rPr>
                <w:rFonts w:ascii="Times New Roman" w:hAnsi="Times New Roman" w:cs="Times New Roman"/>
                <w:sz w:val="24"/>
                <w:szCs w:val="24"/>
              </w:rPr>
              <w:t>n Đông Dương.</w:t>
            </w:r>
          </w:p>
        </w:tc>
      </w:tr>
      <w:tr w:rsidR="001174BD" w:rsidTr="007A7DCF">
        <w:tc>
          <w:tcPr>
            <w:tcW w:w="1560" w:type="dxa"/>
          </w:tcPr>
          <w:p w:rsidR="001174BD" w:rsidRDefault="001174BD" w:rsidP="007A7DCF">
            <w:pPr>
              <w:rPr>
                <w:rFonts w:ascii="Times New Roman" w:hAnsi="Times New Roman" w:cs="Times New Roman"/>
                <w:sz w:val="24"/>
                <w:szCs w:val="24"/>
              </w:rPr>
            </w:pPr>
            <w:r>
              <w:rPr>
                <w:rFonts w:ascii="Times New Roman" w:hAnsi="Times New Roman" w:cs="Times New Roman"/>
                <w:sz w:val="24"/>
                <w:szCs w:val="24"/>
              </w:rPr>
              <w:t>3-1951</w:t>
            </w:r>
          </w:p>
        </w:tc>
        <w:tc>
          <w:tcPr>
            <w:tcW w:w="8612" w:type="dxa"/>
          </w:tcPr>
          <w:p w:rsidR="001174BD" w:rsidRDefault="001174BD" w:rsidP="007A7DCF">
            <w:pPr>
              <w:rPr>
                <w:rFonts w:ascii="Times New Roman" w:hAnsi="Times New Roman" w:cs="Times New Roman"/>
                <w:sz w:val="24"/>
                <w:szCs w:val="24"/>
              </w:rPr>
            </w:pPr>
            <w:r w:rsidRPr="00E902D6">
              <w:rPr>
                <w:rFonts w:ascii="Times New Roman" w:hAnsi="Times New Roman" w:cs="Times New Roman"/>
                <w:sz w:val="24"/>
                <w:szCs w:val="24"/>
              </w:rPr>
              <w:t>Thành lập Mặt trận Liên hiệp quốc dân Việ</w:t>
            </w:r>
            <w:r>
              <w:rPr>
                <w:rFonts w:ascii="Times New Roman" w:hAnsi="Times New Roman" w:cs="Times New Roman"/>
                <w:sz w:val="24"/>
                <w:szCs w:val="24"/>
              </w:rPr>
              <w:t>t Nam.</w:t>
            </w:r>
          </w:p>
        </w:tc>
      </w:tr>
      <w:tr w:rsidR="001174BD" w:rsidTr="007A7DCF">
        <w:tc>
          <w:tcPr>
            <w:tcW w:w="1560" w:type="dxa"/>
          </w:tcPr>
          <w:p w:rsidR="001174BD" w:rsidRDefault="001174BD" w:rsidP="007A7DCF">
            <w:pPr>
              <w:rPr>
                <w:rFonts w:ascii="Times New Roman" w:hAnsi="Times New Roman" w:cs="Times New Roman"/>
                <w:sz w:val="24"/>
                <w:szCs w:val="24"/>
              </w:rPr>
            </w:pPr>
            <w:r>
              <w:rPr>
                <w:rFonts w:ascii="Times New Roman" w:hAnsi="Times New Roman" w:cs="Times New Roman"/>
                <w:sz w:val="24"/>
                <w:szCs w:val="24"/>
              </w:rPr>
              <w:t xml:space="preserve">1952 </w:t>
            </w:r>
          </w:p>
        </w:tc>
        <w:tc>
          <w:tcPr>
            <w:tcW w:w="8612" w:type="dxa"/>
          </w:tcPr>
          <w:p w:rsidR="001174BD" w:rsidRDefault="001174BD" w:rsidP="007A7DCF">
            <w:pPr>
              <w:rPr>
                <w:rFonts w:ascii="Times New Roman" w:hAnsi="Times New Roman" w:cs="Times New Roman"/>
                <w:sz w:val="24"/>
                <w:szCs w:val="24"/>
              </w:rPr>
            </w:pPr>
            <w:r w:rsidRPr="00E902D6">
              <w:rPr>
                <w:rFonts w:ascii="Times New Roman" w:hAnsi="Times New Roman" w:cs="Times New Roman"/>
                <w:sz w:val="24"/>
                <w:szCs w:val="24"/>
              </w:rPr>
              <w:t>Cuộc vận động sản xuất và tiết kiệm được phát độ</w:t>
            </w:r>
            <w:r>
              <w:rPr>
                <w:rFonts w:ascii="Times New Roman" w:hAnsi="Times New Roman" w:cs="Times New Roman"/>
                <w:sz w:val="24"/>
                <w:szCs w:val="24"/>
              </w:rPr>
              <w:t>ng.</w:t>
            </w:r>
          </w:p>
        </w:tc>
      </w:tr>
      <w:tr w:rsidR="001174BD" w:rsidTr="007A7DCF">
        <w:tc>
          <w:tcPr>
            <w:tcW w:w="1560" w:type="dxa"/>
          </w:tcPr>
          <w:p w:rsidR="001174BD" w:rsidRDefault="001174BD" w:rsidP="007A7DCF">
            <w:pPr>
              <w:rPr>
                <w:rFonts w:ascii="Times New Roman" w:hAnsi="Times New Roman" w:cs="Times New Roman"/>
                <w:sz w:val="24"/>
                <w:szCs w:val="24"/>
              </w:rPr>
            </w:pPr>
            <w:r>
              <w:rPr>
                <w:rFonts w:ascii="Times New Roman" w:hAnsi="Times New Roman" w:cs="Times New Roman"/>
                <w:sz w:val="24"/>
                <w:szCs w:val="24"/>
              </w:rPr>
              <w:t>1952</w:t>
            </w:r>
          </w:p>
        </w:tc>
        <w:tc>
          <w:tcPr>
            <w:tcW w:w="8612" w:type="dxa"/>
          </w:tcPr>
          <w:p w:rsidR="001174BD" w:rsidRDefault="001174BD" w:rsidP="007A7DCF">
            <w:pPr>
              <w:rPr>
                <w:rFonts w:ascii="Times New Roman" w:hAnsi="Times New Roman" w:cs="Times New Roman"/>
                <w:sz w:val="24"/>
                <w:szCs w:val="24"/>
              </w:rPr>
            </w:pPr>
            <w:r w:rsidRPr="00E902D6">
              <w:rPr>
                <w:rFonts w:ascii="Times New Roman" w:hAnsi="Times New Roman" w:cs="Times New Roman"/>
                <w:sz w:val="24"/>
                <w:szCs w:val="24"/>
              </w:rPr>
              <w:t>Đại hội Chiến sĩ thi đua và Cán bộ gương mẫu toàn quốc được tổ chức</w:t>
            </w:r>
            <w:r>
              <w:rPr>
                <w:rFonts w:ascii="Times New Roman" w:hAnsi="Times New Roman" w:cs="Times New Roman"/>
                <w:sz w:val="24"/>
                <w:szCs w:val="24"/>
              </w:rPr>
              <w:t>.</w:t>
            </w:r>
          </w:p>
        </w:tc>
      </w:tr>
      <w:tr w:rsidR="001174BD" w:rsidTr="007A7DCF">
        <w:tc>
          <w:tcPr>
            <w:tcW w:w="1560" w:type="dxa"/>
          </w:tcPr>
          <w:p w:rsidR="001174BD" w:rsidRDefault="001174BD" w:rsidP="007A7DCF">
            <w:pPr>
              <w:rPr>
                <w:rFonts w:ascii="Times New Roman" w:hAnsi="Times New Roman" w:cs="Times New Roman"/>
                <w:sz w:val="24"/>
                <w:szCs w:val="24"/>
              </w:rPr>
            </w:pPr>
            <w:r>
              <w:rPr>
                <w:rFonts w:ascii="Times New Roman" w:hAnsi="Times New Roman" w:cs="Times New Roman"/>
                <w:sz w:val="24"/>
                <w:szCs w:val="24"/>
              </w:rPr>
              <w:t>12-1953</w:t>
            </w:r>
          </w:p>
        </w:tc>
        <w:tc>
          <w:tcPr>
            <w:tcW w:w="8612" w:type="dxa"/>
          </w:tcPr>
          <w:p w:rsidR="001174BD" w:rsidRPr="00E902D6" w:rsidRDefault="001174BD" w:rsidP="007A7DCF">
            <w:pPr>
              <w:rPr>
                <w:rFonts w:ascii="Times New Roman" w:hAnsi="Times New Roman" w:cs="Times New Roman"/>
                <w:sz w:val="24"/>
                <w:szCs w:val="24"/>
              </w:rPr>
            </w:pPr>
            <w:r w:rsidRPr="00E902D6">
              <w:rPr>
                <w:rFonts w:ascii="Times New Roman" w:hAnsi="Times New Roman" w:cs="Times New Roman"/>
                <w:sz w:val="24"/>
                <w:szCs w:val="24"/>
              </w:rPr>
              <w:t>Quốc hội thông qua Luật cải cách ruộng đấ</w:t>
            </w:r>
            <w:r>
              <w:rPr>
                <w:rFonts w:ascii="Times New Roman" w:hAnsi="Times New Roman" w:cs="Times New Roman"/>
                <w:sz w:val="24"/>
                <w:szCs w:val="24"/>
              </w:rPr>
              <w:t>t.</w:t>
            </w:r>
          </w:p>
        </w:tc>
      </w:tr>
    </w:tbl>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a) Bảng thông tin trên thể hiện những thành tựu của Việt Nam về xây dựng và phát triển hậu phương trong kháng chiến chống thực dân Pháp (1945-1954).</w:t>
      </w:r>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b) Mặt trận Liên hiệp quốc dân Việt Nam ra đời trên cơ sở hợp nhất Mặt trận Việt Minh và Mặt trận Liên Việt.</w:t>
      </w:r>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c) Đảng Cộng sản Đông Dương triệu tập Đại hội lần thứ II để sửa đổi, bổ sung Điều lệ Đảng cho phù hợp với tình hình mới.</w:t>
      </w:r>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d) Trong cuộc kháng chiến chống thực dân Pháp của nhân dân Việt Nam, hậu phương là nơi trực tiếp chiến đấu, chiến thắng các kế hoạch tiến công, bao vây của Pháp.</w:t>
      </w:r>
    </w:p>
    <w:p w:rsidR="001174BD" w:rsidRPr="00E902D6" w:rsidRDefault="001174BD" w:rsidP="001174BD">
      <w:pPr>
        <w:spacing w:after="0" w:line="240" w:lineRule="auto"/>
        <w:rPr>
          <w:rFonts w:ascii="Times New Roman" w:hAnsi="Times New Roman" w:cs="Times New Roman"/>
          <w:sz w:val="24"/>
          <w:szCs w:val="24"/>
        </w:rPr>
      </w:pPr>
      <w:proofErr w:type="gramStart"/>
      <w:r w:rsidRPr="00E47F0A">
        <w:rPr>
          <w:rFonts w:ascii="Times New Roman" w:hAnsi="Times New Roman" w:cs="Times New Roman"/>
          <w:b/>
          <w:sz w:val="24"/>
          <w:szCs w:val="24"/>
        </w:rPr>
        <w:t>Câu 3.</w:t>
      </w:r>
      <w:proofErr w:type="gramEnd"/>
      <w:r w:rsidRPr="00E902D6">
        <w:rPr>
          <w:rFonts w:ascii="Times New Roman" w:hAnsi="Times New Roman" w:cs="Times New Roman"/>
          <w:sz w:val="24"/>
          <w:szCs w:val="24"/>
        </w:rPr>
        <w:t xml:space="preserve"> Cho đoạn tư liệu sau đây:</w:t>
      </w:r>
    </w:p>
    <w:p w:rsidR="001174BD" w:rsidRPr="00E47F0A" w:rsidRDefault="001174BD" w:rsidP="001174BD">
      <w:pPr>
        <w:spacing w:after="0" w:line="240" w:lineRule="auto"/>
        <w:ind w:firstLine="720"/>
        <w:rPr>
          <w:rFonts w:ascii="Times New Roman" w:hAnsi="Times New Roman" w:cs="Times New Roman"/>
          <w:i/>
          <w:sz w:val="24"/>
          <w:szCs w:val="24"/>
        </w:rPr>
      </w:pPr>
      <w:proofErr w:type="gramStart"/>
      <w:r w:rsidRPr="00E47F0A">
        <w:rPr>
          <w:rFonts w:ascii="Times New Roman" w:hAnsi="Times New Roman" w:cs="Times New Roman"/>
          <w:i/>
          <w:sz w:val="24"/>
          <w:szCs w:val="24"/>
        </w:rPr>
        <w:t>“Từ Đại hội VI [1986], chúng ta đã dứt khoát từ bỏ mô hình kinh tế phi hàng hóa, phi thị trường, mô hình kinh tế tập trung quan liêu, bao cấp; chủ trương phát triển nền kinh tế hàng hóa nhiều thành phần.</w:t>
      </w:r>
      <w:proofErr w:type="gramEnd"/>
      <w:r w:rsidRPr="00E47F0A">
        <w:rPr>
          <w:rFonts w:ascii="Times New Roman" w:hAnsi="Times New Roman" w:cs="Times New Roman"/>
          <w:i/>
          <w:sz w:val="24"/>
          <w:szCs w:val="24"/>
        </w:rPr>
        <w:t xml:space="preserve"> Cương lĩnh (năm 1991) khẳng định: “Phát triển nền kinh tế hàng hóa nhiều thành phần </w:t>
      </w:r>
      <w:proofErr w:type="gramStart"/>
      <w:r w:rsidRPr="00E47F0A">
        <w:rPr>
          <w:rFonts w:ascii="Times New Roman" w:hAnsi="Times New Roman" w:cs="Times New Roman"/>
          <w:i/>
          <w:sz w:val="24"/>
          <w:szCs w:val="24"/>
        </w:rPr>
        <w:t>theo</w:t>
      </w:r>
      <w:proofErr w:type="gramEnd"/>
      <w:r w:rsidRPr="00E47F0A">
        <w:rPr>
          <w:rFonts w:ascii="Times New Roman" w:hAnsi="Times New Roman" w:cs="Times New Roman"/>
          <w:i/>
          <w:sz w:val="24"/>
          <w:szCs w:val="24"/>
        </w:rPr>
        <w:t xml:space="preserve"> định hướng xã hội chủ nghĩa, vận hành theo cơ chế thị trường có sự quản lí của Nhà nước". [...] </w:t>
      </w:r>
      <w:proofErr w:type="gramStart"/>
      <w:r w:rsidRPr="00E47F0A">
        <w:rPr>
          <w:rFonts w:ascii="Times New Roman" w:hAnsi="Times New Roman" w:cs="Times New Roman"/>
          <w:i/>
          <w:sz w:val="24"/>
          <w:szCs w:val="24"/>
        </w:rPr>
        <w:t>Đại hội IX đưa ra khái niệm "kinh tế thị trường định hướng xã hội chủ nghĩa", xem đó là mô hình kinh tế tổng quát trong suốt thời kì quá độ đi lên chủ nghĩa xã hội ở Việt Nam".</w:t>
      </w:r>
      <w:proofErr w:type="gramEnd"/>
    </w:p>
    <w:p w:rsidR="001174BD" w:rsidRPr="00E902D6" w:rsidRDefault="001174BD" w:rsidP="001174BD">
      <w:pPr>
        <w:spacing w:after="0" w:line="240" w:lineRule="auto"/>
        <w:ind w:firstLine="720"/>
        <w:jc w:val="right"/>
        <w:rPr>
          <w:rFonts w:ascii="Times New Roman" w:hAnsi="Times New Roman" w:cs="Times New Roman"/>
          <w:sz w:val="24"/>
          <w:szCs w:val="24"/>
        </w:rPr>
      </w:pPr>
      <w:r w:rsidRPr="00E902D6">
        <w:rPr>
          <w:rFonts w:ascii="Times New Roman" w:hAnsi="Times New Roman" w:cs="Times New Roman"/>
          <w:sz w:val="24"/>
          <w:szCs w:val="24"/>
        </w:rPr>
        <w:t>(Tài liệu tham khảo phục vụ nghiên cứu Tổng kết 30 năm đổi mới, NXB Chính trị Quốc gia - Sự thật, Hà Nội,</w:t>
      </w:r>
      <w:r w:rsidRPr="00C36535">
        <w:rPr>
          <w:rFonts w:ascii="Times New Roman" w:hAnsi="Times New Roman" w:cs="Times New Roman"/>
          <w:sz w:val="24"/>
          <w:szCs w:val="24"/>
        </w:rPr>
        <w:t xml:space="preserve"> </w:t>
      </w:r>
      <w:r w:rsidRPr="00E902D6">
        <w:rPr>
          <w:rFonts w:ascii="Times New Roman" w:hAnsi="Times New Roman" w:cs="Times New Roman"/>
          <w:sz w:val="24"/>
          <w:szCs w:val="24"/>
        </w:rPr>
        <w:t>2013, tr.90)</w:t>
      </w:r>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a) Trong đường lối đổi mới đất nước (1986-1995), Đảng Cộng sản Việt Nam chủ trương </w:t>
      </w:r>
      <w:r>
        <w:rPr>
          <w:rFonts w:ascii="Times New Roman" w:hAnsi="Times New Roman" w:cs="Times New Roman"/>
          <w:sz w:val="24"/>
          <w:szCs w:val="24"/>
        </w:rPr>
        <w:t xml:space="preserve">xóa bỏ </w:t>
      </w:r>
      <w:r w:rsidRPr="00E902D6">
        <w:rPr>
          <w:rFonts w:ascii="Times New Roman" w:hAnsi="Times New Roman" w:cs="Times New Roman"/>
          <w:sz w:val="24"/>
          <w:szCs w:val="24"/>
        </w:rPr>
        <w:t>cơ chế kinh tế</w:t>
      </w:r>
    </w:p>
    <w:p w:rsidR="001174BD" w:rsidRPr="00E902D6" w:rsidRDefault="001174BD" w:rsidP="001174BD">
      <w:pPr>
        <w:spacing w:after="0" w:line="240" w:lineRule="auto"/>
        <w:rPr>
          <w:rFonts w:ascii="Times New Roman" w:hAnsi="Times New Roman" w:cs="Times New Roman"/>
          <w:sz w:val="24"/>
          <w:szCs w:val="24"/>
        </w:rPr>
      </w:pPr>
      <w:proofErr w:type="gramStart"/>
      <w:r w:rsidRPr="00E902D6">
        <w:rPr>
          <w:rFonts w:ascii="Times New Roman" w:hAnsi="Times New Roman" w:cs="Times New Roman"/>
          <w:sz w:val="24"/>
          <w:szCs w:val="24"/>
        </w:rPr>
        <w:t>tập</w:t>
      </w:r>
      <w:proofErr w:type="gramEnd"/>
      <w:r w:rsidRPr="00E902D6">
        <w:rPr>
          <w:rFonts w:ascii="Times New Roman" w:hAnsi="Times New Roman" w:cs="Times New Roman"/>
          <w:sz w:val="24"/>
          <w:szCs w:val="24"/>
        </w:rPr>
        <w:t xml:space="preserve"> trung quan liêu, bao cấp.</w:t>
      </w:r>
    </w:p>
    <w:p w:rsidR="001174BD"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 xml:space="preserve">b) Mô hình kinh tế tổng quát của Việt Nam hiện nay là xây dựng nền kinh tế thị trường xã hội chủ nghĩa. </w:t>
      </w:r>
    </w:p>
    <w:p w:rsidR="001174BD"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lastRenderedPageBreak/>
        <w:t xml:space="preserve">c) Trong nền kinh tế thị trường xã hội chủ nghĩa của Việt Nam hiện nay, kinh tế Nhà nước đóng vai trò chủ đạo. </w:t>
      </w:r>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d) Từ Đại hội VI đến Đại hội LX, quá trình nhận thức của Đảng Cộng sản Việt Nam về sự nghiệp đổi mới đất nước ngày càng toàn diện, sâu sắc.</w:t>
      </w:r>
    </w:p>
    <w:p w:rsidR="001174BD" w:rsidRPr="00E902D6" w:rsidRDefault="001174BD" w:rsidP="001174BD">
      <w:pPr>
        <w:spacing w:after="0" w:line="240" w:lineRule="auto"/>
        <w:rPr>
          <w:rFonts w:ascii="Times New Roman" w:hAnsi="Times New Roman" w:cs="Times New Roman"/>
          <w:sz w:val="24"/>
          <w:szCs w:val="24"/>
        </w:rPr>
      </w:pPr>
      <w:proofErr w:type="gramStart"/>
      <w:r w:rsidRPr="00C36535">
        <w:rPr>
          <w:rFonts w:ascii="Times New Roman" w:hAnsi="Times New Roman" w:cs="Times New Roman"/>
          <w:b/>
          <w:sz w:val="24"/>
          <w:szCs w:val="24"/>
        </w:rPr>
        <w:t>Câu 4.</w:t>
      </w:r>
      <w:proofErr w:type="gramEnd"/>
      <w:r w:rsidRPr="00E902D6">
        <w:rPr>
          <w:rFonts w:ascii="Times New Roman" w:hAnsi="Times New Roman" w:cs="Times New Roman"/>
          <w:sz w:val="24"/>
          <w:szCs w:val="24"/>
        </w:rPr>
        <w:t xml:space="preserve"> Đọc đoạn tư liệu sau đây:</w:t>
      </w:r>
    </w:p>
    <w:p w:rsidR="001174BD" w:rsidRPr="00C36535" w:rsidRDefault="001174BD" w:rsidP="001174BD">
      <w:pPr>
        <w:spacing w:after="0" w:line="240" w:lineRule="auto"/>
        <w:ind w:firstLine="720"/>
        <w:rPr>
          <w:rFonts w:ascii="Times New Roman" w:hAnsi="Times New Roman" w:cs="Times New Roman"/>
          <w:i/>
          <w:sz w:val="24"/>
          <w:szCs w:val="24"/>
        </w:rPr>
      </w:pPr>
      <w:r w:rsidRPr="00C36535">
        <w:rPr>
          <w:rFonts w:ascii="Times New Roman" w:hAnsi="Times New Roman" w:cs="Times New Roman"/>
          <w:i/>
          <w:sz w:val="24"/>
          <w:szCs w:val="24"/>
        </w:rPr>
        <w:t xml:space="preserve">“Một điều rất có ý nghĩa là lúc Nguyễn Tất Thành thấy cụm từ tự do, bình đẳng, bác ái, thì cậu muốn biết đẳng sau nó có cái gì! </w:t>
      </w:r>
      <w:proofErr w:type="gramStart"/>
      <w:r w:rsidRPr="00C36535">
        <w:rPr>
          <w:rFonts w:ascii="Times New Roman" w:hAnsi="Times New Roman" w:cs="Times New Roman"/>
          <w:i/>
          <w:sz w:val="24"/>
          <w:szCs w:val="24"/>
        </w:rPr>
        <w:t>Đương nhiên lúc bấy giờ Nguyễn Tất Thành không thể đọc hoặc được nghe nói về những tư tưởng lớn của phương Tây.</w:t>
      </w:r>
      <w:proofErr w:type="gramEnd"/>
      <w:r w:rsidRPr="00C36535">
        <w:rPr>
          <w:rFonts w:ascii="Times New Roman" w:hAnsi="Times New Roman" w:cs="Times New Roman"/>
          <w:i/>
          <w:sz w:val="24"/>
          <w:szCs w:val="24"/>
        </w:rPr>
        <w:t xml:space="preserve"> Vậy thì con đường là đi đến phương Tây đầy bí ẩn với tất cả những triển vọng chưa lường hết được. </w:t>
      </w:r>
      <w:proofErr w:type="gramStart"/>
      <w:r w:rsidRPr="00C36535">
        <w:rPr>
          <w:rFonts w:ascii="Times New Roman" w:hAnsi="Times New Roman" w:cs="Times New Roman"/>
          <w:i/>
          <w:sz w:val="24"/>
          <w:szCs w:val="24"/>
        </w:rPr>
        <w:t>Sự nghiệp của Hồ Chí Minh bắt đầu từ đây.</w:t>
      </w:r>
      <w:proofErr w:type="gramEnd"/>
      <w:r w:rsidRPr="00C36535">
        <w:rPr>
          <w:rFonts w:ascii="Times New Roman" w:hAnsi="Times New Roman" w:cs="Times New Roman"/>
          <w:i/>
          <w:sz w:val="24"/>
          <w:szCs w:val="24"/>
        </w:rPr>
        <w:t xml:space="preserve"> Vận mệnh lớn của nước, của dân gắn bó mật thiết với một quyết định mà lịch sử đã chứng minh là sáng suốt phi thường."</w:t>
      </w:r>
    </w:p>
    <w:p w:rsidR="001174BD" w:rsidRDefault="001174BD" w:rsidP="001174BD">
      <w:pPr>
        <w:spacing w:after="0" w:line="240" w:lineRule="auto"/>
        <w:jc w:val="right"/>
        <w:rPr>
          <w:rFonts w:ascii="Times New Roman" w:hAnsi="Times New Roman" w:cs="Times New Roman"/>
          <w:sz w:val="24"/>
          <w:szCs w:val="24"/>
        </w:rPr>
      </w:pPr>
      <w:r w:rsidRPr="00E902D6">
        <w:rPr>
          <w:rFonts w:ascii="Times New Roman" w:hAnsi="Times New Roman" w:cs="Times New Roman"/>
          <w:sz w:val="24"/>
          <w:szCs w:val="24"/>
        </w:rPr>
        <w:t xml:space="preserve">(Trình Quang Phú, Đường Bác Hồ đi cứu nước, NXB Chính trị Quốc gia Sự thật, 2021, tr.11) </w:t>
      </w:r>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a) Quyết định sang phương Tây trong hành trình tìm đường cứu nước của Nguyễn Tất Thành được lịch sử chứng minh là quyết định sáng suốt và phi thường.</w:t>
      </w:r>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b) Khi ra đi tìm đường cứu nước, Nguyễn</w:t>
      </w:r>
      <w:r>
        <w:rPr>
          <w:rFonts w:ascii="Times New Roman" w:hAnsi="Times New Roman" w:cs="Times New Roman"/>
          <w:sz w:val="24"/>
          <w:szCs w:val="24"/>
        </w:rPr>
        <w:t xml:space="preserve"> Tất </w:t>
      </w:r>
      <w:r w:rsidRPr="00E902D6">
        <w:rPr>
          <w:rFonts w:ascii="Times New Roman" w:hAnsi="Times New Roman" w:cs="Times New Roman"/>
          <w:sz w:val="24"/>
          <w:szCs w:val="24"/>
        </w:rPr>
        <w:t xml:space="preserve">Thành đã hiểu rõ thế nào là tự do, bình đẳng, bác ái. </w:t>
      </w:r>
      <w:proofErr w:type="gramStart"/>
      <w:r w:rsidRPr="00E902D6">
        <w:rPr>
          <w:rFonts w:ascii="Times New Roman" w:hAnsi="Times New Roman" w:cs="Times New Roman"/>
          <w:sz w:val="24"/>
          <w:szCs w:val="24"/>
        </w:rPr>
        <w:t>Vì vậy, Ngườ</w:t>
      </w:r>
      <w:r>
        <w:rPr>
          <w:rFonts w:ascii="Times New Roman" w:hAnsi="Times New Roman" w:cs="Times New Roman"/>
          <w:sz w:val="24"/>
          <w:szCs w:val="24"/>
        </w:rPr>
        <w:t>i</w:t>
      </w:r>
      <w:r w:rsidRPr="00E902D6">
        <w:rPr>
          <w:rFonts w:ascii="Times New Roman" w:hAnsi="Times New Roman" w:cs="Times New Roman"/>
          <w:sz w:val="24"/>
          <w:szCs w:val="24"/>
        </w:rPr>
        <w:t xml:space="preserve"> muốn đấu tranh giải phóng dân tộc.</w:t>
      </w:r>
      <w:proofErr w:type="gramEnd"/>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c) Sự thất bại của các khuynh hướng cứu nước ở Việt Nam cuối thế kỉ XIX đầu thế kỉ XX đã thôi thúc Nguyễn Tất Thành phải tìm con đường cứu nước mới.</w:t>
      </w:r>
    </w:p>
    <w:p w:rsidR="001174BD" w:rsidRPr="00E902D6" w:rsidRDefault="001174BD" w:rsidP="001174BD">
      <w:pPr>
        <w:spacing w:after="0" w:line="240" w:lineRule="auto"/>
        <w:rPr>
          <w:rFonts w:ascii="Times New Roman" w:hAnsi="Times New Roman" w:cs="Times New Roman"/>
          <w:sz w:val="24"/>
          <w:szCs w:val="24"/>
        </w:rPr>
      </w:pPr>
      <w:r w:rsidRPr="00E902D6">
        <w:rPr>
          <w:rFonts w:ascii="Times New Roman" w:hAnsi="Times New Roman" w:cs="Times New Roman"/>
          <w:sz w:val="24"/>
          <w:szCs w:val="24"/>
        </w:rPr>
        <w:t>d) Những hiểu biết sâu sắc về phương Tây đã giúp Nguyễn Tất Thành thấu hiểu bản chất của chủ nghĩa thực dân và quyết định hướng đi đầu tiên trong hành trình tìm đường cứu nước.</w:t>
      </w:r>
    </w:p>
    <w:p w:rsidR="00143A82" w:rsidRDefault="009D55C2" w:rsidP="009D55C2">
      <w:pPr>
        <w:jc w:val="center"/>
      </w:pPr>
      <w:r>
        <w:t>ĐÁP ÁN</w:t>
      </w:r>
      <w:proofErr w:type="gramStart"/>
      <w:r>
        <w:t>:</w:t>
      </w:r>
      <w:proofErr w:type="gramEnd"/>
      <w:r>
        <w:br/>
        <w:t>PHẦN I:</w:t>
      </w:r>
    </w:p>
    <w:tbl>
      <w:tblPr>
        <w:tblW w:w="9300" w:type="dxa"/>
        <w:tblInd w:w="93" w:type="dxa"/>
        <w:tblLook w:val="04A0" w:firstRow="1" w:lastRow="0" w:firstColumn="1" w:lastColumn="0" w:noHBand="0" w:noVBand="1"/>
      </w:tblPr>
      <w:tblGrid>
        <w:gridCol w:w="458"/>
        <w:gridCol w:w="372"/>
        <w:gridCol w:w="369"/>
        <w:gridCol w:w="360"/>
        <w:gridCol w:w="372"/>
        <w:gridCol w:w="372"/>
        <w:gridCol w:w="360"/>
        <w:gridCol w:w="360"/>
        <w:gridCol w:w="369"/>
        <w:gridCol w:w="361"/>
        <w:gridCol w:w="358"/>
        <w:gridCol w:w="350"/>
        <w:gridCol w:w="363"/>
        <w:gridCol w:w="350"/>
        <w:gridCol w:w="364"/>
        <w:gridCol w:w="369"/>
        <w:gridCol w:w="372"/>
        <w:gridCol w:w="369"/>
        <w:gridCol w:w="372"/>
        <w:gridCol w:w="358"/>
        <w:gridCol w:w="363"/>
        <w:gridCol w:w="360"/>
        <w:gridCol w:w="363"/>
        <w:gridCol w:w="350"/>
        <w:gridCol w:w="486"/>
      </w:tblGrid>
      <w:tr w:rsidR="0050569C" w:rsidRPr="004742AB" w:rsidTr="009C764D">
        <w:trPr>
          <w:trHeight w:val="324"/>
        </w:trPr>
        <w:tc>
          <w:tcPr>
            <w:tcW w:w="45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4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4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5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5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5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5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527"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50569C" w:rsidRPr="004742AB" w:rsidTr="009C764D">
        <w:trPr>
          <w:trHeight w:val="480"/>
        </w:trPr>
        <w:tc>
          <w:tcPr>
            <w:tcW w:w="457" w:type="dxa"/>
            <w:tcBorders>
              <w:top w:val="nil"/>
              <w:left w:val="nil"/>
              <w:bottom w:val="single" w:sz="8" w:space="0" w:color="auto"/>
              <w:right w:val="single" w:sz="8" w:space="0" w:color="auto"/>
            </w:tcBorders>
            <w:shd w:val="clear" w:color="auto" w:fill="auto"/>
            <w:vAlign w:val="center"/>
            <w:hideMark/>
          </w:tcPr>
          <w:p w:rsidR="009C764D" w:rsidRPr="004742AB" w:rsidRDefault="009C764D"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60"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B</w:t>
            </w:r>
          </w:p>
        </w:tc>
        <w:tc>
          <w:tcPr>
            <w:tcW w:w="360"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A</w:t>
            </w:r>
          </w:p>
        </w:tc>
        <w:tc>
          <w:tcPr>
            <w:tcW w:w="360"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D</w:t>
            </w:r>
          </w:p>
        </w:tc>
        <w:tc>
          <w:tcPr>
            <w:tcW w:w="360"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D</w:t>
            </w:r>
          </w:p>
        </w:tc>
        <w:tc>
          <w:tcPr>
            <w:tcW w:w="343"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B</w:t>
            </w:r>
          </w:p>
        </w:tc>
        <w:tc>
          <w:tcPr>
            <w:tcW w:w="343"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B</w:t>
            </w:r>
          </w:p>
        </w:tc>
        <w:tc>
          <w:tcPr>
            <w:tcW w:w="372"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A</w:t>
            </w:r>
          </w:p>
        </w:tc>
        <w:tc>
          <w:tcPr>
            <w:tcW w:w="362"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B</w:t>
            </w:r>
          </w:p>
        </w:tc>
        <w:tc>
          <w:tcPr>
            <w:tcW w:w="364"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C</w:t>
            </w:r>
          </w:p>
        </w:tc>
        <w:tc>
          <w:tcPr>
            <w:tcW w:w="353"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C</w:t>
            </w:r>
          </w:p>
        </w:tc>
        <w:tc>
          <w:tcPr>
            <w:tcW w:w="364"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B</w:t>
            </w:r>
          </w:p>
        </w:tc>
        <w:tc>
          <w:tcPr>
            <w:tcW w:w="353"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A</w:t>
            </w:r>
          </w:p>
        </w:tc>
        <w:tc>
          <w:tcPr>
            <w:tcW w:w="372"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A</w:t>
            </w:r>
          </w:p>
        </w:tc>
        <w:tc>
          <w:tcPr>
            <w:tcW w:w="364" w:type="dxa"/>
            <w:tcBorders>
              <w:top w:val="nil"/>
              <w:left w:val="nil"/>
              <w:bottom w:val="single" w:sz="8" w:space="0" w:color="auto"/>
              <w:right w:val="single" w:sz="8" w:space="0" w:color="auto"/>
            </w:tcBorders>
            <w:shd w:val="clear" w:color="auto" w:fill="auto"/>
            <w:vAlign w:val="center"/>
          </w:tcPr>
          <w:p w:rsidR="009C764D" w:rsidRDefault="0050569C" w:rsidP="007A7DCF">
            <w:pPr>
              <w:spacing w:line="288" w:lineRule="auto"/>
              <w:jc w:val="center"/>
              <w:rPr>
                <w:b/>
                <w:color w:val="000080"/>
              </w:rPr>
            </w:pPr>
            <w:r>
              <w:rPr>
                <w:b/>
                <w:color w:val="000080"/>
              </w:rPr>
              <w:t>D</w:t>
            </w:r>
            <w:bookmarkStart w:id="0" w:name="_GoBack"/>
            <w:bookmarkEnd w:id="0"/>
          </w:p>
        </w:tc>
        <w:tc>
          <w:tcPr>
            <w:tcW w:w="364"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C</w:t>
            </w:r>
          </w:p>
        </w:tc>
        <w:tc>
          <w:tcPr>
            <w:tcW w:w="364"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A</w:t>
            </w:r>
          </w:p>
        </w:tc>
        <w:tc>
          <w:tcPr>
            <w:tcW w:w="353"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B</w:t>
            </w:r>
          </w:p>
        </w:tc>
        <w:tc>
          <w:tcPr>
            <w:tcW w:w="364"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A</w:t>
            </w:r>
          </w:p>
        </w:tc>
        <w:tc>
          <w:tcPr>
            <w:tcW w:w="353"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C</w:t>
            </w:r>
          </w:p>
        </w:tc>
        <w:tc>
          <w:tcPr>
            <w:tcW w:w="527" w:type="dxa"/>
            <w:tcBorders>
              <w:top w:val="nil"/>
              <w:left w:val="nil"/>
              <w:bottom w:val="single" w:sz="8" w:space="0" w:color="auto"/>
              <w:right w:val="single" w:sz="8" w:space="0" w:color="auto"/>
            </w:tcBorders>
            <w:shd w:val="clear" w:color="auto" w:fill="auto"/>
            <w:vAlign w:val="center"/>
          </w:tcPr>
          <w:p w:rsidR="009C764D" w:rsidRDefault="00DD2707" w:rsidP="007A7DCF">
            <w:pPr>
              <w:spacing w:line="288" w:lineRule="auto"/>
              <w:jc w:val="center"/>
              <w:rPr>
                <w:b/>
                <w:color w:val="000080"/>
              </w:rPr>
            </w:pPr>
            <w:r>
              <w:rPr>
                <w:b/>
                <w:color w:val="000080"/>
              </w:rPr>
              <w:t>D</w:t>
            </w:r>
          </w:p>
        </w:tc>
      </w:tr>
    </w:tbl>
    <w:p w:rsidR="009D55C2" w:rsidRDefault="009D55C2" w:rsidP="009D55C2"/>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1C5372" w:rsidP="001C5372">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Đ, 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793DE0" w:rsidP="00793DE0">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r w:rsidR="004742AB" w:rsidRPr="004742AB">
              <w:rPr>
                <w:rFonts w:ascii="Calibri" w:eastAsia="Times New Roman" w:hAnsi="Calibri" w:cs="Calibri"/>
                <w:color w:val="000000"/>
                <w:szCs w:val="26"/>
              </w:rPr>
              <w:t>, 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4742AB" w:rsidP="001C5372">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 xml:space="preserve">Đ, S, </w:t>
            </w:r>
            <w:r w:rsidR="001C5372">
              <w:rPr>
                <w:rFonts w:ascii="Calibri" w:eastAsia="Times New Roman" w:hAnsi="Calibri" w:cs="Calibri"/>
                <w:color w:val="000000"/>
                <w:szCs w:val="26"/>
              </w:rPr>
              <w:t>S</w:t>
            </w:r>
            <w:r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793DE0" w:rsidP="00793DE0">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74BD"/>
    <w:rsid w:val="00143A82"/>
    <w:rsid w:val="0015074B"/>
    <w:rsid w:val="001C5372"/>
    <w:rsid w:val="00256767"/>
    <w:rsid w:val="0029639D"/>
    <w:rsid w:val="00326F90"/>
    <w:rsid w:val="00341518"/>
    <w:rsid w:val="003B6848"/>
    <w:rsid w:val="004742AB"/>
    <w:rsid w:val="004A4C1E"/>
    <w:rsid w:val="0050569C"/>
    <w:rsid w:val="00793DE0"/>
    <w:rsid w:val="009C493B"/>
    <w:rsid w:val="009C764D"/>
    <w:rsid w:val="009D55C2"/>
    <w:rsid w:val="009F7043"/>
    <w:rsid w:val="00AA1D8D"/>
    <w:rsid w:val="00B47730"/>
    <w:rsid w:val="00CB0664"/>
    <w:rsid w:val="00CE594D"/>
    <w:rsid w:val="00DD2707"/>
    <w:rsid w:val="00E373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23D5AD-2333-4275-8527-A6ED91096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1821</Words>
  <Characters>10385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12</cp:revision>
  <dcterms:created xsi:type="dcterms:W3CDTF">2026-03-09T01:23:00Z</dcterms:created>
  <dcterms:modified xsi:type="dcterms:W3CDTF">2026-03-09T02:19:00Z</dcterms:modified>
</cp:coreProperties>
</file>