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E0F5C3"/>
    <w:p w14:paraId="60D9F059"/>
    <w:p w14:paraId="68D79096"/>
    <w:p w14:paraId="728B69AD">
      <w:pPr>
        <w:jc w:val="center"/>
      </w:pPr>
      <w:r>
        <w:rPr>
          <w:b/>
          <w:color w:val="16436B"/>
          <w:sz w:val="30"/>
        </w:rPr>
        <w:t>BỘ MÔN AN TOÀN THÔNG TIN</w:t>
      </w:r>
    </w:p>
    <w:p w14:paraId="144C5911">
      <w:bookmarkStart w:id="33" w:name="_GoBack"/>
      <w:bookmarkEnd w:id="33"/>
    </w:p>
    <w:p w14:paraId="0CDEEEDE">
      <w:pPr>
        <w:jc w:val="center"/>
      </w:pPr>
      <w:r>
        <w:rPr>
          <w:b/>
          <w:color w:val="16436B"/>
          <w:sz w:val="46"/>
        </w:rPr>
        <w:t>BÁO CÁO THỰC HÀNH LAB 5</w:t>
      </w:r>
    </w:p>
    <w:p w14:paraId="469CA40C">
      <w:pPr>
        <w:jc w:val="center"/>
      </w:pPr>
      <w:r>
        <w:rPr>
          <w:b/>
          <w:sz w:val="32"/>
        </w:rPr>
        <w:t>THIẾT LẬP TƯỜNG LỬA PFSENSE</w:t>
      </w:r>
      <w:r>
        <w:rPr>
          <w:b/>
          <w:sz w:val="32"/>
        </w:rPr>
        <w:br w:type="textWrapping"/>
      </w:r>
      <w:r>
        <w:rPr>
          <w:b/>
          <w:sz w:val="32"/>
        </w:rPr>
        <w:t>CẤU HÌNH WAN – LAN – DMZ VÀ 5 TÌNH HUỐNG FIREWALL</w:t>
      </w:r>
    </w:p>
    <w:p w14:paraId="1FAC8D43"/>
    <w:p w14:paraId="7BCC9176"/>
    <w:tbl>
      <w:tblPr>
        <w:tblStyle w:val="38"/>
        <w:tblW w:w="91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8"/>
        <w:gridCol w:w="4577"/>
      </w:tblGrid>
      <w:tr w14:paraId="451D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shd w:val="clear" w:color="auto" w:fill="225078"/>
          </w:tcPr>
          <w:p w14:paraId="28E28A16">
            <w:pPr>
              <w:widowControl/>
              <w:suppressAutoHyphens/>
              <w:spacing w:before="0" w:after="140"/>
              <w:jc w:val="left"/>
              <w:rPr>
                <w:rFonts w:eastAsia="ＭＳ 明朝"/>
                <w:kern w:val="0"/>
                <w:szCs w:val="22"/>
                <w:lang w:val="en-US" w:eastAsia="en-US" w:bidi="ar-SA"/>
              </w:rPr>
            </w:pPr>
            <w:r>
              <w:rPr>
                <w:rFonts w:eastAsia="ＭＳ 明朝"/>
                <w:b/>
                <w:color w:val="FFFFFF"/>
                <w:kern w:val="0"/>
                <w:sz w:val="20"/>
                <w:szCs w:val="22"/>
                <w:lang w:val="en-US" w:eastAsia="en-US" w:bidi="ar-SA"/>
              </w:rPr>
              <w:t>Thông tin</w:t>
            </w:r>
          </w:p>
        </w:tc>
        <w:tc>
          <w:tcPr>
            <w:tcW w:w="4577" w:type="dxa"/>
            <w:shd w:val="clear" w:color="auto" w:fill="225078"/>
          </w:tcPr>
          <w:p w14:paraId="4FA79D85">
            <w:pPr>
              <w:widowControl/>
              <w:suppressAutoHyphens/>
              <w:spacing w:before="0" w:after="140"/>
              <w:jc w:val="left"/>
              <w:rPr>
                <w:rFonts w:eastAsia="ＭＳ 明朝"/>
                <w:kern w:val="0"/>
                <w:szCs w:val="22"/>
                <w:lang w:val="en-US" w:eastAsia="en-US" w:bidi="ar-SA"/>
              </w:rPr>
            </w:pPr>
            <w:r>
              <w:rPr>
                <w:rFonts w:eastAsia="ＭＳ 明朝"/>
                <w:b/>
                <w:color w:val="FFFFFF"/>
                <w:kern w:val="0"/>
                <w:sz w:val="20"/>
                <w:szCs w:val="22"/>
                <w:lang w:val="en-US" w:eastAsia="en-US" w:bidi="ar-SA"/>
              </w:rPr>
              <w:t>Nội dung</w:t>
            </w:r>
          </w:p>
        </w:tc>
      </w:tr>
      <w:tr w14:paraId="3724B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vAlign w:val="center"/>
          </w:tcPr>
          <w:p w14:paraId="7274121D">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Họ và tên</w:t>
            </w:r>
          </w:p>
        </w:tc>
        <w:tc>
          <w:tcPr>
            <w:tcW w:w="4577" w:type="dxa"/>
            <w:vAlign w:val="center"/>
          </w:tcPr>
          <w:p w14:paraId="6F2362DF">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Nguyễn Ngọc Tú Vy</w:t>
            </w:r>
          </w:p>
        </w:tc>
      </w:tr>
      <w:tr w14:paraId="5B5A3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shd w:val="clear" w:color="auto" w:fill="F1F5F9"/>
            <w:vAlign w:val="center"/>
          </w:tcPr>
          <w:p w14:paraId="43F3E511">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Mã số sinh viên</w:t>
            </w:r>
          </w:p>
        </w:tc>
        <w:tc>
          <w:tcPr>
            <w:tcW w:w="4577" w:type="dxa"/>
            <w:shd w:val="clear" w:color="auto" w:fill="F1F5F9"/>
            <w:vAlign w:val="center"/>
          </w:tcPr>
          <w:p w14:paraId="23C803BB">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1150070050</w:t>
            </w:r>
          </w:p>
        </w:tc>
      </w:tr>
      <w:tr w14:paraId="7E9D6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vAlign w:val="center"/>
          </w:tcPr>
          <w:p w14:paraId="798D1EB0">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Lớp</w:t>
            </w:r>
          </w:p>
        </w:tc>
        <w:tc>
          <w:tcPr>
            <w:tcW w:w="4577" w:type="dxa"/>
            <w:vAlign w:val="center"/>
          </w:tcPr>
          <w:p w14:paraId="77E0D9CB">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11_DH_TMDT</w:t>
            </w:r>
          </w:p>
        </w:tc>
      </w:tr>
      <w:tr w14:paraId="467C3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shd w:val="clear" w:color="auto" w:fill="F1F5F9"/>
            <w:vAlign w:val="center"/>
          </w:tcPr>
          <w:p w14:paraId="76694D1D">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Ngày thực hành</w:t>
            </w:r>
          </w:p>
        </w:tc>
        <w:tc>
          <w:tcPr>
            <w:tcW w:w="4577" w:type="dxa"/>
            <w:shd w:val="clear" w:color="auto" w:fill="F1F5F9"/>
            <w:vAlign w:val="center"/>
          </w:tcPr>
          <w:p w14:paraId="6EDFB90A">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06/10/2026</w:t>
            </w:r>
          </w:p>
        </w:tc>
      </w:tr>
      <w:tr w14:paraId="5F57A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vAlign w:val="center"/>
          </w:tcPr>
          <w:p w14:paraId="1CC04C27">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Nền tảng ảo hóa</w:t>
            </w:r>
          </w:p>
        </w:tc>
        <w:tc>
          <w:tcPr>
            <w:tcW w:w="4577" w:type="dxa"/>
            <w:vAlign w:val="center"/>
          </w:tcPr>
          <w:p w14:paraId="4348F057">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VMware Workstation</w:t>
            </w:r>
          </w:p>
        </w:tc>
      </w:tr>
      <w:tr w14:paraId="0F6B2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shd w:val="clear" w:color="auto" w:fill="F1F5F9"/>
            <w:vAlign w:val="center"/>
          </w:tcPr>
          <w:p w14:paraId="0E8E9407">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Firewall</w:t>
            </w:r>
          </w:p>
        </w:tc>
        <w:tc>
          <w:tcPr>
            <w:tcW w:w="4577" w:type="dxa"/>
            <w:shd w:val="clear" w:color="auto" w:fill="F1F5F9"/>
            <w:vAlign w:val="center"/>
          </w:tcPr>
          <w:p w14:paraId="0D641A27">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pfSense CE 2.7.2-RELEASE (amd64)</w:t>
            </w:r>
          </w:p>
        </w:tc>
      </w:tr>
      <w:tr w14:paraId="07CF2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vAlign w:val="center"/>
          </w:tcPr>
          <w:p w14:paraId="72A068C1">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Máy kiểm thử</w:t>
            </w:r>
          </w:p>
        </w:tc>
        <w:tc>
          <w:tcPr>
            <w:tcW w:w="4577" w:type="dxa"/>
            <w:vAlign w:val="center"/>
          </w:tcPr>
          <w:p w14:paraId="30BBDCDF">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Windows Server / Ubuntu Server 24.04.5 LTS</w:t>
            </w:r>
          </w:p>
        </w:tc>
      </w:tr>
      <w:tr w14:paraId="0070E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shd w:val="clear" w:color="auto" w:fill="F1F5F9"/>
            <w:vAlign w:val="center"/>
          </w:tcPr>
          <w:p w14:paraId="44A6C024">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Phạm vi</w:t>
            </w:r>
          </w:p>
        </w:tc>
        <w:tc>
          <w:tcPr>
            <w:tcW w:w="4577" w:type="dxa"/>
            <w:shd w:val="clear" w:color="auto" w:fill="F1F5F9"/>
            <w:vAlign w:val="center"/>
          </w:tcPr>
          <w:p w14:paraId="5BD259E6">
            <w:pPr>
              <w:widowControl/>
              <w:suppressAutoHyphens/>
              <w:spacing w:before="40" w:after="60"/>
              <w:jc w:val="left"/>
              <w:rPr>
                <w:rFonts w:eastAsia="ＭＳ 明朝"/>
                <w:kern w:val="0"/>
                <w:szCs w:val="22"/>
                <w:lang w:val="en-US" w:eastAsia="en-US" w:bidi="ar-SA"/>
              </w:rPr>
            </w:pPr>
            <w:r>
              <w:rPr>
                <w:rFonts w:eastAsia="ＭＳ 明朝"/>
                <w:kern w:val="0"/>
                <w:sz w:val="20"/>
                <w:szCs w:val="22"/>
                <w:lang w:val="en-US" w:eastAsia="en-US" w:bidi="ar-SA"/>
              </w:rPr>
              <w:t>Mạng ảo WAN – LAN – DMZ, bài tập thực hành</w:t>
            </w:r>
          </w:p>
        </w:tc>
      </w:tr>
    </w:tbl>
    <w:p w14:paraId="54EE8E03">
      <w:pPr>
        <w:spacing w:before="0" w:after="0"/>
      </w:pPr>
    </w:p>
    <w:p w14:paraId="7795C436"/>
    <w:p w14:paraId="52EE4D6D">
      <w:pPr>
        <w:jc w:val="center"/>
      </w:pPr>
      <w:r>
        <w:rPr>
          <w:i/>
          <w:color w:val="16436B"/>
          <w:sz w:val="20"/>
        </w:rPr>
        <w:t>BẢN TỔNG HỢP MINH CHỨNG / BÀN GIAO TIẾP TỤC HOÀN THIỆN</w:t>
      </w:r>
    </w:p>
    <w:p w14:paraId="585DA2F2">
      <w:r>
        <w:br w:type="page"/>
      </w:r>
    </w:p>
    <w:p w14:paraId="5AAFCCB8">
      <w:pPr>
        <w:pStyle w:val="39"/>
        <w:spacing w:before="0" w:after="120"/>
        <w:contextualSpacing/>
      </w:pPr>
      <w:r>
        <w:t>MỤC LỤC</w:t>
      </w:r>
    </w:p>
    <w:sdt>
      <w:sdtPr>
        <w:id w:val="147456859"/>
        <w:docPartObj>
          <w:docPartGallery w:val="Table of Contents"/>
          <w:docPartUnique/>
        </w:docPartObj>
      </w:sdtPr>
      <w:sdtEndPr>
        <w:rPr>
          <w:rFonts w:hint="default" w:ascii="Times New Roman" w:hAnsi="Times New Roman" w:cs="Times New Roman"/>
          <w:sz w:val="26"/>
          <w:szCs w:val="26"/>
        </w:rPr>
      </w:sdtEndPr>
      <w:sdtContent>
        <w:p w14:paraId="7B77A153">
          <w:pPr>
            <w:pStyle w:val="40"/>
            <w:tabs>
              <w:tab w:val="right" w:leader="dot" w:pos="9155"/>
              <w:tab w:val="clear" w:pos="9156"/>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Style w:val="167"/>
              <w:rFonts w:hint="default" w:ascii="Times New Roman" w:hAnsi="Times New Roman" w:cs="Times New Roman"/>
              <w:sz w:val="26"/>
              <w:szCs w:val="26"/>
            </w:rPr>
            <w:instrText xml:space="preserve"> TOC \z \o "1-2" \u \h</w:instrText>
          </w:r>
          <w:r>
            <w:rPr>
              <w:rStyle w:val="167"/>
              <w:rFonts w:hint="default" w:ascii="Times New Roman" w:hAnsi="Times New Roman" w:cs="Times New Roman"/>
              <w:sz w:val="26"/>
              <w:szCs w:val="26"/>
            </w:rPr>
            <w:fldChar w:fldCharType="separate"/>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"__RefHeading___Toc1096_2237400335"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A. TỔNG QUAN</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3</w:t>
          </w:r>
          <w:r>
            <w:rPr>
              <w:rStyle w:val="167"/>
              <w:rFonts w:hint="default" w:ascii="Times New Roman" w:hAnsi="Times New Roman" w:cs="Times New Roman"/>
              <w:sz w:val="26"/>
              <w:szCs w:val="26"/>
            </w:rPr>
            <w:fldChar w:fldCharType="end"/>
          </w:r>
        </w:p>
        <w:p w14:paraId="7C21F114">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"__RefHeading___Toc1098_2237400335"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1. Mục tiêu và phạm vi</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3</w:t>
          </w:r>
          <w:r>
            <w:rPr>
              <w:rStyle w:val="167"/>
              <w:rFonts w:hint="default" w:ascii="Times New Roman" w:hAnsi="Times New Roman" w:cs="Times New Roman"/>
              <w:sz w:val="26"/>
              <w:szCs w:val="26"/>
            </w:rPr>
            <w:fldChar w:fldCharType="end"/>
          </w:r>
        </w:p>
        <w:p w14:paraId="6A73645F">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"__RefHeading___Toc1100_2237400335"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2. Môi trường triển khai và mô hình IP</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3</w:t>
          </w:r>
          <w:r>
            <w:rPr>
              <w:rStyle w:val="167"/>
              <w:rFonts w:hint="default" w:ascii="Times New Roman" w:hAnsi="Times New Roman" w:cs="Times New Roman"/>
              <w:sz w:val="26"/>
              <w:szCs w:val="26"/>
            </w:rPr>
            <w:fldChar w:fldCharType="end"/>
          </w:r>
        </w:p>
        <w:p w14:paraId="34FAE8E2">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"__RefHeading___Toc1102_2237400335"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3. Đặc điểm triển khai trên VMware</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3</w:t>
          </w:r>
          <w:r>
            <w:rPr>
              <w:rStyle w:val="167"/>
              <w:rFonts w:hint="default" w:ascii="Times New Roman" w:hAnsi="Times New Roman" w:cs="Times New Roman"/>
              <w:sz w:val="26"/>
              <w:szCs w:val="26"/>
            </w:rPr>
            <w:fldChar w:fldCharType="end"/>
          </w:r>
        </w:p>
        <w:p w14:paraId="789AF7AE">
          <w:pPr>
            <w:pStyle w:val="40"/>
            <w:tabs>
              <w:tab w:val="right" w:leader="dot" w:pos="9155"/>
              <w:tab w:val="clear" w:pos="9156"/>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"__RefHeading___Toc1104_2237400335"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B. THỰC HÀNH THIẾT LẬP HỆ THỐNG</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4</w:t>
          </w:r>
          <w:r>
            <w:rPr>
              <w:rStyle w:val="167"/>
              <w:rFonts w:hint="default" w:ascii="Times New Roman" w:hAnsi="Times New Roman" w:cs="Times New Roman"/>
              <w:sz w:val="26"/>
              <w:szCs w:val="26"/>
            </w:rPr>
            <w:fldChar w:fldCharType="end"/>
          </w:r>
        </w:p>
        <w:p w14:paraId="7368C24E">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"__RefHeading___Toc1106_2237400335"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1. Kiểm tra mạng máy thật</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4</w:t>
          </w:r>
          <w:r>
            <w:rPr>
              <w:rStyle w:val="167"/>
              <w:rFonts w:hint="default" w:ascii="Times New Roman" w:hAnsi="Times New Roman" w:cs="Times New Roman"/>
              <w:sz w:val="26"/>
              <w:szCs w:val="26"/>
            </w:rPr>
            <w:fldChar w:fldCharType="end"/>
          </w:r>
        </w:p>
        <w:p w14:paraId="7F31D4C7">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"__RefHeading___Toc1108_2237400335"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2. Tạo VMnet2 (LAN) và VMnet3 (DMZ)</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4</w:t>
          </w:r>
          <w:r>
            <w:rPr>
              <w:rStyle w:val="167"/>
              <w:rFonts w:hint="default" w:ascii="Times New Roman" w:hAnsi="Times New Roman" w:cs="Times New Roman"/>
              <w:sz w:val="26"/>
              <w:szCs w:val="26"/>
            </w:rPr>
            <w:fldChar w:fldCharType="end"/>
          </w:r>
        </w:p>
        <w:p w14:paraId="7BBC5561">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"__RefHeading___Toc1110_2237400335"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3. Tạo VM pfSense và chuẩn bị ISO</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5</w:t>
          </w:r>
          <w:r>
            <w:rPr>
              <w:rStyle w:val="167"/>
              <w:rFonts w:hint="default" w:ascii="Times New Roman" w:hAnsi="Times New Roman" w:cs="Times New Roman"/>
              <w:sz w:val="26"/>
              <w:szCs w:val="26"/>
            </w:rPr>
            <w:fldChar w:fldCharType="end"/>
          </w:r>
        </w:p>
        <w:p w14:paraId="17856E29">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"__RefHeading___Toc1112_2237400335"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4. Cài pfSense CE 2.7.2</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6</w:t>
          </w:r>
          <w:r>
            <w:rPr>
              <w:rStyle w:val="167"/>
              <w:rFonts w:hint="default" w:ascii="Times New Roman" w:hAnsi="Times New Roman" w:cs="Times New Roman"/>
              <w:sz w:val="26"/>
              <w:szCs w:val="26"/>
            </w:rPr>
            <w:fldChar w:fldCharType="end"/>
          </w:r>
        </w:p>
        <w:p w14:paraId="09D88915">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"__RefHeading___Toc1114_2237400335"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5. Gán interface và cấu hình địa chỉ IP</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7</w:t>
          </w:r>
          <w:r>
            <w:rPr>
              <w:rStyle w:val="167"/>
              <w:rFonts w:hint="default" w:ascii="Times New Roman" w:hAnsi="Times New Roman" w:cs="Times New Roman"/>
              <w:sz w:val="26"/>
              <w:szCs w:val="26"/>
            </w:rPr>
            <w:fldChar w:fldCharType="end"/>
          </w:r>
        </w:p>
        <w:p w14:paraId="75B9344C">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"__RefHeading___Toc1116_2237400335"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6. Thiết lập WebGUI và kiểm tra Dashboard</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9</w:t>
          </w:r>
          <w:r>
            <w:rPr>
              <w:rStyle w:val="167"/>
              <w:rFonts w:hint="default" w:ascii="Times New Roman" w:hAnsi="Times New Roman" w:cs="Times New Roman"/>
              <w:sz w:val="26"/>
              <w:szCs w:val="26"/>
            </w:rPr>
            <w:fldChar w:fldCharType="end"/>
          </w:r>
        </w:p>
        <w:p w14:paraId="240449FD">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"__RefHeading___Toc1118_2237400335"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7. Kiểm tra Internet và DNS từ pfSense</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10</w:t>
          </w:r>
          <w:r>
            <w:rPr>
              <w:rStyle w:val="167"/>
              <w:rFonts w:hint="default" w:ascii="Times New Roman" w:hAnsi="Times New Roman" w:cs="Times New Roman"/>
              <w:sz w:val="26"/>
              <w:szCs w:val="26"/>
            </w:rPr>
            <w:fldChar w:fldCharType="end"/>
          </w:r>
        </w:p>
        <w:p w14:paraId="33AEDE9B">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"__RefHeading___Toc1120_2237400335"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8. Kiểm tra Automatic Outbound NAT và DMZ</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11</w:t>
          </w:r>
          <w:r>
            <w:rPr>
              <w:rStyle w:val="167"/>
              <w:rFonts w:hint="default" w:ascii="Times New Roman" w:hAnsi="Times New Roman" w:cs="Times New Roman"/>
              <w:sz w:val="26"/>
              <w:szCs w:val="26"/>
            </w:rPr>
            <w:fldChar w:fldCharType="end"/>
          </w:r>
        </w:p>
        <w:p w14:paraId="39088239">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"__RefHeading___Toc1122_2237400335"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9. Chuẩn bị Ubuntu LAN-Test</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12</w:t>
          </w:r>
          <w:r>
            <w:rPr>
              <w:rStyle w:val="167"/>
              <w:rFonts w:hint="default" w:ascii="Times New Roman" w:hAnsi="Times New Roman" w:cs="Times New Roman"/>
              <w:sz w:val="26"/>
              <w:szCs w:val="26"/>
            </w:rPr>
            <w:fldChar w:fldCharType="end"/>
          </w:r>
        </w:p>
        <w:p w14:paraId="5E66D5CD">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"__RefHeading___Toc1124_2237400335"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10. Máy Windows Server LAN và DMZ-Web</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16</w:t>
          </w:r>
          <w:r>
            <w:rPr>
              <w:rStyle w:val="167"/>
              <w:rFonts w:hint="default" w:ascii="Times New Roman" w:hAnsi="Times New Roman" w:cs="Times New Roman"/>
              <w:sz w:val="26"/>
              <w:szCs w:val="26"/>
            </w:rPr>
            <w:fldChar w:fldCharType="end"/>
          </w:r>
        </w:p>
        <w:p w14:paraId="5ED65599">
          <w:pPr>
            <w:pStyle w:val="40"/>
            <w:tabs>
              <w:tab w:val="right" w:leader="dot" w:pos="9155"/>
              <w:tab w:val="clear" w:pos="9156"/>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"__RefHeading___Toc1126_2237400335"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C. NĂM TÌNH HUỐNG FIREWALL</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17</w:t>
          </w:r>
          <w:r>
            <w:rPr>
              <w:rStyle w:val="167"/>
              <w:rFonts w:hint="default" w:ascii="Times New Roman" w:hAnsi="Times New Roman" w:cs="Times New Roman"/>
              <w:sz w:val="26"/>
              <w:szCs w:val="26"/>
            </w:rPr>
            <w:fldChar w:fldCharType="end"/>
          </w:r>
        </w:p>
        <w:p w14:paraId="62BDA399">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"__RefHeading___Toc1128_2237400335"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1. Tình huống 1 — Chặn ICMP, vẫn cho phép Web và DNS</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17</w:t>
          </w:r>
          <w:r>
            <w:rPr>
              <w:rStyle w:val="167"/>
              <w:rFonts w:hint="default" w:ascii="Times New Roman" w:hAnsi="Times New Roman" w:cs="Times New Roman"/>
              <w:sz w:val="26"/>
              <w:szCs w:val="26"/>
            </w:rPr>
            <w:fldChar w:fldCharType="end"/>
          </w:r>
        </w:p>
        <w:p w14:paraId="08678E12">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"__RefHeading___Toc1130_2237400335"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2. Tình huống 2 — Giới hạn chỉ một máy LAN ra Internet</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18</w:t>
          </w:r>
          <w:r>
            <w:rPr>
              <w:rStyle w:val="167"/>
              <w:rFonts w:hint="default" w:ascii="Times New Roman" w:hAnsi="Times New Roman" w:cs="Times New Roman"/>
              <w:sz w:val="26"/>
              <w:szCs w:val="26"/>
            </w:rPr>
            <w:fldChar w:fldCharType="end"/>
          </w:r>
        </w:p>
        <w:p w14:paraId="33832FEC">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"__RefHeading___Toc1132_2237400335"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3. Tình huống 3 — Cô lập DMZ khỏi LAN, DMZ vẫn ra Internet</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18</w:t>
          </w:r>
          <w:r>
            <w:rPr>
              <w:rStyle w:val="167"/>
              <w:rFonts w:hint="default" w:ascii="Times New Roman" w:hAnsi="Times New Roman" w:cs="Times New Roman"/>
              <w:sz w:val="26"/>
              <w:szCs w:val="26"/>
            </w:rPr>
            <w:fldChar w:fldCharType="end"/>
          </w:r>
        </w:p>
        <w:p w14:paraId="6FA7FC7F">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"__RefHeading___Toc1134_2237400335"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4. Tình huống 4 — Port Forward từ WAN tới Web Server trong DMZ</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21</w:t>
          </w:r>
          <w:r>
            <w:rPr>
              <w:rStyle w:val="167"/>
              <w:rFonts w:hint="default" w:ascii="Times New Roman" w:hAnsi="Times New Roman" w:cs="Times New Roman"/>
              <w:sz w:val="26"/>
              <w:szCs w:val="26"/>
            </w:rPr>
            <w:fldChar w:fldCharType="end"/>
          </w:r>
        </w:p>
        <w:p w14:paraId="61967ACB">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"__RefHeading___Toc1136_2237400335"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5. Tình huống 5 — Firewall logging và phân tích bản ghi chặn</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23</w:t>
          </w:r>
          <w:r>
            <w:rPr>
              <w:rStyle w:val="167"/>
              <w:rFonts w:hint="default" w:ascii="Times New Roman" w:hAnsi="Times New Roman" w:cs="Times New Roman"/>
              <w:sz w:val="26"/>
              <w:szCs w:val="26"/>
            </w:rPr>
            <w:fldChar w:fldCharType="end"/>
          </w:r>
        </w:p>
        <w:p w14:paraId="0CE844EF">
          <w:pPr>
            <w:pStyle w:val="40"/>
            <w:tabs>
              <w:tab w:val="right" w:leader="dot" w:pos="9155"/>
              <w:tab w:val="clear" w:pos="9156"/>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"__RefHeading___Toc1138_2237400335"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D. TRẢ LỜI SÁU CÂU HỎI PHÂN TÍCH</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24</w:t>
          </w:r>
          <w:r>
            <w:rPr>
              <w:rStyle w:val="167"/>
              <w:rFonts w:hint="default" w:ascii="Times New Roman" w:hAnsi="Times New Roman" w:cs="Times New Roman"/>
              <w:sz w:val="26"/>
              <w:szCs w:val="26"/>
            </w:rPr>
            <w:fldChar w:fldCharType="end"/>
          </w:r>
        </w:p>
        <w:p w14:paraId="4FAF1408">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"__RefHeading___Toc1140_2237400335"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1. Phân biệt vai trò của NAT và firewall rule trong mô hình.</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24</w:t>
          </w:r>
          <w:r>
            <w:rPr>
              <w:rStyle w:val="167"/>
              <w:rFonts w:hint="default" w:ascii="Times New Roman" w:hAnsi="Times New Roman" w:cs="Times New Roman"/>
              <w:sz w:val="26"/>
              <w:szCs w:val="26"/>
            </w:rPr>
            <w:fldChar w:fldCharType="end"/>
          </w:r>
        </w:p>
        <w:p w14:paraId="086B7FB2">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"__RefHeading___Toc1142_2237400335"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2. Vì sao nên tách máy chủ Web/Mail/FTP vào DMZ thay vì LAN?</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24</w:t>
          </w:r>
          <w:r>
            <w:rPr>
              <w:rStyle w:val="167"/>
              <w:rFonts w:hint="default" w:ascii="Times New Roman" w:hAnsi="Times New Roman" w:cs="Times New Roman"/>
              <w:sz w:val="26"/>
              <w:szCs w:val="26"/>
            </w:rPr>
            <w:fldChar w:fldCharType="end"/>
          </w:r>
        </w:p>
        <w:p w14:paraId="33022CF9">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"__RefHeading___Toc1144_2237400335"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3. Nếu rule Block nằm dưới một rule Pass tổng quát thì kết quả có thể như thế nào?</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24</w:t>
          </w:r>
          <w:r>
            <w:rPr>
              <w:rStyle w:val="167"/>
              <w:rFonts w:hint="default" w:ascii="Times New Roman" w:hAnsi="Times New Roman" w:cs="Times New Roman"/>
              <w:sz w:val="26"/>
              <w:szCs w:val="26"/>
            </w:rPr>
            <w:fldChar w:fldCharType="end"/>
          </w:r>
        </w:p>
        <w:p w14:paraId="273BC9D9">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"__RefHeading___Toc1146_2237400335"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4. Muốn chặn ping nhưng vẫn cho truy cập web, cần cấu hình các rule nào?</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24</w:t>
          </w:r>
          <w:r>
            <w:rPr>
              <w:rStyle w:val="167"/>
              <w:rFonts w:hint="default" w:ascii="Times New Roman" w:hAnsi="Times New Roman" w:cs="Times New Roman"/>
              <w:sz w:val="26"/>
              <w:szCs w:val="26"/>
            </w:rPr>
            <w:fldChar w:fldCharType="end"/>
          </w:r>
        </w:p>
        <w:p w14:paraId="67EB1F87">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"__RefHeading___Toc1148_2237400335"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5. Logging của firewall giúp ích gì trong xử lý sự cố?</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25</w:t>
          </w:r>
          <w:r>
            <w:rPr>
              <w:rStyle w:val="167"/>
              <w:rFonts w:hint="default" w:ascii="Times New Roman" w:hAnsi="Times New Roman" w:cs="Times New Roman"/>
              <w:sz w:val="26"/>
              <w:szCs w:val="26"/>
            </w:rPr>
            <w:fldChar w:fldCharType="end"/>
          </w:r>
        </w:p>
        <w:p w14:paraId="65ED8D06">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"__RefHeading___Toc1150_2237400335"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6. Nêu ít nhất ba biện pháp hardening cho pfSense trong mô hình này.</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25</w:t>
          </w:r>
          <w:r>
            <w:rPr>
              <w:rStyle w:val="167"/>
              <w:rFonts w:hint="default" w:ascii="Times New Roman" w:hAnsi="Times New Roman" w:cs="Times New Roman"/>
              <w:sz w:val="26"/>
              <w:szCs w:val="26"/>
            </w:rPr>
            <w:fldChar w:fldCharType="end"/>
          </w:r>
        </w:p>
        <w:p w14:paraId="6E98324E">
          <w:pPr>
            <w:pStyle w:val="40"/>
            <w:tabs>
              <w:tab w:val="right" w:leader="dot" w:pos="9155"/>
              <w:tab w:val="clear" w:pos="9156"/>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"__RefHeading___Toc1152_2237400335"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E. TỔNG KẾT, BẰNG CHỨNG VÀ BÀN GIAO</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25</w:t>
          </w:r>
          <w:r>
            <w:rPr>
              <w:rStyle w:val="167"/>
              <w:rFonts w:hint="default" w:ascii="Times New Roman" w:hAnsi="Times New Roman" w:cs="Times New Roman"/>
              <w:sz w:val="26"/>
              <w:szCs w:val="26"/>
            </w:rPr>
            <w:fldChar w:fldCharType="end"/>
          </w:r>
        </w:p>
        <w:p w14:paraId="2459007E">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"__RefHeading___Toc1154_2237400335"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1. Bảng trạng thái đối chiếu minh chứng</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25</w:t>
          </w:r>
          <w:r>
            <w:rPr>
              <w:rStyle w:val="167"/>
              <w:rFonts w:hint="default" w:ascii="Times New Roman" w:hAnsi="Times New Roman" w:cs="Times New Roman"/>
              <w:sz w:val="26"/>
              <w:szCs w:val="26"/>
            </w:rPr>
            <w:fldChar w:fldCharType="end"/>
          </w:r>
        </w:p>
        <w:p w14:paraId="34C58D5B">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"__RefHeading___Toc1156_2237400335"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2. Danh mục hình và mục cần bổ sung ở bản final</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26</w:t>
          </w:r>
          <w:r>
            <w:rPr>
              <w:rStyle w:val="167"/>
              <w:rFonts w:hint="default" w:ascii="Times New Roman" w:hAnsi="Times New Roman" w:cs="Times New Roman"/>
              <w:sz w:val="26"/>
              <w:szCs w:val="26"/>
            </w:rPr>
            <w:fldChar w:fldCharType="end"/>
          </w:r>
        </w:p>
        <w:p w14:paraId="347CC3D3">
          <w:pPr>
            <w:pStyle w:val="42"/>
            <w:tabs>
              <w:tab w:val="right" w:leader="dot" w:pos="9155"/>
              <w:tab w:val="clear" w:pos="8873"/>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"__RefHeading___Toc1158_2237400335"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3. Kết luận</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26</w:t>
          </w:r>
          <w:r>
            <w:rPr>
              <w:rStyle w:val="167"/>
              <w:rFonts w:hint="default" w:ascii="Times New Roman" w:hAnsi="Times New Roman" w:cs="Times New Roman"/>
              <w:sz w:val="26"/>
              <w:szCs w:val="26"/>
            </w:rPr>
            <w:fldChar w:fldCharType="end"/>
          </w:r>
        </w:p>
        <w:p w14:paraId="267814B3">
          <w:pPr>
            <w:pStyle w:val="40"/>
            <w:tabs>
              <w:tab w:val="right" w:leader="dot" w:pos="9155"/>
              <w:tab w:val="clear" w:pos="9156"/>
            </w:tabs>
            <w:jc w:val="both"/>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"__RefHeading___Toc1160_2237400335" \h </w:instrText>
          </w:r>
          <w:r>
            <w:rPr>
              <w:rFonts w:hint="default" w:ascii="Times New Roman" w:hAnsi="Times New Roman" w:cs="Times New Roman"/>
              <w:sz w:val="26"/>
              <w:szCs w:val="26"/>
            </w:rPr>
            <w:fldChar w:fldCharType="separate"/>
          </w:r>
          <w:r>
            <w:rPr>
              <w:rStyle w:val="167"/>
              <w:rFonts w:hint="default" w:ascii="Times New Roman" w:hAnsi="Times New Roman" w:cs="Times New Roman"/>
              <w:sz w:val="26"/>
              <w:szCs w:val="26"/>
            </w:rPr>
            <w:t>TÀI LIỆU THAM KHẢO</w:t>
          </w:r>
          <w:r>
            <w:rPr>
              <w:rStyle w:val="167"/>
              <w:rFonts w:hint="default" w:ascii="Times New Roman" w:hAnsi="Times New Roman" w:cs="Times New Roman"/>
              <w:sz w:val="26"/>
              <w:szCs w:val="26"/>
            </w:rPr>
            <w:tab/>
          </w:r>
          <w:r>
            <w:rPr>
              <w:rStyle w:val="167"/>
              <w:rFonts w:hint="default" w:ascii="Times New Roman" w:hAnsi="Times New Roman" w:cs="Times New Roman"/>
              <w:sz w:val="26"/>
              <w:szCs w:val="26"/>
            </w:rPr>
            <w:t>26</w:t>
          </w:r>
          <w:r>
            <w:rPr>
              <w:rStyle w:val="167"/>
              <w:rFonts w:hint="default" w:ascii="Times New Roman" w:hAnsi="Times New Roman" w:cs="Times New Roman"/>
              <w:sz w:val="26"/>
              <w:szCs w:val="26"/>
            </w:rPr>
            <w:fldChar w:fldCharType="end"/>
          </w:r>
          <w:r>
            <w:rPr>
              <w:rStyle w:val="167"/>
              <w:rFonts w:hint="default" w:ascii="Times New Roman" w:hAnsi="Times New Roman" w:cs="Times New Roman"/>
              <w:sz w:val="26"/>
              <w:szCs w:val="26"/>
            </w:rPr>
            <w:fldChar w:fldCharType="end"/>
          </w:r>
        </w:p>
      </w:sdtContent>
    </w:sdt>
    <w:p w14:paraId="14223E00">
      <w:pPr>
        <w:jc w:val="both"/>
        <w:rPr>
          <w:rFonts w:hint="default" w:ascii="Times New Roman" w:hAnsi="Times New Roman" w:cs="Times New Roman"/>
          <w:sz w:val="26"/>
          <w:szCs w:val="26"/>
        </w:rPr>
      </w:pPr>
      <w:r>
        <w:rPr>
          <w:rFonts w:hint="default" w:ascii="Times New Roman" w:hAnsi="Times New Roman" w:cs="Times New Roman"/>
          <w:sz w:val="26"/>
          <w:szCs w:val="26"/>
        </w:rPr>
        <w:br w:type="page"/>
      </w:r>
    </w:p>
    <w:p w14:paraId="2DE3790E">
      <w:pPr>
        <w:pStyle w:val="2"/>
        <w:spacing w:before="0" w:after="120"/>
        <w:jc w:val="both"/>
        <w:rPr>
          <w:rFonts w:hint="default" w:ascii="Times New Roman" w:hAnsi="Times New Roman" w:cs="Times New Roman"/>
          <w:sz w:val="26"/>
          <w:szCs w:val="26"/>
        </w:rPr>
      </w:pPr>
      <w:bookmarkStart w:id="0" w:name="__RefHeading___Toc1096_2237400335"/>
      <w:bookmarkEnd w:id="0"/>
      <w:r>
        <w:rPr>
          <w:rFonts w:hint="default" w:ascii="Times New Roman" w:hAnsi="Times New Roman" w:cs="Times New Roman"/>
          <w:sz w:val="26"/>
          <w:szCs w:val="26"/>
        </w:rPr>
        <w:t>A. TỔNG QUAN</w:t>
      </w:r>
    </w:p>
    <w:p w14:paraId="7E45D3E4">
      <w:pPr>
        <w:pStyle w:val="3"/>
        <w:jc w:val="both"/>
        <w:rPr>
          <w:rFonts w:hint="default" w:ascii="Times New Roman" w:hAnsi="Times New Roman" w:cs="Times New Roman"/>
          <w:sz w:val="26"/>
          <w:szCs w:val="26"/>
        </w:rPr>
      </w:pPr>
      <w:bookmarkStart w:id="1" w:name="__RefHeading___Toc1098_2237400335"/>
      <w:bookmarkEnd w:id="1"/>
      <w:r>
        <w:rPr>
          <w:rFonts w:hint="default" w:ascii="Times New Roman" w:hAnsi="Times New Roman" w:cs="Times New Roman"/>
          <w:sz w:val="26"/>
          <w:szCs w:val="26"/>
        </w:rPr>
        <w:t>1. Mục tiêu và phạm vi</w:t>
      </w:r>
    </w:p>
    <w:p w14:paraId="5C565C59">
      <w:pPr>
        <w:jc w:val="both"/>
        <w:rPr>
          <w:rFonts w:hint="default" w:ascii="Times New Roman" w:hAnsi="Times New Roman" w:cs="Times New Roman"/>
          <w:sz w:val="26"/>
          <w:szCs w:val="26"/>
        </w:rPr>
      </w:pPr>
      <w:r>
        <w:rPr>
          <w:rFonts w:hint="default" w:ascii="Times New Roman" w:hAnsi="Times New Roman" w:cs="Times New Roman"/>
          <w:sz w:val="26"/>
          <w:szCs w:val="26"/>
        </w:rPr>
        <w:t>Bài thực hành xây dựng một hệ thống tường lửa pfSense phân tách ba vùng mạng WAN, LAN và DMZ. Sinh viên cài đặt pfSense CE 2.7.2, cấu hình địa chỉ IP, truy cập giao diện quản trị, kiểm tra kết nối WAN/DNS, cấu hình NAT và thực hiện năm tình huống liên quan đến lọc ICMP, hạn chế host, cô lập DMZ, chuyển tiếp cổng và ghi log.</w:t>
      </w:r>
    </w:p>
    <w:p w14:paraId="01FD72E3">
      <w:pPr>
        <w:jc w:val="both"/>
        <w:rPr>
          <w:rFonts w:hint="default" w:ascii="Times New Roman" w:hAnsi="Times New Roman" w:cs="Times New Roman"/>
          <w:sz w:val="26"/>
          <w:szCs w:val="26"/>
        </w:rPr>
      </w:pPr>
      <w:r>
        <w:rPr>
          <w:rFonts w:hint="default" w:ascii="Times New Roman" w:hAnsi="Times New Roman" w:cs="Times New Roman"/>
          <w:sz w:val="26"/>
          <w:szCs w:val="26"/>
        </w:rPr>
        <w:t>Bản báo cáo tổng hợp quá trình thực hành được ghi nhận trong cuộc trò chuyện, file Word ảnh và bộ ảnh kết quả LAB5_pfSense_screenshots.zip. Người thực hành xác nhận đã hoàn thành cả năm tình huống. Bộ ảnh bổ sung thể hiện kết quả thực tế của tình huống 3 (DMZ), 4 (Port Forward) và 5 (Firewall Logging); tình huống 1 và 2 đã được mô tả theo yêu cầu nhưng chưa có ảnh kiểm thử riêng trong các tài liệu nhận được.</w:t>
      </w:r>
    </w:p>
    <w:p w14:paraId="7EE12F67">
      <w:pPr>
        <w:pStyle w:val="3"/>
        <w:jc w:val="both"/>
        <w:rPr>
          <w:rFonts w:hint="default" w:ascii="Times New Roman" w:hAnsi="Times New Roman" w:cs="Times New Roman"/>
          <w:sz w:val="26"/>
          <w:szCs w:val="26"/>
        </w:rPr>
      </w:pPr>
      <w:bookmarkStart w:id="2" w:name="__RefHeading___Toc1100_2237400335"/>
      <w:bookmarkEnd w:id="2"/>
      <w:r>
        <w:rPr>
          <w:rFonts w:hint="default" w:ascii="Times New Roman" w:hAnsi="Times New Roman" w:cs="Times New Roman"/>
          <w:sz w:val="26"/>
          <w:szCs w:val="26"/>
        </w:rPr>
        <w:t>2. Môi trường triển khai và mô hình IP</w:t>
      </w:r>
    </w:p>
    <w:tbl>
      <w:tblPr>
        <w:tblStyle w:val="38"/>
        <w:tblW w:w="91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2"/>
        <w:gridCol w:w="3052"/>
        <w:gridCol w:w="3052"/>
      </w:tblGrid>
      <w:tr w14:paraId="7ADC6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225078"/>
          </w:tcPr>
          <w:p w14:paraId="2026EDA5">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Thiết bị / thành phần</w:t>
            </w:r>
          </w:p>
        </w:tc>
        <w:tc>
          <w:tcPr>
            <w:tcW w:w="3052" w:type="dxa"/>
            <w:shd w:val="clear" w:color="auto" w:fill="225078"/>
          </w:tcPr>
          <w:p w14:paraId="7345E11C">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Mạng / IP</w:t>
            </w:r>
          </w:p>
        </w:tc>
        <w:tc>
          <w:tcPr>
            <w:tcW w:w="3052" w:type="dxa"/>
            <w:shd w:val="clear" w:color="auto" w:fill="225078"/>
          </w:tcPr>
          <w:p w14:paraId="5B27C82B">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Vai trò</w:t>
            </w:r>
          </w:p>
        </w:tc>
      </w:tr>
      <w:tr w14:paraId="21E0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73C5DDA8">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Máy thật Windows (Wi-Fi)</w:t>
            </w:r>
          </w:p>
        </w:tc>
        <w:tc>
          <w:tcPr>
            <w:tcW w:w="3052" w:type="dxa"/>
            <w:vAlign w:val="center"/>
          </w:tcPr>
          <w:p w14:paraId="217F99E5">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192.168.1.6/24</w:t>
            </w:r>
          </w:p>
        </w:tc>
        <w:tc>
          <w:tcPr>
            <w:tcW w:w="3052" w:type="dxa"/>
            <w:vAlign w:val="center"/>
          </w:tcPr>
          <w:p w14:paraId="55224F81">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Máy quản trị và kiểm thử từ host</w:t>
            </w:r>
          </w:p>
        </w:tc>
      </w:tr>
      <w:tr w14:paraId="4DCF6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F1F5F9"/>
            <w:vAlign w:val="center"/>
          </w:tcPr>
          <w:p w14:paraId="397FA64C">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VMware VMnet8 (NAT)</w:t>
            </w:r>
          </w:p>
        </w:tc>
        <w:tc>
          <w:tcPr>
            <w:tcW w:w="3052" w:type="dxa"/>
            <w:shd w:val="clear" w:color="auto" w:fill="F1F5F9"/>
            <w:vAlign w:val="center"/>
          </w:tcPr>
          <w:p w14:paraId="1625CBAC">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192.168.195.0/24</w:t>
            </w:r>
          </w:p>
        </w:tc>
        <w:tc>
          <w:tcPr>
            <w:tcW w:w="3052" w:type="dxa"/>
            <w:shd w:val="clear" w:color="auto" w:fill="F1F5F9"/>
            <w:vAlign w:val="center"/>
          </w:tcPr>
          <w:p w14:paraId="18A57DDE">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WAN của pfSense</w:t>
            </w:r>
          </w:p>
        </w:tc>
      </w:tr>
      <w:tr w14:paraId="3DBB1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1E028572">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VMware VMnet2 (Host-only)</w:t>
            </w:r>
          </w:p>
        </w:tc>
        <w:tc>
          <w:tcPr>
            <w:tcW w:w="3052" w:type="dxa"/>
            <w:vAlign w:val="center"/>
          </w:tcPr>
          <w:p w14:paraId="60FABB26">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10.0.0.0/8</w:t>
            </w:r>
          </w:p>
        </w:tc>
        <w:tc>
          <w:tcPr>
            <w:tcW w:w="3052" w:type="dxa"/>
            <w:vAlign w:val="center"/>
          </w:tcPr>
          <w:p w14:paraId="072ABC21">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LAN nội bộ</w:t>
            </w:r>
          </w:p>
        </w:tc>
      </w:tr>
      <w:tr w14:paraId="1027B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F1F5F9"/>
            <w:vAlign w:val="center"/>
          </w:tcPr>
          <w:p w14:paraId="619EF77C">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VMware VMnet3 (Host-only)</w:t>
            </w:r>
          </w:p>
        </w:tc>
        <w:tc>
          <w:tcPr>
            <w:tcW w:w="3052" w:type="dxa"/>
            <w:shd w:val="clear" w:color="auto" w:fill="F1F5F9"/>
            <w:vAlign w:val="center"/>
          </w:tcPr>
          <w:p w14:paraId="65DA0D25">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172.16.0.0/16</w:t>
            </w:r>
          </w:p>
        </w:tc>
        <w:tc>
          <w:tcPr>
            <w:tcW w:w="3052" w:type="dxa"/>
            <w:shd w:val="clear" w:color="auto" w:fill="F1F5F9"/>
            <w:vAlign w:val="center"/>
          </w:tcPr>
          <w:p w14:paraId="21F074CA">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Vùng DMZ</w:t>
            </w:r>
          </w:p>
        </w:tc>
      </w:tr>
      <w:tr w14:paraId="4256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34FB2FA0">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pfSense WAN / em0</w:t>
            </w:r>
          </w:p>
        </w:tc>
        <w:tc>
          <w:tcPr>
            <w:tcW w:w="3052" w:type="dxa"/>
            <w:vAlign w:val="center"/>
          </w:tcPr>
          <w:p w14:paraId="6ADD5730">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192.168.195.131/24</w:t>
            </w:r>
          </w:p>
        </w:tc>
        <w:tc>
          <w:tcPr>
            <w:tcW w:w="3052" w:type="dxa"/>
            <w:vAlign w:val="center"/>
          </w:tcPr>
          <w:p w14:paraId="3074374C">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Cổng đi Internet qua NAT</w:t>
            </w:r>
          </w:p>
        </w:tc>
      </w:tr>
      <w:tr w14:paraId="4E1E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F1F5F9"/>
            <w:vAlign w:val="center"/>
          </w:tcPr>
          <w:p w14:paraId="49C39D03">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pfSense LAN / em1</w:t>
            </w:r>
          </w:p>
        </w:tc>
        <w:tc>
          <w:tcPr>
            <w:tcW w:w="3052" w:type="dxa"/>
            <w:shd w:val="clear" w:color="auto" w:fill="F1F5F9"/>
            <w:vAlign w:val="center"/>
          </w:tcPr>
          <w:p w14:paraId="64CCE117">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10.0.0.1/8</w:t>
            </w:r>
          </w:p>
        </w:tc>
        <w:tc>
          <w:tcPr>
            <w:tcW w:w="3052" w:type="dxa"/>
            <w:shd w:val="clear" w:color="auto" w:fill="F1F5F9"/>
            <w:vAlign w:val="center"/>
          </w:tcPr>
          <w:p w14:paraId="41C96762">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Gateway nội bộ / WebGUI</w:t>
            </w:r>
          </w:p>
        </w:tc>
      </w:tr>
      <w:tr w14:paraId="30A0B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70465D53">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pfSense DMZ / em2</w:t>
            </w:r>
          </w:p>
        </w:tc>
        <w:tc>
          <w:tcPr>
            <w:tcW w:w="3052" w:type="dxa"/>
            <w:vAlign w:val="center"/>
          </w:tcPr>
          <w:p w14:paraId="614DAFF9">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172.16.0.1/16</w:t>
            </w:r>
          </w:p>
        </w:tc>
        <w:tc>
          <w:tcPr>
            <w:tcW w:w="3052" w:type="dxa"/>
            <w:vAlign w:val="center"/>
          </w:tcPr>
          <w:p w14:paraId="32D81BB8">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Gateway vùng DMZ</w:t>
            </w:r>
          </w:p>
        </w:tc>
      </w:tr>
      <w:tr w14:paraId="5459C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F1F5F9"/>
            <w:vAlign w:val="center"/>
          </w:tcPr>
          <w:p w14:paraId="7C2E954A">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VMnet2 trên máy thật</w:t>
            </w:r>
          </w:p>
        </w:tc>
        <w:tc>
          <w:tcPr>
            <w:tcW w:w="3052" w:type="dxa"/>
            <w:shd w:val="clear" w:color="auto" w:fill="F1F5F9"/>
            <w:vAlign w:val="center"/>
          </w:tcPr>
          <w:p w14:paraId="60072591">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10.0.0.100/8</w:t>
            </w:r>
          </w:p>
        </w:tc>
        <w:tc>
          <w:tcPr>
            <w:tcW w:w="3052" w:type="dxa"/>
            <w:shd w:val="clear" w:color="auto" w:fill="F1F5F9"/>
            <w:vAlign w:val="center"/>
          </w:tcPr>
          <w:p w14:paraId="0A84A9CE">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Quản trị https://10.0.0.1</w:t>
            </w:r>
          </w:p>
        </w:tc>
      </w:tr>
      <w:tr w14:paraId="4F1B4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032E29DD">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Windows Server LAN (theo đề)</w:t>
            </w:r>
          </w:p>
        </w:tc>
        <w:tc>
          <w:tcPr>
            <w:tcW w:w="3052" w:type="dxa"/>
            <w:vAlign w:val="center"/>
          </w:tcPr>
          <w:p w14:paraId="1197CD27">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10.0.0.2/8</w:t>
            </w:r>
          </w:p>
        </w:tc>
        <w:tc>
          <w:tcPr>
            <w:tcW w:w="3052" w:type="dxa"/>
            <w:vAlign w:val="center"/>
          </w:tcPr>
          <w:p w14:paraId="4FE0DE52">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Domain Controller, DNS, kiểm thử LAN</w:t>
            </w:r>
          </w:p>
        </w:tc>
      </w:tr>
      <w:tr w14:paraId="4B6FC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F1F5F9"/>
            <w:vAlign w:val="center"/>
          </w:tcPr>
          <w:p w14:paraId="268830AD">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Ubuntu LAN-Test (theo cấu hình)</w:t>
            </w:r>
          </w:p>
        </w:tc>
        <w:tc>
          <w:tcPr>
            <w:tcW w:w="3052" w:type="dxa"/>
            <w:shd w:val="clear" w:color="auto" w:fill="F1F5F9"/>
            <w:vAlign w:val="center"/>
          </w:tcPr>
          <w:p w14:paraId="08848B49">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10.0.0.3/8</w:t>
            </w:r>
          </w:p>
        </w:tc>
        <w:tc>
          <w:tcPr>
            <w:tcW w:w="3052" w:type="dxa"/>
            <w:shd w:val="clear" w:color="auto" w:fill="F1F5F9"/>
            <w:vAlign w:val="center"/>
          </w:tcPr>
          <w:p w14:paraId="1F418343">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Máy kiểm thử giới hạn host</w:t>
            </w:r>
          </w:p>
        </w:tc>
      </w:tr>
      <w:tr w14:paraId="41279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51881B9A">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Windows Server DMZ-Web (theo đề)</w:t>
            </w:r>
          </w:p>
        </w:tc>
        <w:tc>
          <w:tcPr>
            <w:tcW w:w="3052" w:type="dxa"/>
            <w:vAlign w:val="center"/>
          </w:tcPr>
          <w:p w14:paraId="1FB37D29">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172.16.0.2/16</w:t>
            </w:r>
          </w:p>
        </w:tc>
        <w:tc>
          <w:tcPr>
            <w:tcW w:w="3052" w:type="dxa"/>
            <w:vAlign w:val="center"/>
          </w:tcPr>
          <w:p w14:paraId="44AF01B3">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IIS phục vụ tình huống 3, 4</w:t>
            </w:r>
          </w:p>
        </w:tc>
      </w:tr>
    </w:tbl>
    <w:p w14:paraId="63E70541">
      <w:pPr>
        <w:spacing w:before="0" w:after="0"/>
        <w:jc w:val="both"/>
        <w:rPr>
          <w:rFonts w:hint="default" w:ascii="Times New Roman" w:hAnsi="Times New Roman" w:cs="Times New Roman"/>
          <w:sz w:val="26"/>
          <w:szCs w:val="26"/>
        </w:rPr>
      </w:pPr>
    </w:p>
    <w:p w14:paraId="0FC6EDAF">
      <w:pPr>
        <w:pStyle w:val="172"/>
        <w:jc w:val="both"/>
        <w:rPr>
          <w:rFonts w:hint="default" w:ascii="Times New Roman" w:hAnsi="Times New Roman" w:cs="Times New Roman"/>
          <w:sz w:val="26"/>
          <w:szCs w:val="26"/>
        </w:rPr>
      </w:pPr>
      <w:r>
        <w:rPr>
          <w:rFonts w:hint="default" w:ascii="Times New Roman" w:hAnsi="Times New Roman" w:cs="Times New Roman"/>
          <w:sz w:val="26"/>
          <w:szCs w:val="26"/>
        </w:rPr>
        <w:t>Thông số pfSense, máy thật và các mạng ảo đã được xác nhận bằng ảnh. Bộ ảnh bổ sung có địa chỉ IPv4 thực tế của Ubuntu LAN-Test 10.0.0.3 và Windows DMZ-Web 172.16.0.2. Địa chỉ Windows Server LAN 10.0.0.2 vẫn theo mô hình đề, chưa có ảnh xác nhận địa chỉ chính thức của DC trong bộ mới.</w:t>
      </w:r>
    </w:p>
    <w:p w14:paraId="1B3A5E2E">
      <w:pPr>
        <w:pStyle w:val="3"/>
        <w:jc w:val="both"/>
        <w:rPr>
          <w:rFonts w:hint="default" w:ascii="Times New Roman" w:hAnsi="Times New Roman" w:cs="Times New Roman"/>
          <w:sz w:val="26"/>
          <w:szCs w:val="26"/>
        </w:rPr>
      </w:pPr>
      <w:bookmarkStart w:id="3" w:name="__RefHeading___Toc1102_2237400335"/>
      <w:bookmarkEnd w:id="3"/>
      <w:r>
        <w:rPr>
          <w:rFonts w:hint="default" w:ascii="Times New Roman" w:hAnsi="Times New Roman" w:cs="Times New Roman"/>
          <w:sz w:val="26"/>
          <w:szCs w:val="26"/>
        </w:rPr>
        <w:t>3. Đặc điểm triển khai trên VMware</w:t>
      </w:r>
    </w:p>
    <w:p w14:paraId="64CA423D">
      <w:pPr>
        <w:jc w:val="both"/>
        <w:rPr>
          <w:rFonts w:hint="default" w:ascii="Times New Roman" w:hAnsi="Times New Roman" w:cs="Times New Roman"/>
          <w:sz w:val="26"/>
          <w:szCs w:val="26"/>
        </w:rPr>
      </w:pPr>
      <w:r>
        <w:rPr>
          <w:rFonts w:hint="default" w:ascii="Times New Roman" w:hAnsi="Times New Roman" w:cs="Times New Roman"/>
          <w:sz w:val="26"/>
          <w:szCs w:val="26"/>
        </w:rPr>
        <w:t>Tài liệu LAB5 phát kèm hướng dẫn chi tiết theo VirtualBox, còn phiên thực hành sử dụng VMware Workstation. Sinh viên ánh xạ WAN sang VMnet8 NAT (192.168.195.0/24) để tránh chồng lấn với LAN 10.0.0.0/8, dùng VMnet2 làm LAN và VMnet3 làm DMZ. Máy thật chỉ gán IP tĩnh cho VMnet2, không đặt Default Gateway và DNS trên card phụ này nhằm giữ kết nối Wi-Fi không bị thay đổi.</w:t>
      </w:r>
    </w:p>
    <w:p w14:paraId="482511C5">
      <w:pPr>
        <w:jc w:val="both"/>
        <w:rPr>
          <w:rFonts w:hint="default" w:ascii="Times New Roman" w:hAnsi="Times New Roman" w:cs="Times New Roman"/>
          <w:sz w:val="26"/>
          <w:szCs w:val="26"/>
        </w:rPr>
      </w:pPr>
      <w:r>
        <w:rPr>
          <w:rFonts w:hint="default" w:ascii="Times New Roman" w:hAnsi="Times New Roman" w:cs="Times New Roman"/>
          <w:sz w:val="26"/>
          <w:szCs w:val="26"/>
        </w:rPr>
        <w:t>pfSense CE 2.7.2 là phiên bản dùng riêng cho môi trường lab. Các điều chỉnh cho WAN private (bỏ Block private networks) không đại diện cho cấu hình firewall an toàn trong môi trường production.</w:t>
      </w:r>
    </w:p>
    <w:p w14:paraId="6C51DABF">
      <w:pPr>
        <w:pStyle w:val="2"/>
        <w:jc w:val="both"/>
        <w:rPr>
          <w:rFonts w:hint="default" w:ascii="Times New Roman" w:hAnsi="Times New Roman" w:cs="Times New Roman"/>
          <w:sz w:val="26"/>
          <w:szCs w:val="26"/>
        </w:rPr>
      </w:pPr>
      <w:bookmarkStart w:id="4" w:name="__RefHeading___Toc1104_2237400335"/>
      <w:bookmarkEnd w:id="4"/>
      <w:r>
        <w:rPr>
          <w:rFonts w:hint="default" w:ascii="Times New Roman" w:hAnsi="Times New Roman" w:cs="Times New Roman"/>
          <w:sz w:val="26"/>
          <w:szCs w:val="26"/>
        </w:rPr>
        <w:t>B. THỰC HÀNH THIẾT LẬP HỆ THỐNG</w:t>
      </w:r>
    </w:p>
    <w:p w14:paraId="21B93EA7">
      <w:pPr>
        <w:pStyle w:val="3"/>
        <w:jc w:val="both"/>
        <w:rPr>
          <w:rFonts w:hint="default" w:ascii="Times New Roman" w:hAnsi="Times New Roman" w:cs="Times New Roman"/>
          <w:sz w:val="26"/>
          <w:szCs w:val="26"/>
        </w:rPr>
      </w:pPr>
      <w:bookmarkStart w:id="5" w:name="__RefHeading___Toc1106_2237400335"/>
      <w:bookmarkEnd w:id="5"/>
      <w:r>
        <w:rPr>
          <w:rFonts w:hint="default" w:ascii="Times New Roman" w:hAnsi="Times New Roman" w:cs="Times New Roman"/>
          <w:sz w:val="26"/>
          <w:szCs w:val="26"/>
        </w:rPr>
        <w:t>1. Kiểm tra mạng máy thật</w:t>
      </w:r>
    </w:p>
    <w:p w14:paraId="7E3B5814">
      <w:pPr>
        <w:pStyle w:val="173"/>
        <w:shd w:val="clear" w:fill="F2F5F8"/>
        <w:spacing w:before="80" w:after="80"/>
        <w:ind w:left="198"/>
        <w:jc w:val="both"/>
        <w:rPr>
          <w:rFonts w:hint="default" w:ascii="Times New Roman" w:hAnsi="Times New Roman" w:cs="Times New Roman"/>
          <w:sz w:val="26"/>
          <w:szCs w:val="26"/>
        </w:rPr>
      </w:pPr>
      <w:r>
        <w:rPr>
          <w:rFonts w:hint="default" w:ascii="Times New Roman" w:hAnsi="Times New Roman" w:cs="Times New Roman"/>
          <w:sz w:val="26"/>
          <w:szCs w:val="26"/>
        </w:rPr>
        <w:t>ipconfig</w:t>
      </w:r>
      <w:r>
        <w:rPr>
          <w:rFonts w:hint="default" w:ascii="Times New Roman" w:hAnsi="Times New Roman" w:cs="Times New Roman"/>
          <w:sz w:val="26"/>
          <w:szCs w:val="26"/>
        </w:rPr>
        <w:br w:type="textWrapping"/>
      </w:r>
      <w:r>
        <w:rPr>
          <w:rFonts w:hint="default" w:ascii="Times New Roman" w:hAnsi="Times New Roman" w:cs="Times New Roman"/>
          <w:sz w:val="26"/>
          <w:szCs w:val="26"/>
        </w:rPr>
        <w:t>route print -4</w:t>
      </w:r>
    </w:p>
    <w:p w14:paraId="009660EE">
      <w:pPr>
        <w:jc w:val="both"/>
        <w:rPr>
          <w:rFonts w:hint="default" w:ascii="Times New Roman" w:hAnsi="Times New Roman" w:cs="Times New Roman"/>
          <w:sz w:val="26"/>
          <w:szCs w:val="26"/>
        </w:rPr>
      </w:pPr>
      <w:r>
        <w:rPr>
          <w:rFonts w:hint="default" w:ascii="Times New Roman" w:hAnsi="Times New Roman" w:cs="Times New Roman"/>
          <w:sz w:val="26"/>
          <w:szCs w:val="26"/>
        </w:rPr>
        <w:t>Kết quả ban đầu cho thấy Wi-Fi sử dụng 192.168.1.6/24, VMware VMnet1 sử dụng 192.168.239.0/24 và VMnet8 sử dụng 192.168.195.0/24; bảng route không có dải LAN/DMZ trùng với hệ thống mới. Đây là cơ sở chọn hai mạng 10.0.0.0/8 và 172.16.0.0/16 cho bài.</w:t>
      </w:r>
    </w:p>
    <w:p w14:paraId="5DD54D08">
      <w:pPr>
        <w:pStyle w:val="3"/>
        <w:jc w:val="both"/>
        <w:rPr>
          <w:rFonts w:hint="default" w:ascii="Times New Roman" w:hAnsi="Times New Roman" w:cs="Times New Roman"/>
          <w:sz w:val="26"/>
          <w:szCs w:val="26"/>
        </w:rPr>
      </w:pPr>
      <w:bookmarkStart w:id="6" w:name="__RefHeading___Toc1108_2237400335"/>
      <w:bookmarkEnd w:id="6"/>
      <w:r>
        <w:rPr>
          <w:rFonts w:hint="default" w:ascii="Times New Roman" w:hAnsi="Times New Roman" w:cs="Times New Roman"/>
          <w:sz w:val="26"/>
          <w:szCs w:val="26"/>
        </w:rPr>
        <w:t>2. Tạo VMnet2 (LAN) và VMnet3 (DMZ)</w:t>
      </w:r>
    </w:p>
    <w:p w14:paraId="4A50D1D4">
      <w:pPr>
        <w:jc w:val="both"/>
        <w:rPr>
          <w:rFonts w:hint="default" w:ascii="Times New Roman" w:hAnsi="Times New Roman" w:cs="Times New Roman"/>
          <w:sz w:val="26"/>
          <w:szCs w:val="26"/>
        </w:rPr>
      </w:pPr>
      <w:r>
        <w:rPr>
          <w:rFonts w:hint="default" w:ascii="Times New Roman" w:hAnsi="Times New Roman" w:cs="Times New Roman"/>
          <w:sz w:val="26"/>
          <w:szCs w:val="26"/>
        </w:rPr>
        <w:t>Trong Virtual Network Editor, sinh viên thêm VMnet2 và VMnet3 dưới chế độ Host-only, tắt DHCP VMware trên cả hai. Giai đoạn đầu VMnet2 chưa bật host adapter; sau đó bật lại để Windows thật truy cập WebGUI. VMnet3 tiếp tục không kết nối host adapter.</w:t>
      </w:r>
    </w:p>
    <w:p w14:paraId="19FB1ADE">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3299460" cy="291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2"/>
                    <a:stretch>
                      <a:fillRect/>
                    </a:stretch>
                  </pic:blipFill>
                  <pic:spPr>
                    <a:xfrm>
                      <a:off x="0" y="0"/>
                      <a:ext cx="3299460" cy="2915920"/>
                    </a:xfrm>
                    <a:prstGeom prst="rect">
                      <a:avLst/>
                    </a:prstGeom>
                    <a:noFill/>
                  </pic:spPr>
                </pic:pic>
              </a:graphicData>
            </a:graphic>
          </wp:inline>
        </w:drawing>
      </w:r>
    </w:p>
    <w:p w14:paraId="326ED4BD">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1. VMnet2 Host-only với subnet 10.0.0.0/8; DHCP của VMware bị tắt.</w:t>
      </w:r>
    </w:p>
    <w:p w14:paraId="3585A04D">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3300095" cy="2915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3"/>
                    <a:stretch>
                      <a:fillRect/>
                    </a:stretch>
                  </pic:blipFill>
                  <pic:spPr>
                    <a:xfrm>
                      <a:off x="0" y="0"/>
                      <a:ext cx="3300095" cy="2915920"/>
                    </a:xfrm>
                    <a:prstGeom prst="rect">
                      <a:avLst/>
                    </a:prstGeom>
                    <a:noFill/>
                  </pic:spPr>
                </pic:pic>
              </a:graphicData>
            </a:graphic>
          </wp:inline>
        </w:drawing>
      </w:r>
    </w:p>
    <w:p w14:paraId="34B1ABF5">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2. VMnet3 Host-only với subnet 172.16.0.0/16; DHCP và host adapter đều tắt.</w:t>
      </w:r>
    </w:p>
    <w:p w14:paraId="69AC7DB3">
      <w:pPr>
        <w:jc w:val="both"/>
        <w:rPr>
          <w:rFonts w:hint="default" w:ascii="Times New Roman" w:hAnsi="Times New Roman" w:cs="Times New Roman"/>
          <w:sz w:val="26"/>
          <w:szCs w:val="26"/>
        </w:rPr>
      </w:pPr>
      <w:r>
        <w:rPr>
          <w:rFonts w:hint="default" w:ascii="Times New Roman" w:hAnsi="Times New Roman" w:cs="Times New Roman"/>
          <w:sz w:val="26"/>
          <w:szCs w:val="26"/>
        </w:rPr>
        <w:t>Trên máy thật, VMnet2 được đặt IPv4 = 10.0.0.100, mask 255.0.0.0; Gateway/DNS để trống. Sau khi sửa địa chỉ cũ 192.168.1.100/24, ping tới LAN pfSense 10.0.0.1 phản hồi đầy đủ 4/4 gói.</w:t>
      </w:r>
    </w:p>
    <w:p w14:paraId="2E2B1044">
      <w:pPr>
        <w:pStyle w:val="173"/>
        <w:shd w:val="clear" w:fill="F2F5F8"/>
        <w:spacing w:before="80" w:after="80"/>
        <w:ind w:left="198"/>
        <w:jc w:val="both"/>
        <w:rPr>
          <w:rFonts w:hint="default" w:ascii="Times New Roman" w:hAnsi="Times New Roman" w:cs="Times New Roman"/>
          <w:sz w:val="26"/>
          <w:szCs w:val="26"/>
        </w:rPr>
      </w:pPr>
      <w:r>
        <w:rPr>
          <w:rFonts w:hint="default" w:ascii="Times New Roman" w:hAnsi="Times New Roman" w:cs="Times New Roman"/>
          <w:sz w:val="26"/>
          <w:szCs w:val="26"/>
        </w:rPr>
        <w:t>ping 10.0.0.1   →  Reply from 10.0.0.1 (4/4, 0% loss)</w:t>
      </w:r>
    </w:p>
    <w:p w14:paraId="1F6015B4">
      <w:pPr>
        <w:pStyle w:val="3"/>
        <w:jc w:val="both"/>
        <w:rPr>
          <w:rFonts w:hint="default" w:ascii="Times New Roman" w:hAnsi="Times New Roman" w:cs="Times New Roman"/>
          <w:sz w:val="26"/>
          <w:szCs w:val="26"/>
        </w:rPr>
      </w:pPr>
      <w:bookmarkStart w:id="7" w:name="__RefHeading___Toc1110_2237400335"/>
      <w:bookmarkEnd w:id="7"/>
      <w:r>
        <w:rPr>
          <w:rFonts w:hint="default" w:ascii="Times New Roman" w:hAnsi="Times New Roman" w:cs="Times New Roman"/>
          <w:sz w:val="26"/>
          <w:szCs w:val="26"/>
        </w:rPr>
        <w:t>3. Tạo VM pfSense và chuẩn bị ISO</w:t>
      </w:r>
    </w:p>
    <w:p w14:paraId="22DD823C">
      <w:pPr>
        <w:jc w:val="both"/>
        <w:rPr>
          <w:rFonts w:hint="default" w:ascii="Times New Roman" w:hAnsi="Times New Roman" w:cs="Times New Roman"/>
          <w:sz w:val="26"/>
          <w:szCs w:val="26"/>
        </w:rPr>
      </w:pPr>
      <w:r>
        <w:rPr>
          <w:rFonts w:hint="default" w:ascii="Times New Roman" w:hAnsi="Times New Roman" w:cs="Times New Roman"/>
          <w:sz w:val="26"/>
          <w:szCs w:val="26"/>
        </w:rPr>
        <w:t>Máy ảo pfSense mới được tạo với hệ điều hành guest FreeBSD 14 64-bit, RAM 2 GB, 2 lõi CPU, ổ cứng 20 GB và ba network adapter: NAT (WAN), VMnet2 (LAN), VMnet3 (DMZ). File gắn CD/DVD là pfSense-CE-2.7.2-RELEASE-amd64.iso.</w:t>
      </w:r>
    </w:p>
    <w:p w14:paraId="2BDBB479">
      <w:pPr>
        <w:keepNext/>
        <w:spacing w:before="120" w:after="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79745" cy="24631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4"/>
                    <a:stretch>
                      <a:fillRect/>
                    </a:stretch>
                  </pic:blipFill>
                  <pic:spPr>
                    <a:xfrm>
                      <a:off x="0" y="0"/>
                      <a:ext cx="5579745" cy="2463165"/>
                    </a:xfrm>
                    <a:prstGeom prst="rect">
                      <a:avLst/>
                    </a:prstGeom>
                    <a:noFill/>
                  </pic:spPr>
                </pic:pic>
              </a:graphicData>
            </a:graphic>
          </wp:inline>
        </w:drawing>
      </w:r>
    </w:p>
    <w:p w14:paraId="0D3F0C9F">
      <w:pPr>
        <w:pStyle w:val="16"/>
        <w:jc w:val="both"/>
        <w:rPr>
          <w:rFonts w:hint="default" w:ascii="Times New Roman" w:hAnsi="Times New Roman" w:cs="Times New Roman"/>
          <w:sz w:val="26"/>
          <w:szCs w:val="26"/>
        </w:rPr>
      </w:pPr>
      <w:r>
        <w:rPr>
          <w:rFonts w:hint="default" w:ascii="Times New Roman" w:hAnsi="Times New Roman" w:cs="Times New Roman"/>
          <w:sz w:val="26"/>
          <w:szCs w:val="26"/>
        </w:rPr>
        <w:t>Hình 3. Cấu hình pfSense: RAM 2 GB, 2 CPU, 20 GB và ba card WAN/LAN/DMZ; ISO đã gắn.</w:t>
      </w:r>
    </w:p>
    <w:p w14:paraId="3259F1D5">
      <w:pPr>
        <w:pStyle w:val="172"/>
        <w:jc w:val="both"/>
        <w:rPr>
          <w:rFonts w:hint="default" w:ascii="Times New Roman" w:hAnsi="Times New Roman" w:cs="Times New Roman"/>
          <w:sz w:val="26"/>
          <w:szCs w:val="26"/>
        </w:rPr>
      </w:pPr>
      <w:r>
        <w:rPr>
          <w:rFonts w:hint="default" w:ascii="Times New Roman" w:hAnsi="Times New Roman" w:cs="Times New Roman"/>
          <w:b/>
          <w:color w:val="16436B"/>
          <w:sz w:val="26"/>
          <w:szCs w:val="26"/>
        </w:rPr>
        <w:t xml:space="preserve">Ghi chú minh chứng:  </w:t>
      </w:r>
      <w:r>
        <w:rPr>
          <w:rFonts w:hint="default" w:ascii="Times New Roman" w:hAnsi="Times New Roman" w:cs="Times New Roman"/>
          <w:sz w:val="26"/>
          <w:szCs w:val="26"/>
        </w:rPr>
        <w:t>Tài liệu nguồn yêu cầu kiểm tra SHA-256 của file .iso.gz trước khi giải nén. Cuộc trò chuyện chưa có ảnh hoặc kết quả lệnh checksum; không ghi nhận việc kiểm tra này là đã xác minh.</w:t>
      </w:r>
    </w:p>
    <w:p w14:paraId="6B8C116A">
      <w:pPr>
        <w:pStyle w:val="3"/>
        <w:jc w:val="both"/>
        <w:rPr>
          <w:rFonts w:hint="default" w:ascii="Times New Roman" w:hAnsi="Times New Roman" w:cs="Times New Roman"/>
          <w:sz w:val="26"/>
          <w:szCs w:val="26"/>
        </w:rPr>
      </w:pPr>
      <w:bookmarkStart w:id="8" w:name="__RefHeading___Toc1112_2237400335"/>
      <w:bookmarkEnd w:id="8"/>
      <w:r>
        <w:rPr>
          <w:rFonts w:hint="default" w:ascii="Times New Roman" w:hAnsi="Times New Roman" w:cs="Times New Roman"/>
          <w:sz w:val="26"/>
          <w:szCs w:val="26"/>
        </w:rPr>
        <w:t>4. Cài pfSense CE 2.7.2</w:t>
      </w:r>
    </w:p>
    <w:p w14:paraId="6ADA7784">
      <w:pPr>
        <w:jc w:val="both"/>
        <w:rPr>
          <w:rFonts w:hint="default" w:ascii="Times New Roman" w:hAnsi="Times New Roman" w:cs="Times New Roman"/>
          <w:sz w:val="26"/>
          <w:szCs w:val="26"/>
        </w:rPr>
      </w:pPr>
      <w:r>
        <w:rPr>
          <w:rFonts w:hint="default" w:ascii="Times New Roman" w:hAnsi="Times New Roman" w:cs="Times New Roman"/>
          <w:sz w:val="26"/>
          <w:szCs w:val="26"/>
        </w:rPr>
        <w:t>Sau khi boot từ ISO, trình cài đặt pfSense hiển thị mục Install. Với RAM 2 GB, phiên thực hành chọn Auto (UFS), dùng toàn bộ ổ đĩa ảo 20 GB và chọn GPT làm partition scheme. Cài đặt kết thúc với thông báo Installation of pfSense complete rồi Reboot.</w:t>
      </w:r>
    </w:p>
    <w:p w14:paraId="5251A361">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927600" cy="27362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stretch>
                      <a:fillRect/>
                    </a:stretch>
                  </pic:blipFill>
                  <pic:spPr>
                    <a:xfrm>
                      <a:off x="0" y="0"/>
                      <a:ext cx="4927600" cy="2736215"/>
                    </a:xfrm>
                    <a:prstGeom prst="rect">
                      <a:avLst/>
                    </a:prstGeom>
                    <a:noFill/>
                  </pic:spPr>
                </pic:pic>
              </a:graphicData>
            </a:graphic>
          </wp:inline>
        </w:drawing>
      </w:r>
    </w:p>
    <w:p w14:paraId="02E49A8C">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4. Màn hình pfSense Installer, lựa chọn Install.</w:t>
      </w:r>
    </w:p>
    <w:p w14:paraId="294FBEE4">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925060" cy="27362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6"/>
                    <a:stretch>
                      <a:fillRect/>
                    </a:stretch>
                  </pic:blipFill>
                  <pic:spPr>
                    <a:xfrm>
                      <a:off x="0" y="0"/>
                      <a:ext cx="4925060" cy="2736215"/>
                    </a:xfrm>
                    <a:prstGeom prst="rect">
                      <a:avLst/>
                    </a:prstGeom>
                    <a:noFill/>
                  </pic:spPr>
                </pic:pic>
              </a:graphicData>
            </a:graphic>
          </wp:inline>
        </w:drawing>
      </w:r>
    </w:p>
    <w:p w14:paraId="1DE31989">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5. Chọn Auto (UFS) để phân vùng phù hợp cấu hình RAM của máy ảo.</w:t>
      </w:r>
    </w:p>
    <w:p w14:paraId="04178929">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696460" cy="27000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7"/>
                    <a:stretch>
                      <a:fillRect/>
                    </a:stretch>
                  </pic:blipFill>
                  <pic:spPr>
                    <a:xfrm>
                      <a:off x="0" y="0"/>
                      <a:ext cx="4696460" cy="2700020"/>
                    </a:xfrm>
                    <a:prstGeom prst="rect">
                      <a:avLst/>
                    </a:prstGeom>
                    <a:noFill/>
                  </pic:spPr>
                </pic:pic>
              </a:graphicData>
            </a:graphic>
          </wp:inline>
        </w:drawing>
      </w:r>
    </w:p>
    <w:p w14:paraId="4B3D20CB">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6. Chọn GPT – GUID Partition Table cho ổ đĩa ảo.</w:t>
      </w:r>
    </w:p>
    <w:p w14:paraId="35C875D7">
      <w:pPr>
        <w:pStyle w:val="3"/>
        <w:jc w:val="both"/>
        <w:rPr>
          <w:rFonts w:hint="default" w:ascii="Times New Roman" w:hAnsi="Times New Roman" w:cs="Times New Roman"/>
          <w:sz w:val="26"/>
          <w:szCs w:val="26"/>
        </w:rPr>
      </w:pPr>
      <w:bookmarkStart w:id="9" w:name="__RefHeading___Toc1114_2237400335"/>
      <w:bookmarkEnd w:id="9"/>
      <w:r>
        <w:rPr>
          <w:rFonts w:hint="default" w:ascii="Times New Roman" w:hAnsi="Times New Roman" w:cs="Times New Roman"/>
          <w:sz w:val="26"/>
          <w:szCs w:val="26"/>
        </w:rPr>
        <w:t>5. Gán interface và cấu hình địa chỉ IP</w:t>
      </w:r>
    </w:p>
    <w:p w14:paraId="6D4E6998">
      <w:pPr>
        <w:jc w:val="both"/>
        <w:rPr>
          <w:rFonts w:hint="default" w:ascii="Times New Roman" w:hAnsi="Times New Roman" w:cs="Times New Roman"/>
          <w:sz w:val="26"/>
          <w:szCs w:val="26"/>
        </w:rPr>
      </w:pPr>
      <w:r>
        <w:rPr>
          <w:rFonts w:hint="default" w:ascii="Times New Roman" w:hAnsi="Times New Roman" w:cs="Times New Roman"/>
          <w:sz w:val="26"/>
          <w:szCs w:val="26"/>
        </w:rPr>
        <w:t>Console xác nhận các card em0, em1, em2. Sinh viên chọn Assign Interfaces, gán WAN→em0, LAN→em1, OPT1→em2; sau đó dùng Set interface(s) IP address để đặt LAN 10.0.0.1/8 và OPT1 172.16.0.1/16. DHCP trên LAN/OPT1 không bật, các interface nội bộ không có Upstream Gateway.</w:t>
      </w:r>
    </w:p>
    <w:p w14:paraId="73287318">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558030" cy="27362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8"/>
                    <a:stretch>
                      <a:fillRect/>
                    </a:stretch>
                  </pic:blipFill>
                  <pic:spPr>
                    <a:xfrm>
                      <a:off x="0" y="0"/>
                      <a:ext cx="4558030" cy="2736215"/>
                    </a:xfrm>
                    <a:prstGeom prst="rect">
                      <a:avLst/>
                    </a:prstGeom>
                    <a:noFill/>
                  </pic:spPr>
                </pic:pic>
              </a:graphicData>
            </a:graphic>
          </wp:inline>
        </w:drawing>
      </w:r>
    </w:p>
    <w:p w14:paraId="77C97B22">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7. pfSense xác nhận phép gán WAN→em0, LAN→em1, OPT1→em2.</w:t>
      </w:r>
    </w:p>
    <w:p w14:paraId="10209F5C">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597400" cy="25558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9"/>
                    <a:stretch>
                      <a:fillRect/>
                    </a:stretch>
                  </pic:blipFill>
                  <pic:spPr>
                    <a:xfrm>
                      <a:off x="0" y="0"/>
                      <a:ext cx="4597400" cy="2555875"/>
                    </a:xfrm>
                    <a:prstGeom prst="rect">
                      <a:avLst/>
                    </a:prstGeom>
                    <a:noFill/>
                  </pic:spPr>
                </pic:pic>
              </a:graphicData>
            </a:graphic>
          </wp:inline>
        </w:drawing>
      </w:r>
    </w:p>
    <w:p w14:paraId="09E58CC1">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8. Console báo địa chỉ LAN được đặt thành 10.0.0.1/8.</w:t>
      </w:r>
    </w:p>
    <w:p w14:paraId="29724E84">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588510" cy="2555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0"/>
                    <a:stretch>
                      <a:fillRect/>
                    </a:stretch>
                  </pic:blipFill>
                  <pic:spPr>
                    <a:xfrm>
                      <a:off x="0" y="0"/>
                      <a:ext cx="4588510" cy="2555875"/>
                    </a:xfrm>
                    <a:prstGeom prst="rect">
                      <a:avLst/>
                    </a:prstGeom>
                    <a:noFill/>
                  </pic:spPr>
                </pic:pic>
              </a:graphicData>
            </a:graphic>
          </wp:inline>
        </w:drawing>
      </w:r>
    </w:p>
    <w:p w14:paraId="54F81FE1">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9. Console báo địa chỉ OPT1 (DMZ) được đặt thành 172.16.0.1/16.</w:t>
      </w:r>
    </w:p>
    <w:p w14:paraId="084D8086">
      <w:pPr>
        <w:keepNext/>
        <w:spacing w:before="120" w:after="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621530" cy="26282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1"/>
                    <a:stretch>
                      <a:fillRect/>
                    </a:stretch>
                  </pic:blipFill>
                  <pic:spPr>
                    <a:xfrm>
                      <a:off x="0" y="0"/>
                      <a:ext cx="4621530" cy="2628265"/>
                    </a:xfrm>
                    <a:prstGeom prst="rect">
                      <a:avLst/>
                    </a:prstGeom>
                    <a:noFill/>
                  </pic:spPr>
                </pic:pic>
              </a:graphicData>
            </a:graphic>
          </wp:inline>
        </w:drawing>
      </w:r>
    </w:p>
    <w:p w14:paraId="4C5894D0">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10. Console sau cài đặt hiển thị WAN, LAN, OPT1 và địa chỉ IP.</w:t>
      </w:r>
    </w:p>
    <w:p w14:paraId="7006C32E">
      <w:pPr>
        <w:pStyle w:val="3"/>
        <w:jc w:val="both"/>
        <w:rPr>
          <w:rFonts w:hint="default" w:ascii="Times New Roman" w:hAnsi="Times New Roman" w:cs="Times New Roman"/>
          <w:sz w:val="26"/>
          <w:szCs w:val="26"/>
        </w:rPr>
      </w:pPr>
      <w:bookmarkStart w:id="10" w:name="__RefHeading___Toc1116_2237400335"/>
      <w:bookmarkEnd w:id="10"/>
      <w:r>
        <w:rPr>
          <w:rFonts w:hint="default" w:ascii="Times New Roman" w:hAnsi="Times New Roman" w:cs="Times New Roman"/>
          <w:sz w:val="26"/>
          <w:szCs w:val="26"/>
        </w:rPr>
        <w:t>6. Thiết lập WebGUI và kiểm tra Dashboard</w:t>
      </w:r>
    </w:p>
    <w:p w14:paraId="24F08E1A">
      <w:pPr>
        <w:jc w:val="both"/>
        <w:rPr>
          <w:rFonts w:hint="default" w:ascii="Times New Roman" w:hAnsi="Times New Roman" w:cs="Times New Roman"/>
          <w:sz w:val="26"/>
          <w:szCs w:val="26"/>
        </w:rPr>
      </w:pPr>
      <w:r>
        <w:rPr>
          <w:rFonts w:hint="default" w:ascii="Times New Roman" w:hAnsi="Times New Roman" w:cs="Times New Roman"/>
          <w:sz w:val="26"/>
          <w:szCs w:val="26"/>
        </w:rPr>
        <w:t>Sau khi host VMnet2 đúng IP 10.0.0.100/8, máy thật truy cập https://10.0.0.1 và đăng nhập WebGUI. Setup Wizard sử dụng Hostname pfsense, Domain home.arpa, DNS 1.1.1.1 và 8.8.8.8, timezone Asia/Ho_Chi_Minh và WAN theo DHCP. Trong môi trường WAN VMware NAT thuộc dải private, các lựa chọn Block private networks/Block bogon networks được bỏ tích để phù hợp phạm vi thử nghiệm.</w:t>
      </w:r>
    </w:p>
    <w:p w14:paraId="6C95FD96">
      <w:pPr>
        <w:jc w:val="both"/>
        <w:rPr>
          <w:rFonts w:hint="default" w:ascii="Times New Roman" w:hAnsi="Times New Roman" w:cs="Times New Roman"/>
          <w:sz w:val="26"/>
          <w:szCs w:val="26"/>
        </w:rPr>
      </w:pPr>
      <w:r>
        <w:rPr>
          <w:rFonts w:hint="default" w:ascii="Times New Roman" w:hAnsi="Times New Roman" w:cs="Times New Roman"/>
          <w:sz w:val="26"/>
          <w:szCs w:val="26"/>
        </w:rPr>
        <w:t>Mật khẩu quản trị đã được thay đổi trong Wizard; báo cáo không ghi mật khẩu ở dạng rõ để tránh lộ thông tin xác thực.</w:t>
      </w:r>
    </w:p>
    <w:p w14:paraId="42E4B5FC">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00040" cy="33769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2"/>
                    <a:stretch>
                      <a:fillRect/>
                    </a:stretch>
                  </pic:blipFill>
                  <pic:spPr>
                    <a:xfrm>
                      <a:off x="0" y="0"/>
                      <a:ext cx="5400040" cy="3376930"/>
                    </a:xfrm>
                    <a:prstGeom prst="rect">
                      <a:avLst/>
                    </a:prstGeom>
                    <a:noFill/>
                  </pic:spPr>
                </pic:pic>
              </a:graphicData>
            </a:graphic>
          </wp:inline>
        </w:drawing>
      </w:r>
    </w:p>
    <w:p w14:paraId="6EEE72F8">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11. Bước General Information của Setup Wizard: hostname, domain và DNS.</w:t>
      </w:r>
    </w:p>
    <w:p w14:paraId="0BE5F6ED">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166870" cy="30238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3"/>
                    <a:stretch>
                      <a:fillRect/>
                    </a:stretch>
                  </pic:blipFill>
                  <pic:spPr>
                    <a:xfrm>
                      <a:off x="0" y="0"/>
                      <a:ext cx="4166870" cy="3023870"/>
                    </a:xfrm>
                    <a:prstGeom prst="rect">
                      <a:avLst/>
                    </a:prstGeom>
                    <a:noFill/>
                  </pic:spPr>
                </pic:pic>
              </a:graphicData>
            </a:graphic>
          </wp:inline>
        </w:drawing>
      </w:r>
    </w:p>
    <w:p w14:paraId="35963936">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12. WAN private được cấu hình trong Wizard (hai tùy chọn chặn mạng đặc biệt bỏ tích).</w:t>
      </w:r>
    </w:p>
    <w:p w14:paraId="370DE3C5">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80660" cy="32397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4"/>
                    <a:stretch>
                      <a:fillRect/>
                    </a:stretch>
                  </pic:blipFill>
                  <pic:spPr>
                    <a:xfrm>
                      <a:off x="0" y="0"/>
                      <a:ext cx="5280660" cy="3239770"/>
                    </a:xfrm>
                    <a:prstGeom prst="rect">
                      <a:avLst/>
                    </a:prstGeom>
                    <a:noFill/>
                  </pic:spPr>
                </pic:pic>
              </a:graphicData>
            </a:graphic>
          </wp:inline>
        </w:drawing>
      </w:r>
    </w:p>
    <w:p w14:paraId="556A5F48">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13. Hoàn tất Setup Wizard (Step 9 of 9).</w:t>
      </w:r>
    </w:p>
    <w:p w14:paraId="61AE2B5B">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112895" cy="4140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5"/>
                    <a:stretch>
                      <a:fillRect/>
                    </a:stretch>
                  </pic:blipFill>
                  <pic:spPr>
                    <a:xfrm>
                      <a:off x="0" y="0"/>
                      <a:ext cx="4112895" cy="4140200"/>
                    </a:xfrm>
                    <a:prstGeom prst="rect">
                      <a:avLst/>
                    </a:prstGeom>
                    <a:noFill/>
                  </pic:spPr>
                </pic:pic>
              </a:graphicData>
            </a:graphic>
          </wp:inline>
        </w:drawing>
      </w:r>
    </w:p>
    <w:p w14:paraId="5511E07D">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14. Dashboard xác nhận WAN 192.168.195.131, LAN 10.0.0.1, DMZ 172.16.0.1 đều UP.</w:t>
      </w:r>
    </w:p>
    <w:p w14:paraId="21DE90E7">
      <w:pPr>
        <w:pStyle w:val="3"/>
        <w:jc w:val="both"/>
        <w:rPr>
          <w:rFonts w:hint="default" w:ascii="Times New Roman" w:hAnsi="Times New Roman" w:cs="Times New Roman"/>
          <w:sz w:val="26"/>
          <w:szCs w:val="26"/>
        </w:rPr>
      </w:pPr>
      <w:bookmarkStart w:id="11" w:name="__RefHeading___Toc1118_2237400335"/>
      <w:bookmarkEnd w:id="11"/>
      <w:r>
        <w:rPr>
          <w:rFonts w:hint="default" w:ascii="Times New Roman" w:hAnsi="Times New Roman" w:cs="Times New Roman"/>
          <w:sz w:val="26"/>
          <w:szCs w:val="26"/>
        </w:rPr>
        <w:t>7. Kiểm tra Internet và DNS từ pfSense</w:t>
      </w:r>
    </w:p>
    <w:p w14:paraId="32E1ED2C">
      <w:pPr>
        <w:jc w:val="both"/>
        <w:rPr>
          <w:rFonts w:hint="default" w:ascii="Times New Roman" w:hAnsi="Times New Roman" w:cs="Times New Roman"/>
          <w:sz w:val="26"/>
          <w:szCs w:val="26"/>
        </w:rPr>
      </w:pPr>
      <w:r>
        <w:rPr>
          <w:rFonts w:hint="default" w:ascii="Times New Roman" w:hAnsi="Times New Roman" w:cs="Times New Roman"/>
          <w:sz w:val="26"/>
          <w:szCs w:val="26"/>
        </w:rPr>
        <w:t>Sinh viên mở Diagnostics → Ping, chọn Source Address = WAN và thực hiện hai phép thử: ping trực tiếp 1.1.1.1 để kiểm tra đường Internet; ping google.com để đồng thời xác nhận phân giải DNS. Cả hai phép thử trong ảnh đều 4 gói gửi, 4 gói nhận và 0% packet loss.</w:t>
      </w:r>
    </w:p>
    <w:p w14:paraId="44F02131">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001895" cy="32397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26"/>
                    <a:stretch>
                      <a:fillRect/>
                    </a:stretch>
                  </pic:blipFill>
                  <pic:spPr>
                    <a:xfrm>
                      <a:off x="0" y="0"/>
                      <a:ext cx="5001895" cy="3239770"/>
                    </a:xfrm>
                    <a:prstGeom prst="rect">
                      <a:avLst/>
                    </a:prstGeom>
                    <a:noFill/>
                  </pic:spPr>
                </pic:pic>
              </a:graphicData>
            </a:graphic>
          </wp:inline>
        </w:drawing>
      </w:r>
    </w:p>
    <w:p w14:paraId="50825F37">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15. Kiểm tra ping 1.1.1.1 từ WAN: 4/4 phản hồi, 0% mất gói.</w:t>
      </w:r>
    </w:p>
    <w:p w14:paraId="1299828A">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147310" cy="32042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27"/>
                    <a:stretch>
                      <a:fillRect/>
                    </a:stretch>
                  </pic:blipFill>
                  <pic:spPr>
                    <a:xfrm>
                      <a:off x="0" y="0"/>
                      <a:ext cx="5147310" cy="3204210"/>
                    </a:xfrm>
                    <a:prstGeom prst="rect">
                      <a:avLst/>
                    </a:prstGeom>
                    <a:noFill/>
                  </pic:spPr>
                </pic:pic>
              </a:graphicData>
            </a:graphic>
          </wp:inline>
        </w:drawing>
      </w:r>
    </w:p>
    <w:p w14:paraId="3D9B53AD">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16. Kiểm tra google.com từ WAN: DNS phân giải và ping 4/4 phản hồi.</w:t>
      </w:r>
    </w:p>
    <w:p w14:paraId="6AA9C329">
      <w:pPr>
        <w:jc w:val="both"/>
        <w:rPr>
          <w:rFonts w:hint="default" w:ascii="Times New Roman" w:hAnsi="Times New Roman" w:cs="Times New Roman"/>
          <w:sz w:val="26"/>
          <w:szCs w:val="26"/>
        </w:rPr>
      </w:pPr>
      <w:r>
        <w:rPr>
          <w:rFonts w:hint="default" w:ascii="Times New Roman" w:hAnsi="Times New Roman" w:cs="Times New Roman"/>
          <w:sz w:val="26"/>
          <w:szCs w:val="26"/>
        </w:rPr>
        <w:t>Lưu ý kỹ thuật: Diagnostics → Ping xuất phát từ bản thân pfSense, nên không được dùng độc lập làm bằng chứng cho rule lọc trên tab LAN. Các tình huống phải kiểm thử từ máy nằm trong LAN hoặc DMZ.</w:t>
      </w:r>
    </w:p>
    <w:p w14:paraId="78FA3649">
      <w:pPr>
        <w:pStyle w:val="3"/>
        <w:jc w:val="both"/>
        <w:rPr>
          <w:rFonts w:hint="default" w:ascii="Times New Roman" w:hAnsi="Times New Roman" w:cs="Times New Roman"/>
          <w:sz w:val="26"/>
          <w:szCs w:val="26"/>
        </w:rPr>
      </w:pPr>
      <w:bookmarkStart w:id="12" w:name="__RefHeading___Toc1120_2237400335"/>
      <w:bookmarkEnd w:id="12"/>
      <w:r>
        <w:rPr>
          <w:rFonts w:hint="default" w:ascii="Times New Roman" w:hAnsi="Times New Roman" w:cs="Times New Roman"/>
          <w:sz w:val="26"/>
          <w:szCs w:val="26"/>
        </w:rPr>
        <w:t>8. Kiểm tra Automatic Outbound NAT và DMZ</w:t>
      </w:r>
    </w:p>
    <w:p w14:paraId="3E3B2FF7">
      <w:pPr>
        <w:jc w:val="both"/>
        <w:rPr>
          <w:rFonts w:hint="default" w:ascii="Times New Roman" w:hAnsi="Times New Roman" w:cs="Times New Roman"/>
          <w:sz w:val="26"/>
          <w:szCs w:val="26"/>
        </w:rPr>
      </w:pPr>
      <w:r>
        <w:rPr>
          <w:rFonts w:hint="default" w:ascii="Times New Roman" w:hAnsi="Times New Roman" w:cs="Times New Roman"/>
          <w:sz w:val="26"/>
          <w:szCs w:val="26"/>
        </w:rPr>
        <w:t>Tại Firewall → NAT → Outbound, chế độ Automatic outbound NAT rule generation được chọn. Bảng Automatic Rules có nguồn LAN 10.0.0.0/8 và DMZ 172.16.0.0/16 được NAT ra WAN address. OPT1 được bật, đổi Description thành DMZ, cấu hình Static IPv4 172.16.0.1/16 và không có upstream gateway.</w:t>
      </w:r>
    </w:p>
    <w:p w14:paraId="628FC17E">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367655" cy="33839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28"/>
                    <a:stretch>
                      <a:fillRect/>
                    </a:stretch>
                  </pic:blipFill>
                  <pic:spPr>
                    <a:xfrm>
                      <a:off x="0" y="0"/>
                      <a:ext cx="5367655" cy="3383915"/>
                    </a:xfrm>
                    <a:prstGeom prst="rect">
                      <a:avLst/>
                    </a:prstGeom>
                    <a:noFill/>
                  </pic:spPr>
                </pic:pic>
              </a:graphicData>
            </a:graphic>
          </wp:inline>
        </w:drawing>
      </w:r>
    </w:p>
    <w:p w14:paraId="1B07C665">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17. Automatic Outbound NAT và các nguồn LAN/DMZ được pfSense nhận diện.</w:t>
      </w:r>
    </w:p>
    <w:p w14:paraId="11C5E11B">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162425" cy="41402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29"/>
                    <a:stretch>
                      <a:fillRect/>
                    </a:stretch>
                  </pic:blipFill>
                  <pic:spPr>
                    <a:xfrm>
                      <a:off x="0" y="0"/>
                      <a:ext cx="4162425" cy="4140200"/>
                    </a:xfrm>
                    <a:prstGeom prst="rect">
                      <a:avLst/>
                    </a:prstGeom>
                    <a:noFill/>
                  </pic:spPr>
                </pic:pic>
              </a:graphicData>
            </a:graphic>
          </wp:inline>
        </w:drawing>
      </w:r>
    </w:p>
    <w:p w14:paraId="569F327B">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18. Interface DMZ bật với Static IPv4 172.16.0.1/16, gateway None.</w:t>
      </w:r>
    </w:p>
    <w:p w14:paraId="0E869503">
      <w:pPr>
        <w:pStyle w:val="3"/>
        <w:jc w:val="both"/>
        <w:rPr>
          <w:rFonts w:hint="default" w:ascii="Times New Roman" w:hAnsi="Times New Roman" w:cs="Times New Roman"/>
          <w:sz w:val="26"/>
          <w:szCs w:val="26"/>
        </w:rPr>
      </w:pPr>
      <w:bookmarkStart w:id="13" w:name="__RefHeading___Toc1122_2237400335"/>
      <w:bookmarkEnd w:id="13"/>
      <w:r>
        <w:rPr>
          <w:rFonts w:hint="default" w:ascii="Times New Roman" w:hAnsi="Times New Roman" w:cs="Times New Roman"/>
          <w:sz w:val="26"/>
          <w:szCs w:val="26"/>
        </w:rPr>
        <w:t>9. Chuẩn bị Ubuntu LAN-Test</w:t>
      </w:r>
    </w:p>
    <w:p w14:paraId="515402EB">
      <w:pPr>
        <w:jc w:val="both"/>
        <w:rPr>
          <w:rFonts w:hint="default" w:ascii="Times New Roman" w:hAnsi="Times New Roman" w:cs="Times New Roman"/>
          <w:sz w:val="26"/>
          <w:szCs w:val="26"/>
        </w:rPr>
      </w:pPr>
      <w:r>
        <w:rPr>
          <w:rFonts w:hint="default" w:ascii="Times New Roman" w:hAnsi="Times New Roman" w:cs="Times New Roman"/>
          <w:sz w:val="26"/>
          <w:szCs w:val="26"/>
        </w:rPr>
        <w:t>Trong VMware, sinh viên tạo VM Ubuntu Server 24.04.5 LTS với RAM 2 GB trong lúc cài, 2 lõi CPU, ổ cứng 25 GB, Network Adapter = VMnet2 và ISO ubuntu-24.04.5-live-server-amd64.iso. Màn hình cài Ubuntu ban đầu báo DHCP autoconfiguration failed vì DHCP trên VMnet2 đã tắt; vì thế card ens33 được cấu hình IPv4 Manual.</w:t>
      </w:r>
    </w:p>
    <w:p w14:paraId="0F26086C">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392930" cy="298831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0"/>
                    <a:stretch>
                      <a:fillRect/>
                    </a:stretch>
                  </pic:blipFill>
                  <pic:spPr>
                    <a:xfrm>
                      <a:off x="0" y="0"/>
                      <a:ext cx="4392930" cy="2988310"/>
                    </a:xfrm>
                    <a:prstGeom prst="rect">
                      <a:avLst/>
                    </a:prstGeom>
                    <a:noFill/>
                  </pic:spPr>
                </pic:pic>
              </a:graphicData>
            </a:graphic>
          </wp:inline>
        </w:drawing>
      </w:r>
    </w:p>
    <w:p w14:paraId="3760324C">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19. Máy ảo Ubuntu LAN-Test: RAM 2 GB, 2 CPU, disk 25 GB, mạng VMnet2.</w:t>
      </w:r>
    </w:p>
    <w:p w14:paraId="772EFB2C">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766310" cy="29521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31"/>
                    <a:stretch>
                      <a:fillRect/>
                    </a:stretch>
                  </pic:blipFill>
                  <pic:spPr>
                    <a:xfrm>
                      <a:off x="0" y="0"/>
                      <a:ext cx="4766310" cy="2952115"/>
                    </a:xfrm>
                    <a:prstGeom prst="rect">
                      <a:avLst/>
                    </a:prstGeom>
                    <a:noFill/>
                  </pic:spPr>
                </pic:pic>
              </a:graphicData>
            </a:graphic>
          </wp:inline>
        </w:drawing>
      </w:r>
    </w:p>
    <w:p w14:paraId="322C804D">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20. Ubuntu ens33 chưa nhận DHCP; chọn cấu hình thủ công thay vì bỏ qua mạng.</w:t>
      </w:r>
    </w:p>
    <w:p w14:paraId="228EFE71">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646295" cy="287972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32"/>
                    <a:stretch>
                      <a:fillRect/>
                    </a:stretch>
                  </pic:blipFill>
                  <pic:spPr>
                    <a:xfrm>
                      <a:off x="0" y="0"/>
                      <a:ext cx="4646295" cy="2879725"/>
                    </a:xfrm>
                    <a:prstGeom prst="rect">
                      <a:avLst/>
                    </a:prstGeom>
                    <a:noFill/>
                  </pic:spPr>
                </pic:pic>
              </a:graphicData>
            </a:graphic>
          </wp:inline>
        </w:drawing>
      </w:r>
    </w:p>
    <w:p w14:paraId="6A3298AD">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21. Cửa sổ Edit IPv4 trên Ubuntu trong tài liệu ảnh đính kèm.</w:t>
      </w:r>
    </w:p>
    <w:p w14:paraId="1822C22A">
      <w:pPr>
        <w:jc w:val="both"/>
        <w:rPr>
          <w:rFonts w:hint="default" w:ascii="Times New Roman" w:hAnsi="Times New Roman" w:cs="Times New Roman"/>
          <w:sz w:val="26"/>
          <w:szCs w:val="26"/>
        </w:rPr>
      </w:pPr>
      <w:r>
        <w:rPr>
          <w:rFonts w:hint="default" w:ascii="Times New Roman" w:hAnsi="Times New Roman" w:cs="Times New Roman"/>
          <w:sz w:val="26"/>
          <w:szCs w:val="26"/>
        </w:rPr>
        <w:t>Thông số của LAN-Test theo quá trình hướng dẫn: địa chỉ 10.0.0.3, mạng 10.0.0.0/8, gateway 10.0.0.1 và DNS 1.1.1.1/8.8.8.8. Ubuntu Mirror vn.archive.ubuntu.com hiển thị “passed tests”; trình cài đặt sử dụng toàn bộ ổ 25 GB, file system ext4 không LVM, bỏ OpenSSH và không chọn thêm Server Snaps.</w:t>
      </w:r>
    </w:p>
    <w:p w14:paraId="54E3DC91">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953635" cy="298831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33"/>
                    <a:stretch>
                      <a:fillRect/>
                    </a:stretch>
                  </pic:blipFill>
                  <pic:spPr>
                    <a:xfrm>
                      <a:off x="0" y="0"/>
                      <a:ext cx="4953635" cy="2988310"/>
                    </a:xfrm>
                    <a:prstGeom prst="rect">
                      <a:avLst/>
                    </a:prstGeom>
                    <a:noFill/>
                  </pic:spPr>
                </pic:pic>
              </a:graphicData>
            </a:graphic>
          </wp:inline>
        </w:drawing>
      </w:r>
    </w:p>
    <w:p w14:paraId="10AC7905">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22. Ubuntu Archive Mirror thông báo đã vượt qua kiểm tra (passed tests).</w:t>
      </w:r>
    </w:p>
    <w:p w14:paraId="4206033F">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864735" cy="2915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34"/>
                    <a:stretch>
                      <a:fillRect/>
                    </a:stretch>
                  </pic:blipFill>
                  <pic:spPr>
                    <a:xfrm>
                      <a:off x="0" y="0"/>
                      <a:ext cx="4864735" cy="2915920"/>
                    </a:xfrm>
                    <a:prstGeom prst="rect">
                      <a:avLst/>
                    </a:prstGeom>
                    <a:noFill/>
                  </pic:spPr>
                </pic:pic>
              </a:graphicData>
            </a:graphic>
          </wp:inline>
        </w:drawing>
      </w:r>
    </w:p>
    <w:p w14:paraId="37F8D633">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23. Ubuntu Storage summary: /dev/sda 25 GB, ext4, không LVM.</w:t>
      </w:r>
    </w:p>
    <w:p w14:paraId="7E8E7A84">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027930" cy="28797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35"/>
                    <a:stretch>
                      <a:fillRect/>
                    </a:stretch>
                  </pic:blipFill>
                  <pic:spPr>
                    <a:xfrm>
                      <a:off x="0" y="0"/>
                      <a:ext cx="5027930" cy="2879725"/>
                    </a:xfrm>
                    <a:prstGeom prst="rect">
                      <a:avLst/>
                    </a:prstGeom>
                    <a:noFill/>
                  </pic:spPr>
                </pic:pic>
              </a:graphicData>
            </a:graphic>
          </wp:inline>
        </w:drawing>
      </w:r>
    </w:p>
    <w:p w14:paraId="12C6839F">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24. Ubuntu đang cài đặt hệ thống (ảnh tiến trình, chưa phải ảnh hoàn tất).</w:t>
      </w:r>
    </w:p>
    <w:p w14:paraId="518803A3">
      <w:pPr>
        <w:jc w:val="both"/>
        <w:rPr>
          <w:rFonts w:hint="default" w:ascii="Times New Roman" w:hAnsi="Times New Roman" w:cs="Times New Roman"/>
          <w:sz w:val="26"/>
          <w:szCs w:val="26"/>
        </w:rPr>
      </w:pPr>
      <w:r>
        <w:rPr>
          <w:rFonts w:hint="default" w:ascii="Times New Roman" w:hAnsi="Times New Roman" w:cs="Times New Roman"/>
          <w:sz w:val="26"/>
          <w:szCs w:val="26"/>
        </w:rPr>
        <w:t>Bộ ảnh mới bổ sung phiên Ubuntu đã khởi động vào môi trường dòng lệnh. Lệnh ip/route được dùng để đối chiếu IP và tuyến mặc định của máy LAN-Test.</w:t>
      </w:r>
    </w:p>
    <w:p w14:paraId="7DDEB6DD">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747895" cy="3599815"/>
            <wp:effectExtent l="0" t="0" r="0" b="0"/>
            <wp:docPr id="2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7"/>
                    <pic:cNvPicPr>
                      <a:picLocks noChangeAspect="1" noChangeArrowheads="1"/>
                    </pic:cNvPicPr>
                  </pic:nvPicPr>
                  <pic:blipFill>
                    <a:blip r:embed="rId36"/>
                    <a:stretch>
                      <a:fillRect/>
                    </a:stretch>
                  </pic:blipFill>
                  <pic:spPr>
                    <a:xfrm>
                      <a:off x="0" y="0"/>
                      <a:ext cx="4747895" cy="3599815"/>
                    </a:xfrm>
                    <a:prstGeom prst="rect">
                      <a:avLst/>
                    </a:prstGeom>
                    <a:noFill/>
                  </pic:spPr>
                </pic:pic>
              </a:graphicData>
            </a:graphic>
          </wp:inline>
        </w:drawing>
      </w:r>
    </w:p>
    <w:p w14:paraId="3689B3C5">
      <w:pPr>
        <w:pStyle w:val="16"/>
        <w:keepLines/>
        <w:jc w:val="center"/>
        <w:rPr>
          <w:rFonts w:hint="default" w:ascii="Times New Roman" w:hAnsi="Times New Roman" w:cs="Times New Roman"/>
          <w:sz w:val="26"/>
          <w:szCs w:val="26"/>
        </w:rPr>
      </w:pPr>
      <w:r>
        <w:rPr>
          <w:rFonts w:hint="default" w:ascii="Times New Roman" w:hAnsi="Times New Roman" w:cs="Times New Roman"/>
          <w:sz w:val="26"/>
          <w:szCs w:val="26"/>
        </w:rPr>
        <w:t>Hình 25. Ubuntu LAN-Test hiển thị địa chỉ tĩnh 10.0.0.3/8 trên ens33.</w:t>
      </w:r>
    </w:p>
    <w:p w14:paraId="27A01F09">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489450" cy="1908175"/>
            <wp:effectExtent l="0" t="0" r="0" b="0"/>
            <wp:docPr id="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8"/>
                    <pic:cNvPicPr>
                      <a:picLocks noChangeAspect="1" noChangeArrowheads="1"/>
                    </pic:cNvPicPr>
                  </pic:nvPicPr>
                  <pic:blipFill>
                    <a:blip r:embed="rId37"/>
                    <a:stretch>
                      <a:fillRect/>
                    </a:stretch>
                  </pic:blipFill>
                  <pic:spPr>
                    <a:xfrm>
                      <a:off x="0" y="0"/>
                      <a:ext cx="4489450" cy="1908175"/>
                    </a:xfrm>
                    <a:prstGeom prst="rect">
                      <a:avLst/>
                    </a:prstGeom>
                    <a:noFill/>
                  </pic:spPr>
                </pic:pic>
              </a:graphicData>
            </a:graphic>
          </wp:inline>
        </w:drawing>
      </w:r>
    </w:p>
    <w:p w14:paraId="49759D4B">
      <w:pPr>
        <w:pStyle w:val="16"/>
        <w:keepLines/>
        <w:jc w:val="center"/>
        <w:rPr>
          <w:rFonts w:hint="default" w:ascii="Times New Roman" w:hAnsi="Times New Roman" w:cs="Times New Roman"/>
          <w:sz w:val="26"/>
          <w:szCs w:val="26"/>
        </w:rPr>
      </w:pPr>
      <w:r>
        <w:rPr>
          <w:rFonts w:hint="default" w:ascii="Times New Roman" w:hAnsi="Times New Roman" w:cs="Times New Roman"/>
          <w:sz w:val="26"/>
          <w:szCs w:val="26"/>
        </w:rPr>
        <w:t>Hình 26. Ubuntu LAN-Test hiển thị tuyến mặc định qua gateway pfSense 10.0.0.1.</w:t>
      </w:r>
    </w:p>
    <w:p w14:paraId="5E58BF92">
      <w:pPr>
        <w:pStyle w:val="172"/>
        <w:jc w:val="both"/>
        <w:rPr>
          <w:rFonts w:hint="default" w:ascii="Times New Roman" w:hAnsi="Times New Roman" w:cs="Times New Roman"/>
          <w:sz w:val="26"/>
          <w:szCs w:val="26"/>
        </w:rPr>
      </w:pPr>
      <w:r>
        <w:rPr>
          <w:rFonts w:hint="default" w:ascii="Times New Roman" w:hAnsi="Times New Roman" w:cs="Times New Roman"/>
          <w:sz w:val="26"/>
          <w:szCs w:val="26"/>
        </w:rPr>
        <w:t>Ảnh bổ sung cho thấy Ubuntu đã đi qua bước cài đặt và thiết lập IP/tuyến mặc định. Chưa có ảnh terminal kèm cùng lúc ping 10.0.0.1 và ping 1.1.1.1 từ chính Ubuntu; không mặc định ghi nhận hai phép thử đó là đã được xác minh bằng ảnh.</w:t>
      </w:r>
    </w:p>
    <w:p w14:paraId="1DDCAFE2">
      <w:pPr>
        <w:pStyle w:val="3"/>
        <w:jc w:val="both"/>
        <w:rPr>
          <w:rFonts w:hint="default" w:ascii="Times New Roman" w:hAnsi="Times New Roman" w:cs="Times New Roman"/>
          <w:sz w:val="26"/>
          <w:szCs w:val="26"/>
        </w:rPr>
      </w:pPr>
      <w:bookmarkStart w:id="14" w:name="__RefHeading___Toc1124_2237400335"/>
      <w:bookmarkEnd w:id="14"/>
      <w:r>
        <w:rPr>
          <w:rFonts w:hint="default" w:ascii="Times New Roman" w:hAnsi="Times New Roman" w:cs="Times New Roman"/>
          <w:sz w:val="26"/>
          <w:szCs w:val="26"/>
        </w:rPr>
        <w:t>10. Máy Windows Server LAN và DMZ-Web</w:t>
      </w:r>
    </w:p>
    <w:p w14:paraId="75754951">
      <w:pPr>
        <w:jc w:val="both"/>
        <w:rPr>
          <w:rFonts w:hint="default" w:ascii="Times New Roman" w:hAnsi="Times New Roman" w:cs="Times New Roman"/>
          <w:sz w:val="26"/>
          <w:szCs w:val="26"/>
        </w:rPr>
      </w:pPr>
      <w:r>
        <w:rPr>
          <w:rFonts w:hint="default" w:ascii="Times New Roman" w:hAnsi="Times New Roman" w:cs="Times New Roman"/>
          <w:sz w:val="26"/>
          <w:szCs w:val="26"/>
        </w:rPr>
        <w:t>Theo mô hình đề: Windows Server LAN/DC dùng 10.0.0.2/8, gateway 10.0.0.1 và DNS trỏ về DC khi triển khai Active Directory; máy DMZ-Web là Windows Server không join domain, dùng 172.16.0.2/16, gateway 172.16.0.1. Trong ảnh bổ sung, lệnh ipconfig trên Windows DMZ xác nhận IP 172.16.0.2, mask 255.255.0.0 và gateway 172.16.0.1. IIS trên máy này có bằng chứng truy cập localhost và được trình bày tiếp tại tình huống 4.</w:t>
      </w:r>
    </w:p>
    <w:p w14:paraId="4C5C32EB">
      <w:pPr>
        <w:pStyle w:val="173"/>
        <w:shd w:val="clear" w:fill="F2F5F8"/>
        <w:spacing w:before="80" w:after="80"/>
        <w:ind w:left="198"/>
        <w:jc w:val="both"/>
        <w:rPr>
          <w:rFonts w:hint="default" w:ascii="Times New Roman" w:hAnsi="Times New Roman" w:cs="Times New Roman"/>
          <w:sz w:val="26"/>
          <w:szCs w:val="26"/>
        </w:rPr>
      </w:pPr>
      <w:r>
        <w:rPr>
          <w:rFonts w:hint="default" w:ascii="Times New Roman" w:hAnsi="Times New Roman" w:cs="Times New Roman"/>
          <w:sz w:val="26"/>
          <w:szCs w:val="26"/>
        </w:rPr>
        <w:t>Install-WindowsFeature Web-Server -IncludeManagementTools</w:t>
      </w:r>
      <w:r>
        <w:rPr>
          <w:rFonts w:hint="default" w:ascii="Times New Roman" w:hAnsi="Times New Roman" w:cs="Times New Roman"/>
          <w:sz w:val="26"/>
          <w:szCs w:val="26"/>
        </w:rPr>
        <w:br w:type="textWrapping"/>
      </w:r>
      <w:r>
        <w:rPr>
          <w:rFonts w:hint="default" w:ascii="Times New Roman" w:hAnsi="Times New Roman" w:cs="Times New Roman"/>
          <w:sz w:val="26"/>
          <w:szCs w:val="26"/>
        </w:rPr>
        <w:t>curl.exe http://localhost</w:t>
      </w:r>
    </w:p>
    <w:p w14:paraId="5A7C2FA2">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328285" cy="2780030"/>
            <wp:effectExtent l="0" t="0" r="0" b="0"/>
            <wp:docPr id="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9"/>
                    <pic:cNvPicPr>
                      <a:picLocks noChangeAspect="1" noChangeArrowheads="1"/>
                    </pic:cNvPicPr>
                  </pic:nvPicPr>
                  <pic:blipFill>
                    <a:blip r:embed="rId38"/>
                    <a:stretch>
                      <a:fillRect/>
                    </a:stretch>
                  </pic:blipFill>
                  <pic:spPr>
                    <a:xfrm>
                      <a:off x="0" y="0"/>
                      <a:ext cx="5328285" cy="2780030"/>
                    </a:xfrm>
                    <a:prstGeom prst="rect">
                      <a:avLst/>
                    </a:prstGeom>
                    <a:noFill/>
                  </pic:spPr>
                </pic:pic>
              </a:graphicData>
            </a:graphic>
          </wp:inline>
        </w:drawing>
      </w:r>
    </w:p>
    <w:p w14:paraId="0EA6D7A3">
      <w:pPr>
        <w:pStyle w:val="16"/>
        <w:keepLines/>
        <w:jc w:val="center"/>
        <w:rPr>
          <w:rFonts w:hint="default" w:ascii="Times New Roman" w:hAnsi="Times New Roman" w:cs="Times New Roman"/>
          <w:sz w:val="26"/>
          <w:szCs w:val="26"/>
        </w:rPr>
      </w:pPr>
      <w:r>
        <w:rPr>
          <w:rFonts w:hint="default" w:ascii="Times New Roman" w:hAnsi="Times New Roman" w:cs="Times New Roman"/>
          <w:sz w:val="26"/>
          <w:szCs w:val="26"/>
        </w:rPr>
        <w:t>Hình 27. Windows DMZ-Web: Ethernet1 = 172.16.0.2/16, default gateway 172.16.0.1.</w:t>
      </w:r>
    </w:p>
    <w:p w14:paraId="740E95B5">
      <w:pPr>
        <w:pStyle w:val="172"/>
        <w:jc w:val="both"/>
        <w:rPr>
          <w:rFonts w:hint="default" w:ascii="Times New Roman" w:hAnsi="Times New Roman" w:cs="Times New Roman"/>
          <w:sz w:val="26"/>
          <w:szCs w:val="26"/>
        </w:rPr>
      </w:pPr>
      <w:r>
        <w:rPr>
          <w:rFonts w:hint="default" w:ascii="Times New Roman" w:hAnsi="Times New Roman" w:cs="Times New Roman"/>
          <w:sz w:val="26"/>
          <w:szCs w:val="26"/>
        </w:rPr>
        <w:t>Minh chứng đã bổ sung: IP và gateway trên Windows DMZ-Web. Chưa có ảnh cụ thể xác nhận cấu hình NIC/domain/DNS trên máy Windows Server DC tại 10.0.0.2.</w:t>
      </w:r>
    </w:p>
    <w:p w14:paraId="7B28D9A5">
      <w:pPr>
        <w:pStyle w:val="2"/>
        <w:jc w:val="both"/>
        <w:rPr>
          <w:rFonts w:hint="default" w:ascii="Times New Roman" w:hAnsi="Times New Roman" w:cs="Times New Roman"/>
          <w:sz w:val="26"/>
          <w:szCs w:val="26"/>
        </w:rPr>
      </w:pPr>
      <w:bookmarkStart w:id="15" w:name="__RefHeading___Toc1126_2237400335"/>
      <w:bookmarkEnd w:id="15"/>
      <w:r>
        <w:rPr>
          <w:rFonts w:hint="default" w:ascii="Times New Roman" w:hAnsi="Times New Roman" w:cs="Times New Roman"/>
          <w:sz w:val="26"/>
          <w:szCs w:val="26"/>
        </w:rPr>
        <w:t>C. NĂM TÌNH HUỐNG FIREWALL</w:t>
      </w:r>
    </w:p>
    <w:p w14:paraId="531F2162">
      <w:pPr>
        <w:jc w:val="both"/>
        <w:rPr>
          <w:rFonts w:hint="default" w:ascii="Times New Roman" w:hAnsi="Times New Roman" w:cs="Times New Roman"/>
          <w:sz w:val="26"/>
          <w:szCs w:val="26"/>
        </w:rPr>
      </w:pPr>
      <w:r>
        <w:rPr>
          <w:rFonts w:hint="default" w:ascii="Times New Roman" w:hAnsi="Times New Roman" w:cs="Times New Roman"/>
          <w:sz w:val="26"/>
          <w:szCs w:val="26"/>
        </w:rPr>
        <w:t>Trước khi kiểm thử thay đổi rule, dừng kết nối/ping đang chạy, Save → Apply Changes và vào Diagnostics → States → Reset States. Khi phân tích rule LAN phải xác minh các “Default allow LAN to any” không làm luồng thử đi qua ngoài các rule đang đánh giá; đồng thời giữ Anti-Lockout để không tự khóa WebGUI.</w:t>
      </w:r>
    </w:p>
    <w:p w14:paraId="71EBA947">
      <w:pPr>
        <w:pStyle w:val="3"/>
        <w:jc w:val="both"/>
        <w:rPr>
          <w:rFonts w:hint="default" w:ascii="Times New Roman" w:hAnsi="Times New Roman" w:cs="Times New Roman"/>
          <w:sz w:val="26"/>
          <w:szCs w:val="26"/>
        </w:rPr>
      </w:pPr>
      <w:bookmarkStart w:id="16" w:name="__RefHeading___Toc1128_2237400335"/>
      <w:bookmarkEnd w:id="16"/>
      <w:r>
        <w:rPr>
          <w:rFonts w:hint="default" w:ascii="Times New Roman" w:hAnsi="Times New Roman" w:cs="Times New Roman"/>
          <w:sz w:val="26"/>
          <w:szCs w:val="26"/>
        </w:rPr>
        <w:t>1. Tình huống 1 — Chặn ICMP, vẫn cho phép Web và DNS</w:t>
      </w:r>
    </w:p>
    <w:p w14:paraId="5E3EA297">
      <w:pPr>
        <w:jc w:val="both"/>
        <w:rPr>
          <w:rFonts w:hint="default" w:ascii="Times New Roman" w:hAnsi="Times New Roman" w:cs="Times New Roman"/>
          <w:sz w:val="26"/>
          <w:szCs w:val="26"/>
        </w:rPr>
      </w:pPr>
      <w:r>
        <w:rPr>
          <w:rFonts w:hint="default" w:ascii="Times New Roman" w:hAnsi="Times New Roman" w:cs="Times New Roman"/>
          <w:sz w:val="26"/>
          <w:szCs w:val="26"/>
        </w:rPr>
        <w:t>Mục tiêu: Từ máy LAN, ICMP ra Internet bị chặn nhưng truy vấn DNS và kết nối HTTP/HTTPS vẫn được phép. Cấu hình mẫu của đề đặt các rule theo thứ tự: Block ICMP (LAN net→Any), Pass DNS TCP/UDP 53, Pass HTTP/HTTPS TCP 80/443; không để rule Pass LAN net→Any rộng nằm trên các rule kiểm thử.</w:t>
      </w:r>
    </w:p>
    <w:tbl>
      <w:tblPr>
        <w:tblStyle w:val="38"/>
        <w:tblW w:w="91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2"/>
        <w:gridCol w:w="3052"/>
        <w:gridCol w:w="3052"/>
      </w:tblGrid>
      <w:tr w14:paraId="7F2DD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225078"/>
          </w:tcPr>
          <w:p w14:paraId="5D413395">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Thứ tự</w:t>
            </w:r>
          </w:p>
        </w:tc>
        <w:tc>
          <w:tcPr>
            <w:tcW w:w="3052" w:type="dxa"/>
            <w:shd w:val="clear" w:color="auto" w:fill="225078"/>
          </w:tcPr>
          <w:p w14:paraId="40F062A5">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Action / Protocol</w:t>
            </w:r>
          </w:p>
        </w:tc>
        <w:tc>
          <w:tcPr>
            <w:tcW w:w="3052" w:type="dxa"/>
            <w:shd w:val="clear" w:color="auto" w:fill="225078"/>
          </w:tcPr>
          <w:p w14:paraId="0408E320">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Source → Destination</w:t>
            </w:r>
          </w:p>
        </w:tc>
      </w:tr>
      <w:tr w14:paraId="3FD4E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48CF8CBB">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w:t>
            </w:r>
          </w:p>
        </w:tc>
        <w:tc>
          <w:tcPr>
            <w:tcW w:w="3052" w:type="dxa"/>
            <w:vAlign w:val="center"/>
          </w:tcPr>
          <w:p w14:paraId="69A3F74E">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Block / ICMP</w:t>
            </w:r>
          </w:p>
        </w:tc>
        <w:tc>
          <w:tcPr>
            <w:tcW w:w="3052" w:type="dxa"/>
            <w:vAlign w:val="center"/>
          </w:tcPr>
          <w:p w14:paraId="7D64B3D1">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LAN subnets → Any</w:t>
            </w:r>
          </w:p>
        </w:tc>
      </w:tr>
      <w:tr w14:paraId="71C0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F1F5F9"/>
            <w:vAlign w:val="center"/>
          </w:tcPr>
          <w:p w14:paraId="7ECAD707">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2</w:t>
            </w:r>
          </w:p>
        </w:tc>
        <w:tc>
          <w:tcPr>
            <w:tcW w:w="3052" w:type="dxa"/>
            <w:shd w:val="clear" w:color="auto" w:fill="F1F5F9"/>
            <w:vAlign w:val="center"/>
          </w:tcPr>
          <w:p w14:paraId="104DF13C">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Pass / TCP + UDP 53</w:t>
            </w:r>
          </w:p>
        </w:tc>
        <w:tc>
          <w:tcPr>
            <w:tcW w:w="3052" w:type="dxa"/>
            <w:shd w:val="clear" w:color="auto" w:fill="F1F5F9"/>
            <w:vAlign w:val="center"/>
          </w:tcPr>
          <w:p w14:paraId="0841F846">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LAN subnets → Any</w:t>
            </w:r>
          </w:p>
        </w:tc>
      </w:tr>
      <w:tr w14:paraId="5F439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4DC052A6">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3</w:t>
            </w:r>
          </w:p>
        </w:tc>
        <w:tc>
          <w:tcPr>
            <w:tcW w:w="3052" w:type="dxa"/>
            <w:vAlign w:val="center"/>
          </w:tcPr>
          <w:p w14:paraId="1880A4A7">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Pass / TCP 80, 443</w:t>
            </w:r>
          </w:p>
        </w:tc>
        <w:tc>
          <w:tcPr>
            <w:tcW w:w="3052" w:type="dxa"/>
            <w:vAlign w:val="center"/>
          </w:tcPr>
          <w:p w14:paraId="73A1FEF2">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LAN subnets → Any</w:t>
            </w:r>
          </w:p>
        </w:tc>
      </w:tr>
    </w:tbl>
    <w:p w14:paraId="37004974">
      <w:pPr>
        <w:spacing w:before="0" w:after="0"/>
        <w:jc w:val="both"/>
        <w:rPr>
          <w:rFonts w:hint="default" w:ascii="Times New Roman" w:hAnsi="Times New Roman" w:cs="Times New Roman"/>
          <w:sz w:val="26"/>
          <w:szCs w:val="26"/>
        </w:rPr>
      </w:pPr>
    </w:p>
    <w:p w14:paraId="0EE5CD46">
      <w:pPr>
        <w:pStyle w:val="173"/>
        <w:shd w:val="clear" w:fill="F2F5F8"/>
        <w:spacing w:before="80" w:after="80"/>
        <w:ind w:left="198"/>
        <w:jc w:val="both"/>
        <w:rPr>
          <w:rFonts w:hint="default" w:ascii="Times New Roman" w:hAnsi="Times New Roman" w:cs="Times New Roman"/>
          <w:sz w:val="26"/>
          <w:szCs w:val="26"/>
        </w:rPr>
      </w:pPr>
      <w:r>
        <w:rPr>
          <w:rFonts w:hint="default" w:ascii="Times New Roman" w:hAnsi="Times New Roman" w:cs="Times New Roman"/>
          <w:sz w:val="26"/>
          <w:szCs w:val="26"/>
        </w:rPr>
        <w:t>ping 8.8.8.8          # kỳ vọng: bị chặn</w:t>
      </w:r>
      <w:r>
        <w:rPr>
          <w:rFonts w:hint="default" w:ascii="Times New Roman" w:hAnsi="Times New Roman" w:cs="Times New Roman"/>
          <w:sz w:val="26"/>
          <w:szCs w:val="26"/>
        </w:rPr>
        <w:br w:type="textWrapping"/>
      </w:r>
      <w:r>
        <w:rPr>
          <w:rFonts w:hint="default" w:ascii="Times New Roman" w:hAnsi="Times New Roman" w:cs="Times New Roman"/>
          <w:sz w:val="26"/>
          <w:szCs w:val="26"/>
        </w:rPr>
        <w:t>nslookup example.com 8.8.8.8  # kỳ vọng: DNS thành công</w:t>
      </w:r>
      <w:r>
        <w:rPr>
          <w:rFonts w:hint="default" w:ascii="Times New Roman" w:hAnsi="Times New Roman" w:cs="Times New Roman"/>
          <w:sz w:val="26"/>
          <w:szCs w:val="26"/>
        </w:rPr>
        <w:br w:type="textWrapping"/>
      </w:r>
      <w:r>
        <w:rPr>
          <w:rFonts w:hint="default" w:ascii="Times New Roman" w:hAnsi="Times New Roman" w:cs="Times New Roman"/>
          <w:sz w:val="26"/>
          <w:szCs w:val="26"/>
        </w:rPr>
        <w:t>curl.exe -4 https://example.com  # kỳ vọng: HTTPS thành công</w:t>
      </w:r>
    </w:p>
    <w:p w14:paraId="722285DF">
      <w:pPr>
        <w:pStyle w:val="172"/>
        <w:jc w:val="both"/>
        <w:rPr>
          <w:rFonts w:hint="default" w:ascii="Times New Roman" w:hAnsi="Times New Roman" w:cs="Times New Roman"/>
          <w:sz w:val="26"/>
          <w:szCs w:val="26"/>
        </w:rPr>
      </w:pPr>
      <w:r>
        <w:rPr>
          <w:rFonts w:hint="default" w:ascii="Times New Roman" w:hAnsi="Times New Roman" w:cs="Times New Roman"/>
          <w:b/>
          <w:color w:val="964E1E"/>
          <w:sz w:val="26"/>
          <w:szCs w:val="26"/>
        </w:rPr>
        <w:t xml:space="preserve">[CHỜ BỔ SUNG ẢNH THỰC HÀNH] </w:t>
      </w:r>
      <w:r>
        <w:rPr>
          <w:rFonts w:hint="default" w:ascii="Times New Roman" w:hAnsi="Times New Roman" w:cs="Times New Roman"/>
          <w:sz w:val="26"/>
          <w:szCs w:val="26"/>
        </w:rPr>
        <w:t>TH1 – ảnh rules LAN và ba phép thử ICMP/DNS/Web. Người thực hành cho biết đã làm xong tình huống 1 nhưng chưa có ảnh riêng trong các tệp đầu vào.</w:t>
      </w:r>
    </w:p>
    <w:p w14:paraId="6E1EF5CC">
      <w:pPr>
        <w:pStyle w:val="3"/>
        <w:jc w:val="both"/>
        <w:rPr>
          <w:rFonts w:hint="default" w:ascii="Times New Roman" w:hAnsi="Times New Roman" w:cs="Times New Roman"/>
          <w:sz w:val="26"/>
          <w:szCs w:val="26"/>
        </w:rPr>
      </w:pPr>
      <w:bookmarkStart w:id="17" w:name="__RefHeading___Toc1130_2237400335"/>
      <w:bookmarkEnd w:id="17"/>
      <w:r>
        <w:rPr>
          <w:rFonts w:hint="default" w:ascii="Times New Roman" w:hAnsi="Times New Roman" w:cs="Times New Roman"/>
          <w:sz w:val="26"/>
          <w:szCs w:val="26"/>
        </w:rPr>
        <w:t>2. Tình huống 2 — Giới hạn chỉ một máy LAN ra Internet</w:t>
      </w:r>
    </w:p>
    <w:p w14:paraId="669A4A1A">
      <w:pPr>
        <w:jc w:val="both"/>
        <w:rPr>
          <w:rFonts w:hint="default" w:ascii="Times New Roman" w:hAnsi="Times New Roman" w:cs="Times New Roman"/>
          <w:sz w:val="26"/>
          <w:szCs w:val="26"/>
        </w:rPr>
      </w:pPr>
      <w:r>
        <w:rPr>
          <w:rFonts w:hint="default" w:ascii="Times New Roman" w:hAnsi="Times New Roman" w:cs="Times New Roman"/>
          <w:sz w:val="26"/>
          <w:szCs w:val="26"/>
        </w:rPr>
        <w:t>Mục tiêu: chỉ cho host 10.0.0.2 ra Internet và chặn các host LAN khác như 10.0.0.3. Rule Pass theo địa chỉ nguồn cụ thể phải nằm trước rule Block LAN net→Any. Hai máy cần được kiểm thử bằng kết nối mới sau Apply/Reset States.</w:t>
      </w:r>
    </w:p>
    <w:tbl>
      <w:tblPr>
        <w:tblStyle w:val="38"/>
        <w:tblW w:w="91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2"/>
        <w:gridCol w:w="3052"/>
        <w:gridCol w:w="3052"/>
      </w:tblGrid>
      <w:tr w14:paraId="478F6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225078"/>
          </w:tcPr>
          <w:p w14:paraId="4A093671">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Thứ tự</w:t>
            </w:r>
          </w:p>
        </w:tc>
        <w:tc>
          <w:tcPr>
            <w:tcW w:w="3052" w:type="dxa"/>
            <w:shd w:val="clear" w:color="auto" w:fill="225078"/>
          </w:tcPr>
          <w:p w14:paraId="7D9D6D8C">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Action</w:t>
            </w:r>
          </w:p>
        </w:tc>
        <w:tc>
          <w:tcPr>
            <w:tcW w:w="3052" w:type="dxa"/>
            <w:shd w:val="clear" w:color="auto" w:fill="225078"/>
          </w:tcPr>
          <w:p w14:paraId="454DC29B">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Source → Destination</w:t>
            </w:r>
          </w:p>
        </w:tc>
      </w:tr>
      <w:tr w14:paraId="7E09D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6E18C83C">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w:t>
            </w:r>
          </w:p>
        </w:tc>
        <w:tc>
          <w:tcPr>
            <w:tcW w:w="3052" w:type="dxa"/>
            <w:vAlign w:val="center"/>
          </w:tcPr>
          <w:p w14:paraId="2FFD56C0">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Pass</w:t>
            </w:r>
          </w:p>
        </w:tc>
        <w:tc>
          <w:tcPr>
            <w:tcW w:w="3052" w:type="dxa"/>
            <w:vAlign w:val="center"/>
          </w:tcPr>
          <w:p w14:paraId="26640374">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10.0.0.2 → Any</w:t>
            </w:r>
          </w:p>
        </w:tc>
      </w:tr>
      <w:tr w14:paraId="6C5CB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F1F5F9"/>
            <w:vAlign w:val="center"/>
          </w:tcPr>
          <w:p w14:paraId="1118183A">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2</w:t>
            </w:r>
          </w:p>
        </w:tc>
        <w:tc>
          <w:tcPr>
            <w:tcW w:w="3052" w:type="dxa"/>
            <w:shd w:val="clear" w:color="auto" w:fill="F1F5F9"/>
            <w:vAlign w:val="center"/>
          </w:tcPr>
          <w:p w14:paraId="317E8517">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Block</w:t>
            </w:r>
          </w:p>
        </w:tc>
        <w:tc>
          <w:tcPr>
            <w:tcW w:w="3052" w:type="dxa"/>
            <w:shd w:val="clear" w:color="auto" w:fill="F1F5F9"/>
            <w:vAlign w:val="center"/>
          </w:tcPr>
          <w:p w14:paraId="7FE470E7">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LAN subnets → Any</w:t>
            </w:r>
          </w:p>
        </w:tc>
      </w:tr>
    </w:tbl>
    <w:p w14:paraId="53F03289">
      <w:pPr>
        <w:spacing w:before="0" w:after="0"/>
        <w:jc w:val="both"/>
        <w:rPr>
          <w:rFonts w:hint="default" w:ascii="Times New Roman" w:hAnsi="Times New Roman" w:cs="Times New Roman"/>
          <w:sz w:val="26"/>
          <w:szCs w:val="26"/>
        </w:rPr>
      </w:pPr>
    </w:p>
    <w:p w14:paraId="6F0CAA27">
      <w:pPr>
        <w:pStyle w:val="173"/>
        <w:shd w:val="clear" w:fill="F2F5F8"/>
        <w:spacing w:before="80" w:after="80"/>
        <w:ind w:left="198"/>
        <w:jc w:val="both"/>
        <w:rPr>
          <w:rFonts w:hint="default" w:ascii="Times New Roman" w:hAnsi="Times New Roman" w:cs="Times New Roman"/>
          <w:sz w:val="26"/>
          <w:szCs w:val="26"/>
        </w:rPr>
      </w:pPr>
      <w:r>
        <w:rPr>
          <w:rFonts w:hint="default" w:ascii="Times New Roman" w:hAnsi="Times New Roman" w:cs="Times New Roman"/>
          <w:sz w:val="26"/>
          <w:szCs w:val="26"/>
        </w:rPr>
        <w:t>Từ Windows Server LAN 10.0.0.2: ping 8.8.8.8   # kỳ vọng: thành công</w:t>
      </w:r>
      <w:r>
        <w:rPr>
          <w:rFonts w:hint="default" w:ascii="Times New Roman" w:hAnsi="Times New Roman" w:cs="Times New Roman"/>
          <w:sz w:val="26"/>
          <w:szCs w:val="26"/>
        </w:rPr>
        <w:br w:type="textWrapping"/>
      </w:r>
      <w:r>
        <w:rPr>
          <w:rFonts w:hint="default" w:ascii="Times New Roman" w:hAnsi="Times New Roman" w:cs="Times New Roman"/>
          <w:sz w:val="26"/>
          <w:szCs w:val="26"/>
        </w:rPr>
        <w:t>Từ Ubuntu LAN-Test 10.0.0.3: ping -c 4 8.8.8.8   # kỳ vọng: thất bại</w:t>
      </w:r>
    </w:p>
    <w:p w14:paraId="2F2FAA63">
      <w:pPr>
        <w:pStyle w:val="172"/>
        <w:jc w:val="both"/>
        <w:rPr>
          <w:rFonts w:hint="default" w:ascii="Times New Roman" w:hAnsi="Times New Roman" w:cs="Times New Roman"/>
          <w:sz w:val="26"/>
          <w:szCs w:val="26"/>
        </w:rPr>
      </w:pPr>
      <w:r>
        <w:rPr>
          <w:rFonts w:hint="default" w:ascii="Times New Roman" w:hAnsi="Times New Roman" w:cs="Times New Roman"/>
          <w:b/>
          <w:color w:val="964E1E"/>
          <w:sz w:val="26"/>
          <w:szCs w:val="26"/>
        </w:rPr>
        <w:t xml:space="preserve">[CHỜ BỔ SUNG ẢNH THỰC HÀNH] </w:t>
      </w:r>
      <w:r>
        <w:rPr>
          <w:rFonts w:hint="default" w:ascii="Times New Roman" w:hAnsi="Times New Roman" w:cs="Times New Roman"/>
          <w:sz w:val="26"/>
          <w:szCs w:val="26"/>
        </w:rPr>
        <w:t>TH2 – Rule LAN và ping từ cả hai host. Chưa tìm thấy đủ 2 ảnh riêng của host 10.0.0.2 và 10.0.0.3 trong các tệp nguồn đang có.</w:t>
      </w:r>
    </w:p>
    <w:p w14:paraId="7457EAF9">
      <w:pPr>
        <w:pStyle w:val="3"/>
        <w:jc w:val="both"/>
        <w:rPr>
          <w:rFonts w:hint="default" w:ascii="Times New Roman" w:hAnsi="Times New Roman" w:cs="Times New Roman"/>
          <w:sz w:val="26"/>
          <w:szCs w:val="26"/>
        </w:rPr>
      </w:pPr>
      <w:bookmarkStart w:id="18" w:name="__RefHeading___Toc1132_2237400335"/>
      <w:bookmarkEnd w:id="18"/>
      <w:r>
        <w:rPr>
          <w:rFonts w:hint="default" w:ascii="Times New Roman" w:hAnsi="Times New Roman" w:cs="Times New Roman"/>
          <w:sz w:val="26"/>
          <w:szCs w:val="26"/>
        </w:rPr>
        <w:t>3. Tình huống 3 — Cô lập DMZ khỏi LAN, DMZ vẫn ra Internet</w:t>
      </w:r>
    </w:p>
    <w:p w14:paraId="50228F74">
      <w:pPr>
        <w:jc w:val="both"/>
        <w:rPr>
          <w:rFonts w:hint="default" w:ascii="Times New Roman" w:hAnsi="Times New Roman" w:cs="Times New Roman"/>
          <w:sz w:val="26"/>
          <w:szCs w:val="26"/>
        </w:rPr>
      </w:pPr>
      <w:r>
        <w:rPr>
          <w:rFonts w:hint="default" w:ascii="Times New Roman" w:hAnsi="Times New Roman" w:cs="Times New Roman"/>
          <w:sz w:val="26"/>
          <w:szCs w:val="26"/>
        </w:rPr>
        <w:t>Mục tiêu: thiết bị DMZ không được truy cập LAN nhưng vẫn sử dụng Internet. Bộ ảnh bổ sung ghi lại việc tạm vô hiệu hóa rule Block để kiểm tra baseline, ping từ máy DMZ đến Ubuntu LAN-Test khi chưa chặn, sau đó bật rule Block DMZ→LAN (trên rule Pass DMZ→Any), reset state và kiểm tra DNS. Kết quả log ICMP bị chặn được phân tích tại tình huống 5. Phép kiểm thử phải xuất phát từ máy thuộc DMZ, không phải Diagnostics→Ping của pfSense.</w:t>
      </w:r>
    </w:p>
    <w:p w14:paraId="4A2EAE62">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92090" cy="2216785"/>
            <wp:effectExtent l="0" t="0" r="0" b="0"/>
            <wp:docPr id="2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0"/>
                    <pic:cNvPicPr>
                      <a:picLocks noChangeAspect="1" noChangeArrowheads="1"/>
                    </pic:cNvPicPr>
                  </pic:nvPicPr>
                  <pic:blipFill>
                    <a:blip r:embed="rId39"/>
                    <a:stretch>
                      <a:fillRect/>
                    </a:stretch>
                  </pic:blipFill>
                  <pic:spPr>
                    <a:xfrm>
                      <a:off x="0" y="0"/>
                      <a:ext cx="5292090" cy="2216785"/>
                    </a:xfrm>
                    <a:prstGeom prst="rect">
                      <a:avLst/>
                    </a:prstGeom>
                    <a:noFill/>
                  </pic:spPr>
                </pic:pic>
              </a:graphicData>
            </a:graphic>
          </wp:inline>
        </w:drawing>
      </w:r>
    </w:p>
    <w:p w14:paraId="64F62F5B">
      <w:pPr>
        <w:pStyle w:val="16"/>
        <w:keepLines/>
        <w:jc w:val="center"/>
        <w:rPr>
          <w:rFonts w:hint="default" w:ascii="Times New Roman" w:hAnsi="Times New Roman" w:cs="Times New Roman"/>
          <w:sz w:val="26"/>
          <w:szCs w:val="26"/>
        </w:rPr>
      </w:pPr>
      <w:r>
        <w:rPr>
          <w:rFonts w:hint="default" w:ascii="Times New Roman" w:hAnsi="Times New Roman" w:cs="Times New Roman"/>
          <w:sz w:val="26"/>
          <w:szCs w:val="26"/>
        </w:rPr>
        <w:t>Hình 28. Tạm vô hiệu hóa Block DMZ→LAN để xác định mức kết nối ban đầu (baseline).</w:t>
      </w:r>
    </w:p>
    <w:p w14:paraId="5A834C3F">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55895" cy="2210435"/>
            <wp:effectExtent l="0" t="0" r="0" b="0"/>
            <wp:docPr id="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1"/>
                    <pic:cNvPicPr>
                      <a:picLocks noChangeAspect="1" noChangeArrowheads="1"/>
                    </pic:cNvPicPr>
                  </pic:nvPicPr>
                  <pic:blipFill>
                    <a:blip r:embed="rId40"/>
                    <a:stretch>
                      <a:fillRect/>
                    </a:stretch>
                  </pic:blipFill>
                  <pic:spPr>
                    <a:xfrm>
                      <a:off x="0" y="0"/>
                      <a:ext cx="5255895" cy="2210435"/>
                    </a:xfrm>
                    <a:prstGeom prst="rect">
                      <a:avLst/>
                    </a:prstGeom>
                    <a:noFill/>
                  </pic:spPr>
                </pic:pic>
              </a:graphicData>
            </a:graphic>
          </wp:inline>
        </w:drawing>
      </w:r>
    </w:p>
    <w:p w14:paraId="3A7C9D0B">
      <w:pPr>
        <w:pStyle w:val="16"/>
        <w:keepLines/>
        <w:jc w:val="center"/>
        <w:rPr>
          <w:rFonts w:hint="default" w:ascii="Times New Roman" w:hAnsi="Times New Roman" w:cs="Times New Roman"/>
          <w:sz w:val="26"/>
          <w:szCs w:val="26"/>
        </w:rPr>
      </w:pPr>
      <w:r>
        <w:rPr>
          <w:rFonts w:hint="default" w:ascii="Times New Roman" w:hAnsi="Times New Roman" w:cs="Times New Roman"/>
          <w:sz w:val="26"/>
          <w:szCs w:val="26"/>
        </w:rPr>
        <w:t>Hình 29. Trước khi bật rule Block, máy DMZ ping đến LAN-Test 10.0.0.3 thành công.</w:t>
      </w:r>
    </w:p>
    <w:p w14:paraId="4A3D3244">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579745" cy="2399665"/>
            <wp:effectExtent l="0" t="0" r="0" b="0"/>
            <wp:docPr id="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5"/>
                    <pic:cNvPicPr>
                      <a:picLocks noChangeAspect="1" noChangeArrowheads="1"/>
                    </pic:cNvPicPr>
                  </pic:nvPicPr>
                  <pic:blipFill>
                    <a:blip r:embed="rId41"/>
                    <a:stretch>
                      <a:fillRect/>
                    </a:stretch>
                  </pic:blipFill>
                  <pic:spPr>
                    <a:xfrm>
                      <a:off x="0" y="0"/>
                      <a:ext cx="5579745" cy="2399665"/>
                    </a:xfrm>
                    <a:prstGeom prst="rect">
                      <a:avLst/>
                    </a:prstGeom>
                    <a:noFill/>
                  </pic:spPr>
                </pic:pic>
              </a:graphicData>
            </a:graphic>
          </wp:inline>
        </w:drawing>
      </w:r>
    </w:p>
    <w:p w14:paraId="20F40ABD">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30. Hai rule tại DMZ: Block DMZ→LAN nằm phía trên Allow DMZ→Internet.</w:t>
      </w:r>
    </w:p>
    <w:p w14:paraId="1BBF135C">
      <w:pPr>
        <w:keepNext/>
        <w:spacing w:before="120" w:after="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255895" cy="1835150"/>
            <wp:effectExtent l="0" t="0" r="0" b="0"/>
            <wp:docPr id="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2"/>
                    <pic:cNvPicPr>
                      <a:picLocks noChangeAspect="1" noChangeArrowheads="1"/>
                    </pic:cNvPicPr>
                  </pic:nvPicPr>
                  <pic:blipFill>
                    <a:blip r:embed="rId42"/>
                    <a:stretch>
                      <a:fillRect/>
                    </a:stretch>
                  </pic:blipFill>
                  <pic:spPr>
                    <a:xfrm>
                      <a:off x="0" y="0"/>
                      <a:ext cx="5255895" cy="1835150"/>
                    </a:xfrm>
                    <a:prstGeom prst="rect">
                      <a:avLst/>
                    </a:prstGeom>
                    <a:noFill/>
                  </pic:spPr>
                </pic:pic>
              </a:graphicData>
            </a:graphic>
          </wp:inline>
        </w:drawing>
      </w:r>
    </w:p>
    <w:p w14:paraId="7D0A9054">
      <w:pPr>
        <w:pStyle w:val="16"/>
        <w:keepLines/>
        <w:jc w:val="center"/>
        <w:rPr>
          <w:rFonts w:hint="default" w:ascii="Times New Roman" w:hAnsi="Times New Roman" w:cs="Times New Roman"/>
          <w:sz w:val="26"/>
          <w:szCs w:val="26"/>
        </w:rPr>
      </w:pPr>
      <w:r>
        <w:rPr>
          <w:rFonts w:hint="default" w:ascii="Times New Roman" w:hAnsi="Times New Roman" w:cs="Times New Roman"/>
          <w:sz w:val="26"/>
          <w:szCs w:val="26"/>
        </w:rPr>
        <w:t>Hình 31. Trang Diagnostics → States → Reset States được sử dụng khi thay đổi chính sách lọc.</w:t>
      </w:r>
    </w:p>
    <w:p w14:paraId="1B8145B8">
      <w:pPr>
        <w:jc w:val="both"/>
        <w:rPr>
          <w:rFonts w:hint="default" w:ascii="Times New Roman" w:hAnsi="Times New Roman" w:cs="Times New Roman"/>
          <w:sz w:val="26"/>
          <w:szCs w:val="26"/>
        </w:rPr>
      </w:pPr>
      <w:r>
        <w:rPr>
          <w:rFonts w:hint="default" w:ascii="Times New Roman" w:hAnsi="Times New Roman" w:cs="Times New Roman"/>
          <w:sz w:val="26"/>
          <w:szCs w:val="26"/>
        </w:rPr>
        <w:t>Ảnh kết quả CMD Windows đính kèm cho thấy một lần ping 10.0.0.3 nhận 4/4, lần kiểm thử tiếp theo tới cùng IP mất 4/4, trong khi ping 8.8.8.8 nhận 4/4. Chuỗi kết quả này phù hợp với kiểm thử trước/sau khi chặn và kiểm tra khả năng ra Internet của host thực nghiệm.</w:t>
      </w:r>
    </w:p>
    <w:p w14:paraId="6B8648E6">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326380" cy="4140200"/>
            <wp:effectExtent l="0" t="0" r="0" b="0"/>
            <wp:docPr id="3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6"/>
                    <pic:cNvPicPr>
                      <a:picLocks noChangeAspect="1" noChangeArrowheads="1"/>
                    </pic:cNvPicPr>
                  </pic:nvPicPr>
                  <pic:blipFill>
                    <a:blip r:embed="rId43"/>
                    <a:stretch>
                      <a:fillRect/>
                    </a:stretch>
                  </pic:blipFill>
                  <pic:spPr>
                    <a:xfrm>
                      <a:off x="0" y="0"/>
                      <a:ext cx="5326380" cy="4140200"/>
                    </a:xfrm>
                    <a:prstGeom prst="rect">
                      <a:avLst/>
                    </a:prstGeom>
                    <a:noFill/>
                  </pic:spPr>
                </pic:pic>
              </a:graphicData>
            </a:graphic>
          </wp:inline>
        </w:drawing>
      </w:r>
    </w:p>
    <w:p w14:paraId="4BA06908">
      <w:pPr>
        <w:pStyle w:val="16"/>
        <w:jc w:val="center"/>
        <w:rPr>
          <w:rFonts w:hint="default" w:ascii="Times New Roman" w:hAnsi="Times New Roman" w:cs="Times New Roman"/>
          <w:sz w:val="26"/>
          <w:szCs w:val="26"/>
        </w:rPr>
      </w:pPr>
      <w:r>
        <w:rPr>
          <w:rFonts w:hint="default" w:ascii="Times New Roman" w:hAnsi="Times New Roman" w:cs="Times New Roman"/>
          <w:sz w:val="26"/>
          <w:szCs w:val="26"/>
        </w:rPr>
        <w:t>Hình 32. Kết quả kiểm thử trong ảnh đính kèm: 10.0.0.3 trước/sau (4/4 rồi 0/4), 8.8.8.8 (4/4).</w:t>
      </w:r>
    </w:p>
    <w:p w14:paraId="59404C01">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149850" cy="323977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noChangeArrowheads="1"/>
                    </pic:cNvPicPr>
                  </pic:nvPicPr>
                  <pic:blipFill>
                    <a:blip r:embed="rId44"/>
                    <a:stretch>
                      <a:fillRect/>
                    </a:stretch>
                  </pic:blipFill>
                  <pic:spPr>
                    <a:xfrm>
                      <a:off x="0" y="0"/>
                      <a:ext cx="5149850" cy="3239770"/>
                    </a:xfrm>
                    <a:prstGeom prst="rect">
                      <a:avLst/>
                    </a:prstGeom>
                    <a:noFill/>
                  </pic:spPr>
                </pic:pic>
              </a:graphicData>
            </a:graphic>
          </wp:inline>
        </w:drawing>
      </w:r>
    </w:p>
    <w:p w14:paraId="01C65651">
      <w:pPr>
        <w:pStyle w:val="16"/>
        <w:keepLines/>
        <w:jc w:val="center"/>
        <w:rPr>
          <w:rFonts w:hint="default" w:ascii="Times New Roman" w:hAnsi="Times New Roman" w:cs="Times New Roman"/>
          <w:sz w:val="26"/>
          <w:szCs w:val="26"/>
        </w:rPr>
      </w:pPr>
      <w:r>
        <w:rPr>
          <w:rFonts w:hint="default" w:ascii="Times New Roman" w:hAnsi="Times New Roman" w:cs="Times New Roman"/>
          <w:sz w:val="26"/>
          <w:szCs w:val="26"/>
        </w:rPr>
        <w:t>Hình 33. Máy DMZ thực hiện nslookup và nhận phản hồi DNS sau khi điều chỉnh cấu hình.</w:t>
      </w:r>
    </w:p>
    <w:p w14:paraId="75B64BD0">
      <w:pPr>
        <w:pStyle w:val="172"/>
        <w:jc w:val="both"/>
        <w:rPr>
          <w:rFonts w:hint="default" w:ascii="Times New Roman" w:hAnsi="Times New Roman" w:cs="Times New Roman"/>
          <w:sz w:val="26"/>
          <w:szCs w:val="26"/>
        </w:rPr>
      </w:pPr>
      <w:r>
        <w:rPr>
          <w:rFonts w:hint="default" w:ascii="Times New Roman" w:hAnsi="Times New Roman" w:cs="Times New Roman"/>
          <w:sz w:val="26"/>
          <w:szCs w:val="26"/>
        </w:rPr>
        <w:t>Bộ ảnh mới xác nhận máy DMZ 172.16.0.2/16, có baseline kết nối LAN, hình hai rule đúng thứ tự, thao tác reset states và bản ghi Block ICMP tới 10.0.0.3 ở tình huống 5. Ảnh CMD tổng hợp ban đầu cho thấy ping trước/sau, nhưng không hiển thị đầy đủ thời điểm reset/rule đổi; kết luận nên đối chiếu thêm log thay vì chỉ dựa vào ảnh CMD.</w:t>
      </w:r>
    </w:p>
    <w:p w14:paraId="27A41703">
      <w:pPr>
        <w:pStyle w:val="3"/>
        <w:jc w:val="both"/>
        <w:rPr>
          <w:rFonts w:hint="default" w:ascii="Times New Roman" w:hAnsi="Times New Roman" w:cs="Times New Roman"/>
          <w:sz w:val="26"/>
          <w:szCs w:val="26"/>
        </w:rPr>
      </w:pPr>
      <w:bookmarkStart w:id="19" w:name="__RefHeading___Toc1134_2237400335"/>
      <w:bookmarkEnd w:id="19"/>
      <w:r>
        <w:rPr>
          <w:rFonts w:hint="default" w:ascii="Times New Roman" w:hAnsi="Times New Roman" w:cs="Times New Roman"/>
          <w:sz w:val="26"/>
          <w:szCs w:val="26"/>
        </w:rPr>
        <w:t>4. Tình huống 4 — Port Forward từ WAN tới Web Server trong DMZ</w:t>
      </w:r>
    </w:p>
    <w:p w14:paraId="601F5639">
      <w:pPr>
        <w:jc w:val="both"/>
        <w:rPr>
          <w:rFonts w:hint="default" w:ascii="Times New Roman" w:hAnsi="Times New Roman" w:cs="Times New Roman"/>
          <w:sz w:val="26"/>
          <w:szCs w:val="26"/>
        </w:rPr>
      </w:pPr>
      <w:r>
        <w:rPr>
          <w:rFonts w:hint="default" w:ascii="Times New Roman" w:hAnsi="Times New Roman" w:cs="Times New Roman"/>
          <w:sz w:val="26"/>
          <w:szCs w:val="26"/>
        </w:rPr>
        <w:t>Mục tiêu: truy cập trang IIS trên DMZ-Web 172.16.0.2:80 từ máy thật qua địa chỉ WAN pfSense 192.168.195.131:8080. Ảnh bổ sung đã thể hiện: IIS phản hồi tại localhost trên Windows DMZ-Web; rule NAT WAN/TCP/8080 chuyển tiếp đến 172.16.0.2:80; rule Port Forward đã Apply; và trình duyệt máy thật hiển thị trang chào của Microsoft IIS tại 192.168.195.131:8080.</w:t>
      </w:r>
    </w:p>
    <w:tbl>
      <w:tblPr>
        <w:tblStyle w:val="38"/>
        <w:tblW w:w="91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78"/>
        <w:gridCol w:w="4577"/>
      </w:tblGrid>
      <w:tr w14:paraId="10C78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shd w:val="clear" w:color="auto" w:fill="225078"/>
          </w:tcPr>
          <w:p w14:paraId="733A6E78">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Thông số NAT Port Forward</w:t>
            </w:r>
          </w:p>
        </w:tc>
        <w:tc>
          <w:tcPr>
            <w:tcW w:w="4577" w:type="dxa"/>
            <w:shd w:val="clear" w:color="auto" w:fill="225078"/>
          </w:tcPr>
          <w:p w14:paraId="5300E49B">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Giá trị theo đề</w:t>
            </w:r>
          </w:p>
        </w:tc>
      </w:tr>
      <w:tr w14:paraId="6FC61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vAlign w:val="center"/>
          </w:tcPr>
          <w:p w14:paraId="6802F614">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Interface / Protocol</w:t>
            </w:r>
          </w:p>
        </w:tc>
        <w:tc>
          <w:tcPr>
            <w:tcW w:w="4577" w:type="dxa"/>
            <w:vAlign w:val="center"/>
          </w:tcPr>
          <w:p w14:paraId="25FBF423">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WAN / TCP</w:t>
            </w:r>
          </w:p>
        </w:tc>
      </w:tr>
      <w:tr w14:paraId="59299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shd w:val="clear" w:color="auto" w:fill="F1F5F9"/>
            <w:vAlign w:val="center"/>
          </w:tcPr>
          <w:p w14:paraId="1FD92B6D">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Destination</w:t>
            </w:r>
          </w:p>
        </w:tc>
        <w:tc>
          <w:tcPr>
            <w:tcW w:w="4577" w:type="dxa"/>
            <w:shd w:val="clear" w:color="auto" w:fill="F1F5F9"/>
            <w:vAlign w:val="center"/>
          </w:tcPr>
          <w:p w14:paraId="4EB4A8C3">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WAN address</w:t>
            </w:r>
          </w:p>
        </w:tc>
      </w:tr>
      <w:tr w14:paraId="0CC92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vAlign w:val="center"/>
          </w:tcPr>
          <w:p w14:paraId="180B795E">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Destination Port</w:t>
            </w:r>
          </w:p>
        </w:tc>
        <w:tc>
          <w:tcPr>
            <w:tcW w:w="4577" w:type="dxa"/>
            <w:vAlign w:val="center"/>
          </w:tcPr>
          <w:p w14:paraId="7A8E1359">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8080</w:t>
            </w:r>
          </w:p>
        </w:tc>
      </w:tr>
      <w:tr w14:paraId="673D1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shd w:val="clear" w:color="auto" w:fill="F1F5F9"/>
            <w:vAlign w:val="center"/>
          </w:tcPr>
          <w:p w14:paraId="6341173C">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Redirect target IP</w:t>
            </w:r>
          </w:p>
        </w:tc>
        <w:tc>
          <w:tcPr>
            <w:tcW w:w="4577" w:type="dxa"/>
            <w:shd w:val="clear" w:color="auto" w:fill="F1F5F9"/>
            <w:vAlign w:val="center"/>
          </w:tcPr>
          <w:p w14:paraId="01AEE9E3">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172.16.0.2</w:t>
            </w:r>
          </w:p>
        </w:tc>
      </w:tr>
      <w:tr w14:paraId="27C45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vAlign w:val="center"/>
          </w:tcPr>
          <w:p w14:paraId="49141A65">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Redirect target port</w:t>
            </w:r>
          </w:p>
        </w:tc>
        <w:tc>
          <w:tcPr>
            <w:tcW w:w="4577" w:type="dxa"/>
            <w:vAlign w:val="center"/>
          </w:tcPr>
          <w:p w14:paraId="31A15211">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80</w:t>
            </w:r>
          </w:p>
        </w:tc>
      </w:tr>
      <w:tr w14:paraId="70256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578" w:type="dxa"/>
            <w:shd w:val="clear" w:color="auto" w:fill="F1F5F9"/>
            <w:vAlign w:val="center"/>
          </w:tcPr>
          <w:p w14:paraId="5072FD3D">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Filter rule association</w:t>
            </w:r>
          </w:p>
        </w:tc>
        <w:tc>
          <w:tcPr>
            <w:tcW w:w="4577" w:type="dxa"/>
            <w:shd w:val="clear" w:color="auto" w:fill="F1F5F9"/>
            <w:vAlign w:val="center"/>
          </w:tcPr>
          <w:p w14:paraId="707B0E05">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Add associated filter rule</w:t>
            </w:r>
          </w:p>
        </w:tc>
      </w:tr>
    </w:tbl>
    <w:p w14:paraId="253B7C6A">
      <w:pPr>
        <w:spacing w:before="0" w:after="0"/>
        <w:jc w:val="both"/>
        <w:rPr>
          <w:rFonts w:hint="default" w:ascii="Times New Roman" w:hAnsi="Times New Roman" w:cs="Times New Roman"/>
          <w:sz w:val="26"/>
          <w:szCs w:val="26"/>
        </w:rPr>
      </w:pPr>
    </w:p>
    <w:p w14:paraId="43EECEE9">
      <w:pPr>
        <w:jc w:val="both"/>
        <w:rPr>
          <w:rFonts w:hint="default" w:ascii="Times New Roman" w:hAnsi="Times New Roman" w:cs="Times New Roman"/>
          <w:sz w:val="26"/>
          <w:szCs w:val="26"/>
        </w:rPr>
      </w:pPr>
      <w:r>
        <w:rPr>
          <w:rFonts w:hint="default" w:ascii="Times New Roman" w:hAnsi="Times New Roman" w:cs="Times New Roman"/>
          <w:sz w:val="26"/>
          <w:szCs w:val="26"/>
        </w:rPr>
        <w:t>Do WAN sử dụng VMware NAT (VMnet8, 192.168.195.0/24), máy Windows thật có adapter VMnet8 nên có thể truy cập trực tiếp IP WAN ảo của pfSense. Đây là minh chứng Port Forward trong mô hình VMnet8, không chứng minh dịch vụ có thể truy cập từ Internet công cộng.</w:t>
      </w:r>
    </w:p>
    <w:p w14:paraId="1D981420">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833620" cy="338391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noChangeArrowheads="1"/>
                    </pic:cNvPicPr>
                  </pic:nvPicPr>
                  <pic:blipFill>
                    <a:blip r:embed="rId45"/>
                    <a:stretch>
                      <a:fillRect/>
                    </a:stretch>
                  </pic:blipFill>
                  <pic:spPr>
                    <a:xfrm>
                      <a:off x="0" y="0"/>
                      <a:ext cx="4833620" cy="3383915"/>
                    </a:xfrm>
                    <a:prstGeom prst="rect">
                      <a:avLst/>
                    </a:prstGeom>
                    <a:noFill/>
                  </pic:spPr>
                </pic:pic>
              </a:graphicData>
            </a:graphic>
          </wp:inline>
        </w:drawing>
      </w:r>
    </w:p>
    <w:p w14:paraId="2E50631F">
      <w:pPr>
        <w:pStyle w:val="16"/>
        <w:keepLines/>
        <w:jc w:val="center"/>
        <w:rPr>
          <w:rFonts w:hint="default" w:ascii="Times New Roman" w:hAnsi="Times New Roman" w:cs="Times New Roman"/>
          <w:sz w:val="26"/>
          <w:szCs w:val="26"/>
        </w:rPr>
      </w:pPr>
      <w:r>
        <w:rPr>
          <w:rFonts w:hint="default" w:ascii="Times New Roman" w:hAnsi="Times New Roman" w:cs="Times New Roman"/>
          <w:sz w:val="26"/>
          <w:szCs w:val="26"/>
        </w:rPr>
        <w:t>Hình 34. Máy DMZ-Web hiển thị trang Internet Information Services tại localhost trước khi Port Forward.</w:t>
      </w:r>
    </w:p>
    <w:p w14:paraId="4C90617D">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4311650" cy="42481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noChangeArrowheads="1"/>
                    </pic:cNvPicPr>
                  </pic:nvPicPr>
                  <pic:blipFill>
                    <a:blip r:embed="rId46"/>
                    <a:stretch>
                      <a:fillRect/>
                    </a:stretch>
                  </pic:blipFill>
                  <pic:spPr>
                    <a:xfrm>
                      <a:off x="0" y="0"/>
                      <a:ext cx="4311650" cy="4248150"/>
                    </a:xfrm>
                    <a:prstGeom prst="rect">
                      <a:avLst/>
                    </a:prstGeom>
                    <a:noFill/>
                  </pic:spPr>
                </pic:pic>
              </a:graphicData>
            </a:graphic>
          </wp:inline>
        </w:drawing>
      </w:r>
    </w:p>
    <w:p w14:paraId="06713627">
      <w:pPr>
        <w:pStyle w:val="16"/>
        <w:keepLines/>
        <w:jc w:val="center"/>
        <w:rPr>
          <w:rFonts w:hint="default" w:ascii="Times New Roman" w:hAnsi="Times New Roman" w:cs="Times New Roman"/>
          <w:sz w:val="26"/>
          <w:szCs w:val="26"/>
        </w:rPr>
      </w:pPr>
      <w:r>
        <w:rPr>
          <w:rFonts w:hint="default" w:ascii="Times New Roman" w:hAnsi="Times New Roman" w:cs="Times New Roman"/>
          <w:sz w:val="26"/>
          <w:szCs w:val="26"/>
        </w:rPr>
        <w:t>Hình 35. Cấu hình NAT Port Forward: WAN TCP 8080 → 172.16.0.2:80; tạo filter rule liên quan.</w:t>
      </w:r>
    </w:p>
    <w:p w14:paraId="3521C62E">
      <w:pPr>
        <w:keepNext/>
        <w:spacing w:before="120" w:after="0"/>
        <w:jc w:val="center"/>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36235" cy="22542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noChangeArrowheads="1"/>
                    </pic:cNvPicPr>
                  </pic:nvPicPr>
                  <pic:blipFill>
                    <a:blip r:embed="rId47"/>
                    <a:stretch>
                      <a:fillRect/>
                    </a:stretch>
                  </pic:blipFill>
                  <pic:spPr>
                    <a:xfrm>
                      <a:off x="0" y="0"/>
                      <a:ext cx="5436235" cy="2254250"/>
                    </a:xfrm>
                    <a:prstGeom prst="rect">
                      <a:avLst/>
                    </a:prstGeom>
                    <a:noFill/>
                  </pic:spPr>
                </pic:pic>
              </a:graphicData>
            </a:graphic>
          </wp:inline>
        </w:drawing>
      </w:r>
    </w:p>
    <w:p w14:paraId="4ADCE45B">
      <w:pPr>
        <w:pStyle w:val="16"/>
        <w:keepLines/>
        <w:jc w:val="center"/>
        <w:rPr>
          <w:rFonts w:hint="default" w:ascii="Times New Roman" w:hAnsi="Times New Roman" w:cs="Times New Roman"/>
          <w:sz w:val="26"/>
          <w:szCs w:val="26"/>
        </w:rPr>
      </w:pPr>
      <w:r>
        <w:rPr>
          <w:rFonts w:hint="default" w:ascii="Times New Roman" w:hAnsi="Times New Roman" w:cs="Times New Roman"/>
          <w:sz w:val="26"/>
          <w:szCs w:val="26"/>
        </w:rPr>
        <w:t>Hình 36. Rule NAT Port Forward đã được lưu và áp dụng trên pfSense.</w:t>
      </w:r>
    </w:p>
    <w:p w14:paraId="63542D5F">
      <w:pPr>
        <w:keepNext/>
        <w:spacing w:before="120" w:after="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36235" cy="32067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noChangeArrowheads="1"/>
                    </pic:cNvPicPr>
                  </pic:nvPicPr>
                  <pic:blipFill>
                    <a:blip r:embed="rId48"/>
                    <a:stretch>
                      <a:fillRect/>
                    </a:stretch>
                  </pic:blipFill>
                  <pic:spPr>
                    <a:xfrm>
                      <a:off x="0" y="0"/>
                      <a:ext cx="5436235" cy="3206750"/>
                    </a:xfrm>
                    <a:prstGeom prst="rect">
                      <a:avLst/>
                    </a:prstGeom>
                    <a:noFill/>
                  </pic:spPr>
                </pic:pic>
              </a:graphicData>
            </a:graphic>
          </wp:inline>
        </w:drawing>
      </w:r>
    </w:p>
    <w:p w14:paraId="00A0E96A">
      <w:pPr>
        <w:pStyle w:val="16"/>
        <w:keepLines/>
        <w:jc w:val="center"/>
        <w:rPr>
          <w:rFonts w:hint="default" w:ascii="Times New Roman" w:hAnsi="Times New Roman" w:cs="Times New Roman"/>
          <w:sz w:val="26"/>
          <w:szCs w:val="26"/>
        </w:rPr>
      </w:pPr>
      <w:r>
        <w:rPr>
          <w:rFonts w:hint="default" w:ascii="Times New Roman" w:hAnsi="Times New Roman" w:cs="Times New Roman"/>
          <w:sz w:val="26"/>
          <w:szCs w:val="26"/>
        </w:rPr>
        <w:t>Hình 37. Trình duyệt máy thật truy cập 192.168.195.131:8080 và nhận trang IIS của DMZ-Web.</w:t>
      </w:r>
    </w:p>
    <w:p w14:paraId="5FCD01D5">
      <w:pPr>
        <w:pStyle w:val="173"/>
        <w:shd w:val="clear" w:fill="F2F5F8"/>
        <w:spacing w:before="80" w:after="80"/>
        <w:ind w:left="198"/>
        <w:jc w:val="both"/>
        <w:rPr>
          <w:rFonts w:hint="default" w:ascii="Times New Roman" w:hAnsi="Times New Roman" w:cs="Times New Roman"/>
          <w:sz w:val="26"/>
          <w:szCs w:val="26"/>
        </w:rPr>
      </w:pPr>
      <w:r>
        <w:rPr>
          <w:rFonts w:hint="default" w:ascii="Times New Roman" w:hAnsi="Times New Roman" w:cs="Times New Roman"/>
          <w:sz w:val="26"/>
          <w:szCs w:val="26"/>
        </w:rPr>
        <w:t>http://192.168.195.131:8080   # thay bằng địa chỉ WAN thực tế tại thời điểm thử</w:t>
      </w:r>
    </w:p>
    <w:p w14:paraId="631633E6">
      <w:pPr>
        <w:pStyle w:val="172"/>
        <w:jc w:val="both"/>
        <w:rPr>
          <w:rFonts w:hint="default" w:ascii="Times New Roman" w:hAnsi="Times New Roman" w:cs="Times New Roman"/>
          <w:sz w:val="26"/>
          <w:szCs w:val="26"/>
        </w:rPr>
      </w:pPr>
      <w:r>
        <w:rPr>
          <w:rFonts w:hint="default" w:ascii="Times New Roman" w:hAnsi="Times New Roman" w:cs="Times New Roman"/>
          <w:sz w:val="26"/>
          <w:szCs w:val="26"/>
        </w:rPr>
        <w:t>Minh chứng TH4 đã được bổ sung: IIS localhost, thông số NAT Redirect, NAT đã Apply và trình duyệt máy thật truy cập WAN:8080 thành công. Lưu ý thí nghiệm giới hạn trong WAN NAT nội bộ VMware, không đánh đồng với truy cập Internet công cộng.</w:t>
      </w:r>
    </w:p>
    <w:p w14:paraId="049B5370">
      <w:pPr>
        <w:pStyle w:val="3"/>
        <w:jc w:val="both"/>
        <w:rPr>
          <w:rFonts w:hint="default" w:ascii="Times New Roman" w:hAnsi="Times New Roman" w:cs="Times New Roman"/>
          <w:sz w:val="26"/>
          <w:szCs w:val="26"/>
        </w:rPr>
      </w:pPr>
      <w:bookmarkStart w:id="20" w:name="__RefHeading___Toc1136_2237400335"/>
      <w:bookmarkEnd w:id="20"/>
      <w:r>
        <w:rPr>
          <w:rFonts w:hint="default" w:ascii="Times New Roman" w:hAnsi="Times New Roman" w:cs="Times New Roman"/>
          <w:sz w:val="26"/>
          <w:szCs w:val="26"/>
        </w:rPr>
        <w:t>5. Tình huống 5 — Firewall logging và phân tích bản ghi chặn</w:t>
      </w:r>
    </w:p>
    <w:p w14:paraId="53E86651">
      <w:pPr>
        <w:jc w:val="both"/>
        <w:rPr>
          <w:rFonts w:hint="default" w:ascii="Times New Roman" w:hAnsi="Times New Roman" w:cs="Times New Roman"/>
          <w:sz w:val="26"/>
          <w:szCs w:val="26"/>
        </w:rPr>
      </w:pPr>
      <w:r>
        <w:rPr>
          <w:rFonts w:hint="default" w:ascii="Times New Roman" w:hAnsi="Times New Roman" w:cs="Times New Roman"/>
          <w:sz w:val="26"/>
          <w:szCs w:val="26"/>
        </w:rPr>
        <w:t>Mục tiêu: bật Log trên rule Block, phát sinh lưu lượng thực tế và theo dõi tại Status → System Logs → Firewall. Bộ ảnh bổ sung ghi nhận các bản ghi Block trên interface DMZ với source 172.16.0.2, destination 10.0.0.3, protocol ICMP và thời điểm ngày 06/10. Điều đó cho thấy rule “Block DMZ to LAN” có ghi log và xử lý các gói ICMP khớp điều kiện.</w:t>
      </w:r>
    </w:p>
    <w:p w14:paraId="48E51E42">
      <w:pPr>
        <w:pStyle w:val="173"/>
        <w:shd w:val="clear" w:fill="F2F5F8"/>
        <w:spacing w:before="80" w:after="80"/>
        <w:ind w:left="198"/>
        <w:jc w:val="both"/>
        <w:rPr>
          <w:rFonts w:hint="default" w:ascii="Times New Roman" w:hAnsi="Times New Roman" w:cs="Times New Roman"/>
          <w:sz w:val="26"/>
          <w:szCs w:val="26"/>
        </w:rPr>
      </w:pPr>
      <w:r>
        <w:rPr>
          <w:rFonts w:hint="default" w:ascii="Times New Roman" w:hAnsi="Times New Roman" w:cs="Times New Roman"/>
          <w:sz w:val="26"/>
          <w:szCs w:val="26"/>
        </w:rPr>
        <w:t>Firewall → Rules → (LAN/DMZ) → Edit Block rule → Log packets</w:t>
      </w:r>
      <w:r>
        <w:rPr>
          <w:rFonts w:hint="default" w:ascii="Times New Roman" w:hAnsi="Times New Roman" w:cs="Times New Roman"/>
          <w:sz w:val="26"/>
          <w:szCs w:val="26"/>
        </w:rPr>
        <w:br w:type="textWrapping"/>
      </w:r>
      <w:r>
        <w:rPr>
          <w:rFonts w:hint="default" w:ascii="Times New Roman" w:hAnsi="Times New Roman" w:cs="Times New Roman"/>
          <w:sz w:val="26"/>
          <w:szCs w:val="26"/>
        </w:rPr>
        <w:t>Status → System Logs → Firewall → Filter by source/destination/time</w:t>
      </w:r>
    </w:p>
    <w:p w14:paraId="4AA0F61F">
      <w:pPr>
        <w:keepNext/>
        <w:spacing w:before="120" w:after="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00040" cy="220599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noChangeArrowheads="1"/>
                    </pic:cNvPicPr>
                  </pic:nvPicPr>
                  <pic:blipFill>
                    <a:blip r:embed="rId49"/>
                    <a:stretch>
                      <a:fillRect/>
                    </a:stretch>
                  </pic:blipFill>
                  <pic:spPr>
                    <a:xfrm>
                      <a:off x="0" y="0"/>
                      <a:ext cx="5400040" cy="2205990"/>
                    </a:xfrm>
                    <a:prstGeom prst="rect">
                      <a:avLst/>
                    </a:prstGeom>
                    <a:noFill/>
                  </pic:spPr>
                </pic:pic>
              </a:graphicData>
            </a:graphic>
          </wp:inline>
        </w:drawing>
      </w:r>
    </w:p>
    <w:p w14:paraId="0D148763">
      <w:pPr>
        <w:pStyle w:val="16"/>
        <w:keepLines/>
        <w:jc w:val="center"/>
        <w:rPr>
          <w:rFonts w:hint="default" w:ascii="Times New Roman" w:hAnsi="Times New Roman" w:cs="Times New Roman"/>
          <w:sz w:val="26"/>
          <w:szCs w:val="26"/>
        </w:rPr>
      </w:pPr>
      <w:r>
        <w:rPr>
          <w:rFonts w:hint="default" w:ascii="Times New Roman" w:hAnsi="Times New Roman" w:cs="Times New Roman"/>
          <w:sz w:val="26"/>
          <w:szCs w:val="26"/>
        </w:rPr>
        <w:t>Hình 38. Bảng rule DMZ có rule Block DMZ→LAN bật ghi log.</w:t>
      </w:r>
    </w:p>
    <w:p w14:paraId="61F731BA">
      <w:pPr>
        <w:keepNext/>
        <w:spacing w:before="120" w:after="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0" distR="0">
            <wp:extent cx="5436235" cy="28067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noChangeArrowheads="1"/>
                    </pic:cNvPicPr>
                  </pic:nvPicPr>
                  <pic:blipFill>
                    <a:blip r:embed="rId50"/>
                    <a:stretch>
                      <a:fillRect/>
                    </a:stretch>
                  </pic:blipFill>
                  <pic:spPr>
                    <a:xfrm>
                      <a:off x="0" y="0"/>
                      <a:ext cx="5436235" cy="2806700"/>
                    </a:xfrm>
                    <a:prstGeom prst="rect">
                      <a:avLst/>
                    </a:prstGeom>
                    <a:noFill/>
                  </pic:spPr>
                </pic:pic>
              </a:graphicData>
            </a:graphic>
          </wp:inline>
        </w:drawing>
      </w:r>
    </w:p>
    <w:p w14:paraId="03D78C0B">
      <w:pPr>
        <w:pStyle w:val="16"/>
        <w:keepLines/>
        <w:jc w:val="center"/>
        <w:rPr>
          <w:rFonts w:hint="default" w:ascii="Times New Roman" w:hAnsi="Times New Roman" w:cs="Times New Roman"/>
          <w:sz w:val="26"/>
          <w:szCs w:val="26"/>
        </w:rPr>
      </w:pPr>
      <w:r>
        <w:rPr>
          <w:rFonts w:hint="default" w:ascii="Times New Roman" w:hAnsi="Times New Roman" w:cs="Times New Roman"/>
          <w:sz w:val="26"/>
          <w:szCs w:val="26"/>
        </w:rPr>
        <w:t>Hình 39. Firewall Logs hiển thị gói ICMP bị Block: 172.16.0.2 → 10.0.0.3 trên interface DMZ.</w:t>
      </w:r>
    </w:p>
    <w:p w14:paraId="342A853A">
      <w:pPr>
        <w:pStyle w:val="172"/>
        <w:jc w:val="both"/>
        <w:rPr>
          <w:rFonts w:hint="default" w:ascii="Times New Roman" w:hAnsi="Times New Roman" w:cs="Times New Roman"/>
          <w:sz w:val="26"/>
          <w:szCs w:val="26"/>
        </w:rPr>
      </w:pPr>
      <w:r>
        <w:rPr>
          <w:rFonts w:hint="default" w:ascii="Times New Roman" w:hAnsi="Times New Roman" w:cs="Times New Roman"/>
          <w:sz w:val="26"/>
          <w:szCs w:val="26"/>
        </w:rPr>
        <w:t>Minh chứng TH5 đã được bổ sung bằng rule DMZ bật log và bản ghi cụ thể Block DMZ→LAN/ICMP. Các dòng log ở interface LAN/WAN khác không được dùng làm bằng chứng thay cho rule đang thử.</w:t>
      </w:r>
    </w:p>
    <w:p w14:paraId="02218CAC">
      <w:pPr>
        <w:pStyle w:val="2"/>
        <w:jc w:val="both"/>
        <w:rPr>
          <w:rFonts w:hint="default" w:ascii="Times New Roman" w:hAnsi="Times New Roman" w:cs="Times New Roman"/>
          <w:sz w:val="26"/>
          <w:szCs w:val="26"/>
        </w:rPr>
      </w:pPr>
      <w:bookmarkStart w:id="21" w:name="__RefHeading___Toc1138_2237400335"/>
      <w:bookmarkEnd w:id="21"/>
      <w:r>
        <w:rPr>
          <w:rFonts w:hint="default" w:ascii="Times New Roman" w:hAnsi="Times New Roman" w:cs="Times New Roman"/>
          <w:sz w:val="26"/>
          <w:szCs w:val="26"/>
        </w:rPr>
        <w:t>D. TRẢ LỜI SÁU CÂU HỎI PHÂN TÍCH</w:t>
      </w:r>
    </w:p>
    <w:p w14:paraId="385049EB">
      <w:pPr>
        <w:pStyle w:val="3"/>
        <w:jc w:val="both"/>
        <w:rPr>
          <w:rFonts w:hint="default" w:ascii="Times New Roman" w:hAnsi="Times New Roman" w:cs="Times New Roman"/>
          <w:sz w:val="26"/>
          <w:szCs w:val="26"/>
        </w:rPr>
      </w:pPr>
      <w:bookmarkStart w:id="22" w:name="__RefHeading___Toc1140_2237400335"/>
      <w:bookmarkEnd w:id="22"/>
      <w:r>
        <w:rPr>
          <w:rFonts w:hint="default" w:ascii="Times New Roman" w:hAnsi="Times New Roman" w:cs="Times New Roman"/>
          <w:sz w:val="26"/>
          <w:szCs w:val="26"/>
        </w:rPr>
        <w:t>1. Phân biệt vai trò của NAT và firewall rule trong mô hình.</w:t>
      </w:r>
    </w:p>
    <w:p w14:paraId="3548245C">
      <w:pPr>
        <w:jc w:val="both"/>
        <w:rPr>
          <w:rFonts w:hint="default" w:ascii="Times New Roman" w:hAnsi="Times New Roman" w:cs="Times New Roman"/>
          <w:sz w:val="26"/>
          <w:szCs w:val="26"/>
        </w:rPr>
      </w:pPr>
      <w:r>
        <w:rPr>
          <w:rFonts w:hint="default" w:ascii="Times New Roman" w:hAnsi="Times New Roman" w:cs="Times New Roman"/>
          <w:sz w:val="26"/>
          <w:szCs w:val="26"/>
        </w:rPr>
        <w:t>NAT chuyển đổi địa chỉ/port để lưu lượng giữa mạng riêng và WAN được định tuyến hoặc chuyển tiếp (ví dụ LAN/DMZ ra Internet, WAN:8080 vào DMZ:80). Firewall rule quyết định lưu lượng nào được Pass, Block hoặc Reject. Có NAT không đồng nghĩa với được phép truy cập; cần rule phù hợp và state hợp lệ.</w:t>
      </w:r>
    </w:p>
    <w:p w14:paraId="37DBF6B2">
      <w:pPr>
        <w:pStyle w:val="3"/>
        <w:jc w:val="both"/>
        <w:rPr>
          <w:rFonts w:hint="default" w:ascii="Times New Roman" w:hAnsi="Times New Roman" w:cs="Times New Roman"/>
          <w:sz w:val="26"/>
          <w:szCs w:val="26"/>
        </w:rPr>
      </w:pPr>
      <w:bookmarkStart w:id="23" w:name="__RefHeading___Toc1142_2237400335"/>
      <w:bookmarkEnd w:id="23"/>
      <w:r>
        <w:rPr>
          <w:rFonts w:hint="default" w:ascii="Times New Roman" w:hAnsi="Times New Roman" w:cs="Times New Roman"/>
          <w:sz w:val="26"/>
          <w:szCs w:val="26"/>
        </w:rPr>
        <w:t>2. Vì sao nên tách máy chủ Web/Mail/FTP vào DMZ thay vì LAN?</w:t>
      </w:r>
    </w:p>
    <w:p w14:paraId="5E057AE4">
      <w:pPr>
        <w:jc w:val="both"/>
        <w:rPr>
          <w:rFonts w:hint="default" w:ascii="Times New Roman" w:hAnsi="Times New Roman" w:cs="Times New Roman"/>
          <w:sz w:val="26"/>
          <w:szCs w:val="26"/>
        </w:rPr>
      </w:pPr>
      <w:r>
        <w:rPr>
          <w:rFonts w:hint="default" w:ascii="Times New Roman" w:hAnsi="Times New Roman" w:cs="Times New Roman"/>
          <w:sz w:val="26"/>
          <w:szCs w:val="26"/>
        </w:rPr>
        <w:t>DMZ tạo một vùng mạng riêng cho dịch vụ cần phục vụ từ bên ngoài. Nếu máy chủ công khai gặp sự cố, chính sách DMZ→LAN chặt chẽ giúp hạn chế đường di chuyển vào máy người dùng và dịch vụ nội bộ. DMZ không tự bảo đảm an toàn; vẫn cần vá lỗi, lọc port, theo dõi log.</w:t>
      </w:r>
    </w:p>
    <w:p w14:paraId="40F8A5F2">
      <w:pPr>
        <w:pStyle w:val="3"/>
        <w:jc w:val="both"/>
        <w:rPr>
          <w:rFonts w:hint="default" w:ascii="Times New Roman" w:hAnsi="Times New Roman" w:cs="Times New Roman"/>
          <w:sz w:val="26"/>
          <w:szCs w:val="26"/>
        </w:rPr>
      </w:pPr>
      <w:bookmarkStart w:id="24" w:name="__RefHeading___Toc1144_2237400335"/>
      <w:bookmarkEnd w:id="24"/>
      <w:r>
        <w:rPr>
          <w:rFonts w:hint="default" w:ascii="Times New Roman" w:hAnsi="Times New Roman" w:cs="Times New Roman"/>
          <w:sz w:val="26"/>
          <w:szCs w:val="26"/>
        </w:rPr>
        <w:t>3. Nếu rule Block nằm dưới một rule Pass tổng quát thì kết quả có thể như thế nào?</w:t>
      </w:r>
    </w:p>
    <w:p w14:paraId="03415705">
      <w:pPr>
        <w:jc w:val="both"/>
        <w:rPr>
          <w:rFonts w:hint="default" w:ascii="Times New Roman" w:hAnsi="Times New Roman" w:cs="Times New Roman"/>
          <w:sz w:val="26"/>
          <w:szCs w:val="26"/>
        </w:rPr>
      </w:pPr>
      <w:r>
        <w:rPr>
          <w:rFonts w:hint="default" w:ascii="Times New Roman" w:hAnsi="Times New Roman" w:cs="Times New Roman"/>
          <w:sz w:val="26"/>
          <w:szCs w:val="26"/>
        </w:rPr>
        <w:t>pfSense thường so khớp rule trên interface theo thứ tự từ trên xuống; rule Pass tổng quát ở trên có thể cho phép lưu lượng trước khi đến Block nằm dưới. Vì vậy Block trở nên không hiệu lực với những gói đã khớp Pass, cần sắp xếp lại thứ tự và reset state để thử lại.</w:t>
      </w:r>
    </w:p>
    <w:p w14:paraId="3C35AD4E">
      <w:pPr>
        <w:pStyle w:val="3"/>
        <w:jc w:val="both"/>
        <w:rPr>
          <w:rFonts w:hint="default" w:ascii="Times New Roman" w:hAnsi="Times New Roman" w:cs="Times New Roman"/>
          <w:sz w:val="26"/>
          <w:szCs w:val="26"/>
        </w:rPr>
      </w:pPr>
      <w:bookmarkStart w:id="25" w:name="__RefHeading___Toc1146_2237400335"/>
      <w:bookmarkEnd w:id="25"/>
      <w:r>
        <w:rPr>
          <w:rFonts w:hint="default" w:ascii="Times New Roman" w:hAnsi="Times New Roman" w:cs="Times New Roman"/>
          <w:sz w:val="26"/>
          <w:szCs w:val="26"/>
        </w:rPr>
        <w:t>4. Muốn chặn ping nhưng vẫn cho truy cập web, cần cấu hình các rule nào?</w:t>
      </w:r>
    </w:p>
    <w:p w14:paraId="005A0C33">
      <w:pPr>
        <w:jc w:val="both"/>
        <w:rPr>
          <w:rFonts w:hint="default" w:ascii="Times New Roman" w:hAnsi="Times New Roman" w:cs="Times New Roman"/>
          <w:sz w:val="26"/>
          <w:szCs w:val="26"/>
        </w:rPr>
      </w:pPr>
      <w:r>
        <w:rPr>
          <w:rFonts w:hint="default" w:ascii="Times New Roman" w:hAnsi="Times New Roman" w:cs="Times New Roman"/>
          <w:sz w:val="26"/>
          <w:szCs w:val="26"/>
        </w:rPr>
        <w:t>Đặt rule Block ICMP nguồn LAN net → Any ở trên. Bên dưới đặt Pass TCP 80/443 cho HTTP/HTTPS và Pass UDP/TCP 53 cho DNS nếu cần phân giải tên miền. Không bật Pass Any rộng làm mất tác dụng bài thử; kiểm tra ping, DNS và HTTP/HTTPS riêng biệt.</w:t>
      </w:r>
    </w:p>
    <w:p w14:paraId="7A2846A6">
      <w:pPr>
        <w:pStyle w:val="3"/>
        <w:jc w:val="both"/>
        <w:rPr>
          <w:rFonts w:hint="default" w:ascii="Times New Roman" w:hAnsi="Times New Roman" w:cs="Times New Roman"/>
          <w:sz w:val="26"/>
          <w:szCs w:val="26"/>
        </w:rPr>
      </w:pPr>
      <w:bookmarkStart w:id="26" w:name="__RefHeading___Toc1148_2237400335"/>
      <w:bookmarkEnd w:id="26"/>
      <w:r>
        <w:rPr>
          <w:rFonts w:hint="default" w:ascii="Times New Roman" w:hAnsi="Times New Roman" w:cs="Times New Roman"/>
          <w:sz w:val="26"/>
          <w:szCs w:val="26"/>
        </w:rPr>
        <w:t>5. Logging của firewall giúp ích gì trong xử lý sự cố?</w:t>
      </w:r>
    </w:p>
    <w:p w14:paraId="01C210AF">
      <w:pPr>
        <w:jc w:val="both"/>
        <w:rPr>
          <w:rFonts w:hint="default" w:ascii="Times New Roman" w:hAnsi="Times New Roman" w:cs="Times New Roman"/>
          <w:sz w:val="26"/>
          <w:szCs w:val="26"/>
        </w:rPr>
      </w:pPr>
      <w:r>
        <w:rPr>
          <w:rFonts w:hint="default" w:ascii="Times New Roman" w:hAnsi="Times New Roman" w:cs="Times New Roman"/>
          <w:sz w:val="26"/>
          <w:szCs w:val="26"/>
        </w:rPr>
        <w:t>Log cho biết gói tin bị chặn hoặc cho phép tại interface nào, lúc nào và với địa chỉ/port/giao thức nào. Nhờ đó có thể xác định rule sai, lưu lượng bất thường, phân biệt lỗi firewall với lỗi ứng dụng hoặc DNS, và lưu bằng chứng trước/sau thay đổi cấu hình.</w:t>
      </w:r>
    </w:p>
    <w:p w14:paraId="54FA965B">
      <w:pPr>
        <w:pStyle w:val="3"/>
        <w:jc w:val="both"/>
        <w:rPr>
          <w:rFonts w:hint="default" w:ascii="Times New Roman" w:hAnsi="Times New Roman" w:cs="Times New Roman"/>
          <w:sz w:val="26"/>
          <w:szCs w:val="26"/>
        </w:rPr>
      </w:pPr>
      <w:bookmarkStart w:id="27" w:name="__RefHeading___Toc1150_2237400335"/>
      <w:bookmarkEnd w:id="27"/>
      <w:r>
        <w:rPr>
          <w:rFonts w:hint="default" w:ascii="Times New Roman" w:hAnsi="Times New Roman" w:cs="Times New Roman"/>
          <w:sz w:val="26"/>
          <w:szCs w:val="26"/>
        </w:rPr>
        <w:t>6. Nêu ít nhất ba biện pháp hardening cho pfSense trong mô hình này.</w:t>
      </w:r>
    </w:p>
    <w:p w14:paraId="71020C73">
      <w:pPr>
        <w:jc w:val="both"/>
        <w:rPr>
          <w:rFonts w:hint="default" w:ascii="Times New Roman" w:hAnsi="Times New Roman" w:cs="Times New Roman"/>
          <w:sz w:val="26"/>
          <w:szCs w:val="26"/>
        </w:rPr>
      </w:pPr>
      <w:r>
        <w:rPr>
          <w:rFonts w:hint="default" w:ascii="Times New Roman" w:hAnsi="Times New Roman" w:cs="Times New Roman"/>
          <w:sz w:val="26"/>
          <w:szCs w:val="26"/>
        </w:rPr>
        <w:t>(1) Đổi mật khẩu mặc định thành mật khẩu mạnh, giới hạn truy cập WebGUI/SSH chỉ từ mạng quản trị. (2) Duy trì bản vá và chỉ bật dịch vụ/giao thức cần dùng, tắt các cổng quản trị công khai. (3) Áp dụng phân đoạn LAN/DMZ và least privilege theo nguyên tắc deny-by-default. (4) Bật log/cảnh báo có chọn lọc, sao lưu cấu hình và kiểm tra state/rule định kỳ.</w:t>
      </w:r>
    </w:p>
    <w:p w14:paraId="4434A260">
      <w:pPr>
        <w:pStyle w:val="2"/>
        <w:jc w:val="both"/>
        <w:rPr>
          <w:rFonts w:hint="default" w:ascii="Times New Roman" w:hAnsi="Times New Roman" w:cs="Times New Roman"/>
          <w:sz w:val="26"/>
          <w:szCs w:val="26"/>
        </w:rPr>
      </w:pPr>
      <w:bookmarkStart w:id="28" w:name="__RefHeading___Toc1152_2237400335"/>
      <w:bookmarkEnd w:id="28"/>
      <w:r>
        <w:rPr>
          <w:rFonts w:hint="default" w:ascii="Times New Roman" w:hAnsi="Times New Roman" w:cs="Times New Roman"/>
          <w:sz w:val="26"/>
          <w:szCs w:val="26"/>
        </w:rPr>
        <w:t>E. TỔNG KẾT, BẰNG CHỨNG VÀ BÀN GIAO</w:t>
      </w:r>
    </w:p>
    <w:p w14:paraId="0392D252">
      <w:pPr>
        <w:pStyle w:val="3"/>
        <w:jc w:val="both"/>
        <w:rPr>
          <w:rFonts w:hint="default" w:ascii="Times New Roman" w:hAnsi="Times New Roman" w:cs="Times New Roman"/>
          <w:sz w:val="26"/>
          <w:szCs w:val="26"/>
        </w:rPr>
      </w:pPr>
      <w:bookmarkStart w:id="29" w:name="__RefHeading___Toc1154_2237400335"/>
      <w:bookmarkEnd w:id="29"/>
      <w:r>
        <w:rPr>
          <w:rFonts w:hint="default" w:ascii="Times New Roman" w:hAnsi="Times New Roman" w:cs="Times New Roman"/>
          <w:sz w:val="26"/>
          <w:szCs w:val="26"/>
        </w:rPr>
        <w:t>1. Bảng trạng thái đối chiếu minh chứng</w:t>
      </w:r>
    </w:p>
    <w:tbl>
      <w:tblPr>
        <w:tblStyle w:val="38"/>
        <w:tblW w:w="91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2"/>
        <w:gridCol w:w="3052"/>
        <w:gridCol w:w="3052"/>
      </w:tblGrid>
      <w:tr w14:paraId="6C4DF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225078"/>
          </w:tcPr>
          <w:p w14:paraId="730E1B7B">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Hạng mục</w:t>
            </w:r>
          </w:p>
        </w:tc>
        <w:tc>
          <w:tcPr>
            <w:tcW w:w="3052" w:type="dxa"/>
            <w:shd w:val="clear" w:color="auto" w:fill="225078"/>
          </w:tcPr>
          <w:p w14:paraId="193C1FA9">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Kết quả từ ảnh / người thực hành</w:t>
            </w:r>
          </w:p>
        </w:tc>
        <w:tc>
          <w:tcPr>
            <w:tcW w:w="3052" w:type="dxa"/>
            <w:shd w:val="clear" w:color="auto" w:fill="225078"/>
          </w:tcPr>
          <w:p w14:paraId="5DDFA32B">
            <w:pPr>
              <w:widowControl/>
              <w:suppressAutoHyphens/>
              <w:spacing w:before="0" w:after="14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b/>
                <w:color w:val="FFFFFF"/>
                <w:kern w:val="0"/>
                <w:sz w:val="26"/>
                <w:szCs w:val="26"/>
                <w:lang w:val="en-US" w:eastAsia="en-US" w:bidi="ar-SA"/>
              </w:rPr>
              <w:t>Mức xác minh</w:t>
            </w:r>
          </w:p>
        </w:tc>
      </w:tr>
      <w:tr w14:paraId="7FD3C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1C84F5EC">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Mạng VMware LAN/DMZ</w:t>
            </w:r>
          </w:p>
        </w:tc>
        <w:tc>
          <w:tcPr>
            <w:tcW w:w="3052" w:type="dxa"/>
            <w:vAlign w:val="center"/>
          </w:tcPr>
          <w:p w14:paraId="633C5ED1">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VMnet2 10.0.0.0/8; VMnet3 172.16.0.0/16</w:t>
            </w:r>
          </w:p>
        </w:tc>
        <w:tc>
          <w:tcPr>
            <w:tcW w:w="3052" w:type="dxa"/>
            <w:vAlign w:val="center"/>
          </w:tcPr>
          <w:p w14:paraId="3F629A02">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Đã có ảnh</w:t>
            </w:r>
          </w:p>
        </w:tc>
      </w:tr>
      <w:tr w14:paraId="16E31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F1F5F9"/>
            <w:vAlign w:val="center"/>
          </w:tcPr>
          <w:p w14:paraId="2F4AFAA4">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pfSense CE 2.7.2</w:t>
            </w:r>
          </w:p>
        </w:tc>
        <w:tc>
          <w:tcPr>
            <w:tcW w:w="3052" w:type="dxa"/>
            <w:shd w:val="clear" w:color="auto" w:fill="F1F5F9"/>
            <w:vAlign w:val="center"/>
          </w:tcPr>
          <w:p w14:paraId="1C77BF96">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3 NIC, 2 GB RAM, 2 CPU, 20 GB</w:t>
            </w:r>
          </w:p>
        </w:tc>
        <w:tc>
          <w:tcPr>
            <w:tcW w:w="3052" w:type="dxa"/>
            <w:shd w:val="clear" w:color="auto" w:fill="F1F5F9"/>
            <w:vAlign w:val="center"/>
          </w:tcPr>
          <w:p w14:paraId="6BEFF4F4">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Đã có ảnh</w:t>
            </w:r>
          </w:p>
        </w:tc>
      </w:tr>
      <w:tr w14:paraId="2895D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00821A32">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WAN/LAN/DMZ</w:t>
            </w:r>
          </w:p>
        </w:tc>
        <w:tc>
          <w:tcPr>
            <w:tcW w:w="3052" w:type="dxa"/>
            <w:vAlign w:val="center"/>
          </w:tcPr>
          <w:p w14:paraId="530FC387">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WAN 192.168.195.131; LAN 10.0.0.1; DMZ 172.16.0.1</w:t>
            </w:r>
          </w:p>
        </w:tc>
        <w:tc>
          <w:tcPr>
            <w:tcW w:w="3052" w:type="dxa"/>
            <w:vAlign w:val="center"/>
          </w:tcPr>
          <w:p w14:paraId="0643E992">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Đã có ảnh</w:t>
            </w:r>
          </w:p>
        </w:tc>
      </w:tr>
      <w:tr w14:paraId="755C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F1F5F9"/>
            <w:vAlign w:val="center"/>
          </w:tcPr>
          <w:p w14:paraId="387F702B">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WebGUI / Wizard</w:t>
            </w:r>
          </w:p>
        </w:tc>
        <w:tc>
          <w:tcPr>
            <w:tcW w:w="3052" w:type="dxa"/>
            <w:shd w:val="clear" w:color="auto" w:fill="F1F5F9"/>
            <w:vAlign w:val="center"/>
          </w:tcPr>
          <w:p w14:paraId="149422EA">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Hoàn thành Step 9/9, Dashboard UP</w:t>
            </w:r>
          </w:p>
        </w:tc>
        <w:tc>
          <w:tcPr>
            <w:tcW w:w="3052" w:type="dxa"/>
            <w:shd w:val="clear" w:color="auto" w:fill="F1F5F9"/>
            <w:vAlign w:val="center"/>
          </w:tcPr>
          <w:p w14:paraId="0918BE9F">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Đã có ảnh</w:t>
            </w:r>
          </w:p>
        </w:tc>
      </w:tr>
      <w:tr w14:paraId="14A8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1F81EAFF">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WAN ping / DNS</w:t>
            </w:r>
          </w:p>
        </w:tc>
        <w:tc>
          <w:tcPr>
            <w:tcW w:w="3052" w:type="dxa"/>
            <w:vAlign w:val="center"/>
          </w:tcPr>
          <w:p w14:paraId="22211FDF">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1.1.1.1 4/4; google.com 4/4</w:t>
            </w:r>
          </w:p>
        </w:tc>
        <w:tc>
          <w:tcPr>
            <w:tcW w:w="3052" w:type="dxa"/>
            <w:vAlign w:val="center"/>
          </w:tcPr>
          <w:p w14:paraId="40932F34">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Đã có ảnh</w:t>
            </w:r>
          </w:p>
        </w:tc>
      </w:tr>
      <w:tr w14:paraId="49C3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F1F5F9"/>
            <w:vAlign w:val="center"/>
          </w:tcPr>
          <w:p w14:paraId="68EE8285">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Automatic Outbound NAT</w:t>
            </w:r>
          </w:p>
        </w:tc>
        <w:tc>
          <w:tcPr>
            <w:tcW w:w="3052" w:type="dxa"/>
            <w:shd w:val="clear" w:color="auto" w:fill="F1F5F9"/>
            <w:vAlign w:val="center"/>
          </w:tcPr>
          <w:p w14:paraId="03610694">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Có rule cho 10.0.0.0/8 và 172.16.0.0/16</w:t>
            </w:r>
          </w:p>
        </w:tc>
        <w:tc>
          <w:tcPr>
            <w:tcW w:w="3052" w:type="dxa"/>
            <w:shd w:val="clear" w:color="auto" w:fill="F1F5F9"/>
            <w:vAlign w:val="center"/>
          </w:tcPr>
          <w:p w14:paraId="56F84E88">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Đã có ảnh</w:t>
            </w:r>
          </w:p>
        </w:tc>
      </w:tr>
      <w:tr w14:paraId="066F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3F0771C6">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Ubuntu LAN-Test</w:t>
            </w:r>
          </w:p>
        </w:tc>
        <w:tc>
          <w:tcPr>
            <w:tcW w:w="3052" w:type="dxa"/>
            <w:vAlign w:val="center"/>
          </w:tcPr>
          <w:p w14:paraId="315A50A2">
            <w:pPr>
              <w:widowControl/>
              <w:suppressAutoHyphens/>
              <w:bidi w:val="0"/>
              <w:spacing w:before="0" w:after="140" w:line="293" w:lineRule="auto"/>
              <w:jc w:val="both"/>
              <w:rPr>
                <w:rFonts w:hint="default" w:ascii="Times New Roman" w:hAnsi="Times New Roman" w:cs="Times New Roman"/>
                <w:sz w:val="26"/>
                <w:szCs w:val="26"/>
              </w:rPr>
            </w:pPr>
            <w:r>
              <w:rPr>
                <w:rFonts w:hint="default" w:ascii="Times New Roman" w:hAnsi="Times New Roman" w:cs="Times New Roman"/>
                <w:sz w:val="26"/>
                <w:szCs w:val="26"/>
              </w:rPr>
              <w:t>Đã có Ubuntu IP 10.0.0.3/8 và default route via 10.0.0.1</w:t>
            </w:r>
          </w:p>
        </w:tc>
        <w:tc>
          <w:tcPr>
            <w:tcW w:w="3052" w:type="dxa"/>
            <w:vAlign w:val="center"/>
          </w:tcPr>
          <w:p w14:paraId="473CF64D">
            <w:pPr>
              <w:widowControl/>
              <w:suppressAutoHyphens/>
              <w:bidi w:val="0"/>
              <w:spacing w:before="0" w:after="140" w:line="293" w:lineRule="auto"/>
              <w:jc w:val="both"/>
              <w:rPr>
                <w:rFonts w:hint="default" w:ascii="Times New Roman" w:hAnsi="Times New Roman" w:cs="Times New Roman"/>
                <w:sz w:val="26"/>
                <w:szCs w:val="26"/>
              </w:rPr>
            </w:pPr>
            <w:r>
              <w:rPr>
                <w:rFonts w:hint="default" w:ascii="Times New Roman" w:hAnsi="Times New Roman" w:cs="Times New Roman"/>
                <w:sz w:val="26"/>
                <w:szCs w:val="26"/>
              </w:rPr>
              <w:t>Có ảnh hậu cài đặt (IP/route)</w:t>
            </w:r>
          </w:p>
        </w:tc>
      </w:tr>
      <w:tr w14:paraId="5BCC3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F1F5F9"/>
            <w:vAlign w:val="center"/>
          </w:tcPr>
          <w:p w14:paraId="6963A1FC">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TH1 – ICMP/Web/DNS</w:t>
            </w:r>
          </w:p>
        </w:tc>
        <w:tc>
          <w:tcPr>
            <w:tcW w:w="3052" w:type="dxa"/>
            <w:shd w:val="clear" w:color="auto" w:fill="F1F5F9"/>
            <w:vAlign w:val="center"/>
          </w:tcPr>
          <w:p w14:paraId="2199B025">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Người thực hành xác nhận hoàn thành</w:t>
            </w:r>
          </w:p>
        </w:tc>
        <w:tc>
          <w:tcPr>
            <w:tcW w:w="3052" w:type="dxa"/>
            <w:shd w:val="clear" w:color="auto" w:fill="F1F5F9"/>
            <w:vAlign w:val="center"/>
          </w:tcPr>
          <w:p w14:paraId="78602AAC">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Chờ ảnh kết quả</w:t>
            </w:r>
          </w:p>
        </w:tc>
      </w:tr>
      <w:tr w14:paraId="61A62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3F4EAEF5">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TH2 – giới hạn host LAN</w:t>
            </w:r>
          </w:p>
        </w:tc>
        <w:tc>
          <w:tcPr>
            <w:tcW w:w="3052" w:type="dxa"/>
            <w:vAlign w:val="center"/>
          </w:tcPr>
          <w:p w14:paraId="0DB8B0EF">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Người thực hành xác nhận hoàn thành</w:t>
            </w:r>
          </w:p>
        </w:tc>
        <w:tc>
          <w:tcPr>
            <w:tcW w:w="3052" w:type="dxa"/>
            <w:vAlign w:val="center"/>
          </w:tcPr>
          <w:p w14:paraId="6F8AA7B6">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Chờ ảnh hai host</w:t>
            </w:r>
          </w:p>
        </w:tc>
      </w:tr>
      <w:tr w14:paraId="658B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F1F5F9"/>
            <w:vAlign w:val="center"/>
          </w:tcPr>
          <w:p w14:paraId="3B7C75E9">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TH3 – cô lập DMZ</w:t>
            </w:r>
          </w:p>
        </w:tc>
        <w:tc>
          <w:tcPr>
            <w:tcW w:w="3052" w:type="dxa"/>
            <w:shd w:val="clear" w:color="auto" w:fill="F1F5F9"/>
            <w:vAlign w:val="center"/>
          </w:tcPr>
          <w:p w14:paraId="3C803912">
            <w:pPr>
              <w:widowControl/>
              <w:suppressAutoHyphens/>
              <w:bidi w:val="0"/>
              <w:spacing w:before="0" w:after="140" w:line="293" w:lineRule="auto"/>
              <w:jc w:val="both"/>
              <w:rPr>
                <w:rFonts w:hint="default" w:ascii="Times New Roman" w:hAnsi="Times New Roman" w:cs="Times New Roman"/>
                <w:sz w:val="26"/>
                <w:szCs w:val="26"/>
              </w:rPr>
            </w:pPr>
            <w:r>
              <w:rPr>
                <w:rFonts w:hint="default" w:ascii="Times New Roman" w:hAnsi="Times New Roman" w:cs="Times New Roman"/>
                <w:sz w:val="26"/>
                <w:szCs w:val="26"/>
              </w:rPr>
              <w:t>Ảnh rule, baseline, reset states, IP DMZ và log Block ICMP</w:t>
            </w:r>
          </w:p>
        </w:tc>
        <w:tc>
          <w:tcPr>
            <w:tcW w:w="3052" w:type="dxa"/>
            <w:shd w:val="clear" w:color="auto" w:fill="F1F5F9"/>
            <w:vAlign w:val="center"/>
          </w:tcPr>
          <w:p w14:paraId="4B50D2F9">
            <w:pPr>
              <w:widowControl/>
              <w:suppressAutoHyphens/>
              <w:bidi w:val="0"/>
              <w:spacing w:before="0" w:after="140" w:line="293" w:lineRule="auto"/>
              <w:jc w:val="both"/>
              <w:rPr>
                <w:rFonts w:hint="default" w:ascii="Times New Roman" w:hAnsi="Times New Roman" w:cs="Times New Roman"/>
                <w:sz w:val="26"/>
                <w:szCs w:val="26"/>
              </w:rPr>
            </w:pPr>
            <w:r>
              <w:rPr>
                <w:rFonts w:hint="default" w:ascii="Times New Roman" w:hAnsi="Times New Roman" w:cs="Times New Roman"/>
                <w:sz w:val="26"/>
                <w:szCs w:val="26"/>
              </w:rPr>
              <w:t>Có nhiều minh chứng trực tiếp</w:t>
            </w:r>
          </w:p>
        </w:tc>
      </w:tr>
      <w:tr w14:paraId="40336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vAlign w:val="center"/>
          </w:tcPr>
          <w:p w14:paraId="4B4804FB">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TH4 – WAN:8080→DMZ:80</w:t>
            </w:r>
          </w:p>
        </w:tc>
        <w:tc>
          <w:tcPr>
            <w:tcW w:w="3052" w:type="dxa"/>
            <w:vAlign w:val="center"/>
          </w:tcPr>
          <w:p w14:paraId="6A12FC16">
            <w:pPr>
              <w:widowControl/>
              <w:suppressAutoHyphens/>
              <w:bidi w:val="0"/>
              <w:spacing w:before="0" w:after="140" w:line="293" w:lineRule="auto"/>
              <w:jc w:val="both"/>
              <w:rPr>
                <w:rFonts w:hint="default" w:ascii="Times New Roman" w:hAnsi="Times New Roman" w:cs="Times New Roman"/>
                <w:sz w:val="26"/>
                <w:szCs w:val="26"/>
              </w:rPr>
            </w:pPr>
            <w:r>
              <w:rPr>
                <w:rFonts w:hint="default" w:ascii="Times New Roman" w:hAnsi="Times New Roman" w:cs="Times New Roman"/>
                <w:sz w:val="26"/>
                <w:szCs w:val="26"/>
              </w:rPr>
              <w:t>WAN TCP 8080 → 172.16.0.2:80; IIS localhost và WAN:8080</w:t>
            </w:r>
          </w:p>
        </w:tc>
        <w:tc>
          <w:tcPr>
            <w:tcW w:w="3052" w:type="dxa"/>
            <w:vAlign w:val="center"/>
          </w:tcPr>
          <w:p w14:paraId="4DB737A7">
            <w:pPr>
              <w:widowControl/>
              <w:suppressAutoHyphens/>
              <w:bidi w:val="0"/>
              <w:spacing w:before="0" w:after="140" w:line="293" w:lineRule="auto"/>
              <w:jc w:val="both"/>
              <w:rPr>
                <w:rFonts w:hint="default" w:ascii="Times New Roman" w:hAnsi="Times New Roman" w:cs="Times New Roman"/>
                <w:sz w:val="26"/>
                <w:szCs w:val="26"/>
              </w:rPr>
            </w:pPr>
            <w:r>
              <w:rPr>
                <w:rFonts w:hint="default" w:ascii="Times New Roman" w:hAnsi="Times New Roman" w:cs="Times New Roman"/>
                <w:sz w:val="26"/>
                <w:szCs w:val="26"/>
              </w:rPr>
              <w:t>Đã có ảnh kết quả thành công</w:t>
            </w:r>
          </w:p>
        </w:tc>
      </w:tr>
      <w:tr w14:paraId="34DB3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52" w:type="dxa"/>
            <w:shd w:val="clear" w:color="auto" w:fill="F1F5F9"/>
            <w:vAlign w:val="center"/>
          </w:tcPr>
          <w:p w14:paraId="27BB72F2">
            <w:pPr>
              <w:widowControl/>
              <w:suppressAutoHyphens/>
              <w:spacing w:before="40" w:after="60"/>
              <w:jc w:val="both"/>
              <w:rPr>
                <w:rFonts w:hint="default" w:ascii="Times New Roman" w:hAnsi="Times New Roman" w:eastAsia="ＭＳ 明朝" w:cs="Times New Roman"/>
                <w:kern w:val="0"/>
                <w:sz w:val="26"/>
                <w:szCs w:val="26"/>
                <w:lang w:val="en-US" w:eastAsia="en-US" w:bidi="ar-SA"/>
              </w:rPr>
            </w:pPr>
            <w:r>
              <w:rPr>
                <w:rFonts w:hint="default" w:ascii="Times New Roman" w:hAnsi="Times New Roman" w:eastAsia="ＭＳ 明朝" w:cs="Times New Roman"/>
                <w:kern w:val="0"/>
                <w:sz w:val="26"/>
                <w:szCs w:val="26"/>
                <w:lang w:val="en-US" w:eastAsia="en-US" w:bidi="ar-SA"/>
              </w:rPr>
              <w:t>TH5 – Logging</w:t>
            </w:r>
          </w:p>
        </w:tc>
        <w:tc>
          <w:tcPr>
            <w:tcW w:w="3052" w:type="dxa"/>
            <w:shd w:val="clear" w:color="auto" w:fill="F1F5F9"/>
            <w:vAlign w:val="center"/>
          </w:tcPr>
          <w:p w14:paraId="4DC6D365">
            <w:pPr>
              <w:widowControl/>
              <w:suppressAutoHyphens/>
              <w:bidi w:val="0"/>
              <w:spacing w:before="0" w:after="140" w:line="293" w:lineRule="auto"/>
              <w:jc w:val="both"/>
              <w:rPr>
                <w:rFonts w:hint="default" w:ascii="Times New Roman" w:hAnsi="Times New Roman" w:cs="Times New Roman"/>
                <w:sz w:val="26"/>
                <w:szCs w:val="26"/>
              </w:rPr>
            </w:pPr>
            <w:r>
              <w:rPr>
                <w:rFonts w:hint="default" w:ascii="Times New Roman" w:hAnsi="Times New Roman" w:cs="Times New Roman"/>
                <w:sz w:val="26"/>
                <w:szCs w:val="26"/>
              </w:rPr>
              <w:t>Log Block DMZ 172.16.0.2 → 10.0.0.3 (ICMP)</w:t>
            </w:r>
          </w:p>
        </w:tc>
        <w:tc>
          <w:tcPr>
            <w:tcW w:w="3052" w:type="dxa"/>
            <w:shd w:val="clear" w:color="auto" w:fill="F1F5F9"/>
            <w:vAlign w:val="center"/>
          </w:tcPr>
          <w:p w14:paraId="705FEE41">
            <w:pPr>
              <w:widowControl/>
              <w:suppressAutoHyphens/>
              <w:bidi w:val="0"/>
              <w:spacing w:before="0" w:after="140" w:line="293" w:lineRule="auto"/>
              <w:jc w:val="both"/>
              <w:rPr>
                <w:rFonts w:hint="default" w:ascii="Times New Roman" w:hAnsi="Times New Roman" w:cs="Times New Roman"/>
                <w:sz w:val="26"/>
                <w:szCs w:val="26"/>
              </w:rPr>
            </w:pPr>
            <w:r>
              <w:rPr>
                <w:rFonts w:hint="default" w:ascii="Times New Roman" w:hAnsi="Times New Roman" w:cs="Times New Roman"/>
                <w:sz w:val="26"/>
                <w:szCs w:val="26"/>
              </w:rPr>
              <w:t>Đã có ảnh log cụ thể</w:t>
            </w:r>
          </w:p>
        </w:tc>
      </w:tr>
    </w:tbl>
    <w:p w14:paraId="0D3E058F">
      <w:pPr>
        <w:spacing w:before="0" w:after="0"/>
        <w:jc w:val="both"/>
        <w:rPr>
          <w:rFonts w:hint="default" w:ascii="Times New Roman" w:hAnsi="Times New Roman" w:cs="Times New Roman"/>
          <w:sz w:val="26"/>
          <w:szCs w:val="26"/>
        </w:rPr>
      </w:pPr>
    </w:p>
    <w:p w14:paraId="6B316FBA">
      <w:pPr>
        <w:pStyle w:val="3"/>
        <w:jc w:val="both"/>
        <w:rPr>
          <w:rFonts w:hint="default" w:ascii="Times New Roman" w:hAnsi="Times New Roman" w:cs="Times New Roman"/>
          <w:sz w:val="26"/>
          <w:szCs w:val="26"/>
        </w:rPr>
      </w:pPr>
      <w:bookmarkStart w:id="30" w:name="__RefHeading___Toc1156_2237400335"/>
      <w:bookmarkEnd w:id="30"/>
      <w:r>
        <w:rPr>
          <w:rFonts w:hint="default" w:ascii="Times New Roman" w:hAnsi="Times New Roman" w:cs="Times New Roman"/>
          <w:sz w:val="26"/>
          <w:szCs w:val="26"/>
        </w:rPr>
        <w:t>2. Danh mục hình và mục cần bổ sung ở bản final</w:t>
      </w:r>
    </w:p>
    <w:p w14:paraId="0613CDD6">
      <w:pPr>
        <w:jc w:val="both"/>
        <w:rPr>
          <w:rFonts w:hint="default" w:ascii="Times New Roman" w:hAnsi="Times New Roman" w:cs="Times New Roman"/>
          <w:sz w:val="26"/>
          <w:szCs w:val="26"/>
        </w:rPr>
      </w:pPr>
      <w:r>
        <w:rPr>
          <w:rFonts w:hint="default" w:ascii="Times New Roman" w:hAnsi="Times New Roman" w:cs="Times New Roman"/>
          <w:sz w:val="26"/>
          <w:szCs w:val="26"/>
        </w:rPr>
        <w:t>Bản Word đã bổ sung ảnh kết quả từ LAB5_pfSense_screenshots.zip vào đúng nhóm nội dung: hậu cài Ubuntu, IP DMZ-Web, tình huống 3, tình huống 4 và tình huống 5. Toàn bộ hình đều là minh chứng do người thực hành cung cấp; các ảnh troubleshooting được phân biệt với bằng chứng đạt yêu cầu. Tình huống 1/2 chưa có screenshot độc lập trong ZIP và không được tự suy diễn kết quả.</w:t>
      </w:r>
    </w:p>
    <w:p w14:paraId="53B353CA">
      <w:pPr>
        <w:pStyle w:val="26"/>
        <w:numPr>
          <w:ilvl w:val="0"/>
          <w:numId w:val="1"/>
        </w:numPr>
        <w:spacing w:before="0" w:after="40"/>
        <w:contextualSpacing/>
        <w:jc w:val="both"/>
        <w:rPr>
          <w:rFonts w:hint="default" w:ascii="Times New Roman" w:hAnsi="Times New Roman" w:cs="Times New Roman"/>
          <w:sz w:val="26"/>
          <w:szCs w:val="26"/>
        </w:rPr>
      </w:pPr>
      <w:r>
        <w:rPr>
          <w:rFonts w:hint="default" w:ascii="Times New Roman" w:hAnsi="Times New Roman" w:cs="Times New Roman"/>
          <w:sz w:val="26"/>
          <w:szCs w:val="26"/>
        </w:rPr>
        <w:t>Ubuntu: ảnh IP và route đã có; nếu cần xác minh đường mạng từ Ubuntu, bổ sung ảnh ping gateway và Internet.</w:t>
      </w:r>
    </w:p>
    <w:p w14:paraId="21F4DA3E">
      <w:pPr>
        <w:pStyle w:val="26"/>
        <w:numPr>
          <w:ilvl w:val="0"/>
          <w:numId w:val="1"/>
        </w:numPr>
        <w:spacing w:before="0" w:after="40"/>
        <w:contextualSpacing/>
        <w:jc w:val="both"/>
        <w:rPr>
          <w:rFonts w:hint="default" w:ascii="Times New Roman" w:hAnsi="Times New Roman" w:cs="Times New Roman"/>
          <w:sz w:val="26"/>
          <w:szCs w:val="26"/>
        </w:rPr>
      </w:pPr>
      <w:r>
        <w:rPr>
          <w:rFonts w:hint="default" w:ascii="Times New Roman" w:hAnsi="Times New Roman" w:cs="Times New Roman"/>
          <w:sz w:val="26"/>
          <w:szCs w:val="26"/>
        </w:rPr>
        <w:t>Ảnh cấu hình LAN/DC 10.0.0.2 (còn thiếu); DMZ-Web 172.16.0.2 đã có ảnh IP và IIS.</w:t>
      </w:r>
    </w:p>
    <w:p w14:paraId="6F47FB2D">
      <w:pPr>
        <w:pStyle w:val="26"/>
        <w:numPr>
          <w:ilvl w:val="0"/>
          <w:numId w:val="1"/>
        </w:numPr>
        <w:spacing w:before="0" w:after="40"/>
        <w:contextualSpacing/>
        <w:jc w:val="both"/>
        <w:rPr>
          <w:rFonts w:hint="default" w:ascii="Times New Roman" w:hAnsi="Times New Roman" w:cs="Times New Roman"/>
          <w:sz w:val="26"/>
          <w:szCs w:val="26"/>
        </w:rPr>
      </w:pPr>
      <w:r>
        <w:rPr>
          <w:rFonts w:hint="default" w:ascii="Times New Roman" w:hAnsi="Times New Roman" w:cs="Times New Roman"/>
          <w:sz w:val="26"/>
          <w:szCs w:val="26"/>
        </w:rPr>
        <w:t>TH1: ảnh rule ICMP/DNS/HTTP cùng kết quả kiểm thử độc lập.</w:t>
      </w:r>
    </w:p>
    <w:p w14:paraId="7E363285">
      <w:pPr>
        <w:pStyle w:val="26"/>
        <w:numPr>
          <w:ilvl w:val="0"/>
          <w:numId w:val="1"/>
        </w:numPr>
        <w:spacing w:before="0" w:after="40"/>
        <w:contextualSpacing/>
        <w:jc w:val="both"/>
        <w:rPr>
          <w:rFonts w:hint="default" w:ascii="Times New Roman" w:hAnsi="Times New Roman" w:cs="Times New Roman"/>
          <w:sz w:val="26"/>
          <w:szCs w:val="26"/>
        </w:rPr>
      </w:pPr>
      <w:r>
        <w:rPr>
          <w:rFonts w:hint="default" w:ascii="Times New Roman" w:hAnsi="Times New Roman" w:cs="Times New Roman"/>
          <w:sz w:val="26"/>
          <w:szCs w:val="26"/>
        </w:rPr>
        <w:t>TH2: ảnh rule Pass host + Block LAN và kết quả từ hai host khác nhau.</w:t>
      </w:r>
    </w:p>
    <w:p w14:paraId="470C872F">
      <w:pPr>
        <w:pStyle w:val="26"/>
        <w:numPr>
          <w:ilvl w:val="0"/>
          <w:numId w:val="1"/>
        </w:numPr>
        <w:spacing w:before="0" w:after="40"/>
        <w:contextualSpacing/>
        <w:jc w:val="both"/>
        <w:rPr>
          <w:rFonts w:hint="default" w:ascii="Times New Roman" w:hAnsi="Times New Roman" w:cs="Times New Roman"/>
          <w:sz w:val="26"/>
          <w:szCs w:val="26"/>
        </w:rPr>
      </w:pPr>
      <w:r>
        <w:rPr>
          <w:rFonts w:hint="default" w:ascii="Times New Roman" w:hAnsi="Times New Roman" w:cs="Times New Roman"/>
          <w:sz w:val="26"/>
          <w:szCs w:val="26"/>
        </w:rPr>
        <w:t>TH3: có IP DMZ, baseline, reset states, rule và log ICMP; bổ sung thêm ảnh ping bị chặn từ đúng nguồn/đích sau reset nếu cần.</w:t>
      </w:r>
    </w:p>
    <w:p w14:paraId="37B87639">
      <w:pPr>
        <w:pStyle w:val="26"/>
        <w:numPr>
          <w:ilvl w:val="0"/>
          <w:numId w:val="1"/>
        </w:numPr>
        <w:spacing w:before="0" w:after="40"/>
        <w:contextualSpacing/>
        <w:jc w:val="both"/>
        <w:rPr>
          <w:rFonts w:hint="default" w:ascii="Times New Roman" w:hAnsi="Times New Roman" w:cs="Times New Roman"/>
          <w:sz w:val="26"/>
          <w:szCs w:val="26"/>
        </w:rPr>
      </w:pPr>
      <w:r>
        <w:rPr>
          <w:rFonts w:hint="default" w:ascii="Times New Roman" w:hAnsi="Times New Roman" w:cs="Times New Roman"/>
          <w:sz w:val="26"/>
          <w:szCs w:val="26"/>
        </w:rPr>
        <w:t>TH4: đã có ảnh Port Forward WAN TCP 8080 → DMZ-Web:80 và trang IIS qua WAN:8080, không cần chụp lại nếu không thay cấu hình.</w:t>
      </w:r>
    </w:p>
    <w:p w14:paraId="5EDAF996">
      <w:pPr>
        <w:pStyle w:val="26"/>
        <w:numPr>
          <w:ilvl w:val="0"/>
          <w:numId w:val="1"/>
        </w:numPr>
        <w:spacing w:before="0" w:after="40"/>
        <w:contextualSpacing/>
        <w:jc w:val="both"/>
        <w:rPr>
          <w:rFonts w:hint="default" w:ascii="Times New Roman" w:hAnsi="Times New Roman" w:cs="Times New Roman"/>
          <w:sz w:val="26"/>
          <w:szCs w:val="26"/>
        </w:rPr>
      </w:pPr>
      <w:r>
        <w:rPr>
          <w:rFonts w:hint="default" w:ascii="Times New Roman" w:hAnsi="Times New Roman" w:cs="Times New Roman"/>
          <w:sz w:val="26"/>
          <w:szCs w:val="26"/>
        </w:rPr>
        <w:t>TH5: đã có ảnh Firewall Logs thể hiện interface DMZ, nguồn 172.16.0.2, đích 10.0.0.3, ICMP, action Block và thời gian.</w:t>
      </w:r>
    </w:p>
    <w:p w14:paraId="251428DF">
      <w:pPr>
        <w:pStyle w:val="26"/>
        <w:numPr>
          <w:ilvl w:val="0"/>
          <w:numId w:val="1"/>
        </w:numPr>
        <w:spacing w:before="0" w:after="40"/>
        <w:contextualSpacing/>
        <w:jc w:val="both"/>
        <w:rPr>
          <w:rFonts w:hint="default" w:ascii="Times New Roman" w:hAnsi="Times New Roman" w:cs="Times New Roman"/>
          <w:sz w:val="26"/>
          <w:szCs w:val="26"/>
        </w:rPr>
      </w:pPr>
      <w:r>
        <w:rPr>
          <w:rFonts w:hint="default" w:ascii="Times New Roman" w:hAnsi="Times New Roman" w:cs="Times New Roman"/>
          <w:sz w:val="26"/>
          <w:szCs w:val="26"/>
        </w:rPr>
        <w:t>Bổ sung URL video và URL thư mục GitHub LAB5 sau khi đăng tải (nếu nộp kèm).</w:t>
      </w:r>
    </w:p>
    <w:p w14:paraId="09734649">
      <w:pPr>
        <w:pStyle w:val="3"/>
        <w:jc w:val="both"/>
        <w:rPr>
          <w:rFonts w:hint="default" w:ascii="Times New Roman" w:hAnsi="Times New Roman" w:cs="Times New Roman"/>
          <w:sz w:val="26"/>
          <w:szCs w:val="26"/>
        </w:rPr>
      </w:pPr>
      <w:bookmarkStart w:id="31" w:name="__RefHeading___Toc1158_2237400335"/>
      <w:bookmarkEnd w:id="31"/>
      <w:r>
        <w:rPr>
          <w:rFonts w:hint="default" w:ascii="Times New Roman" w:hAnsi="Times New Roman" w:cs="Times New Roman"/>
          <w:sz w:val="26"/>
          <w:szCs w:val="26"/>
        </w:rPr>
        <w:t>3. Kết luận</w:t>
      </w:r>
    </w:p>
    <w:p w14:paraId="125484E7">
      <w:pPr>
        <w:jc w:val="both"/>
        <w:rPr>
          <w:rFonts w:hint="default" w:ascii="Times New Roman" w:hAnsi="Times New Roman" w:cs="Times New Roman"/>
          <w:sz w:val="26"/>
          <w:szCs w:val="26"/>
        </w:rPr>
      </w:pPr>
      <w:r>
        <w:rPr>
          <w:rFonts w:hint="default" w:ascii="Times New Roman" w:hAnsi="Times New Roman" w:cs="Times New Roman"/>
          <w:sz w:val="26"/>
          <w:szCs w:val="26"/>
        </w:rPr>
        <w:t>Phiên LAB5 đã thiết lập thành công hệ thống pfSense CE 2.7.2 trong VMware với ba vùng WAN–LAN–DMZ, truy cập WebGUI và xác nhận Internet/DNS của pfSense. Bộ ảnh mới chứng minh Port Forward tới IIS và ghi log ICMP bị chặn từ DMZ sang LAN; riêng TH1/TH2 chưa có screenshot kiểm thử độc lập trong hồ sơ hiện tại dù người thực hành xác nhận đã hoàn tất.</w:t>
      </w:r>
    </w:p>
    <w:p w14:paraId="086E452A">
      <w:pPr>
        <w:jc w:val="both"/>
        <w:rPr>
          <w:rFonts w:hint="default" w:ascii="Times New Roman" w:hAnsi="Times New Roman" w:cs="Times New Roman"/>
          <w:sz w:val="26"/>
          <w:szCs w:val="26"/>
        </w:rPr>
      </w:pPr>
      <w:r>
        <w:rPr>
          <w:rFonts w:hint="default" w:ascii="Times New Roman" w:hAnsi="Times New Roman" w:cs="Times New Roman"/>
          <w:sz w:val="26"/>
          <w:szCs w:val="26"/>
        </w:rPr>
        <w:t>Bài học chính là phân biệt chức năng NAT với rule lọc, áp dụng rule theo thứ tự và trạng thái kết nối, kiểm chứng trước/sau bằng lưu lượng thực từ đúng interface, đồng thời sử dụng Firewall Logs để giải thích kết quả một cách có căn cứ.</w:t>
      </w:r>
    </w:p>
    <w:p w14:paraId="23126E11">
      <w:pPr>
        <w:pStyle w:val="2"/>
        <w:jc w:val="both"/>
        <w:rPr>
          <w:rFonts w:hint="default" w:ascii="Times New Roman" w:hAnsi="Times New Roman" w:cs="Times New Roman"/>
          <w:sz w:val="26"/>
          <w:szCs w:val="26"/>
        </w:rPr>
      </w:pPr>
      <w:bookmarkStart w:id="32" w:name="__RefHeading___Toc1160_2237400335"/>
      <w:bookmarkEnd w:id="32"/>
      <w:r>
        <w:rPr>
          <w:rFonts w:hint="default" w:ascii="Times New Roman" w:hAnsi="Times New Roman" w:cs="Times New Roman"/>
          <w:sz w:val="26"/>
          <w:szCs w:val="26"/>
        </w:rPr>
        <w:t>TÀI LIỆU THAM KHẢO</w:t>
      </w:r>
    </w:p>
    <w:p w14:paraId="6121CEF5">
      <w:pPr>
        <w:pStyle w:val="26"/>
        <w:numPr>
          <w:ilvl w:val="0"/>
          <w:numId w:val="1"/>
        </w:numPr>
        <w:spacing w:before="0" w:after="40"/>
        <w:contextualSpacing/>
        <w:jc w:val="both"/>
        <w:rPr>
          <w:rFonts w:hint="default" w:ascii="Times New Roman" w:hAnsi="Times New Roman" w:cs="Times New Roman"/>
          <w:sz w:val="26"/>
          <w:szCs w:val="26"/>
        </w:rPr>
      </w:pPr>
      <w:r>
        <w:rPr>
          <w:rFonts w:hint="default" w:ascii="Times New Roman" w:hAnsi="Times New Roman" w:cs="Times New Roman"/>
          <w:sz w:val="26"/>
          <w:szCs w:val="26"/>
        </w:rPr>
        <w:t>[1] Tài liệu được phát: LAB5-pfSense.zip, README.txt và Lab3-pfSense_SAMPLE_STYLE_SPLIT_FIGURES_v6_FINAL_TEXT_ONLY.docx.</w:t>
      </w:r>
    </w:p>
    <w:p w14:paraId="0F3BAF4F">
      <w:pPr>
        <w:pStyle w:val="26"/>
        <w:numPr>
          <w:ilvl w:val="0"/>
          <w:numId w:val="1"/>
        </w:numPr>
        <w:spacing w:before="0" w:after="40"/>
        <w:contextualSpacing/>
        <w:jc w:val="both"/>
        <w:rPr>
          <w:rFonts w:hint="default" w:ascii="Times New Roman" w:hAnsi="Times New Roman" w:cs="Times New Roman"/>
          <w:sz w:val="26"/>
          <w:szCs w:val="26"/>
        </w:rPr>
      </w:pPr>
      <w:r>
        <w:rPr>
          <w:rFonts w:hint="default" w:ascii="Times New Roman" w:hAnsi="Times New Roman" w:cs="Times New Roman"/>
          <w:sz w:val="26"/>
          <w:szCs w:val="26"/>
        </w:rPr>
        <w:t>[2] Ảnh thực hành do sinh viên cung cấp trong đoạn chat ngày 06/10/2026, file ATBMHTTT_Nguyễn Ngọc Tú Vy (2).docx và LAB5_pfSense_screenshots.zip.</w:t>
      </w:r>
    </w:p>
    <w:p w14:paraId="7D891DEC">
      <w:pPr>
        <w:pStyle w:val="26"/>
        <w:numPr>
          <w:ilvl w:val="0"/>
          <w:numId w:val="1"/>
        </w:numPr>
        <w:spacing w:before="0" w:after="40"/>
        <w:contextualSpacing/>
        <w:jc w:val="both"/>
        <w:rPr>
          <w:rFonts w:hint="default" w:ascii="Times New Roman" w:hAnsi="Times New Roman" w:cs="Times New Roman"/>
          <w:sz w:val="26"/>
          <w:szCs w:val="26"/>
        </w:rPr>
      </w:pPr>
      <w:r>
        <w:rPr>
          <w:rFonts w:hint="default" w:ascii="Times New Roman" w:hAnsi="Times New Roman" w:cs="Times New Roman"/>
          <w:sz w:val="26"/>
          <w:szCs w:val="26"/>
        </w:rPr>
        <w:t>[3] Netgate, pfSense Documentation: https://docs.netgate.com/pfsense/</w:t>
      </w:r>
    </w:p>
    <w:p w14:paraId="26BE1CEA">
      <w:pPr>
        <w:pStyle w:val="26"/>
        <w:numPr>
          <w:ilvl w:val="0"/>
          <w:numId w:val="1"/>
        </w:numPr>
        <w:spacing w:before="0" w:after="40"/>
        <w:contextualSpacing/>
        <w:jc w:val="both"/>
        <w:rPr>
          <w:rFonts w:hint="default" w:ascii="Times New Roman" w:hAnsi="Times New Roman" w:cs="Times New Roman"/>
          <w:sz w:val="26"/>
          <w:szCs w:val="26"/>
        </w:rPr>
      </w:pPr>
      <w:r>
        <w:rPr>
          <w:rFonts w:hint="default" w:ascii="Times New Roman" w:hAnsi="Times New Roman" w:cs="Times New Roman"/>
          <w:sz w:val="26"/>
          <w:szCs w:val="26"/>
        </w:rPr>
        <w:t>[4] Ubuntu, Ubuntu Server 24.04 release image: https://releases.ubuntu.com/24.04/</w:t>
      </w:r>
    </w:p>
    <w:p w14:paraId="2EE8EB58">
      <w:pPr>
        <w:pStyle w:val="26"/>
        <w:numPr>
          <w:ilvl w:val="0"/>
          <w:numId w:val="1"/>
        </w:numPr>
        <w:spacing w:before="0" w:after="40"/>
        <w:contextualSpacing/>
        <w:jc w:val="both"/>
        <w:rPr>
          <w:rFonts w:hint="default" w:ascii="Times New Roman" w:hAnsi="Times New Roman" w:cs="Times New Roman"/>
          <w:sz w:val="26"/>
          <w:szCs w:val="26"/>
        </w:rPr>
      </w:pPr>
      <w:r>
        <w:rPr>
          <w:rFonts w:hint="default" w:ascii="Times New Roman" w:hAnsi="Times New Roman" w:cs="Times New Roman"/>
          <w:sz w:val="26"/>
          <w:szCs w:val="26"/>
        </w:rPr>
        <w:t>[5] Mẫu trình bày tham khảo: báo cáo LAB4 Nmap của Nguyễn Ngọc Tú Vy (29/09/2026).</w:t>
      </w:r>
    </w:p>
    <w:sectPr>
      <w:headerReference r:id="rId7" w:type="first"/>
      <w:footerReference r:id="rId10" w:type="first"/>
      <w:headerReference r:id="rId5" w:type="default"/>
      <w:footerReference r:id="rId8" w:type="default"/>
      <w:headerReference r:id="rId6" w:type="even"/>
      <w:footerReference r:id="rId9" w:type="even"/>
      <w:pgSz w:w="11906" w:h="16838"/>
      <w:pgMar w:top="1134" w:right="1219" w:bottom="992" w:left="1531" w:header="454" w:footer="482"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Courier">
    <w:altName w:val="Courier New"/>
    <w:panose1 w:val="00000000000000000000"/>
    <w:charset w:val="00"/>
    <w:family w:val="roman"/>
    <w:pitch w:val="default"/>
    <w:sig w:usb0="00000000" w:usb1="00000000" w:usb2="00000000" w:usb3="00000000" w:csb0="00000000" w:csb1="0000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Lohit Devanagari">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roman"/>
    <w:pitch w:val="default"/>
    <w:sig w:usb0="E00006FF" w:usb1="0000FCFF" w:usb2="00000001" w:usb3="00000000" w:csb0="6000019F" w:csb1="DFD70000"/>
  </w:font>
  <w:font w:name="黑体">
    <w:altName w:val="SimSun"/>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7798D">
    <w:pPr>
      <w:pStyle w:val="18"/>
      <w:jc w:val="center"/>
    </w:pPr>
    <w:r>
      <w:t xml:space="preserve">Nguyễn Ngọc Tú Vy  •  LAB5 pfSense   |   Trang </w:t>
    </w:r>
    <w:r>
      <w:fldChar w:fldCharType="begin"/>
    </w:r>
    <w:r>
      <w:instrText xml:space="preserve"> PAGE </w:instrText>
    </w:r>
    <w:r>
      <w:fldChar w:fldCharType="separate"/>
    </w:r>
    <w:r>
      <w:t>26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4A740">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BBB17">
    <w:pPr>
      <w:pStyle w:val="18"/>
      <w:jc w:val="center"/>
    </w:pPr>
    <w:r>
      <w:t xml:space="preserve">Nguyễn Ngọc Tú Vy  •  LAB5 pfSense   |   Trang </w:t>
    </w:r>
    <w:r>
      <w:fldChar w:fldCharType="begin"/>
    </w:r>
    <w:r>
      <w:instrText xml:space="preserve"> PAGE </w:instrText>
    </w:r>
    <w:r>
      <w:fldChar w:fldCharType="separate"/>
    </w:r>
    <w:r>
      <w:t>26</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93" w:lineRule="auto"/>
      </w:pPr>
      <w:r>
        <w:separator/>
      </w:r>
    </w:p>
  </w:footnote>
  <w:footnote w:type="continuationSeparator" w:id="1">
    <w:p>
      <w:pPr>
        <w:spacing w:before="0" w:after="0" w:line="293"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4D03EF">
    <w:pPr>
      <w:pStyle w:val="19"/>
      <w:jc w:val="right"/>
    </w:pPr>
    <w:r>
      <w:rPr>
        <w:b/>
        <w:color w:val="16436B"/>
        <w:sz w:val="17"/>
      </w:rPr>
      <w:t>LAB 5 - AN TOÀN HỆ THỐNG THÔNG TIN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EEB71C">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BA4B6">
    <w:pPr>
      <w:pStyle w:val="19"/>
      <w:jc w:val="right"/>
    </w:pPr>
    <w:r>
      <w:rPr>
        <w:b/>
        <w:color w:val="16436B"/>
        <w:sz w:val="17"/>
      </w:rPr>
      <w:t>LAB 5 - AN TOÀN HỆ THỐNG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33"/>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32"/>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7"/>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26"/>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34"/>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28"/>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A127E5"/>
    <w:rsid w:val="1FD72200"/>
    <w:rsid w:val="249D521F"/>
    <w:rsid w:val="3026520B"/>
    <w:rsid w:val="309E06A4"/>
    <w:rsid w:val="316F64A7"/>
    <w:rsid w:val="33D41194"/>
    <w:rsid w:val="3507280B"/>
    <w:rsid w:val="6B28575B"/>
    <w:rsid w:val="78B8009B"/>
    <w:rsid w:val="7D1B284D"/>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40" w:line="293" w:lineRule="auto"/>
      <w:jc w:val="left"/>
    </w:pPr>
    <w:rPr>
      <w:rFonts w:ascii="Times New Roman" w:hAnsi="Times New Roman" w:eastAsia="ＭＳ 明朝" w:cstheme="minorBidi"/>
      <w:color w:val="252F3E"/>
      <w:kern w:val="0"/>
      <w:sz w:val="24"/>
      <w:szCs w:val="22"/>
      <w:lang w:val="en-US" w:eastAsia="en-US" w:bidi="ar-SA"/>
    </w:rPr>
  </w:style>
  <w:style w:type="paragraph" w:styleId="2">
    <w:name w:val="heading 1"/>
    <w:basedOn w:val="1"/>
    <w:next w:val="1"/>
    <w:link w:val="143"/>
    <w:qFormat/>
    <w:uiPriority w:val="9"/>
    <w:pPr>
      <w:keepNext/>
      <w:keepLines/>
      <w:spacing w:before="260" w:after="120"/>
      <w:outlineLvl w:val="0"/>
    </w:pPr>
    <w:rPr>
      <w:rFonts w:asciiTheme="majorHAnsi" w:hAnsiTheme="majorHAnsi" w:eastAsiaTheme="majorEastAsia" w:cstheme="majorBidi"/>
      <w:b/>
      <w:bCs/>
      <w:color w:val="16436B"/>
      <w:sz w:val="30"/>
      <w:szCs w:val="28"/>
    </w:rPr>
  </w:style>
  <w:style w:type="paragraph" w:styleId="3">
    <w:name w:val="heading 2"/>
    <w:basedOn w:val="1"/>
    <w:next w:val="1"/>
    <w:link w:val="144"/>
    <w:unhideWhenUsed/>
    <w:qFormat/>
    <w:uiPriority w:val="9"/>
    <w:pPr>
      <w:keepNext/>
      <w:keepLines/>
      <w:spacing w:before="260" w:after="120"/>
      <w:outlineLvl w:val="1"/>
    </w:pPr>
    <w:rPr>
      <w:rFonts w:asciiTheme="majorHAnsi" w:hAnsiTheme="majorHAnsi" w:eastAsiaTheme="majorEastAsia" w:cstheme="majorBidi"/>
      <w:b/>
      <w:bCs/>
      <w:color w:val="16436B"/>
      <w:sz w:val="26"/>
      <w:szCs w:val="26"/>
    </w:rPr>
  </w:style>
  <w:style w:type="paragraph" w:styleId="4">
    <w:name w:val="heading 3"/>
    <w:basedOn w:val="1"/>
    <w:next w:val="1"/>
    <w:link w:val="145"/>
    <w:unhideWhenUsed/>
    <w:qFormat/>
    <w:uiPriority w:val="9"/>
    <w:pPr>
      <w:keepNext/>
      <w:keepLines/>
      <w:spacing w:before="180" w:after="120"/>
      <w:outlineLvl w:val="2"/>
    </w:pPr>
    <w:rPr>
      <w:rFonts w:asciiTheme="majorHAnsi" w:hAnsiTheme="majorHAnsi" w:eastAsiaTheme="majorEastAsia" w:cstheme="majorBidi"/>
      <w:b/>
      <w:bCs/>
      <w:color w:val="16436B"/>
      <w:sz w:val="24"/>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8"/>
    <w:unhideWhenUsed/>
    <w:uiPriority w:val="99"/>
    <w:pPr>
      <w:spacing w:before="0" w:after="120"/>
    </w:pPr>
  </w:style>
  <w:style w:type="paragraph" w:styleId="14">
    <w:name w:val="Body Text 2"/>
    <w:basedOn w:val="1"/>
    <w:link w:val="149"/>
    <w:unhideWhenUsed/>
    <w:qFormat/>
    <w:uiPriority w:val="99"/>
    <w:pPr>
      <w:spacing w:before="0" w:after="120" w:line="480" w:lineRule="auto"/>
    </w:pPr>
  </w:style>
  <w:style w:type="paragraph" w:styleId="15">
    <w:name w:val="Body Text 3"/>
    <w:basedOn w:val="1"/>
    <w:link w:val="150"/>
    <w:unhideWhenUsed/>
    <w:qFormat/>
    <w:uiPriority w:val="99"/>
    <w:pPr>
      <w:spacing w:before="0" w:after="120"/>
    </w:pPr>
    <w:rPr>
      <w:sz w:val="16"/>
      <w:szCs w:val="16"/>
    </w:rPr>
  </w:style>
  <w:style w:type="paragraph" w:styleId="16">
    <w:name w:val="caption"/>
    <w:basedOn w:val="1"/>
    <w:next w:val="1"/>
    <w:semiHidden/>
    <w:unhideWhenUsed/>
    <w:qFormat/>
    <w:uiPriority w:val="35"/>
    <w:pPr>
      <w:keepNext w:val="0"/>
      <w:spacing w:before="80" w:after="200" w:line="240" w:lineRule="auto"/>
    </w:pPr>
    <w:rPr>
      <w:rFonts w:ascii="Times New Roman" w:hAnsi="Times New Roman"/>
      <w:b/>
      <w:bCs/>
      <w:i/>
      <w:color w:val="4B545E"/>
      <w:sz w:val="21"/>
      <w:szCs w:val="18"/>
    </w:rPr>
  </w:style>
  <w:style w:type="character" w:styleId="17">
    <w:name w:val="Emphasis"/>
    <w:basedOn w:val="11"/>
    <w:qFormat/>
    <w:uiPriority w:val="20"/>
    <w:rPr>
      <w:i/>
      <w:iCs/>
    </w:rPr>
  </w:style>
  <w:style w:type="paragraph" w:styleId="18">
    <w:name w:val="footer"/>
    <w:basedOn w:val="1"/>
    <w:link w:val="142"/>
    <w:unhideWhenUsed/>
    <w:uiPriority w:val="99"/>
    <w:pPr>
      <w:tabs>
        <w:tab w:val="center" w:pos="4680"/>
        <w:tab w:val="right" w:pos="9360"/>
      </w:tabs>
      <w:spacing w:before="0" w:after="0" w:line="240" w:lineRule="auto"/>
    </w:pPr>
  </w:style>
  <w:style w:type="paragraph" w:styleId="19">
    <w:name w:val="header"/>
    <w:basedOn w:val="1"/>
    <w:link w:val="141"/>
    <w:unhideWhenUsed/>
    <w:uiPriority w:val="99"/>
    <w:pPr>
      <w:tabs>
        <w:tab w:val="center" w:pos="4680"/>
        <w:tab w:val="right" w:pos="9360"/>
      </w:tabs>
      <w:spacing w:before="0" w:after="0" w:line="240" w:lineRule="auto"/>
    </w:pPr>
  </w:style>
  <w:style w:type="character" w:styleId="20">
    <w:name w:val="Hyperlink"/>
    <w:uiPriority w:val="0"/>
    <w:rPr>
      <w:color w:val="000080"/>
      <w:u w:val="single"/>
    </w:rPr>
  </w:style>
  <w:style w:type="paragraph" w:styleId="21">
    <w:name w:val="index heading"/>
    <w:basedOn w:val="22"/>
    <w:uiPriority w:val="0"/>
  </w:style>
  <w:style w:type="paragraph" w:customStyle="1" w:styleId="22">
    <w:name w:val="Heading"/>
    <w:basedOn w:val="1"/>
    <w:next w:val="13"/>
    <w:qFormat/>
    <w:uiPriority w:val="0"/>
    <w:pPr>
      <w:keepNext/>
      <w:spacing w:before="240" w:after="120"/>
    </w:pPr>
    <w:rPr>
      <w:rFonts w:ascii="Liberation Sans" w:hAnsi="Liberation Sans" w:eastAsia="Noto Sans CJK SC" w:cs="Lohit Devanagari"/>
      <w:sz w:val="28"/>
      <w:szCs w:val="28"/>
    </w:rPr>
  </w:style>
  <w:style w:type="paragraph" w:styleId="23">
    <w:name w:val="List"/>
    <w:basedOn w:val="1"/>
    <w:unhideWhenUsed/>
    <w:uiPriority w:val="99"/>
    <w:pPr>
      <w:spacing w:before="0" w:after="140"/>
      <w:ind w:left="360" w:hanging="360"/>
      <w:contextualSpacing/>
    </w:pPr>
  </w:style>
  <w:style w:type="paragraph" w:styleId="24">
    <w:name w:val="List 2"/>
    <w:basedOn w:val="1"/>
    <w:unhideWhenUsed/>
    <w:qFormat/>
    <w:uiPriority w:val="99"/>
    <w:pPr>
      <w:spacing w:before="0" w:after="140"/>
      <w:ind w:left="720" w:hanging="360"/>
      <w:contextualSpacing/>
    </w:pPr>
  </w:style>
  <w:style w:type="paragraph" w:styleId="25">
    <w:name w:val="List 3"/>
    <w:basedOn w:val="1"/>
    <w:unhideWhenUsed/>
    <w:qFormat/>
    <w:uiPriority w:val="99"/>
    <w:pPr>
      <w:spacing w:before="0" w:after="140"/>
      <w:ind w:left="1080" w:hanging="360"/>
      <w:contextualSpacing/>
    </w:pPr>
  </w:style>
  <w:style w:type="paragraph" w:styleId="26">
    <w:name w:val="List Bullet"/>
    <w:basedOn w:val="1"/>
    <w:unhideWhenUsed/>
    <w:uiPriority w:val="99"/>
    <w:pPr>
      <w:numPr>
        <w:ilvl w:val="0"/>
        <w:numId w:val="1"/>
      </w:numPr>
      <w:spacing w:before="0" w:after="140"/>
      <w:contextualSpacing/>
    </w:pPr>
  </w:style>
  <w:style w:type="paragraph" w:styleId="27">
    <w:name w:val="List Bullet 2"/>
    <w:basedOn w:val="1"/>
    <w:unhideWhenUsed/>
    <w:uiPriority w:val="99"/>
    <w:pPr>
      <w:numPr>
        <w:ilvl w:val="0"/>
        <w:numId w:val="2"/>
      </w:numPr>
      <w:spacing w:before="0" w:after="140"/>
      <w:contextualSpacing/>
    </w:pPr>
  </w:style>
  <w:style w:type="paragraph" w:styleId="28">
    <w:name w:val="List Bullet 3"/>
    <w:basedOn w:val="1"/>
    <w:unhideWhenUsed/>
    <w:uiPriority w:val="99"/>
    <w:pPr>
      <w:numPr>
        <w:ilvl w:val="0"/>
        <w:numId w:val="3"/>
      </w:numPr>
      <w:spacing w:before="0" w:after="140"/>
      <w:contextualSpacing/>
    </w:pPr>
  </w:style>
  <w:style w:type="paragraph" w:styleId="29">
    <w:name w:val="List Continue"/>
    <w:basedOn w:val="1"/>
    <w:unhideWhenUsed/>
    <w:uiPriority w:val="99"/>
    <w:pPr>
      <w:spacing w:before="0" w:after="120"/>
      <w:ind w:left="360"/>
      <w:contextualSpacing/>
    </w:pPr>
  </w:style>
  <w:style w:type="paragraph" w:styleId="30">
    <w:name w:val="List Continue 2"/>
    <w:basedOn w:val="1"/>
    <w:unhideWhenUsed/>
    <w:uiPriority w:val="99"/>
    <w:pPr>
      <w:spacing w:before="0" w:after="120"/>
      <w:ind w:left="720"/>
      <w:contextualSpacing/>
    </w:pPr>
  </w:style>
  <w:style w:type="paragraph" w:styleId="31">
    <w:name w:val="List Continue 3"/>
    <w:basedOn w:val="1"/>
    <w:unhideWhenUsed/>
    <w:uiPriority w:val="99"/>
    <w:pPr>
      <w:spacing w:before="0" w:after="120"/>
      <w:ind w:left="1080"/>
      <w:contextualSpacing/>
    </w:pPr>
  </w:style>
  <w:style w:type="paragraph" w:styleId="32">
    <w:name w:val="List Number"/>
    <w:basedOn w:val="1"/>
    <w:unhideWhenUsed/>
    <w:uiPriority w:val="99"/>
    <w:pPr>
      <w:numPr>
        <w:ilvl w:val="0"/>
        <w:numId w:val="4"/>
      </w:numPr>
      <w:spacing w:before="0" w:after="140"/>
      <w:contextualSpacing/>
    </w:pPr>
  </w:style>
  <w:style w:type="paragraph" w:styleId="33">
    <w:name w:val="List Number 2"/>
    <w:basedOn w:val="1"/>
    <w:unhideWhenUsed/>
    <w:uiPriority w:val="99"/>
    <w:pPr>
      <w:numPr>
        <w:ilvl w:val="0"/>
        <w:numId w:val="5"/>
      </w:numPr>
      <w:spacing w:before="0" w:after="140"/>
      <w:contextualSpacing/>
    </w:pPr>
  </w:style>
  <w:style w:type="paragraph" w:styleId="34">
    <w:name w:val="List Number 3"/>
    <w:basedOn w:val="1"/>
    <w:unhideWhenUsed/>
    <w:uiPriority w:val="99"/>
    <w:pPr>
      <w:numPr>
        <w:ilvl w:val="0"/>
        <w:numId w:val="6"/>
      </w:numPr>
      <w:spacing w:before="0" w:after="140"/>
      <w:contextualSpacing/>
    </w:pPr>
  </w:style>
  <w:style w:type="paragraph" w:styleId="35">
    <w:name w:val="macro"/>
    <w:link w:val="151"/>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character" w:styleId="36">
    <w:name w:val="Strong"/>
    <w:basedOn w:val="11"/>
    <w:qFormat/>
    <w:uiPriority w:val="22"/>
    <w:rPr>
      <w:b/>
      <w:bCs/>
    </w:rPr>
  </w:style>
  <w:style w:type="paragraph" w:styleId="37">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8">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9">
    <w:name w:val="Title"/>
    <w:basedOn w:val="1"/>
    <w:next w:val="1"/>
    <w:link w:val="146"/>
    <w:qFormat/>
    <w:uiPriority w:val="10"/>
    <w:pPr>
      <w:keepNext/>
      <w:pBdr>
        <w:bottom w:val="single" w:color="4F81BD" w:themeColor="accent1" w:sz="8" w:space="4"/>
      </w:pBdr>
      <w:spacing w:before="260" w:after="120" w:line="240" w:lineRule="auto"/>
      <w:contextualSpacing/>
    </w:pPr>
    <w:rPr>
      <w:rFonts w:asciiTheme="majorHAnsi" w:hAnsiTheme="majorHAnsi" w:eastAsiaTheme="majorEastAsia" w:cstheme="majorBidi"/>
      <w:b/>
      <w:color w:val="16436B"/>
      <w:spacing w:val="5"/>
      <w:kern w:val="2"/>
      <w:sz w:val="40"/>
      <w:szCs w:val="52"/>
    </w:rPr>
  </w:style>
  <w:style w:type="paragraph" w:styleId="40">
    <w:name w:val="toc 1"/>
    <w:basedOn w:val="41"/>
    <w:uiPriority w:val="0"/>
    <w:pPr>
      <w:tabs>
        <w:tab w:val="right" w:leader="dot" w:pos="9156"/>
      </w:tabs>
      <w:spacing w:before="0" w:after="0" w:line="240" w:lineRule="auto"/>
      <w:ind w:left="0" w:firstLine="0"/>
    </w:pPr>
    <w:rPr>
      <w:rFonts w:ascii="Times New Roman" w:hAnsi="Times New Roman"/>
      <w:sz w:val="20"/>
    </w:rPr>
  </w:style>
  <w:style w:type="paragraph" w:customStyle="1" w:styleId="41">
    <w:name w:val="Index"/>
    <w:basedOn w:val="1"/>
    <w:qFormat/>
    <w:uiPriority w:val="0"/>
    <w:pPr>
      <w:suppressLineNumbers/>
    </w:pPr>
    <w:rPr>
      <w:rFonts w:cs="Lohit Devanagari"/>
    </w:rPr>
  </w:style>
  <w:style w:type="paragraph" w:styleId="42">
    <w:name w:val="toc 2"/>
    <w:basedOn w:val="41"/>
    <w:uiPriority w:val="0"/>
    <w:pPr>
      <w:tabs>
        <w:tab w:val="right" w:leader="dot" w:pos="8873"/>
      </w:tabs>
      <w:spacing w:before="0" w:after="0" w:line="240" w:lineRule="auto"/>
      <w:ind w:left="255" w:firstLine="0"/>
    </w:pPr>
    <w:rPr>
      <w:rFonts w:ascii="Times New Roman" w:hAnsi="Times New Roman"/>
      <w:sz w:val="19"/>
    </w:rPr>
  </w:style>
  <w:style w:type="table" w:styleId="43">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4">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5">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6">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7">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8">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9">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0">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1">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2">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3">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4">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5">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6">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7">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8">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9">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0">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1">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2">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3">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4">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5">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6">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7">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8">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9">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0">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1">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9">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0">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1">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2">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3">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4">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5">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3">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4">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5">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6">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7">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8">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9">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0">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1">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2">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3">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4">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5">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6">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7">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8">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9">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0">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1">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2">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3">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4">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5">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6">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7">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8">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9">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0">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8">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9">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0">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1">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2">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3">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4">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5">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6">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7">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8">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9">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0">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1">
    <w:name w:val="Header Char"/>
    <w:basedOn w:val="11"/>
    <w:link w:val="19"/>
    <w:qFormat/>
    <w:uiPriority w:val="99"/>
  </w:style>
  <w:style w:type="character" w:customStyle="1" w:styleId="142">
    <w:name w:val="Footer Char"/>
    <w:basedOn w:val="11"/>
    <w:link w:val="18"/>
    <w:qFormat/>
    <w:uiPriority w:val="99"/>
  </w:style>
  <w:style w:type="character" w:customStyle="1" w:styleId="143">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4">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5">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6">
    <w:name w:val="Title Char"/>
    <w:basedOn w:val="11"/>
    <w:link w:val="39"/>
    <w:qFormat/>
    <w:uiPriority w:val="10"/>
    <w:rPr>
      <w:rFonts w:asciiTheme="majorHAnsi" w:hAnsiTheme="majorHAnsi" w:eastAsiaTheme="majorEastAsia" w:cstheme="majorBidi"/>
      <w:color w:val="17375E" w:themeColor="text2" w:themeShade="BF"/>
      <w:spacing w:val="5"/>
      <w:kern w:val="2"/>
      <w:sz w:val="52"/>
      <w:szCs w:val="52"/>
    </w:rPr>
  </w:style>
  <w:style w:type="character" w:customStyle="1" w:styleId="147">
    <w:name w:val="Subtitle Char"/>
    <w:basedOn w:val="11"/>
    <w:link w:val="3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5"/>
    <w:qFormat/>
    <w:uiPriority w:val="99"/>
    <w:rPr>
      <w:rFonts w:ascii="Courier" w:hAnsi="Courier"/>
      <w:sz w:val="20"/>
      <w:szCs w:val="20"/>
    </w:rPr>
  </w:style>
  <w:style w:type="character" w:customStyle="1" w:styleId="152">
    <w:name w:val="Quote Char"/>
    <w:basedOn w:val="11"/>
    <w:link w:val="153"/>
    <w:qFormat/>
    <w:uiPriority w:val="29"/>
    <w:rPr>
      <w:i/>
      <w:iCs/>
      <w:color w:val="000000" w:themeColor="text1"/>
      <w14:textFill>
        <w14:solidFill>
          <w14:schemeClr w14:val="tx1"/>
        </w14:solidFill>
      </w14:textFill>
    </w:rPr>
  </w:style>
  <w:style w:type="paragraph" w:styleId="153">
    <w:name w:val="Quote"/>
    <w:basedOn w:val="1"/>
    <w:next w:val="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60">
    <w:name w:val="Intense Quote Char"/>
    <w:basedOn w:val="11"/>
    <w:link w:val="161"/>
    <w:qFormat/>
    <w:uiPriority w:val="30"/>
    <w:rPr>
      <w:b/>
      <w:bCs/>
      <w:i/>
      <w:iCs/>
      <w:color w:val="4F81BD" w:themeColor="accent1"/>
      <w14:textFill>
        <w14:solidFill>
          <w14:schemeClr w14:val="accent1"/>
        </w14:solidFill>
      </w14:textFill>
    </w:rPr>
  </w:style>
  <w:style w:type="paragraph" w:styleId="161">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character" w:customStyle="1" w:styleId="167">
    <w:name w:val="Index Link"/>
    <w:qFormat/>
    <w:uiPriority w:val="0"/>
  </w:style>
  <w:style w:type="paragraph" w:customStyle="1" w:styleId="168">
    <w:name w:val="Header and Footer"/>
    <w:basedOn w:val="1"/>
    <w:qFormat/>
    <w:uiPriority w:val="0"/>
  </w:style>
  <w:style w:type="paragraph" w:styleId="169">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70">
    <w:name w:val="List Paragraph"/>
    <w:basedOn w:val="1"/>
    <w:qFormat/>
    <w:uiPriority w:val="34"/>
    <w:pPr>
      <w:spacing w:before="0" w:after="140"/>
      <w:ind w:left="720"/>
      <w:contextualSpacing/>
    </w:pPr>
  </w:style>
  <w:style w:type="paragraph" w:customStyle="1" w:styleId="171">
    <w:name w:val="TOC Heading"/>
    <w:basedOn w:val="2"/>
    <w:next w:val="1"/>
    <w:semiHidden/>
    <w:unhideWhenUsed/>
    <w:qFormat/>
    <w:uiPriority w:val="39"/>
    <w:pPr>
      <w:outlineLvl w:val="9"/>
    </w:pPr>
  </w:style>
  <w:style w:type="paragraph" w:customStyle="1" w:styleId="172">
    <w:name w:val="LabNote"/>
    <w:basedOn w:val="1"/>
    <w:qFormat/>
    <w:uiPriority w:val="0"/>
    <w:pPr>
      <w:spacing w:before="80" w:after="120"/>
    </w:pPr>
    <w:rPr>
      <w:rFonts w:ascii="Times New Roman" w:hAnsi="Times New Roman"/>
      <w:sz w:val="21"/>
    </w:rPr>
  </w:style>
  <w:style w:type="paragraph" w:customStyle="1" w:styleId="173">
    <w:name w:val="LabCode"/>
    <w:basedOn w:val="1"/>
    <w:qFormat/>
    <w:uiPriority w:val="0"/>
    <w:pPr>
      <w:spacing w:before="80" w:after="120"/>
    </w:pPr>
    <w:rPr>
      <w:rFonts w:ascii="Consolas" w:hAnsi="Consolas"/>
      <w:sz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numbering" Target="numbering.xml"/><Relationship Id="rId50" Type="http://schemas.openxmlformats.org/officeDocument/2006/relationships/image" Target="media/image39.png"/><Relationship Id="rId5" Type="http://schemas.openxmlformats.org/officeDocument/2006/relationships/header" Target="header1.xml"/><Relationship Id="rId49" Type="http://schemas.openxmlformats.org/officeDocument/2006/relationships/image" Target="media/image38.png"/><Relationship Id="rId48" Type="http://schemas.openxmlformats.org/officeDocument/2006/relationships/image" Target="media/image37.png"/><Relationship Id="rId47" Type="http://schemas.openxmlformats.org/officeDocument/2006/relationships/image" Target="media/image36.png"/><Relationship Id="rId46" Type="http://schemas.openxmlformats.org/officeDocument/2006/relationships/image" Target="media/image35.png"/><Relationship Id="rId45" Type="http://schemas.openxmlformats.org/officeDocument/2006/relationships/image" Target="media/image34.png"/><Relationship Id="rId44" Type="http://schemas.openxmlformats.org/officeDocument/2006/relationships/image" Target="media/image33.png"/><Relationship Id="rId43" Type="http://schemas.openxmlformats.org/officeDocument/2006/relationships/image" Target="media/image32.png"/><Relationship Id="rId42" Type="http://schemas.openxmlformats.org/officeDocument/2006/relationships/image" Target="media/image31.png"/><Relationship Id="rId41" Type="http://schemas.openxmlformats.org/officeDocument/2006/relationships/image" Target="media/image30.png"/><Relationship Id="rId40" Type="http://schemas.openxmlformats.org/officeDocument/2006/relationships/image" Target="media/image29.png"/><Relationship Id="rId4" Type="http://schemas.openxmlformats.org/officeDocument/2006/relationships/endnotes" Target="endnotes.xml"/><Relationship Id="rId39" Type="http://schemas.openxmlformats.org/officeDocument/2006/relationships/image" Target="media/image28.png"/><Relationship Id="rId38" Type="http://schemas.openxmlformats.org/officeDocument/2006/relationships/image" Target="media/image27.png"/><Relationship Id="rId37" Type="http://schemas.openxmlformats.org/officeDocument/2006/relationships/image" Target="media/image26.png"/><Relationship Id="rId36" Type="http://schemas.openxmlformats.org/officeDocument/2006/relationships/image" Target="media/image25.png"/><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footnotes" Target="footnotes.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4406</Words>
  <Characters>18500</Characters>
  <Paragraphs>348</Paragraphs>
  <TotalTime>1</TotalTime>
  <ScaleCrop>false</ScaleCrop>
  <LinksUpToDate>false</LinksUpToDate>
  <CharactersWithSpaces>22681</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2026-10-06T10:21:07Z</dcterms:created>
  <dc:creator>Thang</dc:creator>
  <cp:lastModifiedBy>40 tú vy</cp:lastModifiedBy>
  <dcterms:modified xsi:type="dcterms:W3CDTF">2026-10-06T10:23:31Z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eyJoZGlkIjoiNjhjNmFkMjU3NWZlZmJhOGJlMWRlZDU3OWQ5YmYyMDciLCJ1c2VySWQiOiIxMzkyMjg1MzQ0NTAzIn0=</vt:lpwstr>
  </property>
  <property fmtid="{D5CDD505-2E9C-101B-9397-08002B2CF9AE}" pid="3" name="KSOProductBuildVer">
    <vt:lpwstr>1033-12.1.0.28485</vt:lpwstr>
  </property>
  <property fmtid="{D5CDD505-2E9C-101B-9397-08002B2CF9AE}" pid="4" name="ICV">
    <vt:lpwstr>785C3F6F0E8240C0A35B97ED308121F5_12</vt:lpwstr>
  </property>
</Properties>
</file>