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C22690"/>
    <w:p w14:paraId="3708BB89"/>
    <w:p w14:paraId="02C82151"/>
    <w:p w14:paraId="1878B487">
      <w:pPr>
        <w:jc w:val="center"/>
      </w:pPr>
      <w:r>
        <w:rPr>
          <w:b/>
          <w:color w:val="16436B"/>
          <w:sz w:val="30"/>
        </w:rPr>
        <w:t>BỘ MÔN AN TOÀN THÔNG TIN</w:t>
      </w:r>
    </w:p>
    <w:p w14:paraId="0484E26B"/>
    <w:p w14:paraId="491E5179">
      <w:pPr>
        <w:jc w:val="center"/>
      </w:pPr>
      <w:r>
        <w:rPr>
          <w:b/>
          <w:color w:val="16436B"/>
          <w:sz w:val="46"/>
        </w:rPr>
        <w:t>BÁO CÁO THỰC HÀNH LAB 5</w:t>
      </w:r>
    </w:p>
    <w:p w14:paraId="0CDB2865">
      <w:pPr>
        <w:jc w:val="center"/>
      </w:pPr>
      <w:r>
        <w:rPr>
          <w:b/>
          <w:sz w:val="32"/>
        </w:rPr>
        <w:t>THIẾT LẬP TƯỜNG LỬA PFSENSE</w:t>
      </w:r>
      <w:r>
        <w:rPr>
          <w:b/>
          <w:sz w:val="32"/>
        </w:rPr>
        <w:br w:type="textWrapping"/>
      </w:r>
      <w:r>
        <w:rPr>
          <w:b/>
          <w:sz w:val="32"/>
        </w:rPr>
        <w:t>CẤU HÌNH WAN – LAN – DMZ VÀ 5 TÌNH HUỐNG FIREWALL</w:t>
      </w:r>
    </w:p>
    <w:p w14:paraId="29DDF758"/>
    <w:p w14:paraId="48F0B12D"/>
    <w:tbl>
      <w:tblPr>
        <w:tblStyle w:val="38"/>
        <w:tblW w:w="91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3"/>
        <w:gridCol w:w="7082"/>
      </w:tblGrid>
      <w:tr w14:paraId="11CB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shd w:val="clear" w:color="auto" w:fill="225078"/>
          </w:tcPr>
          <w:p w14:paraId="40C88A9A">
            <w:pPr>
              <w:widowControl/>
              <w:suppressAutoHyphens/>
              <w:spacing w:before="0" w:after="140"/>
              <w:jc w:val="left"/>
              <w:rPr>
                <w:rFonts w:eastAsia="ＭＳ 明朝"/>
                <w:kern w:val="0"/>
                <w:sz w:val="26"/>
                <w:szCs w:val="26"/>
                <w:lang w:val="en-US" w:eastAsia="en-US" w:bidi="ar-SA"/>
              </w:rPr>
            </w:pPr>
            <w:r>
              <w:rPr>
                <w:rFonts w:eastAsia="ＭＳ 明朝"/>
                <w:b/>
                <w:color w:val="FFFFFF"/>
                <w:kern w:val="0"/>
                <w:sz w:val="26"/>
                <w:szCs w:val="26"/>
                <w:lang w:val="en-US" w:eastAsia="en-US" w:bidi="ar-SA"/>
              </w:rPr>
              <w:t>Thông tin</w:t>
            </w:r>
          </w:p>
        </w:tc>
        <w:tc>
          <w:tcPr>
            <w:tcW w:w="7082" w:type="dxa"/>
            <w:shd w:val="clear" w:color="auto" w:fill="225078"/>
          </w:tcPr>
          <w:p w14:paraId="01ADCF87">
            <w:pPr>
              <w:widowControl/>
              <w:suppressAutoHyphens/>
              <w:spacing w:before="0" w:after="140"/>
              <w:jc w:val="left"/>
              <w:rPr>
                <w:rFonts w:eastAsia="ＭＳ 明朝"/>
                <w:kern w:val="0"/>
                <w:sz w:val="26"/>
                <w:szCs w:val="26"/>
                <w:lang w:val="en-US" w:eastAsia="en-US" w:bidi="ar-SA"/>
              </w:rPr>
            </w:pPr>
            <w:r>
              <w:rPr>
                <w:rFonts w:eastAsia="ＭＳ 明朝"/>
                <w:b/>
                <w:color w:val="FFFFFF"/>
                <w:kern w:val="0"/>
                <w:sz w:val="26"/>
                <w:szCs w:val="26"/>
                <w:lang w:val="en-US" w:eastAsia="en-US" w:bidi="ar-SA"/>
              </w:rPr>
              <w:t>Nội dung</w:t>
            </w:r>
          </w:p>
        </w:tc>
      </w:tr>
      <w:tr w14:paraId="08778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vAlign w:val="center"/>
          </w:tcPr>
          <w:p w14:paraId="0EEB41D3">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Họ và tên</w:t>
            </w:r>
          </w:p>
        </w:tc>
        <w:tc>
          <w:tcPr>
            <w:tcW w:w="7082" w:type="dxa"/>
            <w:vAlign w:val="center"/>
          </w:tcPr>
          <w:p w14:paraId="19FB5170">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Nguyễn Ngọc Tú Vy</w:t>
            </w:r>
          </w:p>
        </w:tc>
      </w:tr>
      <w:tr w14:paraId="55AC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shd w:val="clear" w:color="auto" w:fill="F1F5F9"/>
            <w:vAlign w:val="center"/>
          </w:tcPr>
          <w:p w14:paraId="1DA2EE8D">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Mã số sinh viên</w:t>
            </w:r>
          </w:p>
        </w:tc>
        <w:tc>
          <w:tcPr>
            <w:tcW w:w="7082" w:type="dxa"/>
            <w:shd w:val="clear" w:color="auto" w:fill="F1F5F9"/>
            <w:vAlign w:val="center"/>
          </w:tcPr>
          <w:p w14:paraId="6B0502C1">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1150070050</w:t>
            </w:r>
          </w:p>
        </w:tc>
      </w:tr>
      <w:tr w14:paraId="4638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vAlign w:val="center"/>
          </w:tcPr>
          <w:p w14:paraId="2BB7F0B5">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Lớp</w:t>
            </w:r>
          </w:p>
        </w:tc>
        <w:tc>
          <w:tcPr>
            <w:tcW w:w="7082" w:type="dxa"/>
            <w:vAlign w:val="center"/>
          </w:tcPr>
          <w:p w14:paraId="406E4337">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11_DH_TMDT</w:t>
            </w:r>
          </w:p>
        </w:tc>
      </w:tr>
      <w:tr w14:paraId="10E6F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shd w:val="clear" w:color="auto" w:fill="F1F5F9"/>
            <w:vAlign w:val="center"/>
          </w:tcPr>
          <w:p w14:paraId="0C728894">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Ngày thực hành</w:t>
            </w:r>
          </w:p>
        </w:tc>
        <w:tc>
          <w:tcPr>
            <w:tcW w:w="7082" w:type="dxa"/>
            <w:shd w:val="clear" w:color="auto" w:fill="F1F5F9"/>
            <w:vAlign w:val="center"/>
          </w:tcPr>
          <w:p w14:paraId="5929BBB0">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06/10/2026</w:t>
            </w:r>
          </w:p>
        </w:tc>
      </w:tr>
      <w:tr w14:paraId="76991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vAlign w:val="center"/>
          </w:tcPr>
          <w:p w14:paraId="0AEF6BDF">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Nền tảng ảo hóa</w:t>
            </w:r>
          </w:p>
        </w:tc>
        <w:tc>
          <w:tcPr>
            <w:tcW w:w="7082" w:type="dxa"/>
            <w:vAlign w:val="center"/>
          </w:tcPr>
          <w:p w14:paraId="12FD7760">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VMware Workstation</w:t>
            </w:r>
          </w:p>
        </w:tc>
      </w:tr>
      <w:tr w14:paraId="1BA67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shd w:val="clear" w:color="auto" w:fill="F1F5F9"/>
            <w:vAlign w:val="center"/>
          </w:tcPr>
          <w:p w14:paraId="14F0C67D">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Firewall</w:t>
            </w:r>
          </w:p>
        </w:tc>
        <w:tc>
          <w:tcPr>
            <w:tcW w:w="7082" w:type="dxa"/>
            <w:shd w:val="clear" w:color="auto" w:fill="F1F5F9"/>
            <w:vAlign w:val="center"/>
          </w:tcPr>
          <w:p w14:paraId="52EB8153">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pfSense CE 2.7.2-RELEASE (amd64)</w:t>
            </w:r>
          </w:p>
        </w:tc>
      </w:tr>
      <w:tr w14:paraId="353BE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vAlign w:val="center"/>
          </w:tcPr>
          <w:p w14:paraId="5B385084">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Máy kiểm thử</w:t>
            </w:r>
          </w:p>
        </w:tc>
        <w:tc>
          <w:tcPr>
            <w:tcW w:w="7082" w:type="dxa"/>
            <w:vAlign w:val="center"/>
          </w:tcPr>
          <w:p w14:paraId="31FDE53A">
            <w:pPr>
              <w:rPr>
                <w:sz w:val="26"/>
                <w:szCs w:val="26"/>
              </w:rPr>
            </w:pPr>
            <w:r>
              <w:rPr>
                <w:sz w:val="26"/>
                <w:szCs w:val="26"/>
              </w:rPr>
              <w:t>Windows Server / Windows 10 / Ubuntu Server 24.04.5 LTS</w:t>
            </w:r>
          </w:p>
        </w:tc>
      </w:tr>
      <w:tr w14:paraId="53EF5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3" w:type="dxa"/>
            <w:shd w:val="clear" w:color="auto" w:fill="F1F5F9"/>
            <w:vAlign w:val="center"/>
          </w:tcPr>
          <w:p w14:paraId="373B436A">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Phạm vi</w:t>
            </w:r>
          </w:p>
        </w:tc>
        <w:tc>
          <w:tcPr>
            <w:tcW w:w="7082" w:type="dxa"/>
            <w:shd w:val="clear" w:color="auto" w:fill="F1F5F9"/>
            <w:vAlign w:val="center"/>
          </w:tcPr>
          <w:p w14:paraId="43935B7A">
            <w:pPr>
              <w:widowControl/>
              <w:suppressAutoHyphens/>
              <w:spacing w:before="40" w:after="60"/>
              <w:jc w:val="left"/>
              <w:rPr>
                <w:rFonts w:eastAsia="ＭＳ 明朝"/>
                <w:kern w:val="0"/>
                <w:sz w:val="26"/>
                <w:szCs w:val="26"/>
                <w:lang w:val="en-US" w:eastAsia="en-US" w:bidi="ar-SA"/>
              </w:rPr>
            </w:pPr>
            <w:r>
              <w:rPr>
                <w:rFonts w:eastAsia="ＭＳ 明朝"/>
                <w:kern w:val="0"/>
                <w:sz w:val="26"/>
                <w:szCs w:val="26"/>
                <w:lang w:val="en-US" w:eastAsia="en-US" w:bidi="ar-SA"/>
              </w:rPr>
              <w:t>Mạng ảo WAN – LAN – DMZ, bài tập thực hành</w:t>
            </w:r>
          </w:p>
        </w:tc>
      </w:tr>
    </w:tbl>
    <w:p w14:paraId="19EF9987">
      <w:pPr>
        <w:spacing w:before="0" w:after="0"/>
      </w:pPr>
    </w:p>
    <w:p w14:paraId="4964AFFD"/>
    <w:p w14:paraId="3A64F19C">
      <w:pPr>
        <w:jc w:val="center"/>
      </w:pPr>
      <w:r>
        <w:t>BẢN BÁO CÁO TỔNG HỢP MINH CHỨN</w:t>
      </w:r>
      <w:bookmarkStart w:id="33" w:name="_GoBack"/>
      <w:bookmarkEnd w:id="33"/>
      <w:r>
        <w:t>G THỰC HÀNH</w:t>
      </w:r>
    </w:p>
    <w:p w14:paraId="3CE58A39">
      <w:r>
        <w:br w:type="page"/>
      </w:r>
    </w:p>
    <w:p w14:paraId="7999A82E">
      <w:pPr>
        <w:pStyle w:val="39"/>
        <w:spacing w:before="0" w:after="120" w:line="360" w:lineRule="auto"/>
        <w:contextualSpacing/>
        <w:rPr>
          <w:rFonts w:hint="default" w:ascii="Times New Roman" w:hAnsi="Times New Roman" w:cs="Times New Roman"/>
        </w:rPr>
      </w:pPr>
      <w:r>
        <w:rPr>
          <w:rFonts w:hint="default" w:ascii="Times New Roman" w:hAnsi="Times New Roman" w:cs="Times New Roman"/>
        </w:rPr>
        <w:t>MỤC LỤC</w:t>
      </w:r>
    </w:p>
    <w:sdt>
      <w:sdtPr>
        <w:rPr>
          <w:rFonts w:hint="default" w:ascii="Times New Roman" w:hAnsi="Times New Roman" w:cs="Times New Roman"/>
        </w:rPr>
        <w:id w:val="147455527"/>
        <w:docPartObj>
          <w:docPartGallery w:val="Table of Contents"/>
          <w:docPartUnique/>
        </w:docPartObj>
      </w:sdtPr>
      <w:sdtEndPr>
        <w:rPr>
          <w:rFonts w:hint="default" w:ascii="Times New Roman" w:hAnsi="Times New Roman" w:cs="Times New Roman"/>
          <w:sz w:val="26"/>
          <w:szCs w:val="26"/>
        </w:rPr>
      </w:sdtEndPr>
      <w:sdtContent>
        <w:p w14:paraId="619A9064">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Style w:val="167"/>
              <w:rFonts w:hint="default" w:ascii="Times New Roman" w:hAnsi="Times New Roman" w:cs="Times New Roman"/>
              <w:sz w:val="26"/>
              <w:szCs w:val="26"/>
            </w:rPr>
            <w:instrText xml:space="preserve"> TOC \z \o "1-2" \u \h</w:instrText>
          </w:r>
          <w:r>
            <w:rPr>
              <w:rStyle w:val="167"/>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"__RefHeading___Toc1096_2237400335"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A. TỔNG QUAN</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3</w:t>
          </w:r>
          <w:r>
            <w:rPr>
              <w:rStyle w:val="167"/>
              <w:rFonts w:hint="default" w:ascii="Times New Roman" w:hAnsi="Times New Roman" w:cs="Times New Roman"/>
              <w:sz w:val="26"/>
              <w:szCs w:val="26"/>
            </w:rPr>
            <w:fldChar w:fldCharType="end"/>
          </w:r>
        </w:p>
        <w:p w14:paraId="1D9BBA20">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"__RefHeading___Toc1098_2237400335"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 Mục tiêu và phạm vi</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3</w:t>
          </w:r>
          <w:r>
            <w:rPr>
              <w:rStyle w:val="167"/>
              <w:rFonts w:hint="default" w:ascii="Times New Roman" w:hAnsi="Times New Roman" w:cs="Times New Roman"/>
              <w:sz w:val="26"/>
              <w:szCs w:val="26"/>
            </w:rPr>
            <w:fldChar w:fldCharType="end"/>
          </w:r>
        </w:p>
        <w:p w14:paraId="5A989049">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"__RefHeading___Toc1100_2237400335"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2. Môi trường triển khai và mô hình IP</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3</w:t>
          </w:r>
          <w:r>
            <w:rPr>
              <w:rStyle w:val="167"/>
              <w:rFonts w:hint="default" w:ascii="Times New Roman" w:hAnsi="Times New Roman" w:cs="Times New Roman"/>
              <w:sz w:val="26"/>
              <w:szCs w:val="26"/>
            </w:rPr>
            <w:fldChar w:fldCharType="end"/>
          </w:r>
        </w:p>
        <w:p w14:paraId="34AB8694">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"__RefHeading___Toc1102_2237400335"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3. Đặc điểm triển khai trên VMware</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3</w:t>
          </w:r>
          <w:r>
            <w:rPr>
              <w:rStyle w:val="167"/>
              <w:rFonts w:hint="default" w:ascii="Times New Roman" w:hAnsi="Times New Roman" w:cs="Times New Roman"/>
              <w:sz w:val="26"/>
              <w:szCs w:val="26"/>
            </w:rPr>
            <w:fldChar w:fldCharType="end"/>
          </w:r>
        </w:p>
        <w:p w14:paraId="3FA03435">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"__RefHeading___Toc1104_2237400335"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B. THỰC HÀNH THIẾT LẬP HỆ THỐNG</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4</w:t>
          </w:r>
          <w:r>
            <w:rPr>
              <w:rStyle w:val="167"/>
              <w:rFonts w:hint="default" w:ascii="Times New Roman" w:hAnsi="Times New Roman" w:cs="Times New Roman"/>
              <w:sz w:val="26"/>
              <w:szCs w:val="26"/>
            </w:rPr>
            <w:fldChar w:fldCharType="end"/>
          </w:r>
        </w:p>
        <w:p w14:paraId="454D53CD">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"__RefHeading___Toc1106_2237400335"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 Kiểm tra mạng máy thật</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4</w:t>
          </w:r>
          <w:r>
            <w:rPr>
              <w:rStyle w:val="167"/>
              <w:rFonts w:hint="default" w:ascii="Times New Roman" w:hAnsi="Times New Roman" w:cs="Times New Roman"/>
              <w:sz w:val="26"/>
              <w:szCs w:val="26"/>
            </w:rPr>
            <w:fldChar w:fldCharType="end"/>
          </w:r>
        </w:p>
        <w:p w14:paraId="72E7592D">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"__RefHeading___Toc1108_2237400335"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2. Tạo VMnet2 (LAN) và VMnet3 (DMZ)</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4</w:t>
          </w:r>
          <w:r>
            <w:rPr>
              <w:rStyle w:val="167"/>
              <w:rFonts w:hint="default" w:ascii="Times New Roman" w:hAnsi="Times New Roman" w:cs="Times New Roman"/>
              <w:sz w:val="26"/>
              <w:szCs w:val="26"/>
            </w:rPr>
            <w:fldChar w:fldCharType="end"/>
          </w:r>
        </w:p>
        <w:p w14:paraId="7C56BD8E">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"__RefHeading___Toc1110_2237400335"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3. Tạo VM pfSense và chuẩn bị ISO</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5</w:t>
          </w:r>
          <w:r>
            <w:rPr>
              <w:rStyle w:val="167"/>
              <w:rFonts w:hint="default" w:ascii="Times New Roman" w:hAnsi="Times New Roman" w:cs="Times New Roman"/>
              <w:sz w:val="26"/>
              <w:szCs w:val="26"/>
            </w:rPr>
            <w:fldChar w:fldCharType="end"/>
          </w:r>
        </w:p>
        <w:p w14:paraId="701042FA">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"__RefHeading___Toc1112_2237400335"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4. Cài pfSense CE 2.7.2</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6</w:t>
          </w:r>
          <w:r>
            <w:rPr>
              <w:rStyle w:val="167"/>
              <w:rFonts w:hint="default" w:ascii="Times New Roman" w:hAnsi="Times New Roman" w:cs="Times New Roman"/>
              <w:sz w:val="26"/>
              <w:szCs w:val="26"/>
            </w:rPr>
            <w:fldChar w:fldCharType="end"/>
          </w:r>
        </w:p>
        <w:p w14:paraId="75FAEB99">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"__RefHeading___Toc1114_2237400335"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5. Gán interface và cấu hình địa chỉ IP</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7</w:t>
          </w:r>
          <w:r>
            <w:rPr>
              <w:rStyle w:val="167"/>
              <w:rFonts w:hint="default" w:ascii="Times New Roman" w:hAnsi="Times New Roman" w:cs="Times New Roman"/>
              <w:sz w:val="26"/>
              <w:szCs w:val="26"/>
            </w:rPr>
            <w:fldChar w:fldCharType="end"/>
          </w:r>
        </w:p>
        <w:p w14:paraId="50AE73AB">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"__RefHeading___Toc1116_2237400335"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6. Thiết lập WebGUI và kiểm tra Dashboard</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9</w:t>
          </w:r>
          <w:r>
            <w:rPr>
              <w:rStyle w:val="167"/>
              <w:rFonts w:hint="default" w:ascii="Times New Roman" w:hAnsi="Times New Roman" w:cs="Times New Roman"/>
              <w:sz w:val="26"/>
              <w:szCs w:val="26"/>
            </w:rPr>
            <w:fldChar w:fldCharType="end"/>
          </w:r>
        </w:p>
        <w:p w14:paraId="49D84C93">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"__RefHeading___Toc1118_2237400335"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7. Kiểm tra Internet và DNS từ pfSense</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10</w:t>
          </w:r>
          <w:r>
            <w:rPr>
              <w:rStyle w:val="167"/>
              <w:rFonts w:hint="default" w:ascii="Times New Roman" w:hAnsi="Times New Roman" w:cs="Times New Roman"/>
              <w:sz w:val="26"/>
              <w:szCs w:val="26"/>
            </w:rPr>
            <w:fldChar w:fldCharType="end"/>
          </w:r>
        </w:p>
        <w:p w14:paraId="444A88C1">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"__RefHeading___Toc1120_2237400335"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8. Kiểm tra Automatic Outbound NAT và DMZ</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11</w:t>
          </w:r>
          <w:r>
            <w:rPr>
              <w:rStyle w:val="167"/>
              <w:rFonts w:hint="default" w:ascii="Times New Roman" w:hAnsi="Times New Roman" w:cs="Times New Roman"/>
              <w:sz w:val="26"/>
              <w:szCs w:val="26"/>
            </w:rPr>
            <w:fldChar w:fldCharType="end"/>
          </w:r>
        </w:p>
        <w:p w14:paraId="46913704">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"__RefHeading___Toc1122_2237400335"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9. Chuẩn bị Ubuntu LAN-Test</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12</w:t>
          </w:r>
          <w:r>
            <w:rPr>
              <w:rStyle w:val="167"/>
              <w:rFonts w:hint="default" w:ascii="Times New Roman" w:hAnsi="Times New Roman" w:cs="Times New Roman"/>
              <w:sz w:val="26"/>
              <w:szCs w:val="26"/>
            </w:rPr>
            <w:fldChar w:fldCharType="end"/>
          </w:r>
        </w:p>
        <w:p w14:paraId="417103A0">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"__RefHeading___Toc1124_2237400335"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10. Máy Windows Server LAN và DMZ-Web</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16</w:t>
          </w:r>
          <w:r>
            <w:rPr>
              <w:rStyle w:val="167"/>
              <w:rFonts w:hint="default" w:ascii="Times New Roman" w:hAnsi="Times New Roman" w:cs="Times New Roman"/>
              <w:sz w:val="26"/>
              <w:szCs w:val="26"/>
            </w:rPr>
            <w:fldChar w:fldCharType="end"/>
          </w:r>
        </w:p>
        <w:p w14:paraId="42626E2B">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"__RefHeading___Toc1126_2237400335"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C. NĂM TÌNH HUỐNG FIREWALL</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18</w:t>
          </w:r>
          <w:r>
            <w:rPr>
              <w:rStyle w:val="167"/>
              <w:rFonts w:hint="default" w:ascii="Times New Roman" w:hAnsi="Times New Roman" w:cs="Times New Roman"/>
              <w:sz w:val="26"/>
              <w:szCs w:val="26"/>
            </w:rPr>
            <w:fldChar w:fldCharType="end"/>
          </w:r>
        </w:p>
        <w:p w14:paraId="38EE91CA">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"__RefHeading___Toc1128_2237400335"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 Tình huống 1 — Chặn ICMP, vẫn cho phép Web và DNS</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18</w:t>
          </w:r>
          <w:r>
            <w:rPr>
              <w:rStyle w:val="167"/>
              <w:rFonts w:hint="default" w:ascii="Times New Roman" w:hAnsi="Times New Roman" w:cs="Times New Roman"/>
              <w:sz w:val="26"/>
              <w:szCs w:val="26"/>
            </w:rPr>
            <w:fldChar w:fldCharType="end"/>
          </w:r>
        </w:p>
        <w:p w14:paraId="0A7EEBEA">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"__RefHeading___Toc1130_2237400335"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2. Tình huống 2 — Giới hạn chỉ một máy LAN ra Internet</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18</w:t>
          </w:r>
          <w:r>
            <w:rPr>
              <w:rStyle w:val="167"/>
              <w:rFonts w:hint="default" w:ascii="Times New Roman" w:hAnsi="Times New Roman" w:cs="Times New Roman"/>
              <w:sz w:val="26"/>
              <w:szCs w:val="26"/>
            </w:rPr>
            <w:fldChar w:fldCharType="end"/>
          </w:r>
        </w:p>
        <w:p w14:paraId="095142FD">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"__RefHeading___Toc1132_2237400335"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3. Tình huống 3 — Cô lập DMZ khỏi LAN, DMZ vẫn ra Internet</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18</w:t>
          </w:r>
          <w:r>
            <w:rPr>
              <w:rStyle w:val="167"/>
              <w:rFonts w:hint="default" w:ascii="Times New Roman" w:hAnsi="Times New Roman" w:cs="Times New Roman"/>
              <w:sz w:val="26"/>
              <w:szCs w:val="26"/>
            </w:rPr>
            <w:fldChar w:fldCharType="end"/>
          </w:r>
        </w:p>
        <w:p w14:paraId="26FF8A58">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"__RefHeading___Toc1134_2237400335"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4. Tình huống 4 — Port Forward từ WAN tới Web Server trong DMZ</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20</w:t>
          </w:r>
          <w:r>
            <w:rPr>
              <w:rStyle w:val="167"/>
              <w:rFonts w:hint="default" w:ascii="Times New Roman" w:hAnsi="Times New Roman" w:cs="Times New Roman"/>
              <w:sz w:val="26"/>
              <w:szCs w:val="26"/>
            </w:rPr>
            <w:fldChar w:fldCharType="end"/>
          </w:r>
        </w:p>
        <w:p w14:paraId="29D4F4A1">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"__RefHeading___Toc1136_2237400335"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5. Tình huống 5 — Firewall logging và phân tích bản ghi chặn</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22</w:t>
          </w:r>
          <w:r>
            <w:rPr>
              <w:rStyle w:val="167"/>
              <w:rFonts w:hint="default" w:ascii="Times New Roman" w:hAnsi="Times New Roman" w:cs="Times New Roman"/>
              <w:sz w:val="26"/>
              <w:szCs w:val="26"/>
            </w:rPr>
            <w:fldChar w:fldCharType="end"/>
          </w:r>
        </w:p>
        <w:p w14:paraId="65A6C931">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"__RefHeading___Toc1138_2237400335"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D. TRẢ LỜI SÁU CÂU HỎI PHÂN TÍCH</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23</w:t>
          </w:r>
          <w:r>
            <w:rPr>
              <w:rStyle w:val="167"/>
              <w:rFonts w:hint="default" w:ascii="Times New Roman" w:hAnsi="Times New Roman" w:cs="Times New Roman"/>
              <w:sz w:val="26"/>
              <w:szCs w:val="26"/>
            </w:rPr>
            <w:fldChar w:fldCharType="end"/>
          </w:r>
        </w:p>
        <w:p w14:paraId="76EF129C">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"__RefHeading___Toc1140_2237400335"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 Phân biệt vai trò của NAT và firewall rule trong mô hình.</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23</w:t>
          </w:r>
          <w:r>
            <w:rPr>
              <w:rStyle w:val="167"/>
              <w:rFonts w:hint="default" w:ascii="Times New Roman" w:hAnsi="Times New Roman" w:cs="Times New Roman"/>
              <w:sz w:val="26"/>
              <w:szCs w:val="26"/>
            </w:rPr>
            <w:fldChar w:fldCharType="end"/>
          </w:r>
        </w:p>
        <w:p w14:paraId="3C91D191">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"__RefHeading___Toc1142_2237400335"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2. Vì sao nên tách máy chủ Web/Mail/FTP vào DMZ thay vì LAN?</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23</w:t>
          </w:r>
          <w:r>
            <w:rPr>
              <w:rStyle w:val="167"/>
              <w:rFonts w:hint="default" w:ascii="Times New Roman" w:hAnsi="Times New Roman" w:cs="Times New Roman"/>
              <w:sz w:val="26"/>
              <w:szCs w:val="26"/>
            </w:rPr>
            <w:fldChar w:fldCharType="end"/>
          </w:r>
        </w:p>
        <w:p w14:paraId="64A0B390">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"__RefHeading___Toc1144_2237400335"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3. Nếu rule Block nằm dưới một rule Pass tổng quát thì kết quả có thể như thế nào?</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23</w:t>
          </w:r>
          <w:r>
            <w:rPr>
              <w:rStyle w:val="167"/>
              <w:rFonts w:hint="default" w:ascii="Times New Roman" w:hAnsi="Times New Roman" w:cs="Times New Roman"/>
              <w:sz w:val="26"/>
              <w:szCs w:val="26"/>
            </w:rPr>
            <w:fldChar w:fldCharType="end"/>
          </w:r>
        </w:p>
        <w:p w14:paraId="5D596E8E">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"__RefHeading___Toc1146_2237400335"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4. Muốn chặn ping nhưng vẫn cho truy cập web, cần cấu hình các rule nào?</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23</w:t>
          </w:r>
          <w:r>
            <w:rPr>
              <w:rStyle w:val="167"/>
              <w:rFonts w:hint="default" w:ascii="Times New Roman" w:hAnsi="Times New Roman" w:cs="Times New Roman"/>
              <w:sz w:val="26"/>
              <w:szCs w:val="26"/>
            </w:rPr>
            <w:fldChar w:fldCharType="end"/>
          </w:r>
        </w:p>
        <w:p w14:paraId="342707B3">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"__RefHeading___Toc1148_2237400335"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5. Logging của firewall giúp ích gì trong xử lý sự cố?</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24</w:t>
          </w:r>
          <w:r>
            <w:rPr>
              <w:rStyle w:val="167"/>
              <w:rFonts w:hint="default" w:ascii="Times New Roman" w:hAnsi="Times New Roman" w:cs="Times New Roman"/>
              <w:sz w:val="26"/>
              <w:szCs w:val="26"/>
            </w:rPr>
            <w:fldChar w:fldCharType="end"/>
          </w:r>
        </w:p>
        <w:p w14:paraId="3180387E">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"__RefHeading___Toc1150_2237400335"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6. Nêu ít nhất ba biện pháp hardening cho pfSense trong mô hình này.</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24</w:t>
          </w:r>
          <w:r>
            <w:rPr>
              <w:rStyle w:val="167"/>
              <w:rFonts w:hint="default" w:ascii="Times New Roman" w:hAnsi="Times New Roman" w:cs="Times New Roman"/>
              <w:sz w:val="26"/>
              <w:szCs w:val="26"/>
            </w:rPr>
            <w:fldChar w:fldCharType="end"/>
          </w:r>
        </w:p>
        <w:p w14:paraId="530F6493">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"__RefHeading___Toc1152_2237400335"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E. TỔNG KẾT, BẰNG CHỨNG VÀ BÀN GIAO</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24</w:t>
          </w:r>
          <w:r>
            <w:rPr>
              <w:rStyle w:val="167"/>
              <w:rFonts w:hint="default" w:ascii="Times New Roman" w:hAnsi="Times New Roman" w:cs="Times New Roman"/>
              <w:sz w:val="26"/>
              <w:szCs w:val="26"/>
            </w:rPr>
            <w:fldChar w:fldCharType="end"/>
          </w:r>
        </w:p>
        <w:p w14:paraId="0977DE23">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"__RefHeading___Toc1154_2237400335"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1. Bảng trạng thái đối chiếu minh chứng</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24</w:t>
          </w:r>
          <w:r>
            <w:rPr>
              <w:rStyle w:val="167"/>
              <w:rFonts w:hint="default" w:ascii="Times New Roman" w:hAnsi="Times New Roman" w:cs="Times New Roman"/>
              <w:sz w:val="26"/>
              <w:szCs w:val="26"/>
            </w:rPr>
            <w:fldChar w:fldCharType="end"/>
          </w:r>
        </w:p>
        <w:p w14:paraId="4747BFAA">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"__RefHeading___Toc1156_2237400335"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2. Danh mục hình và các mục còn cần bổ sung</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25</w:t>
          </w:r>
          <w:r>
            <w:rPr>
              <w:rStyle w:val="167"/>
              <w:rFonts w:hint="default" w:ascii="Times New Roman" w:hAnsi="Times New Roman" w:cs="Times New Roman"/>
              <w:sz w:val="26"/>
              <w:szCs w:val="26"/>
            </w:rPr>
            <w:fldChar w:fldCharType="end"/>
          </w:r>
        </w:p>
        <w:p w14:paraId="2FD5E6F6">
          <w:pPr>
            <w:pStyle w:val="42"/>
            <w:tabs>
              <w:tab w:val="right" w:leader="dot" w:pos="9155"/>
              <w:tab w:val="clear" w:pos="8873"/>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"__RefHeading___Toc1158_2237400335"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3. Kết luận</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25</w:t>
          </w:r>
          <w:r>
            <w:rPr>
              <w:rStyle w:val="167"/>
              <w:rFonts w:hint="default" w:ascii="Times New Roman" w:hAnsi="Times New Roman" w:cs="Times New Roman"/>
              <w:sz w:val="26"/>
              <w:szCs w:val="26"/>
            </w:rPr>
            <w:fldChar w:fldCharType="end"/>
          </w:r>
        </w:p>
        <w:p w14:paraId="7683E44D">
          <w:pPr>
            <w:pStyle w:val="40"/>
            <w:tabs>
              <w:tab w:val="right" w:leader="dot" w:pos="9155"/>
              <w:tab w:val="clear" w:pos="9156"/>
            </w:tabs>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"__RefHeading___Toc1160_2237400335" \h </w:instrText>
          </w:r>
          <w:r>
            <w:rPr>
              <w:rFonts w:hint="default" w:ascii="Times New Roman" w:hAnsi="Times New Roman" w:cs="Times New Roman"/>
              <w:sz w:val="26"/>
              <w:szCs w:val="26"/>
            </w:rPr>
            <w:fldChar w:fldCharType="separate"/>
          </w:r>
          <w:r>
            <w:rPr>
              <w:rStyle w:val="167"/>
              <w:rFonts w:hint="default" w:ascii="Times New Roman" w:hAnsi="Times New Roman" w:cs="Times New Roman"/>
              <w:sz w:val="26"/>
              <w:szCs w:val="26"/>
            </w:rPr>
            <w:t>TÀI LIỆU THAM KHẢO</w:t>
          </w:r>
          <w:r>
            <w:rPr>
              <w:rStyle w:val="167"/>
              <w:rFonts w:hint="default" w:ascii="Times New Roman" w:hAnsi="Times New Roman" w:cs="Times New Roman"/>
              <w:sz w:val="26"/>
              <w:szCs w:val="26"/>
            </w:rPr>
            <w:tab/>
          </w:r>
          <w:r>
            <w:rPr>
              <w:rStyle w:val="167"/>
              <w:rFonts w:hint="default" w:ascii="Times New Roman" w:hAnsi="Times New Roman" w:cs="Times New Roman"/>
              <w:sz w:val="26"/>
              <w:szCs w:val="26"/>
            </w:rPr>
            <w:t>25</w:t>
          </w:r>
          <w:r>
            <w:rPr>
              <w:rStyle w:val="167"/>
              <w:rFonts w:hint="default" w:ascii="Times New Roman" w:hAnsi="Times New Roman" w:cs="Times New Roman"/>
              <w:sz w:val="26"/>
              <w:szCs w:val="26"/>
            </w:rPr>
            <w:fldChar w:fldCharType="end"/>
          </w:r>
          <w:r>
            <w:rPr>
              <w:rStyle w:val="167"/>
              <w:rFonts w:hint="default" w:ascii="Times New Roman" w:hAnsi="Times New Roman" w:cs="Times New Roman"/>
              <w:sz w:val="26"/>
              <w:szCs w:val="26"/>
            </w:rPr>
            <w:fldChar w:fldCharType="end"/>
          </w:r>
        </w:p>
      </w:sdtContent>
    </w:sdt>
    <w:p w14:paraId="2891709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br w:type="page"/>
      </w:r>
    </w:p>
    <w:p w14:paraId="15D1DB91">
      <w:pPr>
        <w:pStyle w:val="2"/>
        <w:spacing w:before="0" w:after="120" w:line="360" w:lineRule="auto"/>
        <w:jc w:val="both"/>
        <w:rPr>
          <w:rFonts w:hint="default" w:ascii="Times New Roman" w:hAnsi="Times New Roman" w:cs="Times New Roman"/>
          <w:sz w:val="26"/>
          <w:szCs w:val="26"/>
        </w:rPr>
      </w:pPr>
      <w:bookmarkStart w:id="0" w:name="__RefHeading___Toc1096_2237400335"/>
      <w:bookmarkEnd w:id="0"/>
      <w:r>
        <w:rPr>
          <w:rFonts w:hint="default" w:ascii="Times New Roman" w:hAnsi="Times New Roman" w:cs="Times New Roman"/>
          <w:sz w:val="26"/>
          <w:szCs w:val="26"/>
        </w:rPr>
        <w:t>A. TỔNG QUAN</w:t>
      </w:r>
    </w:p>
    <w:p w14:paraId="00180861">
      <w:pPr>
        <w:pStyle w:val="3"/>
        <w:spacing w:line="360" w:lineRule="auto"/>
        <w:jc w:val="both"/>
        <w:rPr>
          <w:rFonts w:hint="default" w:ascii="Times New Roman" w:hAnsi="Times New Roman" w:cs="Times New Roman"/>
          <w:sz w:val="26"/>
          <w:szCs w:val="26"/>
        </w:rPr>
      </w:pPr>
      <w:bookmarkStart w:id="1" w:name="__RefHeading___Toc1098_2237400335"/>
      <w:bookmarkEnd w:id="1"/>
      <w:r>
        <w:rPr>
          <w:rFonts w:hint="default" w:ascii="Times New Roman" w:hAnsi="Times New Roman" w:cs="Times New Roman"/>
          <w:sz w:val="26"/>
          <w:szCs w:val="26"/>
        </w:rPr>
        <w:t>1. Mục tiêu và phạm vi</w:t>
      </w:r>
    </w:p>
    <w:p w14:paraId="411216E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Bài thực hành xây dựng một hệ thống tường lửa pfSense phân tách ba vùng mạng WAN, LAN và DMZ. Sinh viên cài đặt pfSense CE 2.7.2, cấu hình địa chỉ IP, truy cập giao diện quản trị, kiểm tra kết nối WAN/DNS, cấu hình NAT và thực hiện năm tình huống liên quan đến lọc ICMP, hạn chế host, cô lập DMZ, chuyển tiếp cổng và ghi log.</w:t>
      </w:r>
    </w:p>
    <w:p w14:paraId="022B031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 báo cáo này tập hợp các thao tác và bằng chứng thực tế từ phiên LAB5. Trong lần cập nhật này, phần triển khai Ubuntu LAN-Test, host DMZ-Web và các tình huống 3–5 được bổ sung bằng ảnh chụp trực tiếp từ hệ thống đang chạy. Phần tình huống 1–2 được giữ nguyên theo nội dung đã soạn trước để tránh làm thay đổi phần đang được hoàn thiện ở nhánh khác.</w:t>
      </w:r>
    </w:p>
    <w:p w14:paraId="0B992E86">
      <w:pPr>
        <w:pStyle w:val="3"/>
        <w:spacing w:line="360" w:lineRule="auto"/>
        <w:jc w:val="both"/>
        <w:rPr>
          <w:rFonts w:hint="default" w:ascii="Times New Roman" w:hAnsi="Times New Roman" w:cs="Times New Roman"/>
          <w:sz w:val="26"/>
          <w:szCs w:val="26"/>
        </w:rPr>
      </w:pPr>
      <w:bookmarkStart w:id="2" w:name="__RefHeading___Toc1100_2237400335"/>
      <w:bookmarkEnd w:id="2"/>
      <w:r>
        <w:rPr>
          <w:rFonts w:hint="default" w:ascii="Times New Roman" w:hAnsi="Times New Roman" w:cs="Times New Roman"/>
          <w:sz w:val="26"/>
          <w:szCs w:val="26"/>
        </w:rPr>
        <w:t>2. Môi trường triển khai và mô hình IP</w:t>
      </w:r>
    </w:p>
    <w:tbl>
      <w:tblPr>
        <w:tblStyle w:val="38"/>
        <w:tblW w:w="91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52"/>
        <w:gridCol w:w="3052"/>
        <w:gridCol w:w="3052"/>
      </w:tblGrid>
      <w:tr w14:paraId="6D31F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225078"/>
          </w:tcPr>
          <w:p w14:paraId="0FF4A322">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Thiết bị / thành phần</w:t>
            </w:r>
          </w:p>
        </w:tc>
        <w:tc>
          <w:tcPr>
            <w:tcW w:w="3052" w:type="dxa"/>
            <w:shd w:val="clear" w:color="auto" w:fill="225078"/>
          </w:tcPr>
          <w:p w14:paraId="5239CF0D">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Mạng / IP</w:t>
            </w:r>
          </w:p>
        </w:tc>
        <w:tc>
          <w:tcPr>
            <w:tcW w:w="3052" w:type="dxa"/>
            <w:shd w:val="clear" w:color="auto" w:fill="225078"/>
          </w:tcPr>
          <w:p w14:paraId="7B102A2A">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Vai trò</w:t>
            </w:r>
          </w:p>
        </w:tc>
      </w:tr>
      <w:tr w14:paraId="12D4F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1C8D1FD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Máy thật Windows (Wi-Fi)</w:t>
            </w:r>
          </w:p>
        </w:tc>
        <w:tc>
          <w:tcPr>
            <w:tcW w:w="3052" w:type="dxa"/>
            <w:vAlign w:val="center"/>
          </w:tcPr>
          <w:p w14:paraId="486DAB29">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192.168.1.6/24</w:t>
            </w:r>
          </w:p>
        </w:tc>
        <w:tc>
          <w:tcPr>
            <w:tcW w:w="3052" w:type="dxa"/>
            <w:vAlign w:val="center"/>
          </w:tcPr>
          <w:p w14:paraId="0EB8D81C">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Máy quản trị và kiểm thử từ host</w:t>
            </w:r>
          </w:p>
        </w:tc>
      </w:tr>
      <w:tr w14:paraId="0A49B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4200AC6C">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VMware VMnet8 (NAT)</w:t>
            </w:r>
          </w:p>
        </w:tc>
        <w:tc>
          <w:tcPr>
            <w:tcW w:w="3052" w:type="dxa"/>
            <w:shd w:val="clear" w:color="auto" w:fill="F1F5F9"/>
            <w:vAlign w:val="center"/>
          </w:tcPr>
          <w:p w14:paraId="22227D5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192.168.195.0/24</w:t>
            </w:r>
          </w:p>
        </w:tc>
        <w:tc>
          <w:tcPr>
            <w:tcW w:w="3052" w:type="dxa"/>
            <w:shd w:val="clear" w:color="auto" w:fill="F1F5F9"/>
            <w:vAlign w:val="center"/>
          </w:tcPr>
          <w:p w14:paraId="6D3472AC">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 của pfSense</w:t>
            </w:r>
          </w:p>
        </w:tc>
      </w:tr>
      <w:tr w14:paraId="0226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2873E26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VMware VMnet2 (Host-only)</w:t>
            </w:r>
          </w:p>
        </w:tc>
        <w:tc>
          <w:tcPr>
            <w:tcW w:w="3052" w:type="dxa"/>
            <w:vAlign w:val="center"/>
          </w:tcPr>
          <w:p w14:paraId="294F0BA9">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10.0.0.0/8</w:t>
            </w:r>
          </w:p>
        </w:tc>
        <w:tc>
          <w:tcPr>
            <w:tcW w:w="3052" w:type="dxa"/>
            <w:vAlign w:val="center"/>
          </w:tcPr>
          <w:p w14:paraId="581DAD7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LAN nội bộ</w:t>
            </w:r>
          </w:p>
        </w:tc>
      </w:tr>
      <w:tr w14:paraId="2787C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1446FAC4">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VMware VMnet3 (Host-only)</w:t>
            </w:r>
          </w:p>
        </w:tc>
        <w:tc>
          <w:tcPr>
            <w:tcW w:w="3052" w:type="dxa"/>
            <w:shd w:val="clear" w:color="auto" w:fill="F1F5F9"/>
            <w:vAlign w:val="center"/>
          </w:tcPr>
          <w:p w14:paraId="0818781C">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172.16.0.0/16</w:t>
            </w:r>
          </w:p>
        </w:tc>
        <w:tc>
          <w:tcPr>
            <w:tcW w:w="3052" w:type="dxa"/>
            <w:shd w:val="clear" w:color="auto" w:fill="F1F5F9"/>
            <w:vAlign w:val="center"/>
          </w:tcPr>
          <w:p w14:paraId="091A6D9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Vùng DMZ</w:t>
            </w:r>
          </w:p>
        </w:tc>
      </w:tr>
      <w:tr w14:paraId="6AC8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0C5757A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pfSense WAN / em0</w:t>
            </w:r>
          </w:p>
        </w:tc>
        <w:tc>
          <w:tcPr>
            <w:tcW w:w="3052" w:type="dxa"/>
            <w:vAlign w:val="center"/>
          </w:tcPr>
          <w:p w14:paraId="76BE2638">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192.168.195.131/24</w:t>
            </w:r>
          </w:p>
        </w:tc>
        <w:tc>
          <w:tcPr>
            <w:tcW w:w="3052" w:type="dxa"/>
            <w:vAlign w:val="center"/>
          </w:tcPr>
          <w:p w14:paraId="627207C3">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Cổng đi Internet qua NAT</w:t>
            </w:r>
          </w:p>
        </w:tc>
      </w:tr>
      <w:tr w14:paraId="4FF3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0055DC2D">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pfSense LAN / em1</w:t>
            </w:r>
          </w:p>
        </w:tc>
        <w:tc>
          <w:tcPr>
            <w:tcW w:w="3052" w:type="dxa"/>
            <w:shd w:val="clear" w:color="auto" w:fill="F1F5F9"/>
            <w:vAlign w:val="center"/>
          </w:tcPr>
          <w:p w14:paraId="15CE0141">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10.0.0.1/8</w:t>
            </w:r>
          </w:p>
        </w:tc>
        <w:tc>
          <w:tcPr>
            <w:tcW w:w="3052" w:type="dxa"/>
            <w:shd w:val="clear" w:color="auto" w:fill="F1F5F9"/>
            <w:vAlign w:val="center"/>
          </w:tcPr>
          <w:p w14:paraId="5EAA0EE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Gateway nội bộ / WebGUI</w:t>
            </w:r>
          </w:p>
        </w:tc>
      </w:tr>
      <w:tr w14:paraId="4C8E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1A7E2BF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pfSense DMZ / em2</w:t>
            </w:r>
          </w:p>
        </w:tc>
        <w:tc>
          <w:tcPr>
            <w:tcW w:w="3052" w:type="dxa"/>
            <w:vAlign w:val="center"/>
          </w:tcPr>
          <w:p w14:paraId="1815893E">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172.16.0.1/16</w:t>
            </w:r>
          </w:p>
        </w:tc>
        <w:tc>
          <w:tcPr>
            <w:tcW w:w="3052" w:type="dxa"/>
            <w:vAlign w:val="center"/>
          </w:tcPr>
          <w:p w14:paraId="3628D59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Gateway vùng DMZ</w:t>
            </w:r>
          </w:p>
        </w:tc>
      </w:tr>
      <w:tr w14:paraId="7D9E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262BC7C4">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VMnet2 trên máy thật</w:t>
            </w:r>
          </w:p>
        </w:tc>
        <w:tc>
          <w:tcPr>
            <w:tcW w:w="3052" w:type="dxa"/>
            <w:shd w:val="clear" w:color="auto" w:fill="F1F5F9"/>
            <w:vAlign w:val="center"/>
          </w:tcPr>
          <w:p w14:paraId="1783D9FE">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10.0.0.100/8</w:t>
            </w:r>
          </w:p>
        </w:tc>
        <w:tc>
          <w:tcPr>
            <w:tcW w:w="3052" w:type="dxa"/>
            <w:shd w:val="clear" w:color="auto" w:fill="F1F5F9"/>
            <w:vAlign w:val="center"/>
          </w:tcPr>
          <w:p w14:paraId="7B50F70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Quản trị https://10.0.0.1</w:t>
            </w:r>
          </w:p>
        </w:tc>
      </w:tr>
      <w:tr w14:paraId="55631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7AE5A78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Windows Server LAN (theo đề)</w:t>
            </w:r>
          </w:p>
        </w:tc>
        <w:tc>
          <w:tcPr>
            <w:tcW w:w="3052" w:type="dxa"/>
            <w:vAlign w:val="center"/>
          </w:tcPr>
          <w:p w14:paraId="44460A1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10.0.0.2/8</w:t>
            </w:r>
          </w:p>
        </w:tc>
        <w:tc>
          <w:tcPr>
            <w:tcW w:w="3052" w:type="dxa"/>
            <w:vAlign w:val="center"/>
          </w:tcPr>
          <w:p w14:paraId="7F21F704">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Domain Controller, DNS, kiểm thử LAN</w:t>
            </w:r>
          </w:p>
        </w:tc>
      </w:tr>
      <w:tr w14:paraId="6DA5D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2653875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Ubuntu LAN-Test (theo cấu hình)</w:t>
            </w:r>
          </w:p>
        </w:tc>
        <w:tc>
          <w:tcPr>
            <w:tcW w:w="3052" w:type="dxa"/>
            <w:shd w:val="clear" w:color="auto" w:fill="F1F5F9"/>
            <w:vAlign w:val="center"/>
          </w:tcPr>
          <w:p w14:paraId="788360FE">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10.0.0.3/8</w:t>
            </w:r>
          </w:p>
        </w:tc>
        <w:tc>
          <w:tcPr>
            <w:tcW w:w="3052" w:type="dxa"/>
            <w:shd w:val="clear" w:color="auto" w:fill="F1F5F9"/>
            <w:vAlign w:val="center"/>
          </w:tcPr>
          <w:p w14:paraId="01A82E55">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Máy kiểm thử giới hạn host</w:t>
            </w:r>
          </w:p>
        </w:tc>
      </w:tr>
      <w:tr w14:paraId="5E06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75F6179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Windows Lab / DMZ-Web (thực hành)</w:t>
            </w:r>
          </w:p>
        </w:tc>
        <w:tc>
          <w:tcPr>
            <w:tcW w:w="3052" w:type="dxa"/>
            <w:vAlign w:val="center"/>
          </w:tcPr>
          <w:p w14:paraId="6877125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172.16.0.2/16</w:t>
            </w:r>
          </w:p>
        </w:tc>
        <w:tc>
          <w:tcPr>
            <w:tcW w:w="3052" w:type="dxa"/>
            <w:vAlign w:val="center"/>
          </w:tcPr>
          <w:p w14:paraId="37A51C5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Host DMZ chạy IIS, phục vụ tình huống 3, 4</w:t>
            </w:r>
          </w:p>
        </w:tc>
      </w:tr>
    </w:tbl>
    <w:p w14:paraId="3D26F398">
      <w:pPr>
        <w:spacing w:before="0" w:after="0" w:line="360" w:lineRule="auto"/>
        <w:jc w:val="both"/>
        <w:rPr>
          <w:rFonts w:hint="default" w:ascii="Times New Roman" w:hAnsi="Times New Roman" w:cs="Times New Roman"/>
          <w:sz w:val="26"/>
          <w:szCs w:val="26"/>
        </w:rPr>
      </w:pPr>
    </w:p>
    <w:p w14:paraId="14BA7B56">
      <w:pPr>
        <w:pStyle w:val="172"/>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Ghi chú minh chứng: Thông số pfSense, máy thật, các mạng ảo, Ubuntu LAN-Test và host DMZ-Web đã được xác nhận bằng ảnh thực hành. Windows Server LAN/DC 10.0.0.2 vẫn là thành phần theo mô hình đề; riêng các phép thử DMZ trong phiên này dùng Ubuntu LAN-Test 10.0.0.3 làm đích LAN.</w:t>
      </w:r>
    </w:p>
    <w:p w14:paraId="7EBCE3C9">
      <w:pPr>
        <w:pStyle w:val="3"/>
        <w:spacing w:line="360" w:lineRule="auto"/>
        <w:jc w:val="both"/>
        <w:rPr>
          <w:rFonts w:hint="default" w:ascii="Times New Roman" w:hAnsi="Times New Roman" w:cs="Times New Roman"/>
          <w:sz w:val="26"/>
          <w:szCs w:val="26"/>
        </w:rPr>
      </w:pPr>
      <w:bookmarkStart w:id="3" w:name="__RefHeading___Toc1102_2237400335"/>
      <w:bookmarkEnd w:id="3"/>
      <w:r>
        <w:rPr>
          <w:rFonts w:hint="default" w:ascii="Times New Roman" w:hAnsi="Times New Roman" w:cs="Times New Roman"/>
          <w:sz w:val="26"/>
          <w:szCs w:val="26"/>
        </w:rPr>
        <w:t>3. Đặc điểm triển khai trên VMware</w:t>
      </w:r>
    </w:p>
    <w:p w14:paraId="631E6A1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Tài liệu LAB5 phát kèm hướng dẫn chi tiết theo VirtualBox, còn phiên thực hành sử dụng VMware Workstation. Sinh viên ánh xạ WAN sang VMnet8 NAT (192.168.195.0/24) để tránh chồng lấn với LAN 10.0.0.0/8, dùng VMnet2 làm LAN và VMnet3 làm DMZ. Máy thật chỉ gán IP tĩnh cho VMnet2, không đặt Default Gateway và DNS trên card phụ này nhằm giữ kết nối Wi-Fi không bị thay đổi.</w:t>
      </w:r>
    </w:p>
    <w:p w14:paraId="4947471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pfSense CE 2.7.2 là phiên bản dùng riêng cho môi trường lab. Các điều chỉnh cho WAN private (bỏ Block private networks) không đại diện cho cấu hình firewall an toàn trong môi trường production.</w:t>
      </w:r>
    </w:p>
    <w:p w14:paraId="7E71D046">
      <w:pPr>
        <w:pStyle w:val="2"/>
        <w:spacing w:line="360" w:lineRule="auto"/>
        <w:jc w:val="both"/>
        <w:rPr>
          <w:rFonts w:hint="default" w:ascii="Times New Roman" w:hAnsi="Times New Roman" w:cs="Times New Roman"/>
          <w:sz w:val="26"/>
          <w:szCs w:val="26"/>
        </w:rPr>
      </w:pPr>
      <w:bookmarkStart w:id="4" w:name="__RefHeading___Toc1104_2237400335"/>
      <w:bookmarkEnd w:id="4"/>
      <w:r>
        <w:rPr>
          <w:rFonts w:hint="default" w:ascii="Times New Roman" w:hAnsi="Times New Roman" w:cs="Times New Roman"/>
          <w:sz w:val="26"/>
          <w:szCs w:val="26"/>
        </w:rPr>
        <w:t>B. THỰC HÀNH THIẾT LẬP HỆ THỐNG</w:t>
      </w:r>
    </w:p>
    <w:p w14:paraId="4CA194E3">
      <w:pPr>
        <w:pStyle w:val="3"/>
        <w:spacing w:line="360" w:lineRule="auto"/>
        <w:jc w:val="both"/>
        <w:rPr>
          <w:rFonts w:hint="default" w:ascii="Times New Roman" w:hAnsi="Times New Roman" w:cs="Times New Roman"/>
          <w:sz w:val="26"/>
          <w:szCs w:val="26"/>
        </w:rPr>
      </w:pPr>
      <w:bookmarkStart w:id="5" w:name="__RefHeading___Toc1106_2237400335"/>
      <w:bookmarkEnd w:id="5"/>
      <w:r>
        <w:rPr>
          <w:rFonts w:hint="default" w:ascii="Times New Roman" w:hAnsi="Times New Roman" w:cs="Times New Roman"/>
          <w:sz w:val="26"/>
          <w:szCs w:val="26"/>
        </w:rPr>
        <w:t>1. Kiểm tra mạng máy thật</w:t>
      </w:r>
    </w:p>
    <w:p w14:paraId="60B0DEA3">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ipconfig</w:t>
      </w:r>
      <w:r>
        <w:rPr>
          <w:rFonts w:hint="default" w:ascii="Times New Roman" w:hAnsi="Times New Roman" w:cs="Times New Roman"/>
          <w:sz w:val="26"/>
          <w:szCs w:val="26"/>
        </w:rPr>
        <w:br w:type="textWrapping"/>
      </w:r>
      <w:r>
        <w:rPr>
          <w:rFonts w:hint="default" w:ascii="Times New Roman" w:hAnsi="Times New Roman" w:cs="Times New Roman"/>
          <w:sz w:val="26"/>
          <w:szCs w:val="26"/>
        </w:rPr>
        <w:t>route print -4</w:t>
      </w:r>
    </w:p>
    <w:p w14:paraId="59C7886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ban đầu cho thấy Wi-Fi sử dụng 192.168.1.6/24, VMware VMnet1 sử dụng 192.168.239.0/24 và VMnet8 sử dụng 192.168.195.0/24; bảng route không có dải LAN/DMZ trùng với hệ thống mới. Đây là cơ sở chọn hai mạng 10.0.0.0/8 và 172.16.0.0/16 cho bài.</w:t>
      </w:r>
    </w:p>
    <w:p w14:paraId="18BEF570">
      <w:pPr>
        <w:pStyle w:val="3"/>
        <w:spacing w:line="360" w:lineRule="auto"/>
        <w:jc w:val="both"/>
        <w:rPr>
          <w:rFonts w:hint="default" w:ascii="Times New Roman" w:hAnsi="Times New Roman" w:cs="Times New Roman"/>
          <w:sz w:val="26"/>
          <w:szCs w:val="26"/>
        </w:rPr>
      </w:pPr>
      <w:bookmarkStart w:id="6" w:name="__RefHeading___Toc1108_2237400335"/>
      <w:bookmarkEnd w:id="6"/>
      <w:r>
        <w:rPr>
          <w:rFonts w:hint="default" w:ascii="Times New Roman" w:hAnsi="Times New Roman" w:cs="Times New Roman"/>
          <w:sz w:val="26"/>
          <w:szCs w:val="26"/>
        </w:rPr>
        <w:t>2. Tạo VMnet2 (LAN) và VMnet3 (DMZ)</w:t>
      </w:r>
    </w:p>
    <w:p w14:paraId="65F2A7E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Virtual Network Editor, sinh viên thêm VMnet2 và VMnet3 dưới chế độ Host-only, tắt DHCP VMware trên cả hai. Giai đoạn đầu VMnet2 chưa bật host adapter; sau đó bật lại để Windows thật truy cập WebGUI. VMnet3 tiếp tục không kết nối host adapter.</w:t>
      </w:r>
    </w:p>
    <w:p w14:paraId="17D7CB30">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3299460" cy="291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stretch>
                      <a:fillRect/>
                    </a:stretch>
                  </pic:blipFill>
                  <pic:spPr>
                    <a:xfrm>
                      <a:off x="0" y="0"/>
                      <a:ext cx="3299460" cy="2915920"/>
                    </a:xfrm>
                    <a:prstGeom prst="rect">
                      <a:avLst/>
                    </a:prstGeom>
                    <a:noFill/>
                  </pic:spPr>
                </pic:pic>
              </a:graphicData>
            </a:graphic>
          </wp:inline>
        </w:drawing>
      </w:r>
    </w:p>
    <w:p w14:paraId="173E0FC7">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 VMnet2 Host-only với subnet 10.0.0.0/8; DHCP của VMware bị tắt.</w:t>
      </w:r>
    </w:p>
    <w:p w14:paraId="04F538D7">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3300095" cy="2915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3"/>
                    <a:stretch>
                      <a:fillRect/>
                    </a:stretch>
                  </pic:blipFill>
                  <pic:spPr>
                    <a:xfrm>
                      <a:off x="0" y="0"/>
                      <a:ext cx="3300095" cy="2915920"/>
                    </a:xfrm>
                    <a:prstGeom prst="rect">
                      <a:avLst/>
                    </a:prstGeom>
                    <a:noFill/>
                  </pic:spPr>
                </pic:pic>
              </a:graphicData>
            </a:graphic>
          </wp:inline>
        </w:drawing>
      </w:r>
    </w:p>
    <w:p w14:paraId="42A02B06">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 VMnet3 Host-only với subnet 172.16.0.0/16; DHCP và host adapter đều tắt.</w:t>
      </w:r>
    </w:p>
    <w:p w14:paraId="435EF1A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Trên máy thật, VMnet2 được đặt IPv4 = 10.0.0.100, mask 255.0.0.0; Gateway/DNS để trống. Sau khi sửa địa chỉ cũ 192.168.1.100/24, ping tới LAN pfSense 10.0.0.1 phản hồi đầy đủ 4/4 gói.</w:t>
      </w:r>
    </w:p>
    <w:p w14:paraId="153B97E7">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ping 10.0.0.1   →  Reply from 10.0.0.1 (4/4, 0% loss)</w:t>
      </w:r>
    </w:p>
    <w:p w14:paraId="74D76101">
      <w:pPr>
        <w:pStyle w:val="3"/>
        <w:spacing w:line="360" w:lineRule="auto"/>
        <w:jc w:val="both"/>
        <w:rPr>
          <w:rFonts w:hint="default" w:ascii="Times New Roman" w:hAnsi="Times New Roman" w:cs="Times New Roman"/>
          <w:sz w:val="26"/>
          <w:szCs w:val="26"/>
        </w:rPr>
      </w:pPr>
      <w:bookmarkStart w:id="7" w:name="__RefHeading___Toc1110_2237400335"/>
      <w:bookmarkEnd w:id="7"/>
      <w:r>
        <w:rPr>
          <w:rFonts w:hint="default" w:ascii="Times New Roman" w:hAnsi="Times New Roman" w:cs="Times New Roman"/>
          <w:sz w:val="26"/>
          <w:szCs w:val="26"/>
        </w:rPr>
        <w:t>3. Tạo VM pfSense và chuẩn bị ISO</w:t>
      </w:r>
    </w:p>
    <w:p w14:paraId="62E1058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Máy ảo pfSense mới được tạo với hệ điều hành guest FreeBSD 14 64-bit, RAM 2 GB, 2 lõi CPU, ổ cứng 20 GB và ba network adapter: NAT (WAN), VMnet2 (LAN), VMnet3 (DMZ). File gắn CD/DVD là pfSense-CE-2.7.2-RELEASE-amd64.iso.</w:t>
      </w:r>
    </w:p>
    <w:p w14:paraId="08B585CE">
      <w:pPr>
        <w:keepNext/>
        <w:spacing w:before="120" w:after="0"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79745" cy="2463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4"/>
                    <a:stretch>
                      <a:fillRect/>
                    </a:stretch>
                  </pic:blipFill>
                  <pic:spPr>
                    <a:xfrm>
                      <a:off x="0" y="0"/>
                      <a:ext cx="5579745" cy="2463165"/>
                    </a:xfrm>
                    <a:prstGeom prst="rect">
                      <a:avLst/>
                    </a:prstGeom>
                    <a:noFill/>
                  </pic:spPr>
                </pic:pic>
              </a:graphicData>
            </a:graphic>
          </wp:inline>
        </w:drawing>
      </w:r>
    </w:p>
    <w:p w14:paraId="43846E56">
      <w:pPr>
        <w:pStyle w:val="16"/>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Hình 3. Cấu hình pfSense: RAM 2 GB, 2 CPU, 20 GB và ba card WAN/LAN/DMZ; ISO đã gắn.</w:t>
      </w:r>
    </w:p>
    <w:p w14:paraId="32E7CD56">
      <w:pPr>
        <w:pStyle w:val="172"/>
        <w:spacing w:line="360" w:lineRule="auto"/>
        <w:jc w:val="both"/>
        <w:rPr>
          <w:rFonts w:hint="default" w:ascii="Times New Roman" w:hAnsi="Times New Roman" w:cs="Times New Roman"/>
          <w:sz w:val="26"/>
          <w:szCs w:val="26"/>
        </w:rPr>
      </w:pPr>
      <w:r>
        <w:rPr>
          <w:rFonts w:hint="default" w:ascii="Times New Roman" w:hAnsi="Times New Roman" w:cs="Times New Roman"/>
          <w:b/>
          <w:color w:val="16436B"/>
          <w:sz w:val="26"/>
          <w:szCs w:val="26"/>
        </w:rPr>
        <w:t xml:space="preserve">Ghi chú minh chứng:  </w:t>
      </w:r>
      <w:r>
        <w:rPr>
          <w:rFonts w:hint="default" w:ascii="Times New Roman" w:hAnsi="Times New Roman" w:cs="Times New Roman"/>
          <w:sz w:val="26"/>
          <w:szCs w:val="26"/>
        </w:rPr>
        <w:t>Tài liệu nguồn yêu cầu kiểm tra SHA-256 của file .iso.gz trước khi giải nén. Cuộc trò chuyện chưa có ảnh hoặc kết quả lệnh checksum; không ghi nhận việc kiểm tra này là đã xác minh.</w:t>
      </w:r>
    </w:p>
    <w:p w14:paraId="2BB92783">
      <w:pPr>
        <w:pStyle w:val="3"/>
        <w:spacing w:line="360" w:lineRule="auto"/>
        <w:jc w:val="both"/>
        <w:rPr>
          <w:rFonts w:hint="default" w:ascii="Times New Roman" w:hAnsi="Times New Roman" w:cs="Times New Roman"/>
          <w:sz w:val="26"/>
          <w:szCs w:val="26"/>
        </w:rPr>
      </w:pPr>
      <w:bookmarkStart w:id="8" w:name="__RefHeading___Toc1112_2237400335"/>
      <w:bookmarkEnd w:id="8"/>
      <w:r>
        <w:rPr>
          <w:rFonts w:hint="default" w:ascii="Times New Roman" w:hAnsi="Times New Roman" w:cs="Times New Roman"/>
          <w:sz w:val="26"/>
          <w:szCs w:val="26"/>
        </w:rPr>
        <w:t>4. Cài pfSense CE 2.7.2</w:t>
      </w:r>
    </w:p>
    <w:p w14:paraId="05A1A7D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boot từ ISO, trình cài đặt pfSense hiển thị mục Install. Với RAM 2 GB, phiên thực hành chọn Auto (UFS), dùng toàn bộ ổ đĩa ảo 20 GB và chọn GPT làm partition scheme. Cài đặt kết thúc với thông báo Installation of pfSense complete rồi Reboot.</w:t>
      </w:r>
    </w:p>
    <w:p w14:paraId="78FE2D39">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927600" cy="27362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stretch>
                      <a:fillRect/>
                    </a:stretch>
                  </pic:blipFill>
                  <pic:spPr>
                    <a:xfrm>
                      <a:off x="0" y="0"/>
                      <a:ext cx="4927600" cy="2736215"/>
                    </a:xfrm>
                    <a:prstGeom prst="rect">
                      <a:avLst/>
                    </a:prstGeom>
                    <a:noFill/>
                  </pic:spPr>
                </pic:pic>
              </a:graphicData>
            </a:graphic>
          </wp:inline>
        </w:drawing>
      </w:r>
    </w:p>
    <w:p w14:paraId="0F999927">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4. Màn hình pfSense Installer, lựa chọn Install.</w:t>
      </w:r>
    </w:p>
    <w:p w14:paraId="73A3AC4C">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925060" cy="27362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6"/>
                    <a:stretch>
                      <a:fillRect/>
                    </a:stretch>
                  </pic:blipFill>
                  <pic:spPr>
                    <a:xfrm>
                      <a:off x="0" y="0"/>
                      <a:ext cx="4925060" cy="2736215"/>
                    </a:xfrm>
                    <a:prstGeom prst="rect">
                      <a:avLst/>
                    </a:prstGeom>
                    <a:noFill/>
                  </pic:spPr>
                </pic:pic>
              </a:graphicData>
            </a:graphic>
          </wp:inline>
        </w:drawing>
      </w:r>
    </w:p>
    <w:p w14:paraId="01F6E25F">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5. Chọn Auto (UFS) để phân vùng phù hợp cấu hình RAM của máy ảo.</w:t>
      </w:r>
    </w:p>
    <w:p w14:paraId="6EB2EF87">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696460" cy="27000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7"/>
                    <a:stretch>
                      <a:fillRect/>
                    </a:stretch>
                  </pic:blipFill>
                  <pic:spPr>
                    <a:xfrm>
                      <a:off x="0" y="0"/>
                      <a:ext cx="4696460" cy="2700020"/>
                    </a:xfrm>
                    <a:prstGeom prst="rect">
                      <a:avLst/>
                    </a:prstGeom>
                    <a:noFill/>
                  </pic:spPr>
                </pic:pic>
              </a:graphicData>
            </a:graphic>
          </wp:inline>
        </w:drawing>
      </w:r>
    </w:p>
    <w:p w14:paraId="59186071">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6. Chọn GPT – GUID Partition Table cho ổ đĩa ảo.</w:t>
      </w:r>
    </w:p>
    <w:p w14:paraId="0BFF03D3">
      <w:pPr>
        <w:pStyle w:val="3"/>
        <w:spacing w:line="360" w:lineRule="auto"/>
        <w:jc w:val="both"/>
        <w:rPr>
          <w:rFonts w:hint="default" w:ascii="Times New Roman" w:hAnsi="Times New Roman" w:cs="Times New Roman"/>
          <w:sz w:val="26"/>
          <w:szCs w:val="26"/>
        </w:rPr>
      </w:pPr>
      <w:bookmarkStart w:id="9" w:name="__RefHeading___Toc1114_2237400335"/>
      <w:bookmarkEnd w:id="9"/>
      <w:r>
        <w:rPr>
          <w:rFonts w:hint="default" w:ascii="Times New Roman" w:hAnsi="Times New Roman" w:cs="Times New Roman"/>
          <w:sz w:val="26"/>
          <w:szCs w:val="26"/>
        </w:rPr>
        <w:t>5. Gán interface và cấu hình địa chỉ IP</w:t>
      </w:r>
    </w:p>
    <w:p w14:paraId="274361F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Console xác nhận các card em0, em1, em2. Sinh viên chọn Assign Interfaces, gán WAN→em0, LAN→em1, OPT1→em2; sau đó dùng Set interface(s) IP address để đặt LAN 10.0.0.1/8 và OPT1 172.16.0.1/16. DHCP trên LAN/OPT1 không bật, các interface nội bộ không có Upstream Gateway.</w:t>
      </w:r>
    </w:p>
    <w:p w14:paraId="1859DD8B">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558030" cy="2736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8"/>
                    <a:stretch>
                      <a:fillRect/>
                    </a:stretch>
                  </pic:blipFill>
                  <pic:spPr>
                    <a:xfrm>
                      <a:off x="0" y="0"/>
                      <a:ext cx="4558030" cy="2736215"/>
                    </a:xfrm>
                    <a:prstGeom prst="rect">
                      <a:avLst/>
                    </a:prstGeom>
                    <a:noFill/>
                  </pic:spPr>
                </pic:pic>
              </a:graphicData>
            </a:graphic>
          </wp:inline>
        </w:drawing>
      </w:r>
    </w:p>
    <w:p w14:paraId="092152E2">
      <w:pPr>
        <w:pStyle w:val="16"/>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Hình 7. pfSense xác nhận phép gán WAN→em0, LAN→em1, OPT1→em2.</w:t>
      </w:r>
    </w:p>
    <w:p w14:paraId="01205D7D">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597400" cy="2555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9"/>
                    <a:stretch>
                      <a:fillRect/>
                    </a:stretch>
                  </pic:blipFill>
                  <pic:spPr>
                    <a:xfrm>
                      <a:off x="0" y="0"/>
                      <a:ext cx="4597400" cy="2555875"/>
                    </a:xfrm>
                    <a:prstGeom prst="rect">
                      <a:avLst/>
                    </a:prstGeom>
                    <a:noFill/>
                  </pic:spPr>
                </pic:pic>
              </a:graphicData>
            </a:graphic>
          </wp:inline>
        </w:drawing>
      </w:r>
    </w:p>
    <w:p w14:paraId="1100E6D5">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8. Console báo địa chỉ LAN được đặt thành 10.0.0.1/8.</w:t>
      </w:r>
    </w:p>
    <w:p w14:paraId="25736F04">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588510" cy="2555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20"/>
                    <a:stretch>
                      <a:fillRect/>
                    </a:stretch>
                  </pic:blipFill>
                  <pic:spPr>
                    <a:xfrm>
                      <a:off x="0" y="0"/>
                      <a:ext cx="4588510" cy="2555875"/>
                    </a:xfrm>
                    <a:prstGeom prst="rect">
                      <a:avLst/>
                    </a:prstGeom>
                    <a:noFill/>
                  </pic:spPr>
                </pic:pic>
              </a:graphicData>
            </a:graphic>
          </wp:inline>
        </w:drawing>
      </w:r>
    </w:p>
    <w:p w14:paraId="3E6913C3">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9. Console báo địa chỉ OPT1 (DMZ) được đặt thành 172.16.0.1/16.</w:t>
      </w:r>
    </w:p>
    <w:p w14:paraId="26E89CEF">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621530" cy="26282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1"/>
                    <a:stretch>
                      <a:fillRect/>
                    </a:stretch>
                  </pic:blipFill>
                  <pic:spPr>
                    <a:xfrm>
                      <a:off x="0" y="0"/>
                      <a:ext cx="4621530" cy="2628265"/>
                    </a:xfrm>
                    <a:prstGeom prst="rect">
                      <a:avLst/>
                    </a:prstGeom>
                    <a:noFill/>
                  </pic:spPr>
                </pic:pic>
              </a:graphicData>
            </a:graphic>
          </wp:inline>
        </w:drawing>
      </w:r>
    </w:p>
    <w:p w14:paraId="547A076B">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10. Console sau cài đặt hiển thị WAN, LAN, OPT1 và địa chỉ IP.</w:t>
      </w:r>
    </w:p>
    <w:p w14:paraId="32CE7F9F">
      <w:pPr>
        <w:pStyle w:val="3"/>
        <w:spacing w:line="360" w:lineRule="auto"/>
        <w:jc w:val="both"/>
        <w:rPr>
          <w:rFonts w:hint="default" w:ascii="Times New Roman" w:hAnsi="Times New Roman" w:cs="Times New Roman"/>
          <w:sz w:val="26"/>
          <w:szCs w:val="26"/>
        </w:rPr>
      </w:pPr>
      <w:bookmarkStart w:id="10" w:name="__RefHeading___Toc1116_2237400335"/>
      <w:bookmarkEnd w:id="10"/>
      <w:r>
        <w:rPr>
          <w:rFonts w:hint="default" w:ascii="Times New Roman" w:hAnsi="Times New Roman" w:cs="Times New Roman"/>
          <w:sz w:val="26"/>
          <w:szCs w:val="26"/>
        </w:rPr>
        <w:t>6. Thiết lập WebGUI và kiểm tra Dashboard</w:t>
      </w:r>
    </w:p>
    <w:p w14:paraId="238AEAA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host VMnet2 đúng IP 10.0.0.100/8, máy thật truy cập https://10.0.0.1 và đăng nhập WebGUI. Setup Wizard sử dụng Hostname pfsense, Domain home.arpa, DNS 1.1.1.1 và 8.8.8.8, timezone Asia/Ho_Chi_Minh và WAN theo DHCP. Trong môi trường WAN VMware NAT thuộc dải private, các lựa chọn Block private networks/Block bogon networks được bỏ tích để phù hợp phạm vi thử nghiệm.</w:t>
      </w:r>
    </w:p>
    <w:p w14:paraId="6D7EFD8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Mật khẩu quản trị đã được thay đổi trong Wizard; báo cáo không ghi mật khẩu ở dạng rõ để tránh lộ thông tin xác thực.</w:t>
      </w:r>
    </w:p>
    <w:p w14:paraId="792385A8">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00040" cy="33769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2"/>
                    <a:stretch>
                      <a:fillRect/>
                    </a:stretch>
                  </pic:blipFill>
                  <pic:spPr>
                    <a:xfrm>
                      <a:off x="0" y="0"/>
                      <a:ext cx="5400040" cy="3376930"/>
                    </a:xfrm>
                    <a:prstGeom prst="rect">
                      <a:avLst/>
                    </a:prstGeom>
                    <a:noFill/>
                  </pic:spPr>
                </pic:pic>
              </a:graphicData>
            </a:graphic>
          </wp:inline>
        </w:drawing>
      </w:r>
    </w:p>
    <w:p w14:paraId="369C6553">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11. Bước General Information của Setup Wizard: hostname, domain và DNS.</w:t>
      </w:r>
    </w:p>
    <w:p w14:paraId="7617EE1F">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166870" cy="30238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3"/>
                    <a:stretch>
                      <a:fillRect/>
                    </a:stretch>
                  </pic:blipFill>
                  <pic:spPr>
                    <a:xfrm>
                      <a:off x="0" y="0"/>
                      <a:ext cx="4166870" cy="3023870"/>
                    </a:xfrm>
                    <a:prstGeom prst="rect">
                      <a:avLst/>
                    </a:prstGeom>
                    <a:noFill/>
                  </pic:spPr>
                </pic:pic>
              </a:graphicData>
            </a:graphic>
          </wp:inline>
        </w:drawing>
      </w:r>
    </w:p>
    <w:p w14:paraId="6890A13A">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12. WAN private được cấu hình trong Wizard (hai tùy chọn chặn mạng đặc biệt bỏ tích).</w:t>
      </w:r>
    </w:p>
    <w:p w14:paraId="2BD2DF75">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80660" cy="32397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4"/>
                    <a:stretch>
                      <a:fillRect/>
                    </a:stretch>
                  </pic:blipFill>
                  <pic:spPr>
                    <a:xfrm>
                      <a:off x="0" y="0"/>
                      <a:ext cx="5280660" cy="3239770"/>
                    </a:xfrm>
                    <a:prstGeom prst="rect">
                      <a:avLst/>
                    </a:prstGeom>
                    <a:noFill/>
                  </pic:spPr>
                </pic:pic>
              </a:graphicData>
            </a:graphic>
          </wp:inline>
        </w:drawing>
      </w:r>
    </w:p>
    <w:p w14:paraId="5D5896C9">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13. Hoàn tất Setup Wizard (Step 9 of 9).</w:t>
      </w:r>
    </w:p>
    <w:p w14:paraId="3356C501">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112895" cy="4140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5"/>
                    <a:stretch>
                      <a:fillRect/>
                    </a:stretch>
                  </pic:blipFill>
                  <pic:spPr>
                    <a:xfrm>
                      <a:off x="0" y="0"/>
                      <a:ext cx="4112895" cy="4140200"/>
                    </a:xfrm>
                    <a:prstGeom prst="rect">
                      <a:avLst/>
                    </a:prstGeom>
                    <a:noFill/>
                  </pic:spPr>
                </pic:pic>
              </a:graphicData>
            </a:graphic>
          </wp:inline>
        </w:drawing>
      </w:r>
    </w:p>
    <w:p w14:paraId="6AC64870">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14. Dashboard xác nhận WAN 192.168.195.131, LAN 10.0.0.1, DMZ 172.16.0.1 đều UP.</w:t>
      </w:r>
    </w:p>
    <w:p w14:paraId="206E14FA">
      <w:pPr>
        <w:pStyle w:val="3"/>
        <w:spacing w:line="360" w:lineRule="auto"/>
        <w:jc w:val="both"/>
        <w:rPr>
          <w:rFonts w:hint="default" w:ascii="Times New Roman" w:hAnsi="Times New Roman" w:cs="Times New Roman"/>
          <w:sz w:val="26"/>
          <w:szCs w:val="26"/>
        </w:rPr>
      </w:pPr>
      <w:bookmarkStart w:id="11" w:name="__RefHeading___Toc1118_2237400335"/>
      <w:bookmarkEnd w:id="11"/>
      <w:r>
        <w:rPr>
          <w:rFonts w:hint="default" w:ascii="Times New Roman" w:hAnsi="Times New Roman" w:cs="Times New Roman"/>
          <w:sz w:val="26"/>
          <w:szCs w:val="26"/>
        </w:rPr>
        <w:t>7. Kiểm tra Internet và DNS từ pfSense</w:t>
      </w:r>
    </w:p>
    <w:p w14:paraId="1A31F74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Sinh viên mở Diagnostics → Ping, chọn Source Address = WAN và thực hiện hai phép thử: ping trực tiếp 1.1.1.1 để kiểm tra đường Internet; ping google.com để đồng thời xác nhận phân giải DNS. Cả hai phép thử trong ảnh đều 4 gói gửi, 4 gói nhận và 0% packet loss.</w:t>
      </w:r>
    </w:p>
    <w:p w14:paraId="4C9FBE7E">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001895" cy="32397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6"/>
                    <a:stretch>
                      <a:fillRect/>
                    </a:stretch>
                  </pic:blipFill>
                  <pic:spPr>
                    <a:xfrm>
                      <a:off x="0" y="0"/>
                      <a:ext cx="5001895" cy="3239770"/>
                    </a:xfrm>
                    <a:prstGeom prst="rect">
                      <a:avLst/>
                    </a:prstGeom>
                    <a:noFill/>
                  </pic:spPr>
                </pic:pic>
              </a:graphicData>
            </a:graphic>
          </wp:inline>
        </w:drawing>
      </w:r>
    </w:p>
    <w:p w14:paraId="1FDA9404">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15. Kiểm tra ping 1.1.1.1 từ WAN: 4/4 phản hồi, 0% mất gói.</w:t>
      </w:r>
    </w:p>
    <w:p w14:paraId="72AC840E">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147310" cy="32042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7"/>
                    <a:stretch>
                      <a:fillRect/>
                    </a:stretch>
                  </pic:blipFill>
                  <pic:spPr>
                    <a:xfrm>
                      <a:off x="0" y="0"/>
                      <a:ext cx="5147310" cy="3204210"/>
                    </a:xfrm>
                    <a:prstGeom prst="rect">
                      <a:avLst/>
                    </a:prstGeom>
                    <a:noFill/>
                  </pic:spPr>
                </pic:pic>
              </a:graphicData>
            </a:graphic>
          </wp:inline>
        </w:drawing>
      </w:r>
    </w:p>
    <w:p w14:paraId="184A8912">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16. Kiểm tra google.com từ WAN: DNS phân giải và ping 4/4 phản hồi.</w:t>
      </w:r>
    </w:p>
    <w:p w14:paraId="33E4029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Lưu ý kỹ thuật: Diagnostics → Ping xuất phát từ bản thân pfSense, nên không được dùng độc lập làm bằng chứng cho rule lọc trên tab LAN. Các tình huống phải kiểm thử từ máy nằm trong LAN hoặc DMZ.</w:t>
      </w:r>
    </w:p>
    <w:p w14:paraId="2D059A12">
      <w:pPr>
        <w:pStyle w:val="3"/>
        <w:spacing w:line="360" w:lineRule="auto"/>
        <w:jc w:val="both"/>
        <w:rPr>
          <w:rFonts w:hint="default" w:ascii="Times New Roman" w:hAnsi="Times New Roman" w:cs="Times New Roman"/>
          <w:sz w:val="26"/>
          <w:szCs w:val="26"/>
        </w:rPr>
      </w:pPr>
      <w:bookmarkStart w:id="12" w:name="__RefHeading___Toc1120_2237400335"/>
      <w:bookmarkEnd w:id="12"/>
      <w:r>
        <w:rPr>
          <w:rFonts w:hint="default" w:ascii="Times New Roman" w:hAnsi="Times New Roman" w:cs="Times New Roman"/>
          <w:sz w:val="26"/>
          <w:szCs w:val="26"/>
        </w:rPr>
        <w:t>8. Kiểm tra Automatic Outbound NAT và DMZ</w:t>
      </w:r>
    </w:p>
    <w:p w14:paraId="256F91F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Tại Firewall → NAT → Outbound, chế độ Automatic outbound NAT rule generation được chọn. Bảng Automatic Rules có nguồn LAN 10.0.0.0/8 và DMZ 172.16.0.0/16 được NAT ra WAN address. OPT1 được bật, đổi Description thành DMZ, cấu hình Static IPv4 172.16.0.1/16 và không có upstream gateway.</w:t>
      </w:r>
    </w:p>
    <w:p w14:paraId="68251C9D">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367655" cy="33839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8"/>
                    <a:stretch>
                      <a:fillRect/>
                    </a:stretch>
                  </pic:blipFill>
                  <pic:spPr>
                    <a:xfrm>
                      <a:off x="0" y="0"/>
                      <a:ext cx="5367655" cy="3383915"/>
                    </a:xfrm>
                    <a:prstGeom prst="rect">
                      <a:avLst/>
                    </a:prstGeom>
                    <a:noFill/>
                  </pic:spPr>
                </pic:pic>
              </a:graphicData>
            </a:graphic>
          </wp:inline>
        </w:drawing>
      </w:r>
    </w:p>
    <w:p w14:paraId="0E85FBDA">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17. Automatic Outbound NAT và các nguồn LAN/DMZ được pfSense nhận diện.</w:t>
      </w:r>
    </w:p>
    <w:p w14:paraId="4E2E2031">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162425" cy="4140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9"/>
                    <a:stretch>
                      <a:fillRect/>
                    </a:stretch>
                  </pic:blipFill>
                  <pic:spPr>
                    <a:xfrm>
                      <a:off x="0" y="0"/>
                      <a:ext cx="4162425" cy="4140200"/>
                    </a:xfrm>
                    <a:prstGeom prst="rect">
                      <a:avLst/>
                    </a:prstGeom>
                    <a:noFill/>
                  </pic:spPr>
                </pic:pic>
              </a:graphicData>
            </a:graphic>
          </wp:inline>
        </w:drawing>
      </w:r>
    </w:p>
    <w:p w14:paraId="1E162970">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18. Interface DMZ bật với Static IPv4 172.16.0.1/16, gateway None.</w:t>
      </w:r>
    </w:p>
    <w:p w14:paraId="2AF6EE58">
      <w:pPr>
        <w:pStyle w:val="3"/>
        <w:spacing w:line="360" w:lineRule="auto"/>
        <w:jc w:val="both"/>
        <w:rPr>
          <w:rFonts w:hint="default" w:ascii="Times New Roman" w:hAnsi="Times New Roman" w:cs="Times New Roman"/>
          <w:sz w:val="26"/>
          <w:szCs w:val="26"/>
        </w:rPr>
      </w:pPr>
      <w:bookmarkStart w:id="13" w:name="__RefHeading___Toc1122_2237400335"/>
      <w:bookmarkEnd w:id="13"/>
      <w:r>
        <w:rPr>
          <w:rFonts w:hint="default" w:ascii="Times New Roman" w:hAnsi="Times New Roman" w:cs="Times New Roman"/>
          <w:sz w:val="26"/>
          <w:szCs w:val="26"/>
        </w:rPr>
        <w:t>9. Chuẩn bị Ubuntu LAN-Test</w:t>
      </w:r>
    </w:p>
    <w:p w14:paraId="513D074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Trong VMware, sinh viên tạo VM Ubuntu Server 24.04.5 LTS với RAM 2 GB trong lúc cài, 2 lõi CPU, ổ cứng 25 GB, Network Adapter = VMnet2 và ISO ubuntu-24.04.5-live-server-amd64.iso. Màn hình cài Ubuntu ban đầu báo DHCP autoconfiguration failed vì DHCP trên VMnet2 đã tắt; vì thế card ens33 được cấu hình IPv4 Manual.</w:t>
      </w:r>
    </w:p>
    <w:p w14:paraId="4DC36AFC">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392930" cy="29883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0"/>
                    <a:stretch>
                      <a:fillRect/>
                    </a:stretch>
                  </pic:blipFill>
                  <pic:spPr>
                    <a:xfrm>
                      <a:off x="0" y="0"/>
                      <a:ext cx="4392930" cy="2988310"/>
                    </a:xfrm>
                    <a:prstGeom prst="rect">
                      <a:avLst/>
                    </a:prstGeom>
                    <a:noFill/>
                  </pic:spPr>
                </pic:pic>
              </a:graphicData>
            </a:graphic>
          </wp:inline>
        </w:drawing>
      </w:r>
    </w:p>
    <w:p w14:paraId="5D74617B">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19. Máy ảo Ubuntu LAN-Test: RAM 2 GB, 2 CPU, disk 25 GB, mạng VMnet2.</w:t>
      </w:r>
    </w:p>
    <w:p w14:paraId="371A3F18">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766310" cy="29521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31"/>
                    <a:stretch>
                      <a:fillRect/>
                    </a:stretch>
                  </pic:blipFill>
                  <pic:spPr>
                    <a:xfrm>
                      <a:off x="0" y="0"/>
                      <a:ext cx="4766310" cy="2952115"/>
                    </a:xfrm>
                    <a:prstGeom prst="rect">
                      <a:avLst/>
                    </a:prstGeom>
                    <a:noFill/>
                  </pic:spPr>
                </pic:pic>
              </a:graphicData>
            </a:graphic>
          </wp:inline>
        </w:drawing>
      </w:r>
    </w:p>
    <w:p w14:paraId="4F90071C">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20. Ubuntu ens33 chưa nhận DHCP; chọn cấu hình thủ công thay vì bỏ qua mạng.</w:t>
      </w:r>
    </w:p>
    <w:p w14:paraId="10B03530">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646295" cy="28797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32"/>
                    <a:stretch>
                      <a:fillRect/>
                    </a:stretch>
                  </pic:blipFill>
                  <pic:spPr>
                    <a:xfrm>
                      <a:off x="0" y="0"/>
                      <a:ext cx="4646295" cy="2879725"/>
                    </a:xfrm>
                    <a:prstGeom prst="rect">
                      <a:avLst/>
                    </a:prstGeom>
                    <a:noFill/>
                  </pic:spPr>
                </pic:pic>
              </a:graphicData>
            </a:graphic>
          </wp:inline>
        </w:drawing>
      </w:r>
    </w:p>
    <w:p w14:paraId="57EF3424">
      <w:pPr>
        <w:pStyle w:val="16"/>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Hình 21. Cửa sổ Edit IPv4 trên Ubuntu trong tài liệu ảnh đính kèm.</w:t>
      </w:r>
    </w:p>
    <w:p w14:paraId="7A758E3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Thông số của LAN-Test theo quá trình hướng dẫn: địa chỉ 10.0.0.3, mạng 10.0.0.0/8, gateway 10.0.0.1 và DNS 1.1.1.1/8.8.8.8. Ubuntu Mirror vn.archive.ubuntu.com hiển thị “passed tests”; trình cài đặt sử dụng toàn bộ ổ 25 GB, file system ext4 không LVM, bỏ OpenSSH và không chọn thêm Server Snaps.</w:t>
      </w:r>
    </w:p>
    <w:p w14:paraId="006ED509">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953635" cy="29883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33"/>
                    <a:stretch>
                      <a:fillRect/>
                    </a:stretch>
                  </pic:blipFill>
                  <pic:spPr>
                    <a:xfrm>
                      <a:off x="0" y="0"/>
                      <a:ext cx="4953635" cy="2988310"/>
                    </a:xfrm>
                    <a:prstGeom prst="rect">
                      <a:avLst/>
                    </a:prstGeom>
                    <a:noFill/>
                  </pic:spPr>
                </pic:pic>
              </a:graphicData>
            </a:graphic>
          </wp:inline>
        </w:drawing>
      </w:r>
    </w:p>
    <w:p w14:paraId="6AF3AC7C">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22. Ubuntu Archive Mirror thông báo đã vượt qua kiểm tra (passed tests).</w:t>
      </w:r>
    </w:p>
    <w:p w14:paraId="4A3F95EF">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864735" cy="29159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4"/>
                    <a:stretch>
                      <a:fillRect/>
                    </a:stretch>
                  </pic:blipFill>
                  <pic:spPr>
                    <a:xfrm>
                      <a:off x="0" y="0"/>
                      <a:ext cx="4864735" cy="2915920"/>
                    </a:xfrm>
                    <a:prstGeom prst="rect">
                      <a:avLst/>
                    </a:prstGeom>
                    <a:noFill/>
                  </pic:spPr>
                </pic:pic>
              </a:graphicData>
            </a:graphic>
          </wp:inline>
        </w:drawing>
      </w:r>
    </w:p>
    <w:p w14:paraId="1E433BB2">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23. Ubuntu Storage summary: /dev/sda 25 GB, ext4, không LVM.</w:t>
      </w:r>
    </w:p>
    <w:p w14:paraId="7EEEDA99">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027930" cy="28797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35"/>
                    <a:stretch>
                      <a:fillRect/>
                    </a:stretch>
                  </pic:blipFill>
                  <pic:spPr>
                    <a:xfrm>
                      <a:off x="0" y="0"/>
                      <a:ext cx="5027930" cy="2879725"/>
                    </a:xfrm>
                    <a:prstGeom prst="rect">
                      <a:avLst/>
                    </a:prstGeom>
                    <a:noFill/>
                  </pic:spPr>
                </pic:pic>
              </a:graphicData>
            </a:graphic>
          </wp:inline>
        </w:drawing>
      </w:r>
    </w:p>
    <w:p w14:paraId="48E772B0">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24. Ubuntu đang cài đặt hệ thống (ảnh tiến trình, chưa phải ảnh hoàn tất).</w:t>
      </w:r>
    </w:p>
    <w:p w14:paraId="3C99D01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Sau khi reboot, Ubuntu Server đăng nhập thành công. Hệ thống hiển thị IPv4 address for ens33 = 10.0.0.3; lệnh ip route xác nhận default via 10.0.0.1 dev ens33 và route 10.0.0.0/8 qua ens33. Như vậy LAN-Test đã sẵn sàng để dùng làm host 10.0.0.3 trong các phép thử firewall.</w:t>
      </w:r>
    </w:p>
    <w:p w14:paraId="5EA24C8F">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4194175"/>
            <wp:effectExtent l="0" t="0" r="11430" b="158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6"/>
                    <a:stretch>
                      <a:fillRect/>
                    </a:stretch>
                  </pic:blipFill>
                  <pic:spPr>
                    <a:xfrm>
                      <a:off x="0" y="0"/>
                      <a:ext cx="5532120" cy="4194555"/>
                    </a:xfrm>
                    <a:prstGeom prst="rect">
                      <a:avLst/>
                    </a:prstGeom>
                  </pic:spPr>
                </pic:pic>
              </a:graphicData>
            </a:graphic>
          </wp:inline>
        </w:drawing>
      </w:r>
    </w:p>
    <w:p w14:paraId="748BFD1A">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25. Ubuntu LAN-Test sau reboot: ens33 nhận địa chỉ IPv4 10.0.0.3.</w:t>
      </w:r>
    </w:p>
    <w:p w14:paraId="6318B1D8">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2350770"/>
            <wp:effectExtent l="0" t="0" r="11430" b="114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532120" cy="2351151"/>
                    </a:xfrm>
                    <a:prstGeom prst="rect">
                      <a:avLst/>
                    </a:prstGeom>
                  </pic:spPr>
                </pic:pic>
              </a:graphicData>
            </a:graphic>
          </wp:inline>
        </w:drawing>
      </w:r>
    </w:p>
    <w:p w14:paraId="1B637290">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26. Bảng định tuyến Ubuntu: default gateway 10.0.0.1 và mạng LAN 10.0.0.0/8.</w:t>
      </w:r>
    </w:p>
    <w:p w14:paraId="6727242A">
      <w:pPr>
        <w:pStyle w:val="3"/>
        <w:spacing w:line="360" w:lineRule="auto"/>
        <w:jc w:val="both"/>
        <w:rPr>
          <w:rFonts w:hint="default" w:ascii="Times New Roman" w:hAnsi="Times New Roman" w:cs="Times New Roman"/>
          <w:sz w:val="26"/>
          <w:szCs w:val="26"/>
        </w:rPr>
      </w:pPr>
      <w:bookmarkStart w:id="14" w:name="__RefHeading___Toc1124_2237400335"/>
      <w:bookmarkEnd w:id="14"/>
      <w:r>
        <w:rPr>
          <w:rFonts w:hint="default" w:ascii="Times New Roman" w:hAnsi="Times New Roman" w:cs="Times New Roman"/>
          <w:sz w:val="26"/>
          <w:szCs w:val="26"/>
        </w:rPr>
        <w:t>10. Máy Windows Server LAN và DMZ-Web</w:t>
      </w:r>
    </w:p>
    <w:p w14:paraId="11A1D365">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Theo mô hình đề, Windows Server LAN/DC dùng 10.0.0.2/8, gateway 10.0.0.1 và DNS nội bộ. Trong phiên thực hành này, máy Windows Lab được tách khỏi NAT VMware, chỉ gắn VMnet3 và dùng làm host DMZ-Web thử nghiệm. Card Ethernet1 được đặt IPv4 172.16.0.2/16, gateway 172.16.0.1. IIS được bật bằng Windows Features và kiểm tra trực tiếp tại http://localhost trước khi cấu hình Port Forward. Cách triển khai này giữ đúng vai trò mạng của host DMZ, dù hệ điều hành thực tế là Windows 10 thay vì Windows Server như mô hình khuyến nghị.</w:t>
      </w:r>
    </w:p>
    <w:p w14:paraId="11515B9A">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DMZ-Web: 172.16.0.2/16, Gateway 172.16.0.1</w:t>
      </w:r>
      <w:r>
        <w:rPr>
          <w:rFonts w:hint="default" w:ascii="Times New Roman" w:hAnsi="Times New Roman" w:cs="Times New Roman"/>
          <w:sz w:val="26"/>
          <w:szCs w:val="26"/>
        </w:rPr>
        <w:br w:type="textWrapping"/>
      </w:r>
      <w:r>
        <w:rPr>
          <w:rFonts w:hint="default" w:ascii="Times New Roman" w:hAnsi="Times New Roman" w:cs="Times New Roman"/>
          <w:sz w:val="26"/>
          <w:szCs w:val="26"/>
        </w:rPr>
        <w:t>IIS: Windows Features → Internet Information Services</w:t>
      </w:r>
      <w:r>
        <w:rPr>
          <w:rFonts w:hint="default" w:ascii="Times New Roman" w:hAnsi="Times New Roman" w:cs="Times New Roman"/>
          <w:sz w:val="26"/>
          <w:szCs w:val="26"/>
        </w:rPr>
        <w:br w:type="textWrapping"/>
      </w:r>
      <w:r>
        <w:rPr>
          <w:rFonts w:hint="default" w:ascii="Times New Roman" w:hAnsi="Times New Roman" w:cs="Times New Roman"/>
          <w:sz w:val="26"/>
          <w:szCs w:val="26"/>
        </w:rPr>
        <w:t>Kiểm tra cục bộ: http://localhost</w:t>
      </w:r>
    </w:p>
    <w:p w14:paraId="3065E4E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thực tế: ipconfig xác nhận DMZ-Web dùng 172.16.0.2/16 với gateway 172.16.0.1; trình duyệt trên chính máy này mở localhost và hiển thị trang mặc định Internet Information Services.</w:t>
      </w:r>
    </w:p>
    <w:p w14:paraId="162674BD">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2886075"/>
            <wp:effectExtent l="0" t="0" r="1143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8"/>
                    <a:stretch>
                      <a:fillRect/>
                    </a:stretch>
                  </pic:blipFill>
                  <pic:spPr>
                    <a:xfrm>
                      <a:off x="0" y="0"/>
                      <a:ext cx="5532120" cy="2886323"/>
                    </a:xfrm>
                    <a:prstGeom prst="rect">
                      <a:avLst/>
                    </a:prstGeom>
                  </pic:spPr>
                </pic:pic>
              </a:graphicData>
            </a:graphic>
          </wp:inline>
        </w:drawing>
      </w:r>
    </w:p>
    <w:p w14:paraId="499B5259">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27. DMZ-Web: Ethernet1 dùng IPv4 172.16.0.2/16, gateway 172.16.0.1.</w:t>
      </w:r>
    </w:p>
    <w:p w14:paraId="2CDCF53E">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3872865"/>
            <wp:effectExtent l="0" t="0" r="11430" b="133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9"/>
                    <a:stretch>
                      <a:fillRect/>
                    </a:stretch>
                  </pic:blipFill>
                  <pic:spPr>
                    <a:xfrm>
                      <a:off x="0" y="0"/>
                      <a:ext cx="5532120" cy="3873074"/>
                    </a:xfrm>
                    <a:prstGeom prst="rect">
                      <a:avLst/>
                    </a:prstGeom>
                  </pic:spPr>
                </pic:pic>
              </a:graphicData>
            </a:graphic>
          </wp:inline>
        </w:drawing>
      </w:r>
    </w:p>
    <w:p w14:paraId="74C320D5">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28. IIS hoạt động cục bộ trên DMZ-Web tại http://localhost.</w:t>
      </w:r>
    </w:p>
    <w:p w14:paraId="603594D7">
      <w:pPr>
        <w:pStyle w:val="2"/>
        <w:spacing w:line="360" w:lineRule="auto"/>
        <w:jc w:val="both"/>
        <w:rPr>
          <w:rFonts w:hint="default" w:ascii="Times New Roman" w:hAnsi="Times New Roman" w:cs="Times New Roman"/>
          <w:sz w:val="26"/>
          <w:szCs w:val="26"/>
        </w:rPr>
      </w:pPr>
      <w:bookmarkStart w:id="15" w:name="__RefHeading___Toc1126_2237400335"/>
      <w:bookmarkEnd w:id="15"/>
      <w:r>
        <w:rPr>
          <w:rFonts w:hint="default" w:ascii="Times New Roman" w:hAnsi="Times New Roman" w:cs="Times New Roman"/>
          <w:sz w:val="26"/>
          <w:szCs w:val="26"/>
        </w:rPr>
        <w:t>C. NĂM TÌNH HUỐNG FIREWALL</w:t>
      </w:r>
    </w:p>
    <w:p w14:paraId="5149DA2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Trước khi kiểm thử thay đổi rule, dừng kết nối/ping đang chạy, Save → Apply Changes và vào Diagnostics → States → Reset States. Khi phân tích rule LAN phải xác minh các “Default allow LAN to any” không làm luồng thử đi qua ngoài các rule đang đánh giá; đồng thời giữ Anti-Lockout để không tự khóa WebGUI.</w:t>
      </w:r>
    </w:p>
    <w:p w14:paraId="511E4C31">
      <w:pPr>
        <w:pStyle w:val="3"/>
        <w:spacing w:line="360" w:lineRule="auto"/>
        <w:jc w:val="both"/>
        <w:rPr>
          <w:rFonts w:hint="default" w:ascii="Times New Roman" w:hAnsi="Times New Roman" w:cs="Times New Roman"/>
          <w:sz w:val="26"/>
          <w:szCs w:val="26"/>
        </w:rPr>
      </w:pPr>
      <w:bookmarkStart w:id="16" w:name="__RefHeading___Toc1128_2237400335"/>
      <w:bookmarkEnd w:id="16"/>
      <w:r>
        <w:rPr>
          <w:rFonts w:hint="default" w:ascii="Times New Roman" w:hAnsi="Times New Roman" w:cs="Times New Roman"/>
          <w:sz w:val="26"/>
          <w:szCs w:val="26"/>
        </w:rPr>
        <w:t>1. Tình huống 1 — Chặn ICMP, vẫn cho phép Web và DNS</w:t>
      </w:r>
    </w:p>
    <w:p w14:paraId="0C8C7C8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Mục tiêu: Từ máy LAN, ICMP ra Internet bị chặn nhưng truy vấn DNS và kết nối HTTP/HTTPS vẫn được phép. Cấu hình mẫu của đề đặt các rule theo thứ tự: Block ICMP (LAN net→Any), Pass DNS TCP/UDP 53, Pass HTTP/HTTPS TCP 80/443; không để rule Pass LAN net→Any rộng nằm trên các rule kiểm thử.</w:t>
      </w:r>
    </w:p>
    <w:tbl>
      <w:tblPr>
        <w:tblStyle w:val="38"/>
        <w:tblW w:w="91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52"/>
        <w:gridCol w:w="3052"/>
        <w:gridCol w:w="3052"/>
      </w:tblGrid>
      <w:tr w14:paraId="783C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225078"/>
          </w:tcPr>
          <w:p w14:paraId="2F2D947F">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Thứ tự</w:t>
            </w:r>
          </w:p>
        </w:tc>
        <w:tc>
          <w:tcPr>
            <w:tcW w:w="3052" w:type="dxa"/>
            <w:shd w:val="clear" w:color="auto" w:fill="225078"/>
          </w:tcPr>
          <w:p w14:paraId="1D56AB49">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Action / Protocol</w:t>
            </w:r>
          </w:p>
        </w:tc>
        <w:tc>
          <w:tcPr>
            <w:tcW w:w="3052" w:type="dxa"/>
            <w:shd w:val="clear" w:color="auto" w:fill="225078"/>
          </w:tcPr>
          <w:p w14:paraId="2083654D">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Source → Destination</w:t>
            </w:r>
          </w:p>
        </w:tc>
      </w:tr>
      <w:tr w14:paraId="6FE0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7071EF35">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w:t>
            </w:r>
          </w:p>
        </w:tc>
        <w:tc>
          <w:tcPr>
            <w:tcW w:w="3052" w:type="dxa"/>
            <w:vAlign w:val="center"/>
          </w:tcPr>
          <w:p w14:paraId="4E5329B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Block / ICMP</w:t>
            </w:r>
          </w:p>
        </w:tc>
        <w:tc>
          <w:tcPr>
            <w:tcW w:w="3052" w:type="dxa"/>
            <w:vAlign w:val="center"/>
          </w:tcPr>
          <w:p w14:paraId="13D5717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LAN subnets → Any</w:t>
            </w:r>
          </w:p>
        </w:tc>
      </w:tr>
      <w:tr w14:paraId="1FBB5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7A1E2425">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2</w:t>
            </w:r>
          </w:p>
        </w:tc>
        <w:tc>
          <w:tcPr>
            <w:tcW w:w="3052" w:type="dxa"/>
            <w:shd w:val="clear" w:color="auto" w:fill="F1F5F9"/>
            <w:vAlign w:val="center"/>
          </w:tcPr>
          <w:p w14:paraId="34A8113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Pass / TCP + UDP 53</w:t>
            </w:r>
          </w:p>
        </w:tc>
        <w:tc>
          <w:tcPr>
            <w:tcW w:w="3052" w:type="dxa"/>
            <w:shd w:val="clear" w:color="auto" w:fill="F1F5F9"/>
            <w:vAlign w:val="center"/>
          </w:tcPr>
          <w:p w14:paraId="39E87761">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LAN subnets → Any</w:t>
            </w:r>
          </w:p>
        </w:tc>
      </w:tr>
      <w:tr w14:paraId="695B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631BC3B1">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3</w:t>
            </w:r>
          </w:p>
        </w:tc>
        <w:tc>
          <w:tcPr>
            <w:tcW w:w="3052" w:type="dxa"/>
            <w:vAlign w:val="center"/>
          </w:tcPr>
          <w:p w14:paraId="20141544">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Pass / TCP 80, 443</w:t>
            </w:r>
          </w:p>
        </w:tc>
        <w:tc>
          <w:tcPr>
            <w:tcW w:w="3052" w:type="dxa"/>
            <w:vAlign w:val="center"/>
          </w:tcPr>
          <w:p w14:paraId="51A2E29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LAN subnets → Any</w:t>
            </w:r>
          </w:p>
        </w:tc>
      </w:tr>
    </w:tbl>
    <w:p w14:paraId="39BF0CC5">
      <w:pPr>
        <w:spacing w:before="0" w:after="0" w:line="360" w:lineRule="auto"/>
        <w:jc w:val="both"/>
        <w:rPr>
          <w:rFonts w:hint="default" w:ascii="Times New Roman" w:hAnsi="Times New Roman" w:cs="Times New Roman"/>
          <w:sz w:val="26"/>
          <w:szCs w:val="26"/>
        </w:rPr>
      </w:pPr>
    </w:p>
    <w:p w14:paraId="219E5BD1">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ping 8.8.8.8          # kỳ vọng: bị chặn</w:t>
      </w:r>
      <w:r>
        <w:rPr>
          <w:rFonts w:hint="default" w:ascii="Times New Roman" w:hAnsi="Times New Roman" w:cs="Times New Roman"/>
          <w:sz w:val="26"/>
          <w:szCs w:val="26"/>
        </w:rPr>
        <w:br w:type="textWrapping"/>
      </w:r>
      <w:r>
        <w:rPr>
          <w:rFonts w:hint="default" w:ascii="Times New Roman" w:hAnsi="Times New Roman" w:cs="Times New Roman"/>
          <w:sz w:val="26"/>
          <w:szCs w:val="26"/>
        </w:rPr>
        <w:t>nslookup example.com 8.8.8.8  # kỳ vọng: DNS thành công</w:t>
      </w:r>
      <w:r>
        <w:rPr>
          <w:rFonts w:hint="default" w:ascii="Times New Roman" w:hAnsi="Times New Roman" w:cs="Times New Roman"/>
          <w:sz w:val="26"/>
          <w:szCs w:val="26"/>
        </w:rPr>
        <w:br w:type="textWrapping"/>
      </w:r>
      <w:r>
        <w:rPr>
          <w:rFonts w:hint="default" w:ascii="Times New Roman" w:hAnsi="Times New Roman" w:cs="Times New Roman"/>
          <w:sz w:val="26"/>
          <w:szCs w:val="26"/>
        </w:rPr>
        <w:t>curl.exe -4 https://example.com  # kỳ vọng: HTTPS thành công</w:t>
      </w:r>
    </w:p>
    <w:p w14:paraId="3C867AAE">
      <w:pPr>
        <w:pStyle w:val="172"/>
        <w:spacing w:line="360" w:lineRule="auto"/>
        <w:jc w:val="both"/>
        <w:rPr>
          <w:rFonts w:hint="default" w:ascii="Times New Roman" w:hAnsi="Times New Roman" w:cs="Times New Roman"/>
          <w:sz w:val="26"/>
          <w:szCs w:val="26"/>
        </w:rPr>
      </w:pPr>
      <w:r>
        <w:rPr>
          <w:rFonts w:hint="default" w:ascii="Times New Roman" w:hAnsi="Times New Roman" w:cs="Times New Roman"/>
          <w:b/>
          <w:color w:val="964E1E"/>
          <w:sz w:val="26"/>
          <w:szCs w:val="26"/>
        </w:rPr>
        <w:t xml:space="preserve">[CHỜ BỔ SUNG ẢNH THỰC HÀNH] </w:t>
      </w:r>
      <w:r>
        <w:rPr>
          <w:rFonts w:hint="default" w:ascii="Times New Roman" w:hAnsi="Times New Roman" w:cs="Times New Roman"/>
          <w:sz w:val="26"/>
          <w:szCs w:val="26"/>
        </w:rPr>
        <w:t>TH1 – ảnh rules LAN và ba phép thử ICMP/DNS/Web. Người thực hành cho biết đã làm xong tình huống 1 nhưng chưa có ảnh riêng trong các tệp đầu vào.</w:t>
      </w:r>
    </w:p>
    <w:p w14:paraId="6FA8B543">
      <w:pPr>
        <w:pStyle w:val="3"/>
        <w:spacing w:line="360" w:lineRule="auto"/>
        <w:jc w:val="both"/>
        <w:rPr>
          <w:rFonts w:hint="default" w:ascii="Times New Roman" w:hAnsi="Times New Roman" w:cs="Times New Roman"/>
          <w:sz w:val="26"/>
          <w:szCs w:val="26"/>
        </w:rPr>
      </w:pPr>
      <w:bookmarkStart w:id="17" w:name="__RefHeading___Toc1130_2237400335"/>
      <w:bookmarkEnd w:id="17"/>
      <w:r>
        <w:rPr>
          <w:rFonts w:hint="default" w:ascii="Times New Roman" w:hAnsi="Times New Roman" w:cs="Times New Roman"/>
          <w:sz w:val="26"/>
          <w:szCs w:val="26"/>
        </w:rPr>
        <w:t>2. Tình huống 2 — Giới hạn chỉ một máy LAN ra Internet</w:t>
      </w:r>
    </w:p>
    <w:p w14:paraId="74BC7AFD">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Mục tiêu: chỉ cho host 10.0.0.2 ra Internet và chặn các host LAN khác như 10.0.0.3. Rule Pass theo địa chỉ nguồn cụ thể phải nằm trước rule Block LAN net→Any. Hai máy cần được kiểm thử bằng kết nối mới sau Apply/Reset States.</w:t>
      </w:r>
    </w:p>
    <w:tbl>
      <w:tblPr>
        <w:tblStyle w:val="38"/>
        <w:tblW w:w="91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52"/>
        <w:gridCol w:w="3052"/>
        <w:gridCol w:w="3052"/>
      </w:tblGrid>
      <w:tr w14:paraId="2FEAB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225078"/>
          </w:tcPr>
          <w:p w14:paraId="1461B3A3">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Thứ tự</w:t>
            </w:r>
          </w:p>
        </w:tc>
        <w:tc>
          <w:tcPr>
            <w:tcW w:w="3052" w:type="dxa"/>
            <w:shd w:val="clear" w:color="auto" w:fill="225078"/>
          </w:tcPr>
          <w:p w14:paraId="3B30C697">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Action</w:t>
            </w:r>
          </w:p>
        </w:tc>
        <w:tc>
          <w:tcPr>
            <w:tcW w:w="3052" w:type="dxa"/>
            <w:shd w:val="clear" w:color="auto" w:fill="225078"/>
          </w:tcPr>
          <w:p w14:paraId="647E513F">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Source → Destination</w:t>
            </w:r>
          </w:p>
        </w:tc>
      </w:tr>
      <w:tr w14:paraId="7BC88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vAlign w:val="center"/>
          </w:tcPr>
          <w:p w14:paraId="6703A409">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w:t>
            </w:r>
          </w:p>
        </w:tc>
        <w:tc>
          <w:tcPr>
            <w:tcW w:w="3052" w:type="dxa"/>
            <w:vAlign w:val="center"/>
          </w:tcPr>
          <w:p w14:paraId="4B1B1739">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Pass</w:t>
            </w:r>
          </w:p>
        </w:tc>
        <w:tc>
          <w:tcPr>
            <w:tcW w:w="3052" w:type="dxa"/>
            <w:vAlign w:val="center"/>
          </w:tcPr>
          <w:p w14:paraId="72401200">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10.0.0.2 → Any</w:t>
            </w:r>
          </w:p>
        </w:tc>
      </w:tr>
      <w:tr w14:paraId="4928E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2" w:type="dxa"/>
            <w:shd w:val="clear" w:color="auto" w:fill="F1F5F9"/>
            <w:vAlign w:val="center"/>
          </w:tcPr>
          <w:p w14:paraId="4F264405">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2</w:t>
            </w:r>
          </w:p>
        </w:tc>
        <w:tc>
          <w:tcPr>
            <w:tcW w:w="3052" w:type="dxa"/>
            <w:shd w:val="clear" w:color="auto" w:fill="F1F5F9"/>
            <w:vAlign w:val="center"/>
          </w:tcPr>
          <w:p w14:paraId="51E65E21">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Block</w:t>
            </w:r>
          </w:p>
        </w:tc>
        <w:tc>
          <w:tcPr>
            <w:tcW w:w="3052" w:type="dxa"/>
            <w:shd w:val="clear" w:color="auto" w:fill="F1F5F9"/>
            <w:vAlign w:val="center"/>
          </w:tcPr>
          <w:p w14:paraId="24E71C7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LAN subnets → Any</w:t>
            </w:r>
          </w:p>
        </w:tc>
      </w:tr>
    </w:tbl>
    <w:p w14:paraId="71C2BA48">
      <w:pPr>
        <w:spacing w:before="0" w:after="0" w:line="360" w:lineRule="auto"/>
        <w:jc w:val="both"/>
        <w:rPr>
          <w:rFonts w:hint="default" w:ascii="Times New Roman" w:hAnsi="Times New Roman" w:cs="Times New Roman"/>
          <w:sz w:val="26"/>
          <w:szCs w:val="26"/>
        </w:rPr>
      </w:pPr>
    </w:p>
    <w:p w14:paraId="18A8364B">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Từ Windows Server LAN 10.0.0.2: ping 8.8.8.8   # kỳ vọng: thành công</w:t>
      </w:r>
      <w:r>
        <w:rPr>
          <w:rFonts w:hint="default" w:ascii="Times New Roman" w:hAnsi="Times New Roman" w:cs="Times New Roman"/>
          <w:sz w:val="26"/>
          <w:szCs w:val="26"/>
        </w:rPr>
        <w:br w:type="textWrapping"/>
      </w:r>
      <w:r>
        <w:rPr>
          <w:rFonts w:hint="default" w:ascii="Times New Roman" w:hAnsi="Times New Roman" w:cs="Times New Roman"/>
          <w:sz w:val="26"/>
          <w:szCs w:val="26"/>
        </w:rPr>
        <w:t>Từ Ubuntu LAN-Test 10.0.0.3: ping -c 4 8.8.8.8   # kỳ vọng: thất bại</w:t>
      </w:r>
    </w:p>
    <w:p w14:paraId="51CC804C">
      <w:pPr>
        <w:pStyle w:val="172"/>
        <w:spacing w:line="360" w:lineRule="auto"/>
        <w:jc w:val="both"/>
        <w:rPr>
          <w:rFonts w:hint="default" w:ascii="Times New Roman" w:hAnsi="Times New Roman" w:cs="Times New Roman"/>
          <w:sz w:val="26"/>
          <w:szCs w:val="26"/>
        </w:rPr>
      </w:pPr>
      <w:r>
        <w:rPr>
          <w:rFonts w:hint="default" w:ascii="Times New Roman" w:hAnsi="Times New Roman" w:cs="Times New Roman"/>
          <w:b/>
          <w:color w:val="964E1E"/>
          <w:sz w:val="26"/>
          <w:szCs w:val="26"/>
        </w:rPr>
        <w:t xml:space="preserve">[CHỜ BỔ SUNG ẢNH THỰC HÀNH] </w:t>
      </w:r>
      <w:r>
        <w:rPr>
          <w:rFonts w:hint="default" w:ascii="Times New Roman" w:hAnsi="Times New Roman" w:cs="Times New Roman"/>
          <w:sz w:val="26"/>
          <w:szCs w:val="26"/>
        </w:rPr>
        <w:t>TH2 – Rule LAN và ping từ cả hai host. Chưa tìm thấy đủ 2 ảnh riêng của host 10.0.0.2 và 10.0.0.3 trong các tệp nguồn đang có.</w:t>
      </w:r>
    </w:p>
    <w:p w14:paraId="7BDB6799">
      <w:pPr>
        <w:pStyle w:val="3"/>
        <w:spacing w:line="360" w:lineRule="auto"/>
        <w:jc w:val="both"/>
        <w:rPr>
          <w:rFonts w:hint="default" w:ascii="Times New Roman" w:hAnsi="Times New Roman" w:cs="Times New Roman"/>
          <w:sz w:val="26"/>
          <w:szCs w:val="26"/>
        </w:rPr>
      </w:pPr>
      <w:bookmarkStart w:id="18" w:name="__RefHeading___Toc1132_2237400335"/>
      <w:bookmarkEnd w:id="18"/>
      <w:r>
        <w:rPr>
          <w:rFonts w:hint="default" w:ascii="Times New Roman" w:hAnsi="Times New Roman" w:cs="Times New Roman"/>
          <w:sz w:val="26"/>
          <w:szCs w:val="26"/>
        </w:rPr>
        <w:t>3. Tình huống 3 — Cô lập DMZ khỏi LAN, DMZ vẫn ra Internet</w:t>
      </w:r>
    </w:p>
    <w:p w14:paraId="01424C28">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Mục tiêu: máy thuộc DMZ không truy cập được LAN nhưng vẫn ra Internet. Trên Firewall → Rules → DMZ, rule Block DMZ subnets → LAN subnets được đặt phía trên rule Allow DMZ to Internet (DMZ subnets → Any), đúng nguyên tắc first match. Để lấy baseline, rule Block được tạm disable, Apply Changes và Reset States; từ DMZ-Web 172.16.0.2 ping Ubuntu LAN-Test 10.0.0.3 nhận đủ 4/4 gói. Sau đó bật lại rule Block, Apply và tạo kết nối mới: ping 10.0.0.3 bị timeout, trong khi ping 8.8.8.8 vẫn 0% loss.</w:t>
      </w:r>
    </w:p>
    <w:p w14:paraId="241D1A95">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79745" cy="23996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40"/>
                    <a:stretch>
                      <a:fillRect/>
                    </a:stretch>
                  </pic:blipFill>
                  <pic:spPr>
                    <a:xfrm>
                      <a:off x="0" y="0"/>
                      <a:ext cx="5579745" cy="2399665"/>
                    </a:xfrm>
                    <a:prstGeom prst="rect">
                      <a:avLst/>
                    </a:prstGeom>
                    <a:noFill/>
                  </pic:spPr>
                </pic:pic>
              </a:graphicData>
            </a:graphic>
          </wp:inline>
        </w:drawing>
      </w:r>
    </w:p>
    <w:p w14:paraId="767E3F2D">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29. Hai rule tại DMZ: Block DMZ→LAN nằm phía trên Allow DMZ→Internet.</w:t>
      </w:r>
    </w:p>
    <w:p w14:paraId="5C4599A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CMD thể hiện rõ trạng thái trước/sau: khi Block chưa hoạt động, 10.0.0.3 trả lời 4/4; sau khi bật Block, cùng đích 10.0.0.3 mất 4/4; đồng thời 8.8.8.8 vẫn trả lời 4/4. Điều này chứng minh DMZ bị cô lập khỏi LAN nhưng không bị chặn toàn bộ kết nối ra ngoài.</w:t>
      </w:r>
    </w:p>
    <w:p w14:paraId="5EFD0F4D">
      <w:pPr>
        <w:keepNext/>
        <w:spacing w:before="120" w:after="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326380" cy="4140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41"/>
                    <a:stretch>
                      <a:fillRect/>
                    </a:stretch>
                  </pic:blipFill>
                  <pic:spPr>
                    <a:xfrm>
                      <a:off x="0" y="0"/>
                      <a:ext cx="5326380" cy="4140200"/>
                    </a:xfrm>
                    <a:prstGeom prst="rect">
                      <a:avLst/>
                    </a:prstGeom>
                    <a:noFill/>
                  </pic:spPr>
                </pic:pic>
              </a:graphicData>
            </a:graphic>
          </wp:inline>
        </w:drawing>
      </w:r>
    </w:p>
    <w:p w14:paraId="015DF687">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30. Kiểm thử DMZ→LAN trước/sau khi chặn và kiểm tra Internet: 10.0.0.3 (4/4 rồi 0/4), 8.8.8.8 (4/4).</w:t>
      </w:r>
    </w:p>
    <w:p w14:paraId="7936FC25">
      <w:pPr>
        <w:pStyle w:val="172"/>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Ghi chú minh chứng: Nguồn DMZ đã được xác nhận ở Hình 27 là 172.16.0.2. Đích thử nghiệm là Ubuntu LAN-Test 10.0.0.3 thuộc LAN 10.0.0.0/8; vì vậy phép thử vẫn chứng minh đúng chính sách cô lập DMZ→LAN. Tài liệu mẫu sử dụng DC 10.0.0.2 làm đích, còn phiên thực hành này dùng 10.0.0.3. Sau khi cấu hình DNS IPv4 8.8.8.8, nslookup example.com trả về địa chỉ thành công.</w:t>
      </w:r>
    </w:p>
    <w:p w14:paraId="77B9C02A">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3480435"/>
            <wp:effectExtent l="0" t="0" r="1143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2"/>
                    <a:stretch>
                      <a:fillRect/>
                    </a:stretch>
                  </pic:blipFill>
                  <pic:spPr>
                    <a:xfrm>
                      <a:off x="0" y="0"/>
                      <a:ext cx="5532120" cy="3480473"/>
                    </a:xfrm>
                    <a:prstGeom prst="rect">
                      <a:avLst/>
                    </a:prstGeom>
                  </pic:spPr>
                </pic:pic>
              </a:graphicData>
            </a:graphic>
          </wp:inline>
        </w:drawing>
      </w:r>
    </w:p>
    <w:p w14:paraId="718934E5">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31. DMZ-Web phân giải example.com thành công qua DNS 8.8.8.8 sau khi rule Internet được cho phép.</w:t>
      </w:r>
    </w:p>
    <w:p w14:paraId="2FCE34FA">
      <w:pPr>
        <w:pStyle w:val="3"/>
        <w:spacing w:line="360" w:lineRule="auto"/>
        <w:jc w:val="both"/>
        <w:rPr>
          <w:rFonts w:hint="default" w:ascii="Times New Roman" w:hAnsi="Times New Roman" w:cs="Times New Roman"/>
          <w:sz w:val="26"/>
          <w:szCs w:val="26"/>
        </w:rPr>
      </w:pPr>
      <w:bookmarkStart w:id="19" w:name="__RefHeading___Toc1134_2237400335"/>
      <w:bookmarkEnd w:id="19"/>
      <w:r>
        <w:rPr>
          <w:rFonts w:hint="default" w:ascii="Times New Roman" w:hAnsi="Times New Roman" w:cs="Times New Roman"/>
          <w:sz w:val="26"/>
          <w:szCs w:val="26"/>
        </w:rPr>
        <w:t>4. Tình huống 4 — Port Forward từ WAN tới Web Server trong DMZ</w:t>
      </w:r>
    </w:p>
    <w:p w14:paraId="76BBB3A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Mục tiêu: truy cập IIS trên DMZ-Web 172.16.0.2:80 từ phía WAN qua cổng 8080. Điều kiện trước đã được xác nhận ở Hình 28: IIS phục vụ bình thường tại http://localhost. Trên Firewall → NAT → Port Forward, tạo rule WAN/TCP, Destination = WAN address, Destination Port = 8080, Redirect target IP = 172.16.0.2, Redirect target port = 80 và chọn Add associated filter rule.</w:t>
      </w:r>
    </w:p>
    <w:tbl>
      <w:tblPr>
        <w:tblStyle w:val="38"/>
        <w:tblW w:w="91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78"/>
        <w:gridCol w:w="4577"/>
      </w:tblGrid>
      <w:tr w14:paraId="6CA2A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shd w:val="clear" w:color="auto" w:fill="225078"/>
          </w:tcPr>
          <w:p w14:paraId="7C1E48A0">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Thông số NAT Port Forward</w:t>
            </w:r>
          </w:p>
        </w:tc>
        <w:tc>
          <w:tcPr>
            <w:tcW w:w="4577" w:type="dxa"/>
            <w:shd w:val="clear" w:color="auto" w:fill="225078"/>
          </w:tcPr>
          <w:p w14:paraId="04488292">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Giá trị theo đề</w:t>
            </w:r>
          </w:p>
        </w:tc>
      </w:tr>
      <w:tr w14:paraId="51D7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vAlign w:val="center"/>
          </w:tcPr>
          <w:p w14:paraId="236C5B4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Interface / Protocol</w:t>
            </w:r>
          </w:p>
        </w:tc>
        <w:tc>
          <w:tcPr>
            <w:tcW w:w="4577" w:type="dxa"/>
            <w:vAlign w:val="center"/>
          </w:tcPr>
          <w:p w14:paraId="3899B0A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 / TCP</w:t>
            </w:r>
          </w:p>
        </w:tc>
      </w:tr>
      <w:tr w14:paraId="0F07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shd w:val="clear" w:color="auto" w:fill="F1F5F9"/>
            <w:vAlign w:val="center"/>
          </w:tcPr>
          <w:p w14:paraId="3AD452CD">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Destination</w:t>
            </w:r>
          </w:p>
        </w:tc>
        <w:tc>
          <w:tcPr>
            <w:tcW w:w="4577" w:type="dxa"/>
            <w:shd w:val="clear" w:color="auto" w:fill="F1F5F9"/>
            <w:vAlign w:val="center"/>
          </w:tcPr>
          <w:p w14:paraId="421411C5">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 address</w:t>
            </w:r>
          </w:p>
        </w:tc>
      </w:tr>
      <w:tr w14:paraId="08471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vAlign w:val="center"/>
          </w:tcPr>
          <w:p w14:paraId="59B0A98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Destination Port</w:t>
            </w:r>
          </w:p>
        </w:tc>
        <w:tc>
          <w:tcPr>
            <w:tcW w:w="4577" w:type="dxa"/>
            <w:vAlign w:val="center"/>
          </w:tcPr>
          <w:p w14:paraId="4D1A286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8080</w:t>
            </w:r>
          </w:p>
        </w:tc>
      </w:tr>
      <w:tr w14:paraId="27CDB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shd w:val="clear" w:color="auto" w:fill="F1F5F9"/>
            <w:vAlign w:val="center"/>
          </w:tcPr>
          <w:p w14:paraId="2685D16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Redirect target IP</w:t>
            </w:r>
          </w:p>
        </w:tc>
        <w:tc>
          <w:tcPr>
            <w:tcW w:w="4577" w:type="dxa"/>
            <w:shd w:val="clear" w:color="auto" w:fill="F1F5F9"/>
            <w:vAlign w:val="center"/>
          </w:tcPr>
          <w:p w14:paraId="6968C12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172.16.0.2</w:t>
            </w:r>
          </w:p>
        </w:tc>
      </w:tr>
      <w:tr w14:paraId="4F83E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vAlign w:val="center"/>
          </w:tcPr>
          <w:p w14:paraId="378C175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Redirect target port</w:t>
            </w:r>
          </w:p>
        </w:tc>
        <w:tc>
          <w:tcPr>
            <w:tcW w:w="4577" w:type="dxa"/>
            <w:vAlign w:val="center"/>
          </w:tcPr>
          <w:p w14:paraId="0B3A433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80</w:t>
            </w:r>
          </w:p>
        </w:tc>
      </w:tr>
      <w:tr w14:paraId="43F9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78" w:type="dxa"/>
            <w:shd w:val="clear" w:color="auto" w:fill="F1F5F9"/>
            <w:vAlign w:val="center"/>
          </w:tcPr>
          <w:p w14:paraId="78CB16DD">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Filter rule association</w:t>
            </w:r>
          </w:p>
        </w:tc>
        <w:tc>
          <w:tcPr>
            <w:tcW w:w="4577" w:type="dxa"/>
            <w:shd w:val="clear" w:color="auto" w:fill="F1F5F9"/>
            <w:vAlign w:val="center"/>
          </w:tcPr>
          <w:p w14:paraId="6EA71CE4">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Add associated filter rule</w:t>
            </w:r>
          </w:p>
        </w:tc>
      </w:tr>
    </w:tbl>
    <w:p w14:paraId="7A820199">
      <w:pPr>
        <w:spacing w:before="0" w:after="0" w:line="360" w:lineRule="auto"/>
        <w:jc w:val="both"/>
        <w:rPr>
          <w:rFonts w:hint="default" w:ascii="Times New Roman" w:hAnsi="Times New Roman" w:cs="Times New Roman"/>
          <w:sz w:val="26"/>
          <w:szCs w:val="26"/>
        </w:rPr>
      </w:pPr>
    </w:p>
    <w:p w14:paraId="2F6EC4F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Phiên thực hành dùng WAN VMware NAT. Status → Interfaces xác nhận pfSense WAN = 192.168.195.131/24, gateway 192.168.195.2; LAN = 10.0.0.1/8 và DMZ = 172.16.0.1/16. Sau Save/Apply, máy thật truy cập trực tiếp http://192.168.195.131:8080 và nhận trang IIS của host 172.16.0.2, xác nhận Port Forward hoạt động đúng.</w:t>
      </w:r>
    </w:p>
    <w:p w14:paraId="18E6A5C8">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http://192.168.195.131:8080</w:t>
      </w:r>
    </w:p>
    <w:p w14:paraId="4ECC4C51">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rule Port Forward đã được Apply thành công và ánh xạ WAN:8080 → 172.16.0.2:80. Khi kiểm thử từ máy thật, trình duyệt hiển thị trang mặc định IIS qua địa chỉ WAN của pfSense.</w:t>
      </w:r>
    </w:p>
    <w:p w14:paraId="36D52716">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2293620"/>
            <wp:effectExtent l="0" t="0" r="11430"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3"/>
                    <a:stretch>
                      <a:fillRect/>
                    </a:stretch>
                  </pic:blipFill>
                  <pic:spPr>
                    <a:xfrm>
                      <a:off x="0" y="0"/>
                      <a:ext cx="5532120" cy="2294074"/>
                    </a:xfrm>
                    <a:prstGeom prst="rect">
                      <a:avLst/>
                    </a:prstGeom>
                  </pic:spPr>
                </pic:pic>
              </a:graphicData>
            </a:graphic>
          </wp:inline>
        </w:drawing>
      </w:r>
    </w:p>
    <w:p w14:paraId="631CA24F">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32. NAT Port Forward đã áp dụng: WAN TCP 8080 → 172.16.0.2:80 (HTTP).</w:t>
      </w:r>
    </w:p>
    <w:p w14:paraId="56F2F4E9">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5598795"/>
            <wp:effectExtent l="0" t="0" r="11430" b="19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4"/>
                    <a:stretch>
                      <a:fillRect/>
                    </a:stretch>
                  </pic:blipFill>
                  <pic:spPr>
                    <a:xfrm>
                      <a:off x="0" y="0"/>
                      <a:ext cx="5532120" cy="5599361"/>
                    </a:xfrm>
                    <a:prstGeom prst="rect">
                      <a:avLst/>
                    </a:prstGeom>
                  </pic:spPr>
                </pic:pic>
              </a:graphicData>
            </a:graphic>
          </wp:inline>
        </w:drawing>
      </w:r>
    </w:p>
    <w:p w14:paraId="47B57C3F">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33. Status Interfaces: WAN 192.168.195.131, LAN 10.0.0.1 và DMZ 172.16.0.1 đều UP.</w:t>
      </w:r>
    </w:p>
    <w:p w14:paraId="67231413">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3262630"/>
            <wp:effectExtent l="0" t="0" r="11430" b="139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5"/>
                    <a:stretch>
                      <a:fillRect/>
                    </a:stretch>
                  </pic:blipFill>
                  <pic:spPr>
                    <a:xfrm>
                      <a:off x="0" y="0"/>
                      <a:ext cx="5532120" cy="3263040"/>
                    </a:xfrm>
                    <a:prstGeom prst="rect">
                      <a:avLst/>
                    </a:prstGeom>
                  </pic:spPr>
                </pic:pic>
              </a:graphicData>
            </a:graphic>
          </wp:inline>
        </w:drawing>
      </w:r>
    </w:p>
    <w:p w14:paraId="5AD5B82D">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34. Máy thật truy cập http://192.168.195.131:8080 và nhận trang IIS từ DMZ-Web.</w:t>
      </w:r>
    </w:p>
    <w:p w14:paraId="3F4940F6">
      <w:pPr>
        <w:pStyle w:val="3"/>
        <w:spacing w:line="360" w:lineRule="auto"/>
        <w:jc w:val="both"/>
        <w:rPr>
          <w:rFonts w:hint="default" w:ascii="Times New Roman" w:hAnsi="Times New Roman" w:cs="Times New Roman"/>
          <w:sz w:val="26"/>
          <w:szCs w:val="26"/>
        </w:rPr>
      </w:pPr>
      <w:bookmarkStart w:id="20" w:name="__RefHeading___Toc1136_2237400335"/>
      <w:bookmarkEnd w:id="20"/>
      <w:r>
        <w:rPr>
          <w:rFonts w:hint="default" w:ascii="Times New Roman" w:hAnsi="Times New Roman" w:cs="Times New Roman"/>
          <w:sz w:val="26"/>
          <w:szCs w:val="26"/>
        </w:rPr>
        <w:t>5. Tình huống 5 — Firewall logging và phân tích bản ghi chặn</w:t>
      </w:r>
    </w:p>
    <w:p w14:paraId="16349026">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Mục tiêu: ghi nhận trực tiếp lưu lượng bị chặn và xác định rule gây ra sự kiện. Tại rule Block DMZ to LAN, tùy chọn “Log packets that are handled by this rule” được bật và Apply Changes. Từ DMZ-Web 172.16.0.2 tạo ICMP tới 10.0.0.3; sau đó mở Status → System Logs → Firewall để đối chiếu sự kiện.</w:t>
      </w:r>
    </w:p>
    <w:p w14:paraId="789CA8E3">
      <w:pPr>
        <w:pStyle w:val="173"/>
        <w:shd w:val="clear" w:fill="F2F5F8"/>
        <w:spacing w:before="80" w:after="80" w:line="360" w:lineRule="auto"/>
        <w:ind w:left="198"/>
        <w:jc w:val="both"/>
        <w:rPr>
          <w:rFonts w:hint="default" w:ascii="Times New Roman" w:hAnsi="Times New Roman" w:cs="Times New Roman"/>
          <w:sz w:val="26"/>
          <w:szCs w:val="26"/>
        </w:rPr>
      </w:pPr>
      <w:r>
        <w:rPr>
          <w:rFonts w:hint="default" w:ascii="Times New Roman" w:hAnsi="Times New Roman" w:cs="Times New Roman"/>
          <w:sz w:val="26"/>
          <w:szCs w:val="26"/>
        </w:rPr>
        <w:t>DMZ-Web: ping 10.0.0.3 -n 4</w:t>
      </w:r>
      <w:r>
        <w:rPr>
          <w:rFonts w:hint="default" w:ascii="Times New Roman" w:hAnsi="Times New Roman" w:cs="Times New Roman"/>
          <w:sz w:val="26"/>
          <w:szCs w:val="26"/>
        </w:rPr>
        <w:br w:type="textWrapping"/>
      </w:r>
      <w:r>
        <w:rPr>
          <w:rFonts w:hint="default" w:ascii="Times New Roman" w:hAnsi="Times New Roman" w:cs="Times New Roman"/>
          <w:sz w:val="26"/>
          <w:szCs w:val="26"/>
        </w:rPr>
        <w:t>pfSense: Status → System Logs → Firewall</w:t>
      </w:r>
      <w:r>
        <w:rPr>
          <w:rFonts w:hint="default" w:ascii="Times New Roman" w:hAnsi="Times New Roman" w:cs="Times New Roman"/>
          <w:sz w:val="26"/>
          <w:szCs w:val="26"/>
        </w:rPr>
        <w:br w:type="textWrapping"/>
      </w:r>
      <w:r>
        <w:rPr>
          <w:rFonts w:hint="default" w:ascii="Times New Roman" w:hAnsi="Times New Roman" w:cs="Times New Roman"/>
          <w:sz w:val="26"/>
          <w:szCs w:val="26"/>
        </w:rPr>
        <w:t>Đối chiếu: Rule / Source / Destination / Protocol / Time</w:t>
      </w:r>
    </w:p>
    <w:p w14:paraId="5A01021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Kết quả: log hiển thị nhiều bản ghi ICMP trên interface DMZ với Rule = Block DMZ to LAN, Source = 172.16.0.2, Destination = 10.0.0.3 và Action = Block. Các timestamp 09:51:55–09:52:10 khớp với thời điểm phát sinh ping kiểm thử. Vì log gắn trực tiếp với tên rule và cặp địa chỉ nguồn/đích, có thể xác định pfSense là thành phần chủ động chặn lưu lượng DMZ→LAN.</w:t>
      </w:r>
    </w:p>
    <w:p w14:paraId="0C8BA1F2">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2259330"/>
            <wp:effectExtent l="0" t="0" r="1143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6"/>
                    <a:stretch>
                      <a:fillRect/>
                    </a:stretch>
                  </pic:blipFill>
                  <pic:spPr>
                    <a:xfrm>
                      <a:off x="0" y="0"/>
                      <a:ext cx="5532120" cy="2259518"/>
                    </a:xfrm>
                    <a:prstGeom prst="rect">
                      <a:avLst/>
                    </a:prstGeom>
                  </pic:spPr>
                </pic:pic>
              </a:graphicData>
            </a:graphic>
          </wp:inline>
        </w:drawing>
      </w:r>
    </w:p>
    <w:p w14:paraId="6FB11E3A">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35. Rule Block DMZ to LAN đang hoạt động và được bật ghi log.</w:t>
      </w:r>
    </w:p>
    <w:p w14:paraId="552B8E56">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532120" cy="2856230"/>
            <wp:effectExtent l="0" t="0" r="1143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7"/>
                    <a:stretch>
                      <a:fillRect/>
                    </a:stretch>
                  </pic:blipFill>
                  <pic:spPr>
                    <a:xfrm>
                      <a:off x="0" y="0"/>
                      <a:ext cx="5532120" cy="2856258"/>
                    </a:xfrm>
                    <a:prstGeom prst="rect">
                      <a:avLst/>
                    </a:prstGeom>
                  </pic:spPr>
                </pic:pic>
              </a:graphicData>
            </a:graphic>
          </wp:inline>
        </w:drawing>
      </w:r>
    </w:p>
    <w:p w14:paraId="0A13FFF1">
      <w:pPr>
        <w:pStyle w:val="16"/>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Hình 36. Firewall Log: ICMP 172.16.0.2 → 10.0.0.3 bị rule Block DMZ to LAN chặn.</w:t>
      </w:r>
    </w:p>
    <w:p w14:paraId="641BBD34">
      <w:pPr>
        <w:pStyle w:val="2"/>
        <w:spacing w:line="360" w:lineRule="auto"/>
        <w:jc w:val="both"/>
        <w:rPr>
          <w:rFonts w:hint="default" w:ascii="Times New Roman" w:hAnsi="Times New Roman" w:cs="Times New Roman"/>
          <w:sz w:val="26"/>
          <w:szCs w:val="26"/>
        </w:rPr>
      </w:pPr>
      <w:bookmarkStart w:id="21" w:name="__RefHeading___Toc1138_2237400335"/>
      <w:bookmarkEnd w:id="21"/>
      <w:r>
        <w:rPr>
          <w:rFonts w:hint="default" w:ascii="Times New Roman" w:hAnsi="Times New Roman" w:cs="Times New Roman"/>
          <w:sz w:val="26"/>
          <w:szCs w:val="26"/>
        </w:rPr>
        <w:t>D. TRẢ LỜI SÁU CÂU HỎI PHÂN TÍCH</w:t>
      </w:r>
    </w:p>
    <w:p w14:paraId="51CE7B07">
      <w:pPr>
        <w:pStyle w:val="3"/>
        <w:spacing w:line="360" w:lineRule="auto"/>
        <w:jc w:val="both"/>
        <w:rPr>
          <w:rFonts w:hint="default" w:ascii="Times New Roman" w:hAnsi="Times New Roman" w:cs="Times New Roman"/>
          <w:sz w:val="26"/>
          <w:szCs w:val="26"/>
        </w:rPr>
      </w:pPr>
      <w:bookmarkStart w:id="22" w:name="__RefHeading___Toc1140_2237400335"/>
      <w:bookmarkEnd w:id="22"/>
      <w:r>
        <w:rPr>
          <w:rFonts w:hint="default" w:ascii="Times New Roman" w:hAnsi="Times New Roman" w:cs="Times New Roman"/>
          <w:sz w:val="26"/>
          <w:szCs w:val="26"/>
        </w:rPr>
        <w:t>1. Phân biệt vai trò của NAT và firewall rule trong mô hình.</w:t>
      </w:r>
    </w:p>
    <w:p w14:paraId="6A5ECAC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NAT chuyển đổi địa chỉ/port để lưu lượng giữa mạng riêng và WAN được định tuyến hoặc chuyển tiếp (ví dụ LAN/DMZ ra Internet, WAN:8080 vào DMZ:80). Firewall rule quyết định lưu lượng nào được Pass, Block hoặc Reject. Có NAT không đồng nghĩa với được phép truy cập; cần rule phù hợp và state hợp lệ.</w:t>
      </w:r>
    </w:p>
    <w:p w14:paraId="689FAE02">
      <w:pPr>
        <w:pStyle w:val="3"/>
        <w:spacing w:line="360" w:lineRule="auto"/>
        <w:jc w:val="both"/>
        <w:rPr>
          <w:rFonts w:hint="default" w:ascii="Times New Roman" w:hAnsi="Times New Roman" w:cs="Times New Roman"/>
          <w:sz w:val="26"/>
          <w:szCs w:val="26"/>
        </w:rPr>
      </w:pPr>
      <w:bookmarkStart w:id="23" w:name="__RefHeading___Toc1142_2237400335"/>
      <w:bookmarkEnd w:id="23"/>
      <w:r>
        <w:rPr>
          <w:rFonts w:hint="default" w:ascii="Times New Roman" w:hAnsi="Times New Roman" w:cs="Times New Roman"/>
          <w:sz w:val="26"/>
          <w:szCs w:val="26"/>
        </w:rPr>
        <w:t>2. Vì sao nên tách máy chủ Web/Mail/FTP vào DMZ thay vì LAN?</w:t>
      </w:r>
    </w:p>
    <w:p w14:paraId="27A69694">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DMZ tạo một vùng mạng riêng cho dịch vụ cần phục vụ từ bên ngoài. Nếu máy chủ công khai gặp sự cố, chính sách DMZ→LAN chặt chẽ giúp hạn chế đường di chuyển vào máy người dùng và dịch vụ nội bộ. DMZ không tự bảo đảm an toàn; vẫn cần vá lỗi, lọc port, theo dõi log.</w:t>
      </w:r>
    </w:p>
    <w:p w14:paraId="2F311E62">
      <w:pPr>
        <w:pStyle w:val="3"/>
        <w:spacing w:line="360" w:lineRule="auto"/>
        <w:jc w:val="both"/>
        <w:rPr>
          <w:rFonts w:hint="default" w:ascii="Times New Roman" w:hAnsi="Times New Roman" w:cs="Times New Roman"/>
          <w:sz w:val="26"/>
          <w:szCs w:val="26"/>
        </w:rPr>
      </w:pPr>
      <w:bookmarkStart w:id="24" w:name="__RefHeading___Toc1144_2237400335"/>
      <w:bookmarkEnd w:id="24"/>
      <w:r>
        <w:rPr>
          <w:rFonts w:hint="default" w:ascii="Times New Roman" w:hAnsi="Times New Roman" w:cs="Times New Roman"/>
          <w:sz w:val="26"/>
          <w:szCs w:val="26"/>
        </w:rPr>
        <w:t>3. Nếu rule Block nằm dưới một rule Pass tổng quát thì kết quả có thể như thế nào?</w:t>
      </w:r>
    </w:p>
    <w:p w14:paraId="12A7E2B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pfSense thường so khớp rule trên interface theo thứ tự từ trên xuống; rule Pass tổng quát ở trên có thể cho phép lưu lượng trước khi đến Block nằm dưới. Vì vậy Block trở nên không hiệu lực với những gói đã khớp Pass, cần sắp xếp lại thứ tự và reset state để thử lại.</w:t>
      </w:r>
    </w:p>
    <w:p w14:paraId="0E63568F">
      <w:pPr>
        <w:pStyle w:val="3"/>
        <w:spacing w:line="360" w:lineRule="auto"/>
        <w:jc w:val="both"/>
        <w:rPr>
          <w:rFonts w:hint="default" w:ascii="Times New Roman" w:hAnsi="Times New Roman" w:cs="Times New Roman"/>
          <w:sz w:val="26"/>
          <w:szCs w:val="26"/>
        </w:rPr>
      </w:pPr>
      <w:bookmarkStart w:id="25" w:name="__RefHeading___Toc1146_2237400335"/>
      <w:bookmarkEnd w:id="25"/>
      <w:r>
        <w:rPr>
          <w:rFonts w:hint="default" w:ascii="Times New Roman" w:hAnsi="Times New Roman" w:cs="Times New Roman"/>
          <w:sz w:val="26"/>
          <w:szCs w:val="26"/>
        </w:rPr>
        <w:t>4. Muốn chặn ping nhưng vẫn cho truy cập web, cần cấu hình các rule nào?</w:t>
      </w:r>
    </w:p>
    <w:p w14:paraId="055A1C9A">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Đặt rule Block ICMP nguồn LAN net → Any ở trên. Bên dưới đặt Pass TCP 80/443 cho HTTP/HTTPS và Pass UDP/TCP 53 cho DNS nếu cần phân giải tên miền. Không bật Pass Any rộng làm mất tác dụng bài thử; kiểm tra ping, DNS và HTTP/HTTPS riêng biệt.</w:t>
      </w:r>
    </w:p>
    <w:p w14:paraId="29E5C976">
      <w:pPr>
        <w:pStyle w:val="3"/>
        <w:spacing w:line="360" w:lineRule="auto"/>
        <w:jc w:val="both"/>
        <w:rPr>
          <w:rFonts w:hint="default" w:ascii="Times New Roman" w:hAnsi="Times New Roman" w:cs="Times New Roman"/>
          <w:sz w:val="26"/>
          <w:szCs w:val="26"/>
        </w:rPr>
      </w:pPr>
      <w:bookmarkStart w:id="26" w:name="__RefHeading___Toc1148_2237400335"/>
      <w:bookmarkEnd w:id="26"/>
      <w:r>
        <w:rPr>
          <w:rFonts w:hint="default" w:ascii="Times New Roman" w:hAnsi="Times New Roman" w:cs="Times New Roman"/>
          <w:sz w:val="26"/>
          <w:szCs w:val="26"/>
        </w:rPr>
        <w:t>5. Logging của firewall giúp ích gì trong xử lý sự cố?</w:t>
      </w:r>
    </w:p>
    <w:p w14:paraId="57EC9EAC">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Log cho biết gói tin bị chặn hoặc cho phép tại interface nào, lúc nào và với địa chỉ/port/giao thức nào. Nhờ đó có thể xác định rule sai, lưu lượng bất thường, phân biệt lỗi firewall với lỗi ứng dụng hoặc DNS, và lưu bằng chứng trước/sau thay đổi cấu hình.</w:t>
      </w:r>
    </w:p>
    <w:p w14:paraId="7EB13465">
      <w:pPr>
        <w:pStyle w:val="3"/>
        <w:spacing w:line="360" w:lineRule="auto"/>
        <w:jc w:val="both"/>
        <w:rPr>
          <w:rFonts w:hint="default" w:ascii="Times New Roman" w:hAnsi="Times New Roman" w:cs="Times New Roman"/>
          <w:sz w:val="26"/>
          <w:szCs w:val="26"/>
        </w:rPr>
      </w:pPr>
      <w:bookmarkStart w:id="27" w:name="__RefHeading___Toc1150_2237400335"/>
      <w:bookmarkEnd w:id="27"/>
      <w:r>
        <w:rPr>
          <w:rFonts w:hint="default" w:ascii="Times New Roman" w:hAnsi="Times New Roman" w:cs="Times New Roman"/>
          <w:sz w:val="26"/>
          <w:szCs w:val="26"/>
        </w:rPr>
        <w:t>6. Nêu ít nhất ba biện pháp hardening cho pfSense trong mô hình này.</w:t>
      </w:r>
    </w:p>
    <w:p w14:paraId="51032E2F">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(1) Đổi mật khẩu mặc định thành mật khẩu mạnh, giới hạn truy cập WebGUI/SSH chỉ từ mạng quản trị. (2) Duy trì bản vá và chỉ bật dịch vụ/giao thức cần dùng, tắt các cổng quản trị công khai. (3) Áp dụng phân đoạn LAN/DMZ và least privilege theo nguyên tắc deny-by-default. (4) Bật log/cảnh báo có chọn lọc, sao lưu cấu hình và kiểm tra state/rule định kỳ.</w:t>
      </w:r>
    </w:p>
    <w:p w14:paraId="146B8451">
      <w:pPr>
        <w:pStyle w:val="2"/>
        <w:spacing w:line="360" w:lineRule="auto"/>
        <w:jc w:val="both"/>
        <w:rPr>
          <w:rFonts w:hint="default" w:ascii="Times New Roman" w:hAnsi="Times New Roman" w:cs="Times New Roman"/>
          <w:sz w:val="26"/>
          <w:szCs w:val="26"/>
        </w:rPr>
      </w:pPr>
      <w:bookmarkStart w:id="28" w:name="__RefHeading___Toc1152_2237400335"/>
      <w:bookmarkEnd w:id="28"/>
      <w:r>
        <w:rPr>
          <w:rFonts w:hint="default" w:ascii="Times New Roman" w:hAnsi="Times New Roman" w:cs="Times New Roman"/>
          <w:sz w:val="26"/>
          <w:szCs w:val="26"/>
        </w:rPr>
        <w:t>E. TỔNG KẾT, BẰNG CHỨNG VÀ BÀN GIAO</w:t>
      </w:r>
    </w:p>
    <w:p w14:paraId="4F830233">
      <w:pPr>
        <w:pStyle w:val="3"/>
        <w:spacing w:line="360" w:lineRule="auto"/>
        <w:jc w:val="both"/>
        <w:rPr>
          <w:rFonts w:hint="default" w:ascii="Times New Roman" w:hAnsi="Times New Roman" w:cs="Times New Roman"/>
          <w:sz w:val="26"/>
          <w:szCs w:val="26"/>
        </w:rPr>
      </w:pPr>
      <w:bookmarkStart w:id="29" w:name="__RefHeading___Toc1154_2237400335"/>
      <w:bookmarkEnd w:id="29"/>
      <w:r>
        <w:rPr>
          <w:rFonts w:hint="default" w:ascii="Times New Roman" w:hAnsi="Times New Roman" w:cs="Times New Roman"/>
          <w:sz w:val="26"/>
          <w:szCs w:val="26"/>
        </w:rPr>
        <w:t>1. Bảng trạng thái đối chiếu minh chứng</w:t>
      </w:r>
    </w:p>
    <w:tbl>
      <w:tblPr>
        <w:tblStyle w:val="38"/>
        <w:tblW w:w="91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52"/>
        <w:gridCol w:w="3052"/>
        <w:gridCol w:w="3052"/>
      </w:tblGrid>
      <w:tr w14:paraId="3A0F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52" w:type="dxa"/>
            <w:shd w:val="clear" w:color="auto" w:fill="225078"/>
          </w:tcPr>
          <w:p w14:paraId="103343BC">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Hạng mục</w:t>
            </w:r>
          </w:p>
        </w:tc>
        <w:tc>
          <w:tcPr>
            <w:tcW w:w="3052" w:type="dxa"/>
            <w:shd w:val="clear" w:color="auto" w:fill="225078"/>
          </w:tcPr>
          <w:p w14:paraId="00CF8169">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Kết quả từ ảnh / người thực hành</w:t>
            </w:r>
          </w:p>
        </w:tc>
        <w:tc>
          <w:tcPr>
            <w:tcW w:w="3052" w:type="dxa"/>
            <w:shd w:val="clear" w:color="auto" w:fill="225078"/>
          </w:tcPr>
          <w:p w14:paraId="06C3F585">
            <w:pPr>
              <w:widowControl/>
              <w:suppressAutoHyphens/>
              <w:spacing w:before="0" w:after="14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b/>
                <w:color w:val="FFFFFF"/>
                <w:kern w:val="0"/>
                <w:sz w:val="26"/>
                <w:szCs w:val="26"/>
                <w:lang w:val="en-US" w:eastAsia="en-US" w:bidi="ar-SA"/>
              </w:rPr>
              <w:t>Mức xác minh</w:t>
            </w:r>
          </w:p>
        </w:tc>
      </w:tr>
      <w:tr w14:paraId="145F1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1C3E9AAA">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Mạng VMware LAN/DMZ</w:t>
            </w:r>
          </w:p>
        </w:tc>
        <w:tc>
          <w:tcPr>
            <w:tcW w:w="3052" w:type="dxa"/>
            <w:vAlign w:val="center"/>
          </w:tcPr>
          <w:p w14:paraId="0A0DAE3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VMnet2 10.0.0.0/8; VMnet3 172.16.0.0/16</w:t>
            </w:r>
          </w:p>
        </w:tc>
        <w:tc>
          <w:tcPr>
            <w:tcW w:w="3052" w:type="dxa"/>
            <w:vAlign w:val="center"/>
          </w:tcPr>
          <w:p w14:paraId="6637D1E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5E953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310AD47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pfSense CE 2.7.2</w:t>
            </w:r>
          </w:p>
        </w:tc>
        <w:tc>
          <w:tcPr>
            <w:tcW w:w="3052" w:type="dxa"/>
            <w:shd w:val="clear" w:color="auto" w:fill="F1F5F9"/>
            <w:vAlign w:val="center"/>
          </w:tcPr>
          <w:p w14:paraId="7F35523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3 NIC, 2 GB RAM, 2 CPU, 20 GB</w:t>
            </w:r>
          </w:p>
        </w:tc>
        <w:tc>
          <w:tcPr>
            <w:tcW w:w="3052" w:type="dxa"/>
            <w:shd w:val="clear" w:color="auto" w:fill="F1F5F9"/>
            <w:vAlign w:val="center"/>
          </w:tcPr>
          <w:p w14:paraId="6ACA28F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13779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329CC617">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WAN/LAN/DMZ</w:t>
            </w:r>
          </w:p>
        </w:tc>
        <w:tc>
          <w:tcPr>
            <w:tcW w:w="3052" w:type="dxa"/>
            <w:vAlign w:val="center"/>
          </w:tcPr>
          <w:p w14:paraId="66796F7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 192.168.195.131; LAN 10.0.0.1; DMZ 172.16.0.1</w:t>
            </w:r>
          </w:p>
        </w:tc>
        <w:tc>
          <w:tcPr>
            <w:tcW w:w="3052" w:type="dxa"/>
            <w:vAlign w:val="center"/>
          </w:tcPr>
          <w:p w14:paraId="4DE449D8">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4BFF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22F81B6B">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WebGUI / Wizard</w:t>
            </w:r>
          </w:p>
        </w:tc>
        <w:tc>
          <w:tcPr>
            <w:tcW w:w="3052" w:type="dxa"/>
            <w:shd w:val="clear" w:color="auto" w:fill="F1F5F9"/>
            <w:vAlign w:val="center"/>
          </w:tcPr>
          <w:p w14:paraId="613C8940">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Hoàn thành Step 9/9, Dashboard UP</w:t>
            </w:r>
          </w:p>
        </w:tc>
        <w:tc>
          <w:tcPr>
            <w:tcW w:w="3052" w:type="dxa"/>
            <w:shd w:val="clear" w:color="auto" w:fill="F1F5F9"/>
            <w:vAlign w:val="center"/>
          </w:tcPr>
          <w:p w14:paraId="555F181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78E16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40BA5E3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WAN ping / DNS</w:t>
            </w:r>
          </w:p>
        </w:tc>
        <w:tc>
          <w:tcPr>
            <w:tcW w:w="3052" w:type="dxa"/>
            <w:vAlign w:val="center"/>
          </w:tcPr>
          <w:p w14:paraId="067CD73E">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1.1.1.1 4/4; google.com 4/4</w:t>
            </w:r>
          </w:p>
        </w:tc>
        <w:tc>
          <w:tcPr>
            <w:tcW w:w="3052" w:type="dxa"/>
            <w:vAlign w:val="center"/>
          </w:tcPr>
          <w:p w14:paraId="50B7436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2774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259E63A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Automatic Outbound NAT</w:t>
            </w:r>
          </w:p>
        </w:tc>
        <w:tc>
          <w:tcPr>
            <w:tcW w:w="3052" w:type="dxa"/>
            <w:shd w:val="clear" w:color="auto" w:fill="F1F5F9"/>
            <w:vAlign w:val="center"/>
          </w:tcPr>
          <w:p w14:paraId="2B0BCFC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Có rule cho 10.0.0.0/8 và 172.16.0.0/16</w:t>
            </w:r>
          </w:p>
        </w:tc>
        <w:tc>
          <w:tcPr>
            <w:tcW w:w="3052" w:type="dxa"/>
            <w:shd w:val="clear" w:color="auto" w:fill="F1F5F9"/>
            <w:vAlign w:val="center"/>
          </w:tcPr>
          <w:p w14:paraId="2AEE493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Đã có ảnh</w:t>
            </w:r>
          </w:p>
        </w:tc>
      </w:tr>
      <w:tr w14:paraId="7FA0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67B9454F">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Ubuntu LAN-Test</w:t>
            </w:r>
          </w:p>
        </w:tc>
        <w:tc>
          <w:tcPr>
            <w:tcW w:w="3052" w:type="dxa"/>
            <w:vAlign w:val="center"/>
          </w:tcPr>
          <w:p w14:paraId="0325DF7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Terminal xác nhận ens33 = 10.0.0.3; default via 10.0.0.1</w:t>
            </w:r>
          </w:p>
        </w:tc>
        <w:tc>
          <w:tcPr>
            <w:tcW w:w="3052" w:type="dxa"/>
            <w:vAlign w:val="center"/>
          </w:tcPr>
          <w:p w14:paraId="1FEB824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Đã có ảnh hậu cài đặt</w:t>
            </w:r>
          </w:p>
        </w:tc>
      </w:tr>
      <w:tr w14:paraId="6FF3D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730B2CFC">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TH1 – ICMP/Web/DNS</w:t>
            </w:r>
          </w:p>
        </w:tc>
        <w:tc>
          <w:tcPr>
            <w:tcW w:w="3052" w:type="dxa"/>
            <w:shd w:val="clear" w:color="auto" w:fill="F1F5F9"/>
            <w:vAlign w:val="center"/>
          </w:tcPr>
          <w:p w14:paraId="37EEE0FD">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Người thực hành xác nhận hoàn thành</w:t>
            </w:r>
          </w:p>
        </w:tc>
        <w:tc>
          <w:tcPr>
            <w:tcW w:w="3052" w:type="dxa"/>
            <w:shd w:val="clear" w:color="auto" w:fill="F1F5F9"/>
            <w:vAlign w:val="center"/>
          </w:tcPr>
          <w:p w14:paraId="336970A3">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Chờ ảnh kết quả</w:t>
            </w:r>
          </w:p>
        </w:tc>
      </w:tr>
      <w:tr w14:paraId="64942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2021A63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TH2 – giới hạn host LAN</w:t>
            </w:r>
          </w:p>
        </w:tc>
        <w:tc>
          <w:tcPr>
            <w:tcW w:w="3052" w:type="dxa"/>
            <w:vAlign w:val="center"/>
          </w:tcPr>
          <w:p w14:paraId="2C9BFC8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Người thực hành xác nhận hoàn thành</w:t>
            </w:r>
          </w:p>
        </w:tc>
        <w:tc>
          <w:tcPr>
            <w:tcW w:w="3052" w:type="dxa"/>
            <w:vAlign w:val="center"/>
          </w:tcPr>
          <w:p w14:paraId="3C0D0C5D">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Chờ ảnh hai host</w:t>
            </w:r>
          </w:p>
        </w:tc>
      </w:tr>
      <w:tr w14:paraId="01A0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223C5E26">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TH3 – cô lập DMZ</w:t>
            </w:r>
          </w:p>
        </w:tc>
        <w:tc>
          <w:tcPr>
            <w:tcW w:w="3052" w:type="dxa"/>
            <w:shd w:val="clear" w:color="auto" w:fill="F1F5F9"/>
            <w:vAlign w:val="center"/>
          </w:tcPr>
          <w:p w14:paraId="0182CB1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Có rule Block/Pass; baseline 4/4, sau Block 0/4; Internet/DNS vẫn hoạt động</w:t>
            </w:r>
          </w:p>
        </w:tc>
        <w:tc>
          <w:tcPr>
            <w:tcW w:w="3052" w:type="dxa"/>
            <w:shd w:val="clear" w:color="auto" w:fill="F1F5F9"/>
            <w:vAlign w:val="center"/>
          </w:tcPr>
          <w:p w14:paraId="20E6AFD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Đã xác minh bằng ảnh</w:t>
            </w:r>
          </w:p>
        </w:tc>
      </w:tr>
      <w:tr w14:paraId="0438B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vAlign w:val="center"/>
          </w:tcPr>
          <w:p w14:paraId="475F9FC2">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TH4 – WAN:8080→DMZ:80</w:t>
            </w:r>
          </w:p>
        </w:tc>
        <w:tc>
          <w:tcPr>
            <w:tcW w:w="3052" w:type="dxa"/>
            <w:vAlign w:val="center"/>
          </w:tcPr>
          <w:p w14:paraId="7A7CA39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NAT WAN TCP 8080 → 172.16.0.2:80; máy thật mở IIS qua WAN</w:t>
            </w:r>
          </w:p>
        </w:tc>
        <w:tc>
          <w:tcPr>
            <w:tcW w:w="3052" w:type="dxa"/>
            <w:vAlign w:val="center"/>
          </w:tcPr>
          <w:p w14:paraId="2902D65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Đã xác minh bằng ảnh</w:t>
            </w:r>
          </w:p>
        </w:tc>
      </w:tr>
      <w:tr w14:paraId="11A13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52" w:type="dxa"/>
            <w:shd w:val="clear" w:color="auto" w:fill="F1F5F9"/>
            <w:vAlign w:val="center"/>
          </w:tcPr>
          <w:p w14:paraId="03EBFFD8">
            <w:pPr>
              <w:widowControl/>
              <w:suppressAutoHyphens/>
              <w:spacing w:before="40" w:after="60" w:line="360" w:lineRule="auto"/>
              <w:jc w:val="both"/>
              <w:rPr>
                <w:rFonts w:hint="default" w:ascii="Times New Roman" w:hAnsi="Times New Roman" w:eastAsia="ＭＳ 明朝" w:cs="Times New Roman"/>
                <w:kern w:val="0"/>
                <w:sz w:val="26"/>
                <w:szCs w:val="26"/>
                <w:lang w:val="en-US" w:eastAsia="en-US" w:bidi="ar-SA"/>
              </w:rPr>
            </w:pPr>
            <w:r>
              <w:rPr>
                <w:rFonts w:hint="default" w:ascii="Times New Roman" w:hAnsi="Times New Roman" w:eastAsia="ＭＳ 明朝" w:cs="Times New Roman"/>
                <w:kern w:val="0"/>
                <w:sz w:val="26"/>
                <w:szCs w:val="26"/>
                <w:lang w:val="en-US" w:eastAsia="en-US" w:bidi="ar-SA"/>
              </w:rPr>
              <w:t>TH5 – Logging</w:t>
            </w:r>
          </w:p>
        </w:tc>
        <w:tc>
          <w:tcPr>
            <w:tcW w:w="3052" w:type="dxa"/>
            <w:shd w:val="clear" w:color="auto" w:fill="F1F5F9"/>
            <w:vAlign w:val="center"/>
          </w:tcPr>
          <w:p w14:paraId="28CE0BB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ICMP 172.16.0.2→10.0.0.3 bị rule Block DMZ→LAN chặn</w:t>
            </w:r>
          </w:p>
        </w:tc>
        <w:tc>
          <w:tcPr>
            <w:tcW w:w="3052" w:type="dxa"/>
            <w:shd w:val="clear" w:color="auto" w:fill="F1F5F9"/>
            <w:vAlign w:val="center"/>
          </w:tcPr>
          <w:p w14:paraId="263056C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Đã xác minh bằng ảnh</w:t>
            </w:r>
          </w:p>
        </w:tc>
      </w:tr>
    </w:tbl>
    <w:p w14:paraId="55FC7D26">
      <w:pPr>
        <w:spacing w:before="0" w:after="0" w:line="360" w:lineRule="auto"/>
        <w:jc w:val="both"/>
        <w:rPr>
          <w:rFonts w:hint="default" w:ascii="Times New Roman" w:hAnsi="Times New Roman" w:cs="Times New Roman"/>
          <w:sz w:val="26"/>
          <w:szCs w:val="26"/>
        </w:rPr>
      </w:pPr>
    </w:p>
    <w:p w14:paraId="0D4CABC0">
      <w:pPr>
        <w:pStyle w:val="3"/>
        <w:spacing w:line="360" w:lineRule="auto"/>
        <w:jc w:val="both"/>
        <w:rPr>
          <w:rFonts w:hint="default" w:ascii="Times New Roman" w:hAnsi="Times New Roman" w:cs="Times New Roman"/>
          <w:sz w:val="26"/>
          <w:szCs w:val="26"/>
        </w:rPr>
      </w:pPr>
      <w:bookmarkStart w:id="30" w:name="__RefHeading___Toc1156_2237400335"/>
      <w:bookmarkEnd w:id="30"/>
      <w:r>
        <w:rPr>
          <w:rFonts w:hint="default" w:ascii="Times New Roman" w:hAnsi="Times New Roman" w:cs="Times New Roman"/>
          <w:sz w:val="26"/>
          <w:szCs w:val="26"/>
        </w:rPr>
        <w:t>2. Danh mục hình và các mục còn cần bổ sung</w:t>
      </w:r>
    </w:p>
    <w:p w14:paraId="2E652A7E">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Bản Word hiện chèn 36 hình có chú thích. Trong lần cập nhật này đã bổ sung ảnh hậu cài đặt Ubuntu, địa chỉ DMZ-Web/IIS và toàn bộ minh chứng trực tiếp cho tình huống 3–5. Các ảnh đều lấy từ phiên thực hành, không dùng hình dựng lại.</w:t>
      </w:r>
    </w:p>
    <w:p w14:paraId="3BD139BC">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TH1: ảnh rule ICMP/DNS/HTTP cùng kết quả kiểm thử độc lập.</w:t>
      </w:r>
    </w:p>
    <w:p w14:paraId="32F8001F">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TH2: ảnh rule Pass host + Block LAN và kết quả từ hai host khác nhau.</w:t>
      </w:r>
    </w:p>
    <w:p w14:paraId="64393D1E">
      <w:pPr>
        <w:pStyle w:val="26"/>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Nếu giảng viên yêu cầu đúng máy Windows Server DMZ-Web theo mô hình mẫu, cần thay host Windows Lab bằng Windows Server; các kết quả mạng/NAT trong báo cáo hiện được kiểm thử trên Windows Lab 172.16.0.2.</w:t>
      </w:r>
    </w:p>
    <w:p w14:paraId="2CAC829D">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Bổ sung URL video và URL thư mục GitHub LAB5 sau khi đăng tải (nếu nộp kèm).</w:t>
      </w:r>
    </w:p>
    <w:p w14:paraId="4BCADAEA">
      <w:pPr>
        <w:pStyle w:val="3"/>
        <w:spacing w:line="360" w:lineRule="auto"/>
        <w:jc w:val="both"/>
        <w:rPr>
          <w:rFonts w:hint="default" w:ascii="Times New Roman" w:hAnsi="Times New Roman" w:cs="Times New Roman"/>
          <w:sz w:val="26"/>
          <w:szCs w:val="26"/>
        </w:rPr>
      </w:pPr>
      <w:bookmarkStart w:id="31" w:name="__RefHeading___Toc1158_2237400335"/>
      <w:bookmarkEnd w:id="31"/>
      <w:r>
        <w:rPr>
          <w:rFonts w:hint="default" w:ascii="Times New Roman" w:hAnsi="Times New Roman" w:cs="Times New Roman"/>
          <w:sz w:val="26"/>
          <w:szCs w:val="26"/>
        </w:rPr>
        <w:t>3. Kết luận</w:t>
      </w:r>
    </w:p>
    <w:p w14:paraId="34E8FD5B">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Phiên LAB5 đã thiết lập thành công pfSense CE 2.7.2 trong VMware với ba vùng WAN–LAN–DMZ, truy cập được WebGUI và kiểm chứng WAN, DNS, Automatic Outbound NAT. Trong phần được hoàn thiện ở lần cập nhật này, tình huống 3 đã chứng minh DMZ bị chặn vào LAN nhưng vẫn ra Internet/DNS; tình huống 4 đã chuyển tiếp thành công WAN:8080 tới IIS 172.16.0.2:80; tình huống 5 đã ghi nhận chính xác log ICMP bị rule Block DMZ to LAN chặn. Phần tình huống 1–2 được giữ nguyên theo nội dung bản đầu vào.</w:t>
      </w:r>
    </w:p>
    <w:p w14:paraId="20DAD5E2">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Bài học chính là phân biệt chức năng NAT với rule lọc, áp dụng rule theo thứ tự và trạng thái kết nối, kiểm chứng trước/sau bằng lưu lượng thực từ đúng interface, đồng thời sử dụng Firewall Logs để giải thích kết quả một cách có căn cứ.</w:t>
      </w:r>
    </w:p>
    <w:p w14:paraId="13E716AF">
      <w:pPr>
        <w:pStyle w:val="2"/>
        <w:spacing w:line="360" w:lineRule="auto"/>
        <w:jc w:val="both"/>
        <w:rPr>
          <w:rFonts w:hint="default" w:ascii="Times New Roman" w:hAnsi="Times New Roman" w:cs="Times New Roman"/>
          <w:sz w:val="26"/>
          <w:szCs w:val="26"/>
        </w:rPr>
      </w:pPr>
      <w:bookmarkStart w:id="32" w:name="__RefHeading___Toc1160_2237400335"/>
      <w:bookmarkEnd w:id="32"/>
      <w:r>
        <w:rPr>
          <w:rFonts w:hint="default" w:ascii="Times New Roman" w:hAnsi="Times New Roman" w:cs="Times New Roman"/>
          <w:sz w:val="26"/>
          <w:szCs w:val="26"/>
        </w:rPr>
        <w:t>TÀI LIỆU THAM KHẢO</w:t>
      </w:r>
    </w:p>
    <w:p w14:paraId="0EB9C441">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[1] Tài liệu được phát: LAB5-pfSense.zip, README.txt và Lab3-pfSense_SAMPLE_STYLE_SPLIT_FIGURES_v6_FINAL_TEXT_ONLY.docx.</w:t>
      </w:r>
    </w:p>
    <w:p w14:paraId="592CEBF3">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[2] Ảnh thực hành do sinh viên cung cấp trong đoạn chat ngày 06/10/2026 và file ATBMHTTT_Nguyễn Ngọc Tú Vy (2).docx.</w:t>
      </w:r>
    </w:p>
    <w:p w14:paraId="25B4F4E1">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[3] Netgate, pfSense Documentation: https://docs.netgate.com/pfsense/</w:t>
      </w:r>
    </w:p>
    <w:p w14:paraId="4B9241C4">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[4] Ubuntu, Ubuntu Server 24.04 release image: https://releases.ubuntu.com/24.04/</w:t>
      </w:r>
    </w:p>
    <w:p w14:paraId="1D5041CE">
      <w:pPr>
        <w:pStyle w:val="26"/>
        <w:numPr>
          <w:ilvl w:val="0"/>
          <w:numId w:val="1"/>
        </w:numPr>
        <w:spacing w:before="0" w:after="40" w:line="360" w:lineRule="auto"/>
        <w:contextualSpacing/>
        <w:jc w:val="both"/>
        <w:rPr>
          <w:rFonts w:hint="default" w:ascii="Times New Roman" w:hAnsi="Times New Roman" w:cs="Times New Roman"/>
          <w:sz w:val="26"/>
          <w:szCs w:val="26"/>
        </w:rPr>
      </w:pPr>
      <w:r>
        <w:rPr>
          <w:rFonts w:hint="default" w:ascii="Times New Roman" w:hAnsi="Times New Roman" w:cs="Times New Roman"/>
          <w:sz w:val="26"/>
          <w:szCs w:val="26"/>
        </w:rPr>
        <w:t>[5] Mẫu trình bày tham khảo: báo cáo LAB4 Nmap của Nguyễn Ngọc Tú Vy (29/09/2026).</w:t>
      </w:r>
    </w:p>
    <w:sectPr>
      <w:headerReference r:id="rId7" w:type="first"/>
      <w:footerReference r:id="rId10" w:type="first"/>
      <w:headerReference r:id="rId5" w:type="default"/>
      <w:footerReference r:id="rId8" w:type="default"/>
      <w:headerReference r:id="rId6" w:type="even"/>
      <w:footerReference r:id="rId9" w:type="even"/>
      <w:pgSz w:w="11906" w:h="16838"/>
      <w:pgMar w:top="1134" w:right="1219" w:bottom="992" w:left="1531" w:header="454" w:footer="482"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黑体">
    <w:altName w:val="SimSun"/>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Courier">
    <w:altName w:val="Courier New"/>
    <w:panose1 w:val="00000000000000000000"/>
    <w:charset w:val="00"/>
    <w:family w:val="roman"/>
    <w:pitch w:val="default"/>
    <w:sig w:usb0="00000000" w:usb1="00000000" w:usb2="00000000" w:usb3="00000000" w:csb0="00000000" w:csb1="00000000"/>
  </w:font>
  <w:font w:name="Liberation Sans">
    <w:altName w:val="Arial"/>
    <w:panose1 w:val="00000000000000000000"/>
    <w:charset w:val="00"/>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roman"/>
    <w:pitch w:val="default"/>
    <w:sig w:usb0="E00006FF" w:usb1="0000FCFF" w:usb2="00000001" w:usb3="00000000" w:csb0="6000019F" w:csb1="DFD70000"/>
  </w:font>
  <w:font w:name="黑体">
    <w:altName w:val="SimSun"/>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1ECB66">
    <w:pPr>
      <w:pStyle w:val="18"/>
      <w:jc w:val="center"/>
    </w:pPr>
    <w:r>
      <w:t xml:space="preserve">Nguyễn Ngọc Tú Vy  •  LAB5 pfSense   |   Trang </w:t>
    </w:r>
    <w:r>
      <w:fldChar w:fldCharType="begin"/>
    </w:r>
    <w:r>
      <w:instrText xml:space="preserve"> PAGE </w:instrText>
    </w:r>
    <w:r>
      <w:fldChar w:fldCharType="separate"/>
    </w:r>
    <w:r>
      <w:t>21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F3306">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BE3AA">
    <w:pPr>
      <w:pStyle w:val="18"/>
      <w:jc w:val="center"/>
    </w:pPr>
    <w:r>
      <w:t xml:space="preserve">Nguyễn Ngọc Tú Vy  •  LAB5 pfSense   |   Trang </w:t>
    </w:r>
    <w:r>
      <w:fldChar w:fldCharType="begin"/>
    </w:r>
    <w:r>
      <w:instrText xml:space="preserve"> PAGE </w:instrText>
    </w:r>
    <w:r>
      <w:fldChar w:fldCharType="separate"/>
    </w:r>
    <w:r>
      <w:t>21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1140F">
    <w:pPr>
      <w:pStyle w:val="19"/>
      <w:jc w:val="right"/>
    </w:pPr>
    <w:r>
      <w:rPr>
        <w:b/>
        <w:color w:val="16436B"/>
        <w:sz w:val="17"/>
      </w:rPr>
      <w:t>LAB 5 - AN TOÀN HỆ THỐNG THÔNG TIN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70B34">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2F523">
    <w:pPr>
      <w:pStyle w:val="19"/>
      <w:jc w:val="right"/>
    </w:pPr>
    <w:r>
      <w:rPr>
        <w:b/>
        <w:color w:val="16436B"/>
        <w:sz w:val="17"/>
      </w:rPr>
      <w:t>LAB 5 - AN TOÀN HỆ THỐNG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3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32"/>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7"/>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2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34"/>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2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3"/>
  </w:num>
  <w:num w:numId="2">
    <w:abstractNumId w:val="2"/>
  </w:num>
  <w:num w:numId="3">
    <w:abstractNumId w:val="5"/>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45720"/>
    <w:rsid w:val="14DB16C5"/>
    <w:rsid w:val="261C0F13"/>
    <w:rsid w:val="29F050DC"/>
    <w:rsid w:val="43DA7D60"/>
    <w:rsid w:val="486758D6"/>
    <w:rsid w:val="4A3C1FD9"/>
    <w:rsid w:val="51D058C8"/>
    <w:rsid w:val="53011098"/>
    <w:rsid w:val="64500020"/>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40" w:line="293" w:lineRule="auto"/>
      <w:jc w:val="left"/>
    </w:pPr>
    <w:rPr>
      <w:rFonts w:ascii="Times New Roman" w:hAnsi="Times New Roman" w:eastAsia="ＭＳ 明朝" w:cstheme="minorBidi"/>
      <w:color w:val="252F3E"/>
      <w:kern w:val="0"/>
      <w:sz w:val="24"/>
      <w:szCs w:val="22"/>
      <w:lang w:val="en-US" w:eastAsia="en-US" w:bidi="ar-SA"/>
    </w:rPr>
  </w:style>
  <w:style w:type="paragraph" w:styleId="2">
    <w:name w:val="heading 1"/>
    <w:basedOn w:val="1"/>
    <w:next w:val="1"/>
    <w:link w:val="143"/>
    <w:qFormat/>
    <w:uiPriority w:val="9"/>
    <w:pPr>
      <w:keepNext/>
      <w:keepLines/>
      <w:spacing w:before="260" w:after="120"/>
      <w:outlineLvl w:val="0"/>
    </w:pPr>
    <w:rPr>
      <w:rFonts w:asciiTheme="majorHAnsi" w:hAnsiTheme="majorHAnsi" w:eastAsiaTheme="majorEastAsia" w:cstheme="majorBidi"/>
      <w:b/>
      <w:bCs/>
      <w:color w:val="16436B"/>
      <w:sz w:val="30"/>
      <w:szCs w:val="28"/>
    </w:rPr>
  </w:style>
  <w:style w:type="paragraph" w:styleId="3">
    <w:name w:val="heading 2"/>
    <w:basedOn w:val="1"/>
    <w:next w:val="1"/>
    <w:link w:val="144"/>
    <w:unhideWhenUsed/>
    <w:qFormat/>
    <w:uiPriority w:val="9"/>
    <w:pPr>
      <w:keepNext/>
      <w:keepLines/>
      <w:spacing w:before="260" w:after="120"/>
      <w:outlineLvl w:val="1"/>
    </w:pPr>
    <w:rPr>
      <w:rFonts w:asciiTheme="majorHAnsi" w:hAnsiTheme="majorHAnsi" w:eastAsiaTheme="majorEastAsia" w:cstheme="majorBidi"/>
      <w:b/>
      <w:bCs/>
      <w:color w:val="16436B"/>
      <w:sz w:val="26"/>
      <w:szCs w:val="26"/>
    </w:rPr>
  </w:style>
  <w:style w:type="paragraph" w:styleId="4">
    <w:name w:val="heading 3"/>
    <w:basedOn w:val="1"/>
    <w:next w:val="1"/>
    <w:link w:val="145"/>
    <w:unhideWhenUsed/>
    <w:qFormat/>
    <w:uiPriority w:val="9"/>
    <w:pPr>
      <w:keepNext/>
      <w:keepLines/>
      <w:spacing w:before="180" w:after="120"/>
      <w:outlineLvl w:val="2"/>
    </w:pPr>
    <w:rPr>
      <w:rFonts w:asciiTheme="majorHAnsi" w:hAnsiTheme="majorHAnsi" w:eastAsiaTheme="majorEastAsia" w:cstheme="majorBidi"/>
      <w:b/>
      <w:bCs/>
      <w:color w:val="16436B"/>
      <w:sz w:val="24"/>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before="0" w:after="120"/>
    </w:pPr>
  </w:style>
  <w:style w:type="paragraph" w:styleId="14">
    <w:name w:val="Body Text 2"/>
    <w:basedOn w:val="1"/>
    <w:link w:val="149"/>
    <w:unhideWhenUsed/>
    <w:qFormat/>
    <w:uiPriority w:val="99"/>
    <w:pPr>
      <w:spacing w:before="0" w:after="120" w:line="480" w:lineRule="auto"/>
    </w:pPr>
  </w:style>
  <w:style w:type="paragraph" w:styleId="15">
    <w:name w:val="Body Text 3"/>
    <w:basedOn w:val="1"/>
    <w:link w:val="150"/>
    <w:unhideWhenUsed/>
    <w:qFormat/>
    <w:uiPriority w:val="99"/>
    <w:pPr>
      <w:spacing w:before="0" w:after="120"/>
    </w:pPr>
    <w:rPr>
      <w:sz w:val="16"/>
      <w:szCs w:val="16"/>
    </w:rPr>
  </w:style>
  <w:style w:type="paragraph" w:styleId="16">
    <w:name w:val="caption"/>
    <w:basedOn w:val="1"/>
    <w:next w:val="1"/>
    <w:semiHidden/>
    <w:unhideWhenUsed/>
    <w:qFormat/>
    <w:uiPriority w:val="35"/>
    <w:pPr>
      <w:keepNext w:val="0"/>
      <w:spacing w:before="80" w:after="200" w:line="240" w:lineRule="auto"/>
    </w:pPr>
    <w:rPr>
      <w:rFonts w:ascii="Times New Roman" w:hAnsi="Times New Roman"/>
      <w:b/>
      <w:bCs/>
      <w:i/>
      <w:color w:val="4B545E"/>
      <w:sz w:val="21"/>
      <w:szCs w:val="18"/>
    </w:rPr>
  </w:style>
  <w:style w:type="character" w:styleId="17">
    <w:name w:val="Emphasis"/>
    <w:basedOn w:val="11"/>
    <w:qFormat/>
    <w:uiPriority w:val="20"/>
    <w:rPr>
      <w:i/>
      <w:iCs/>
    </w:rPr>
  </w:style>
  <w:style w:type="paragraph" w:styleId="18">
    <w:name w:val="footer"/>
    <w:basedOn w:val="1"/>
    <w:link w:val="142"/>
    <w:unhideWhenUsed/>
    <w:uiPriority w:val="99"/>
    <w:pPr>
      <w:tabs>
        <w:tab w:val="center" w:pos="4680"/>
        <w:tab w:val="right" w:pos="9360"/>
      </w:tabs>
      <w:spacing w:before="0" w:after="0" w:line="240" w:lineRule="auto"/>
    </w:pPr>
  </w:style>
  <w:style w:type="paragraph" w:styleId="19">
    <w:name w:val="header"/>
    <w:basedOn w:val="1"/>
    <w:link w:val="141"/>
    <w:unhideWhenUsed/>
    <w:uiPriority w:val="99"/>
    <w:pPr>
      <w:tabs>
        <w:tab w:val="center" w:pos="4680"/>
        <w:tab w:val="right" w:pos="9360"/>
      </w:tabs>
      <w:spacing w:before="0" w:after="0" w:line="240" w:lineRule="auto"/>
    </w:pPr>
  </w:style>
  <w:style w:type="character" w:styleId="20">
    <w:name w:val="Hyperlink"/>
    <w:qFormat/>
    <w:uiPriority w:val="0"/>
    <w:rPr>
      <w:color w:val="000080"/>
      <w:u w:val="single"/>
    </w:rPr>
  </w:style>
  <w:style w:type="paragraph" w:styleId="21">
    <w:name w:val="index heading"/>
    <w:basedOn w:val="22"/>
    <w:uiPriority w:val="0"/>
  </w:style>
  <w:style w:type="paragraph" w:customStyle="1" w:styleId="22">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styleId="23">
    <w:name w:val="List"/>
    <w:basedOn w:val="1"/>
    <w:unhideWhenUsed/>
    <w:qFormat/>
    <w:uiPriority w:val="99"/>
    <w:pPr>
      <w:spacing w:before="0" w:after="140"/>
      <w:ind w:left="360" w:hanging="360"/>
      <w:contextualSpacing/>
    </w:pPr>
  </w:style>
  <w:style w:type="paragraph" w:styleId="24">
    <w:name w:val="List 2"/>
    <w:basedOn w:val="1"/>
    <w:unhideWhenUsed/>
    <w:qFormat/>
    <w:uiPriority w:val="99"/>
    <w:pPr>
      <w:spacing w:before="0" w:after="140"/>
      <w:ind w:left="720" w:hanging="360"/>
      <w:contextualSpacing/>
    </w:pPr>
  </w:style>
  <w:style w:type="paragraph" w:styleId="25">
    <w:name w:val="List 3"/>
    <w:basedOn w:val="1"/>
    <w:unhideWhenUsed/>
    <w:qFormat/>
    <w:uiPriority w:val="99"/>
    <w:pPr>
      <w:spacing w:before="0" w:after="140"/>
      <w:ind w:left="1080" w:hanging="360"/>
      <w:contextualSpacing/>
    </w:pPr>
  </w:style>
  <w:style w:type="paragraph" w:styleId="26">
    <w:name w:val="List Bullet"/>
    <w:basedOn w:val="1"/>
    <w:unhideWhenUsed/>
    <w:uiPriority w:val="99"/>
    <w:pPr>
      <w:numPr>
        <w:ilvl w:val="0"/>
        <w:numId w:val="1"/>
      </w:numPr>
      <w:spacing w:before="0" w:after="140"/>
      <w:contextualSpacing/>
    </w:pPr>
  </w:style>
  <w:style w:type="paragraph" w:styleId="27">
    <w:name w:val="List Bullet 2"/>
    <w:basedOn w:val="1"/>
    <w:unhideWhenUsed/>
    <w:uiPriority w:val="99"/>
    <w:pPr>
      <w:numPr>
        <w:ilvl w:val="0"/>
        <w:numId w:val="2"/>
      </w:numPr>
      <w:spacing w:before="0" w:after="140"/>
      <w:contextualSpacing/>
    </w:pPr>
  </w:style>
  <w:style w:type="paragraph" w:styleId="28">
    <w:name w:val="List Bullet 3"/>
    <w:basedOn w:val="1"/>
    <w:unhideWhenUsed/>
    <w:uiPriority w:val="99"/>
    <w:pPr>
      <w:numPr>
        <w:ilvl w:val="0"/>
        <w:numId w:val="3"/>
      </w:numPr>
      <w:spacing w:before="0" w:after="140"/>
      <w:contextualSpacing/>
    </w:pPr>
  </w:style>
  <w:style w:type="paragraph" w:styleId="29">
    <w:name w:val="List Continue"/>
    <w:basedOn w:val="1"/>
    <w:unhideWhenUsed/>
    <w:uiPriority w:val="99"/>
    <w:pPr>
      <w:spacing w:before="0" w:after="120"/>
      <w:ind w:left="360"/>
      <w:contextualSpacing/>
    </w:pPr>
  </w:style>
  <w:style w:type="paragraph" w:styleId="30">
    <w:name w:val="List Continue 2"/>
    <w:basedOn w:val="1"/>
    <w:unhideWhenUsed/>
    <w:uiPriority w:val="99"/>
    <w:pPr>
      <w:spacing w:before="0" w:after="120"/>
      <w:ind w:left="720"/>
      <w:contextualSpacing/>
    </w:pPr>
  </w:style>
  <w:style w:type="paragraph" w:styleId="31">
    <w:name w:val="List Continue 3"/>
    <w:basedOn w:val="1"/>
    <w:unhideWhenUsed/>
    <w:uiPriority w:val="99"/>
    <w:pPr>
      <w:spacing w:before="0" w:after="120"/>
      <w:ind w:left="1080"/>
      <w:contextualSpacing/>
    </w:pPr>
  </w:style>
  <w:style w:type="paragraph" w:styleId="32">
    <w:name w:val="List Number"/>
    <w:basedOn w:val="1"/>
    <w:unhideWhenUsed/>
    <w:uiPriority w:val="99"/>
    <w:pPr>
      <w:numPr>
        <w:ilvl w:val="0"/>
        <w:numId w:val="4"/>
      </w:numPr>
      <w:spacing w:before="0" w:after="140"/>
      <w:contextualSpacing/>
    </w:pPr>
  </w:style>
  <w:style w:type="paragraph" w:styleId="33">
    <w:name w:val="List Number 2"/>
    <w:basedOn w:val="1"/>
    <w:unhideWhenUsed/>
    <w:uiPriority w:val="99"/>
    <w:pPr>
      <w:numPr>
        <w:ilvl w:val="0"/>
        <w:numId w:val="5"/>
      </w:numPr>
      <w:spacing w:before="0" w:after="140"/>
      <w:contextualSpacing/>
    </w:pPr>
  </w:style>
  <w:style w:type="paragraph" w:styleId="34">
    <w:name w:val="List Number 3"/>
    <w:basedOn w:val="1"/>
    <w:unhideWhenUsed/>
    <w:uiPriority w:val="99"/>
    <w:pPr>
      <w:numPr>
        <w:ilvl w:val="0"/>
        <w:numId w:val="6"/>
      </w:numPr>
      <w:spacing w:before="0" w:after="140"/>
      <w:contextualSpacing/>
    </w:pPr>
  </w:style>
  <w:style w:type="paragraph" w:styleId="35">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character" w:styleId="36">
    <w:name w:val="Strong"/>
    <w:basedOn w:val="11"/>
    <w:qFormat/>
    <w:uiPriority w:val="22"/>
    <w:rPr>
      <w:b/>
      <w:bCs/>
    </w:rPr>
  </w:style>
  <w:style w:type="paragraph" w:styleId="37">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6"/>
    <w:qFormat/>
    <w:uiPriority w:val="10"/>
    <w:pPr>
      <w:keepNext/>
      <w:pBdr>
        <w:bottom w:val="single" w:color="4F81BD" w:themeColor="accent1" w:sz="8" w:space="4"/>
      </w:pBdr>
      <w:spacing w:before="260" w:after="120" w:line="240" w:lineRule="auto"/>
      <w:contextualSpacing/>
    </w:pPr>
    <w:rPr>
      <w:rFonts w:asciiTheme="majorHAnsi" w:hAnsiTheme="majorHAnsi" w:eastAsiaTheme="majorEastAsia" w:cstheme="majorBidi"/>
      <w:b/>
      <w:color w:val="16436B"/>
      <w:spacing w:val="5"/>
      <w:kern w:val="2"/>
      <w:sz w:val="40"/>
      <w:szCs w:val="52"/>
    </w:rPr>
  </w:style>
  <w:style w:type="paragraph" w:styleId="40">
    <w:name w:val="toc 1"/>
    <w:basedOn w:val="41"/>
    <w:uiPriority w:val="0"/>
    <w:pPr>
      <w:tabs>
        <w:tab w:val="right" w:leader="dot" w:pos="9156"/>
      </w:tabs>
      <w:spacing w:before="0" w:after="0" w:line="240" w:lineRule="auto"/>
      <w:ind w:left="0" w:firstLine="0"/>
    </w:pPr>
    <w:rPr>
      <w:rFonts w:ascii="Times New Roman" w:hAnsi="Times New Roman"/>
      <w:sz w:val="20"/>
    </w:rPr>
  </w:style>
  <w:style w:type="paragraph" w:customStyle="1" w:styleId="41">
    <w:name w:val="Index"/>
    <w:basedOn w:val="1"/>
    <w:qFormat/>
    <w:uiPriority w:val="0"/>
    <w:pPr>
      <w:suppressLineNumbers/>
    </w:pPr>
    <w:rPr>
      <w:rFonts w:cs="Lohit Devanagari"/>
    </w:rPr>
  </w:style>
  <w:style w:type="paragraph" w:styleId="42">
    <w:name w:val="toc 2"/>
    <w:basedOn w:val="41"/>
    <w:uiPriority w:val="0"/>
    <w:pPr>
      <w:tabs>
        <w:tab w:val="right" w:leader="dot" w:pos="8873"/>
      </w:tabs>
      <w:spacing w:before="0" w:after="0" w:line="240" w:lineRule="auto"/>
      <w:ind w:left="255" w:firstLine="0"/>
    </w:pPr>
    <w:rPr>
      <w:rFonts w:ascii="Times New Roman" w:hAnsi="Times New Roman"/>
      <w:sz w:val="19"/>
    </w:rPr>
  </w:style>
  <w:style w:type="table" w:styleId="43">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4">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5">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6">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7">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8">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9">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0">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1">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2">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3">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4">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5">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6">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7">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8">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9">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0">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1">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2">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3">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4">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5">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6">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7">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8">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9">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0">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1">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9">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0">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1">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2">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3">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4">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5">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3">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4">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5">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6">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7">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8">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9">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0">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1">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2">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3">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4">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5">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6">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7">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8">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9">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0">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1">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2">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3">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4">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5">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6">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7">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8">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9">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0">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8">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9">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0">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1">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2">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3">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4">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5">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6">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7">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8">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9">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0">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1">
    <w:name w:val="Header Char"/>
    <w:basedOn w:val="11"/>
    <w:link w:val="19"/>
    <w:qFormat/>
    <w:uiPriority w:val="99"/>
  </w:style>
  <w:style w:type="character" w:customStyle="1" w:styleId="142">
    <w:name w:val="Footer Char"/>
    <w:basedOn w:val="11"/>
    <w:link w:val="18"/>
    <w:qFormat/>
    <w:uiPriority w:val="99"/>
  </w:style>
  <w:style w:type="character" w:customStyle="1" w:styleId="143">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9"/>
    <w:qFormat/>
    <w:uiPriority w:val="10"/>
    <w:rPr>
      <w:rFonts w:asciiTheme="majorHAnsi" w:hAnsiTheme="majorHAnsi" w:eastAsiaTheme="majorEastAsia" w:cstheme="majorBidi"/>
      <w:color w:val="17375E" w:themeColor="text2" w:themeShade="BF"/>
      <w:spacing w:val="5"/>
      <w:kern w:val="2"/>
      <w:sz w:val="52"/>
      <w:szCs w:val="52"/>
    </w:rPr>
  </w:style>
  <w:style w:type="character" w:customStyle="1" w:styleId="147">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5"/>
    <w:qFormat/>
    <w:uiPriority w:val="99"/>
    <w:rPr>
      <w:rFonts w:ascii="Courier" w:hAnsi="Courier"/>
      <w:sz w:val="20"/>
      <w:szCs w:val="20"/>
    </w:rPr>
  </w:style>
  <w:style w:type="character" w:customStyle="1" w:styleId="152">
    <w:name w:val="Quote Char"/>
    <w:basedOn w:val="11"/>
    <w:link w:val="153"/>
    <w:qFormat/>
    <w:uiPriority w:val="29"/>
    <w:rPr>
      <w:i/>
      <w:iCs/>
      <w:color w:val="000000" w:themeColor="text1"/>
      <w14:textFill>
        <w14:solidFill>
          <w14:schemeClr w14:val="tx1"/>
        </w14:solidFill>
      </w14:textFill>
    </w:rPr>
  </w:style>
  <w:style w:type="paragraph" w:styleId="153">
    <w:name w:val="Quote"/>
    <w:basedOn w:val="1"/>
    <w:next w:val="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60">
    <w:name w:val="Intense Quote Char"/>
    <w:basedOn w:val="11"/>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character" w:customStyle="1" w:styleId="167">
    <w:name w:val="Index Link"/>
    <w:qFormat/>
    <w:uiPriority w:val="0"/>
  </w:style>
  <w:style w:type="paragraph" w:customStyle="1" w:styleId="168">
    <w:name w:val="Header and Footer"/>
    <w:basedOn w:val="1"/>
    <w:qFormat/>
    <w:uiPriority w:val="0"/>
  </w:style>
  <w:style w:type="paragraph" w:styleId="169">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0">
    <w:name w:val="List Paragraph"/>
    <w:basedOn w:val="1"/>
    <w:qFormat/>
    <w:uiPriority w:val="34"/>
    <w:pPr>
      <w:spacing w:before="0" w:after="140"/>
      <w:ind w:left="720"/>
      <w:contextualSpacing/>
    </w:pPr>
  </w:style>
  <w:style w:type="paragraph" w:customStyle="1" w:styleId="171">
    <w:name w:val="TOC Heading"/>
    <w:basedOn w:val="2"/>
    <w:next w:val="1"/>
    <w:semiHidden/>
    <w:unhideWhenUsed/>
    <w:qFormat/>
    <w:uiPriority w:val="39"/>
    <w:pPr>
      <w:outlineLvl w:val="9"/>
    </w:pPr>
  </w:style>
  <w:style w:type="paragraph" w:customStyle="1" w:styleId="172">
    <w:name w:val="LabNote"/>
    <w:basedOn w:val="1"/>
    <w:qFormat/>
    <w:uiPriority w:val="0"/>
    <w:pPr>
      <w:spacing w:before="80" w:after="120"/>
    </w:pPr>
    <w:rPr>
      <w:rFonts w:ascii="Times New Roman" w:hAnsi="Times New Roman"/>
      <w:sz w:val="21"/>
    </w:rPr>
  </w:style>
  <w:style w:type="paragraph" w:customStyle="1" w:styleId="173">
    <w:name w:val="LabCode"/>
    <w:basedOn w:val="1"/>
    <w:qFormat/>
    <w:uiPriority w:val="0"/>
    <w:pPr>
      <w:spacing w:before="80" w:after="120"/>
    </w:pPr>
    <w:rPr>
      <w:rFonts w:ascii="Consolas" w:hAnsi="Consolas"/>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4284</Words>
  <Characters>18157</Characters>
  <Paragraphs>0</Paragraphs>
  <TotalTime>1</TotalTime>
  <ScaleCrop>false</ScaleCrop>
  <LinksUpToDate>false</LinksUpToDate>
  <CharactersWithSpaces>22220</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2026-10-06T10:27:55Z</dcterms:created>
  <dc:creator>Thang</dc:creator>
  <cp:lastModifiedBy>40 tú vy</cp:lastModifiedBy>
  <dcterms:modified xsi:type="dcterms:W3CDTF">2026-10-06T10:29:55Z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eyJoZGlkIjoiNjhjNmFkMjU3NWZlZmJhOGJlMWRlZDU3OWQ5YmYyMDciLCJ1c2VySWQiOiIxMzkyMjg1MzQ0NTAzIn0=</vt:lpwstr>
  </property>
  <property fmtid="{D5CDD505-2E9C-101B-9397-08002B2CF9AE}" pid="3" name="KSOProductBuildVer">
    <vt:lpwstr>1033-12.1.0.28485</vt:lpwstr>
  </property>
  <property fmtid="{D5CDD505-2E9C-101B-9397-08002B2CF9AE}" pid="4" name="ICV">
    <vt:lpwstr>3AD3828968DD4D56B90212878606DEE9_12</vt:lpwstr>
  </property>
</Properties>
</file>