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6D0" w:rsidRPr="006326D0" w:rsidRDefault="00A00C66" w:rsidP="00610923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&lt;1&gt;</w:t>
      </w:r>
      <w:r w:rsidR="00B9046D">
        <w:rPr>
          <w:rFonts w:asciiTheme="majorEastAsia" w:eastAsiaTheme="majorEastAsia" w:hAnsiTheme="majorEastAsia" w:hint="eastAsia"/>
          <w:b/>
          <w:sz w:val="32"/>
          <w:szCs w:val="32"/>
        </w:rPr>
        <w:t>广东省内</w:t>
      </w:r>
      <w:r w:rsidR="000F561F">
        <w:rPr>
          <w:rFonts w:asciiTheme="majorEastAsia" w:eastAsiaTheme="majorEastAsia" w:hAnsiTheme="majorEastAsia" w:hint="eastAsia"/>
          <w:b/>
          <w:sz w:val="32"/>
          <w:szCs w:val="32"/>
        </w:rPr>
        <w:t>缴纳</w:t>
      </w:r>
      <w:r w:rsidR="006326D0" w:rsidRPr="006326D0">
        <w:rPr>
          <w:rFonts w:asciiTheme="majorEastAsia" w:eastAsiaTheme="majorEastAsia" w:hAnsiTheme="majorEastAsia" w:hint="eastAsia"/>
          <w:b/>
          <w:sz w:val="32"/>
          <w:szCs w:val="32"/>
        </w:rPr>
        <w:t>社保</w:t>
      </w:r>
      <w:r w:rsidR="000F561F">
        <w:rPr>
          <w:rFonts w:asciiTheme="majorEastAsia" w:eastAsiaTheme="majorEastAsia" w:hAnsiTheme="majorEastAsia" w:hint="eastAsia"/>
          <w:b/>
          <w:sz w:val="32"/>
          <w:szCs w:val="32"/>
        </w:rPr>
        <w:t>状态</w:t>
      </w:r>
      <w:r w:rsidR="006326D0" w:rsidRPr="006326D0">
        <w:rPr>
          <w:rFonts w:asciiTheme="majorEastAsia" w:eastAsiaTheme="majorEastAsia" w:hAnsiTheme="majorEastAsia" w:hint="eastAsia"/>
          <w:b/>
          <w:sz w:val="32"/>
          <w:szCs w:val="32"/>
        </w:rPr>
        <w:t>查询</w:t>
      </w:r>
    </w:p>
    <w:p w:rsidR="00610923" w:rsidRPr="00610923" w:rsidRDefault="00610923" w:rsidP="0061092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网址：</w:t>
      </w:r>
      <w:r w:rsidR="00EB66C0" w:rsidRPr="00EB66C0">
        <w:rPr>
          <w:rFonts w:ascii="宋体" w:eastAsia="宋体" w:hAnsi="宋体" w:cs="宋体"/>
          <w:b/>
          <w:kern w:val="0"/>
          <w:sz w:val="24"/>
          <w:szCs w:val="24"/>
        </w:rPr>
        <w:t>https://sipub.sz.gov.cn/hspms/</w:t>
      </w:r>
      <w:r w:rsidRPr="0061092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10923" w:rsidRDefault="00610923"/>
    <w:p w:rsidR="00E77213" w:rsidRDefault="00610923">
      <w:r>
        <w:rPr>
          <w:rFonts w:hint="eastAsia"/>
        </w:rPr>
        <w:t>2</w:t>
      </w:r>
      <w:r>
        <w:rPr>
          <w:rFonts w:hint="eastAsia"/>
        </w:rPr>
        <w:t>、</w:t>
      </w: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如若没有账号，注册；</w:t>
      </w:r>
    </w:p>
    <w:p w:rsidR="00610923" w:rsidRDefault="00610923">
      <w:bookmarkStart w:id="0" w:name="_GoBack"/>
      <w:r>
        <w:rPr>
          <w:noProof/>
        </w:rPr>
        <w:drawing>
          <wp:inline distT="0" distB="0" distL="0" distR="0" wp14:anchorId="4FC69BC3" wp14:editId="5120D3E2">
            <wp:extent cx="5276850" cy="1733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0923" w:rsidRDefault="00610923"/>
    <w:p w:rsidR="00610923" w:rsidRDefault="00610923">
      <w:r>
        <w:rPr>
          <w:rFonts w:hint="eastAsia"/>
        </w:rPr>
        <w:t>3</w:t>
      </w:r>
      <w:r>
        <w:rPr>
          <w:rFonts w:hint="eastAsia"/>
        </w:rPr>
        <w:t>、</w:t>
      </w: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点击‘查询服务’</w:t>
      </w:r>
    </w:p>
    <w:p w:rsidR="00610923" w:rsidRDefault="00610923">
      <w:r>
        <w:rPr>
          <w:noProof/>
        </w:rPr>
        <w:drawing>
          <wp:inline distT="0" distB="0" distL="0" distR="0" wp14:anchorId="65EA3ECC" wp14:editId="66780B46">
            <wp:extent cx="5200650" cy="2428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23" w:rsidRDefault="00610923"/>
    <w:p w:rsidR="00610923" w:rsidRDefault="00610923">
      <w:r>
        <w:rPr>
          <w:rFonts w:hint="eastAsia"/>
        </w:rPr>
        <w:t>4</w:t>
      </w:r>
      <w:r>
        <w:rPr>
          <w:rFonts w:hint="eastAsia"/>
        </w:rPr>
        <w:t>、</w:t>
      </w: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点击 ‘基本医疗保险个人账户查询’</w:t>
      </w:r>
    </w:p>
    <w:p w:rsidR="00610923" w:rsidRDefault="00610923">
      <w:r>
        <w:rPr>
          <w:noProof/>
        </w:rPr>
        <w:drawing>
          <wp:inline distT="0" distB="0" distL="0" distR="0" wp14:anchorId="4AD5F5CE" wp14:editId="44A35359">
            <wp:extent cx="5276775" cy="248602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9F" w:rsidRDefault="00610923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Pr="001C0CEA">
        <w:rPr>
          <w:rFonts w:hint="eastAsia"/>
          <w:b/>
        </w:rPr>
        <w:t>查询结果</w:t>
      </w:r>
      <w:r>
        <w:rPr>
          <w:rFonts w:hint="eastAsia"/>
        </w:rPr>
        <w:t>：</w:t>
      </w:r>
    </w:p>
    <w:p w:rsidR="00610923" w:rsidRDefault="0034139F" w:rsidP="0034139F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C0CEA">
        <w:rPr>
          <w:rFonts w:hint="eastAsia"/>
        </w:rPr>
        <w:t>在缴状态</w:t>
      </w:r>
    </w:p>
    <w:p w:rsidR="00610923" w:rsidRDefault="00F54360">
      <w:r>
        <w:rPr>
          <w:noProof/>
        </w:rPr>
        <w:drawing>
          <wp:inline distT="0" distB="0" distL="0" distR="0" wp14:anchorId="1F0FB1AB" wp14:editId="694CDB14">
            <wp:extent cx="5269913" cy="22098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9F" w:rsidRDefault="003413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 w:rsidRPr="00FF50ED">
        <w:rPr>
          <w:rFonts w:hint="eastAsia"/>
        </w:rPr>
        <w:t>断缴状态</w:t>
      </w:r>
      <w:proofErr w:type="gramEnd"/>
    </w:p>
    <w:p w:rsidR="00FE2629" w:rsidRDefault="00FE2629">
      <w:pPr>
        <w:rPr>
          <w:b/>
        </w:rPr>
      </w:pPr>
      <w:r w:rsidRPr="00261153">
        <w:rPr>
          <w:b/>
          <w:noProof/>
        </w:rPr>
        <w:drawing>
          <wp:inline distT="0" distB="0" distL="0" distR="0" wp14:anchorId="42E890AE" wp14:editId="6F032E70">
            <wp:extent cx="5076825" cy="2705100"/>
            <wp:effectExtent l="0" t="0" r="9525" b="0"/>
            <wp:docPr id="6" name="图片 6" descr="C:\Users\11279\Desktop\Catch(11-08-18-2(12-18-18-00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279\Desktop\Catch(11-08-18-2(12-18-18-00-09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81" cy="270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66" w:rsidRDefault="00A00C66">
      <w:pPr>
        <w:rPr>
          <w:b/>
        </w:rPr>
      </w:pPr>
    </w:p>
    <w:p w:rsidR="00A00C66" w:rsidRDefault="00A00C66">
      <w:pPr>
        <w:rPr>
          <w:b/>
        </w:rPr>
      </w:pPr>
    </w:p>
    <w:p w:rsidR="00A00C66" w:rsidRDefault="00A00C66">
      <w:pPr>
        <w:rPr>
          <w:b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D90BCB" w:rsidRDefault="00D90BCB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A00C66" w:rsidRDefault="00A00C66">
      <w:pPr>
        <w:rPr>
          <w:rFonts w:asciiTheme="majorEastAsia" w:eastAsiaTheme="majorEastAsia" w:hAnsiTheme="majorEastAsia"/>
          <w:b/>
          <w:sz w:val="32"/>
          <w:szCs w:val="32"/>
        </w:rPr>
      </w:pPr>
      <w:r w:rsidRPr="00507D81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&lt;2&gt;非广东省社保缴纳状态查询</w:t>
      </w:r>
    </w:p>
    <w:p w:rsidR="008A34D8" w:rsidRPr="00D90BCB" w:rsidRDefault="008A34D8" w:rsidP="00D90BC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网址</w:t>
      </w:r>
      <w:r w:rsidRPr="00D90BCB">
        <w:rPr>
          <w:rFonts w:ascii="宋体" w:eastAsia="宋体" w:hAnsi="宋体" w:cs="宋体" w:hint="eastAsia"/>
          <w:kern w:val="0"/>
          <w:sz w:val="24"/>
          <w:szCs w:val="24"/>
        </w:rPr>
        <w:t>：</w:t>
      </w:r>
      <w:hyperlink r:id="rId14" w:history="1">
        <w:r w:rsidR="00D90BCB" w:rsidRPr="00D90BCB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http://www.12333sb.com/shebaoka/</w:t>
        </w:r>
      </w:hyperlink>
    </w:p>
    <w:p w:rsidR="00D90BCB" w:rsidRPr="00CA2624" w:rsidRDefault="00D90BCB" w:rsidP="00C60A72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b/>
          <w:kern w:val="0"/>
          <w:sz w:val="24"/>
          <w:szCs w:val="24"/>
        </w:rPr>
      </w:pP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选择所在省份</w:t>
      </w:r>
    </w:p>
    <w:p w:rsidR="00D90BCB" w:rsidRDefault="00D90BCB" w:rsidP="00D90BC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7BB791" wp14:editId="35C6B0A9">
            <wp:extent cx="5274310" cy="1864322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72" w:rsidRPr="005872CF" w:rsidRDefault="00C60A72" w:rsidP="005872CF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例如：</w:t>
      </w:r>
      <w:r w:rsidR="005872CF" w:rsidRPr="00CA2624">
        <w:rPr>
          <w:rFonts w:ascii="宋体" w:eastAsia="宋体" w:hAnsi="宋体" w:cs="宋体" w:hint="eastAsia"/>
          <w:b/>
          <w:kern w:val="0"/>
          <w:sz w:val="24"/>
          <w:szCs w:val="24"/>
        </w:rPr>
        <w:t>缴纳社保地区为</w:t>
      </w:r>
      <w:r w:rsidRPr="005872CF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湖北省</w:t>
      </w:r>
      <w:r w:rsidR="005872CF" w:rsidRPr="005872CF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-武汉市</w:t>
      </w:r>
    </w:p>
    <w:p w:rsidR="00C60A72" w:rsidRDefault="005872CF" w:rsidP="00C60A72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076E72" wp14:editId="017AE6BD">
            <wp:extent cx="5274310" cy="254802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CF" w:rsidRDefault="005872CF" w:rsidP="00C60A72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5872CF" w:rsidRPr="005872CF" w:rsidRDefault="005872CF" w:rsidP="005872C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4、</w:t>
      </w:r>
      <w:r w:rsidRPr="005872CF">
        <w:rPr>
          <w:rFonts w:ascii="宋体" w:eastAsia="宋体" w:hAnsi="宋体" w:cs="宋体" w:hint="eastAsia"/>
          <w:b/>
          <w:kern w:val="0"/>
          <w:sz w:val="24"/>
          <w:szCs w:val="24"/>
        </w:rPr>
        <w:t>点击“个人社保信息查询”</w:t>
      </w: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A294DD" wp14:editId="4A1AA4D8">
            <wp:extent cx="5276850" cy="2600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lastRenderedPageBreak/>
        <w:t>5、点击“个人办事”</w:t>
      </w: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26759C" wp14:editId="2FA9D18A">
            <wp:extent cx="5276850" cy="2486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6、没有账号就注册</w:t>
      </w:r>
    </w:p>
    <w:p w:rsidR="005872CF" w:rsidRDefault="005872CF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77B75B" wp14:editId="7588684B">
            <wp:extent cx="5272807" cy="23812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D" w:rsidRDefault="009927DD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9927DD" w:rsidRDefault="00CA2624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7</w:t>
      </w:r>
      <w:r w:rsidR="004670E4">
        <w:rPr>
          <w:rFonts w:ascii="宋体" w:eastAsia="宋体" w:hAnsi="宋体" w:cs="宋体" w:hint="eastAsia"/>
          <w:b/>
          <w:kern w:val="0"/>
          <w:sz w:val="24"/>
          <w:szCs w:val="24"/>
        </w:rPr>
        <w:t>、点击“查询服务”</w:t>
      </w:r>
      <w:r w:rsidR="004A5E65">
        <w:rPr>
          <w:rFonts w:ascii="宋体" w:eastAsia="宋体" w:hAnsi="宋体" w:cs="宋体" w:hint="eastAsia"/>
          <w:b/>
          <w:kern w:val="0"/>
          <w:sz w:val="24"/>
          <w:szCs w:val="24"/>
        </w:rPr>
        <w:t>---</w:t>
      </w:r>
      <w:r w:rsidR="00E75D3F">
        <w:rPr>
          <w:rFonts w:ascii="宋体" w:eastAsia="宋体" w:hAnsi="宋体" w:cs="宋体" w:hint="eastAsia"/>
          <w:b/>
          <w:kern w:val="0"/>
          <w:sz w:val="24"/>
          <w:szCs w:val="24"/>
        </w:rPr>
        <w:t>“个人账户查询”</w:t>
      </w:r>
    </w:p>
    <w:p w:rsidR="003C4EE8" w:rsidRDefault="003C4EE8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4670E4" w:rsidRDefault="00D441E8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434E78" wp14:editId="4825F1F6">
            <wp:extent cx="5276217" cy="24384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178"/>
                    <a:stretch/>
                  </pic:blipFill>
                  <pic:spPr bwMode="auto">
                    <a:xfrm>
                      <a:off x="0" y="0"/>
                      <a:ext cx="5274310" cy="243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lastRenderedPageBreak/>
        <w:t>8、查询结果</w:t>
      </w:r>
    </w:p>
    <w:p w:rsidR="00514552" w:rsidRP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514552">
        <w:rPr>
          <w:rFonts w:ascii="宋体" w:eastAsia="宋体" w:hAnsi="宋体" w:cs="宋体" w:hint="eastAsia"/>
          <w:kern w:val="0"/>
          <w:sz w:val="24"/>
          <w:szCs w:val="24"/>
        </w:rPr>
        <w:t>（1）在缴状态</w:t>
      </w:r>
    </w:p>
    <w:p w:rsid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541165" wp14:editId="402C5B5C">
            <wp:extent cx="5269913" cy="22098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514552">
        <w:rPr>
          <w:rFonts w:ascii="宋体" w:eastAsia="宋体" w:hAnsi="宋体" w:cs="宋体" w:hint="eastAsia"/>
          <w:kern w:val="0"/>
          <w:sz w:val="24"/>
          <w:szCs w:val="24"/>
        </w:rPr>
        <w:t>（2）</w:t>
      </w:r>
      <w:proofErr w:type="gramStart"/>
      <w:r w:rsidRPr="00514552">
        <w:rPr>
          <w:rFonts w:ascii="宋体" w:eastAsia="宋体" w:hAnsi="宋体" w:cs="宋体" w:hint="eastAsia"/>
          <w:kern w:val="0"/>
          <w:sz w:val="24"/>
          <w:szCs w:val="24"/>
        </w:rPr>
        <w:t>断缴状态</w:t>
      </w:r>
      <w:proofErr w:type="gramEnd"/>
    </w:p>
    <w:p w:rsidR="00514552" w:rsidRP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261153">
        <w:rPr>
          <w:b/>
          <w:noProof/>
        </w:rPr>
        <w:drawing>
          <wp:inline distT="0" distB="0" distL="0" distR="0" wp14:anchorId="0A8FA0A7" wp14:editId="4312DA4B">
            <wp:extent cx="5076825" cy="2447925"/>
            <wp:effectExtent l="0" t="0" r="0" b="9525"/>
            <wp:docPr id="15" name="图片 15" descr="C:\Users\11279\Desktop\Catch(11-08-18-2(12-18-18-00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279\Desktop\Catch(11-08-18-2(12-18-18-00-09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81" cy="244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514552" w:rsidRPr="00514552" w:rsidRDefault="00514552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514552" w:rsidRPr="005872CF" w:rsidRDefault="00514552" w:rsidP="005872CF">
      <w:pPr>
        <w:pStyle w:val="a5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sectPr w:rsidR="00514552" w:rsidRPr="005872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762" w:rsidRDefault="004E5762" w:rsidP="00EB66C0">
      <w:r>
        <w:separator/>
      </w:r>
    </w:p>
  </w:endnote>
  <w:endnote w:type="continuationSeparator" w:id="0">
    <w:p w:rsidR="004E5762" w:rsidRDefault="004E5762" w:rsidP="00EB6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762" w:rsidRDefault="004E5762" w:rsidP="00EB66C0">
      <w:r>
        <w:separator/>
      </w:r>
    </w:p>
  </w:footnote>
  <w:footnote w:type="continuationSeparator" w:id="0">
    <w:p w:rsidR="004E5762" w:rsidRDefault="004E5762" w:rsidP="00EB6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BB6ADF"/>
    <w:multiLevelType w:val="hybridMultilevel"/>
    <w:tmpl w:val="380EFEF8"/>
    <w:lvl w:ilvl="0" w:tplc="5412C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7C3"/>
    <w:rsid w:val="000F54DE"/>
    <w:rsid w:val="000F561F"/>
    <w:rsid w:val="001C0CEA"/>
    <w:rsid w:val="00220440"/>
    <w:rsid w:val="00261153"/>
    <w:rsid w:val="0034139F"/>
    <w:rsid w:val="003C4EE8"/>
    <w:rsid w:val="00441983"/>
    <w:rsid w:val="004670E4"/>
    <w:rsid w:val="00471362"/>
    <w:rsid w:val="004A5E65"/>
    <w:rsid w:val="004E5762"/>
    <w:rsid w:val="00507D81"/>
    <w:rsid w:val="00514552"/>
    <w:rsid w:val="005872CF"/>
    <w:rsid w:val="005E4E03"/>
    <w:rsid w:val="00610923"/>
    <w:rsid w:val="006326D0"/>
    <w:rsid w:val="006E7E53"/>
    <w:rsid w:val="00710484"/>
    <w:rsid w:val="007C3DF3"/>
    <w:rsid w:val="008A34D8"/>
    <w:rsid w:val="008C6222"/>
    <w:rsid w:val="009927DD"/>
    <w:rsid w:val="00A00C66"/>
    <w:rsid w:val="00A627C3"/>
    <w:rsid w:val="00B9046D"/>
    <w:rsid w:val="00C50DA9"/>
    <w:rsid w:val="00C60A72"/>
    <w:rsid w:val="00C65DBD"/>
    <w:rsid w:val="00CA2624"/>
    <w:rsid w:val="00D441E8"/>
    <w:rsid w:val="00D90BCB"/>
    <w:rsid w:val="00E75D3F"/>
    <w:rsid w:val="00E769FD"/>
    <w:rsid w:val="00E77213"/>
    <w:rsid w:val="00EB66C0"/>
    <w:rsid w:val="00F54360"/>
    <w:rsid w:val="00FB2D28"/>
    <w:rsid w:val="00FE2629"/>
    <w:rsid w:val="00FF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09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0923"/>
    <w:rPr>
      <w:sz w:val="18"/>
      <w:szCs w:val="18"/>
    </w:rPr>
  </w:style>
  <w:style w:type="character" w:styleId="a4">
    <w:name w:val="Hyperlink"/>
    <w:basedOn w:val="a0"/>
    <w:uiPriority w:val="99"/>
    <w:unhideWhenUsed/>
    <w:rsid w:val="00D90BCB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D90BCB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EB6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66C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B6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B66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09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0923"/>
    <w:rPr>
      <w:sz w:val="18"/>
      <w:szCs w:val="18"/>
    </w:rPr>
  </w:style>
  <w:style w:type="character" w:styleId="a4">
    <w:name w:val="Hyperlink"/>
    <w:basedOn w:val="a0"/>
    <w:uiPriority w:val="99"/>
    <w:unhideWhenUsed/>
    <w:rsid w:val="00D90BCB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D90BCB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EB6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66C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B6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B66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8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12333sb.com/shebaoka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481DE2-ACF3-4781-BD91-EB8C49715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55</Words>
  <Characters>318</Characters>
  <Application>Microsoft Office Word</Application>
  <DocSecurity>0</DocSecurity>
  <Lines>2</Lines>
  <Paragraphs>1</Paragraphs>
  <ScaleCrop>false</ScaleCrop>
  <Company>Microsoft</Company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86</cp:revision>
  <dcterms:created xsi:type="dcterms:W3CDTF">2018-12-17T09:33:00Z</dcterms:created>
  <dcterms:modified xsi:type="dcterms:W3CDTF">2019-05-15T05:41:00Z</dcterms:modified>
</cp:coreProperties>
</file>