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2250B1"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77777777"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2250B1" w14:paraId="2CE0D060" w14:textId="77777777">
        <w:tc>
          <w:tcPr>
            <w:tcW w:w="1261" w:type="dxa"/>
            <w:shd w:val="clear" w:color="auto" w:fill="auto"/>
          </w:tcPr>
          <w:p w14:paraId="699E2A8F" w14:textId="77777777" w:rsidR="00B808A1" w:rsidRDefault="00AB58E5">
            <w:pPr>
              <w:jc w:val="center"/>
              <w:rPr>
                <w:color w:val="000000"/>
                <w:sz w:val="20"/>
                <w:szCs w:val="20"/>
              </w:rPr>
            </w:pPr>
            <w:r w:rsidRPr="00DE2BCD">
              <w:rPr>
                <w:color w:val="92D050"/>
                <w:sz w:val="20"/>
                <w:szCs w:val="20"/>
              </w:rPr>
              <w:t>2.0</w:t>
            </w:r>
          </w:p>
        </w:tc>
        <w:tc>
          <w:tcPr>
            <w:tcW w:w="1843" w:type="dxa"/>
            <w:shd w:val="clear" w:color="auto" w:fill="auto"/>
          </w:tcPr>
          <w:p w14:paraId="02801579"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shd w:val="clear" w:color="auto" w:fill="auto"/>
          </w:tcPr>
          <w:p w14:paraId="23E36460" w14:textId="77777777"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2250B1"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2250B1"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r w:rsidR="00000000">
              <w:fldChar w:fldCharType="begin"/>
            </w:r>
            <w:r w:rsidR="00000000" w:rsidRPr="002250B1">
              <w:rPr>
                <w:lang w:val="en-US"/>
              </w:rPr>
              <w:instrText>HYPERLINK "https://creativecommons.org/licenses/by/4.0/legalcode" \o "https://creativecommons.org/licenses/by/4.0/legalcode"</w:instrText>
            </w:r>
            <w:r w:rsidR="00000000">
              <w:fldChar w:fldCharType="separate"/>
            </w:r>
            <w:r>
              <w:rPr>
                <w:sz w:val="20"/>
                <w:szCs w:val="20"/>
                <w:u w:val="single"/>
                <w:lang w:val="en-GB"/>
              </w:rPr>
              <w:t>Creative Commons Attribution 4.0 International License</w:t>
            </w:r>
            <w:r w:rsidR="00000000">
              <w:rPr>
                <w:sz w:val="20"/>
                <w:szCs w:val="20"/>
                <w:u w:val="single"/>
                <w:lang w:val="en-GB"/>
              </w:rPr>
              <w:fldChar w:fldCharType="end"/>
            </w:r>
            <w:r>
              <w:rPr>
                <w:sz w:val="20"/>
                <w:szCs w:val="20"/>
                <w:lang w:val="en-GB"/>
              </w:rPr>
              <w:t xml:space="preserve"> (CC BY 4.0).</w:t>
            </w:r>
          </w:p>
          <w:p w14:paraId="4BC854BF" w14:textId="77777777"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Default="006314BF">
            <w:pPr>
              <w:jc w:val="left"/>
              <w:rPr>
                <w:color w:val="92D050"/>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Default="006314BF">
            <w:pPr>
              <w:jc w:val="left"/>
              <w:rPr>
                <w:color w:val="92D050"/>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77777777"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14:paraId="67BF0169" w14:textId="77777777"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3C86505" w14:textId="77777777" w:rsidR="00B808A1" w:rsidRDefault="00AB58E5">
            <w:pPr>
              <w:jc w:val="left"/>
              <w:rPr>
                <w:color w:val="92D050"/>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C400F6C" w14:textId="77777777" w:rsidR="00B808A1" w:rsidRDefault="00AB58E5">
            <w:pPr>
              <w:jc w:val="left"/>
              <w:rPr>
                <w:bCs/>
                <w:color w:val="92D050"/>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4C6E8F68" w14:textId="77777777" w:rsidR="00B808A1" w:rsidRDefault="00AB58E5">
            <w:pPr>
              <w:jc w:val="left"/>
              <w:rPr>
                <w:bCs/>
                <w:color w:val="92D050"/>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083AC1D2" w14:textId="77777777" w:rsidR="00B808A1" w:rsidRDefault="00AB58E5">
            <w:pPr>
              <w:jc w:val="left"/>
              <w:rPr>
                <w:color w:val="92D050"/>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Default="00AB58E5">
            <w:pPr>
              <w:jc w:val="left"/>
              <w:rPr>
                <w:color w:val="92D050"/>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Default="00AB58E5">
            <w:pPr>
              <w:jc w:val="left"/>
              <w:rPr>
                <w:bCs/>
                <w:color w:val="92D050"/>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r w:rsidR="00000000">
        <w:fldChar w:fldCharType="begin"/>
      </w:r>
      <w:r w:rsidR="00000000" w:rsidRPr="002250B1">
        <w:rPr>
          <w:lang w:val="en-US"/>
        </w:rPr>
        <w:instrText>HYPERLINK "https://zenodo.org/record/4915862" \l ".YMsvHvJxdV0" \o "https://zenodo.org/record/4915862#.YMsvHvJxdV0"</w:instrText>
      </w:r>
      <w:r w:rsidR="00000000">
        <w:fldChar w:fldCharType="separate"/>
      </w:r>
      <w:r>
        <w:rPr>
          <w:rStyle w:val="Hyperlink"/>
          <w:rFonts w:asciiTheme="minorHAnsi" w:eastAsiaTheme="minorEastAsia" w:hAnsiTheme="minorHAnsi" w:cstheme="minorBidi"/>
          <w:lang w:val="en-GB"/>
        </w:rPr>
        <w:t>the recommendations of Science Europe</w:t>
      </w:r>
      <w:r w:rsidR="00000000">
        <w:rPr>
          <w:rStyle w:val="Hyperlink"/>
          <w:rFonts w:asciiTheme="minorHAnsi" w:eastAsiaTheme="minorEastAsia" w:hAnsiTheme="minorHAnsi" w:cstheme="minorBidi"/>
          <w:lang w:val="en-GB"/>
        </w:rPr>
        <w:fldChar w:fldCharType="end"/>
      </w:r>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 xml:space="preserve">We will make our data findable, by uploading it to a data repository that provides a persistent </w:t>
      </w:r>
      <w:proofErr w:type="gramStart"/>
      <w:r>
        <w:rPr>
          <w:rFonts w:asciiTheme="minorHAnsi" w:eastAsiaTheme="minorEastAsia" w:hAnsiTheme="minorHAnsi" w:cstheme="minorBidi"/>
          <w:lang w:val="en-GB"/>
        </w:rPr>
        <w:t>identifier, and</w:t>
      </w:r>
      <w:proofErr w:type="gramEnd"/>
      <w:r>
        <w:rPr>
          <w:rFonts w:asciiTheme="minorHAnsi" w:eastAsiaTheme="minorEastAsia" w:hAnsiTheme="minorHAnsi" w:cstheme="minorBidi"/>
          <w:lang w:val="en-GB"/>
        </w:rPr>
        <w:t xml:space="preserve">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r w:rsidR="00000000">
        <w:fldChar w:fldCharType="begin"/>
      </w:r>
      <w:r w:rsidR="00000000" w:rsidRPr="002250B1">
        <w:rPr>
          <w:lang w:val="en-US"/>
        </w:rPr>
        <w:instrText>HYPERLINK "https://ec.europa.eu/info/sites/info/files/5._h2020_ethics_and_data_protection.pdf" \o "https://ec.europa.eu/info/sites/info/files/5._h2020_ethics_and_data_protection.pdf"</w:instrText>
      </w:r>
      <w:r w:rsidR="00000000">
        <w:fldChar w:fldCharType="separate"/>
      </w:r>
      <w:r>
        <w:rPr>
          <w:rStyle w:val="Hyperlink"/>
          <w:rFonts w:asciiTheme="minorHAnsi" w:eastAsiaTheme="minorEastAsia" w:hAnsiTheme="minorHAnsi" w:cstheme="minorBidi"/>
          <w:lang w:val="en-GB"/>
        </w:rPr>
        <w:t>https://ec.europa.eu/info/sites/info/files/5._h2020_ethics_and_data_protection.pdf</w:t>
      </w:r>
      <w:r w:rsidR="00000000">
        <w:rPr>
          <w:rStyle w:val="Hyperlink"/>
          <w:rFonts w:asciiTheme="minorHAnsi" w:eastAsiaTheme="minorEastAsia" w:hAnsiTheme="minorHAnsi" w:cstheme="minorBidi"/>
          <w:lang w:val="en-GB"/>
        </w:rPr>
        <w:fldChar w:fldCharType="end"/>
      </w:r>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 xml:space="preserve">Lists of datasets that will be reused or </w:t>
      </w:r>
      <w:proofErr w:type="gramStart"/>
      <w:r>
        <w:rPr>
          <w:rFonts w:asciiTheme="minorHAnsi" w:eastAsiaTheme="minorEastAsia" w:hAnsiTheme="minorHAnsi" w:cstheme="minorBidi"/>
        </w:rPr>
        <w:t>produced</w:t>
      </w:r>
      <w:bookmarkEnd w:id="7"/>
      <w:proofErr w:type="gramEnd"/>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 xml:space="preserve">Produced </w:t>
      </w:r>
      <w:proofErr w:type="gramStart"/>
      <w:r>
        <w:rPr>
          <w:rFonts w:asciiTheme="minorHAnsi" w:eastAsiaTheme="minorEastAsia" w:hAnsiTheme="minorHAnsi" w:cstheme="minorBidi"/>
          <w:lang w:val="en-GB"/>
        </w:rPr>
        <w:t>datasets</w:t>
      </w:r>
      <w:proofErr w:type="gramEnd"/>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Default="6F1425E5" w:rsidP="0B8ABFA7">
            <w:pPr>
              <w:jc w:val="left"/>
              <w:rPr>
                <w:color w:val="92D050"/>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73" w:type="dxa"/>
            <w:tcBorders>
              <w:top w:val="single" w:sz="12" w:space="0" w:color="006AAB"/>
            </w:tcBorders>
          </w:tcPr>
          <w:p w14:paraId="6B9FBD70" w14:textId="77777777" w:rsidR="00CE23AB" w:rsidRDefault="6F1425E5" w:rsidP="0B8ABFA7">
            <w:pPr>
              <w:jc w:val="left"/>
              <w:rPr>
                <w:color w:val="92D050"/>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Default="6F1425E5" w:rsidP="0B8ABFA7">
            <w:pPr>
              <w:jc w:val="left"/>
              <w:rPr>
                <w:color w:val="92D050"/>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Default="6F1425E5" w:rsidP="0B8ABFA7">
            <w:pPr>
              <w:jc w:val="right"/>
              <w:rPr>
                <w:color w:val="92D050"/>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Default="00CE23AB" w:rsidP="00CE23AB">
            <w:pPr>
              <w:jc w:val="center"/>
              <w:rPr>
                <w:color w:val="92D050"/>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Default="6F1425E5" w:rsidP="0B8ABFA7">
            <w:pPr>
              <w:jc w:val="left"/>
              <w:rPr>
                <w:color w:val="92D050"/>
                <w:sz w:val="20"/>
                <w:szCs w:val="20"/>
                <w:lang w:val="en-GB"/>
              </w:rPr>
            </w:pPr>
            <w:r w:rsidRPr="0B8ABFA7">
              <w:rPr>
                <w:sz w:val="20"/>
                <w:szCs w:val="20"/>
              </w:rPr>
              <w:t>[dataset1name]</w:t>
            </w:r>
          </w:p>
        </w:tc>
        <w:tc>
          <w:tcPr>
            <w:tcW w:w="1473" w:type="dxa"/>
          </w:tcPr>
          <w:p w14:paraId="789DE43D" w14:textId="77777777" w:rsidR="00CE23AB" w:rsidRDefault="6F1425E5" w:rsidP="0B8ABFA7">
            <w:pPr>
              <w:jc w:val="left"/>
              <w:rPr>
                <w:color w:val="92D050"/>
                <w:sz w:val="20"/>
                <w:szCs w:val="20"/>
                <w:lang w:val="en-GB"/>
              </w:rPr>
            </w:pPr>
            <w:r w:rsidRPr="0B8ABFA7">
              <w:rPr>
                <w:sz w:val="20"/>
                <w:szCs w:val="20"/>
              </w:rPr>
              <w:t>[dataset1type]</w:t>
            </w:r>
          </w:p>
        </w:tc>
        <w:tc>
          <w:tcPr>
            <w:tcW w:w="1662" w:type="dxa"/>
          </w:tcPr>
          <w:p w14:paraId="1C790706" w14:textId="77777777" w:rsidR="00CE23AB" w:rsidRDefault="6F1425E5" w:rsidP="0B8ABFA7">
            <w:pPr>
              <w:jc w:val="left"/>
              <w:rPr>
                <w:color w:val="92D050"/>
                <w:sz w:val="20"/>
                <w:szCs w:val="20"/>
                <w:lang w:val="en-GB"/>
              </w:rPr>
            </w:pPr>
            <w:r w:rsidRPr="0B8ABFA7">
              <w:rPr>
                <w:sz w:val="20"/>
                <w:szCs w:val="20"/>
              </w:rPr>
              <w:t>[dataset1format]</w:t>
            </w:r>
          </w:p>
        </w:tc>
        <w:tc>
          <w:tcPr>
            <w:tcW w:w="1426" w:type="dxa"/>
          </w:tcPr>
          <w:p w14:paraId="63C7AA62" w14:textId="77777777" w:rsidR="00CE23AB" w:rsidRDefault="6F1425E5" w:rsidP="0B8ABFA7">
            <w:pPr>
              <w:jc w:val="right"/>
              <w:rPr>
                <w:color w:val="92D050"/>
                <w:sz w:val="20"/>
                <w:szCs w:val="20"/>
                <w:lang w:val="en-GB"/>
              </w:rPr>
            </w:pPr>
            <w:r w:rsidRPr="0B8ABFA7">
              <w:rPr>
                <w:sz w:val="20"/>
                <w:szCs w:val="20"/>
              </w:rPr>
              <w:t>[dataset1vol]</w:t>
            </w:r>
          </w:p>
        </w:tc>
        <w:tc>
          <w:tcPr>
            <w:tcW w:w="1873" w:type="dxa"/>
          </w:tcPr>
          <w:p w14:paraId="491BC4ED" w14:textId="77777777" w:rsidR="00CE23AB" w:rsidRDefault="00CE23AB" w:rsidP="00CE23AB">
            <w:pPr>
              <w:jc w:val="center"/>
              <w:rPr>
                <w:color w:val="92D050"/>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24F7510F" w:rsidR="00B808A1" w:rsidRDefault="00AB58E5" w:rsidP="0B8ABFA7">
            <w:pPr>
              <w:jc w:val="center"/>
              <w:rPr>
                <w:color w:val="006AAB"/>
                <w:sz w:val="20"/>
                <w:szCs w:val="20"/>
                <w:lang w:val="en-GB"/>
              </w:rPr>
            </w:pPr>
            <w:r w:rsidRPr="0B8ABFA7">
              <w:rPr>
                <w:color w:val="006AAB"/>
                <w:sz w:val="20"/>
                <w:szCs w:val="20"/>
                <w:lang w:val="en-GB"/>
              </w:rPr>
              <w:t xml:space="preserve">PID (e.g. DOI) </w:t>
            </w:r>
            <w:r w:rsidR="57173868" w:rsidRPr="0B8ABFA7">
              <w:rPr>
                <w:color w:val="006AAB"/>
                <w:sz w:val="20"/>
                <w:szCs w:val="20"/>
                <w:lang w:val="en-GB"/>
              </w:rPr>
              <w:t>or</w:t>
            </w:r>
            <w:r w:rsidRPr="0B8ABFA7">
              <w:rPr>
                <w:color w:val="006AAB"/>
                <w:sz w:val="20"/>
                <w:szCs w:val="20"/>
                <w:lang w:val="en-GB"/>
              </w:rPr>
              <w:t xml:space="preserve"> source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Default="74157475" w:rsidP="0B8ABFA7">
            <w:pPr>
              <w:jc w:val="left"/>
              <w:rPr>
                <w:color w:val="92D050"/>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33F7ADB3" w14:textId="77777777" w:rsidR="00935F2C" w:rsidRDefault="74157475" w:rsidP="0B8ABFA7">
            <w:pPr>
              <w:jc w:val="left"/>
              <w:rPr>
                <w:color w:val="92D050"/>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B8ABFA7">
            <w:pPr>
              <w:jc w:val="center"/>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Default="00935F2C" w:rsidP="00935F2C">
            <w:pPr>
              <w:jc w:val="center"/>
              <w:rPr>
                <w:color w:val="92D050"/>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B8ABFA7">
            <w:pPr>
              <w:jc w:val="center"/>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 xml:space="preserve">Methods and software used for data generation and </w:t>
      </w:r>
      <w:proofErr w:type="gramStart"/>
      <w:r w:rsidRPr="0B8ABFA7">
        <w:rPr>
          <w:rFonts w:ascii="Calibri" w:eastAsia="Calibri" w:hAnsi="Calibri" w:cs="Calibri"/>
          <w:b/>
          <w:bCs/>
          <w:i/>
          <w:iCs/>
          <w:color w:val="006AAB"/>
          <w:sz w:val="20"/>
          <w:szCs w:val="20"/>
          <w:lang w:val="en-GB"/>
        </w:rPr>
        <w:t>reuse</w:t>
      </w:r>
      <w:proofErr w:type="gramEnd"/>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77777777"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Default="001A015B" w:rsidP="001A015B">
            <w:pPr>
              <w:rPr>
                <w:color w:val="92D050"/>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Default="001A015B" w:rsidP="001A015B">
            <w:pPr>
              <w:rPr>
                <w:color w:val="92D050"/>
                <w:sz w:val="20"/>
                <w:szCs w:val="20"/>
                <w:lang w:val="en-GB"/>
              </w:rPr>
            </w:pPr>
            <w:r w:rsidRPr="006231E4">
              <w:rPr>
                <w:sz w:val="20"/>
                <w:szCs w:val="20"/>
                <w:lang w:val="en-GB"/>
              </w:rPr>
              <w:t>[dataset1selectedaccess]</w:t>
            </w:r>
          </w:p>
        </w:tc>
        <w:tc>
          <w:tcPr>
            <w:tcW w:w="2732" w:type="dxa"/>
          </w:tcPr>
          <w:p w14:paraId="30B6D987"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Pr>
          <w:p w14:paraId="6A78677B" w14:textId="77777777" w:rsidR="001A015B" w:rsidRDefault="001A015B" w:rsidP="001A015B">
            <w:pPr>
              <w:rPr>
                <w:color w:val="92D050"/>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77777777"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Default="009E6E10" w:rsidP="009E6E10">
            <w:pPr>
              <w:jc w:val="left"/>
              <w:rPr>
                <w:color w:val="92D050"/>
                <w:sz w:val="20"/>
                <w:szCs w:val="20"/>
                <w:lang w:val="en-GB"/>
              </w:rPr>
            </w:pPr>
          </w:p>
        </w:tc>
        <w:tc>
          <w:tcPr>
            <w:tcW w:w="1375" w:type="dxa"/>
            <w:tcBorders>
              <w:top w:val="single" w:sz="12" w:space="0" w:color="006AAB"/>
            </w:tcBorders>
          </w:tcPr>
          <w:p w14:paraId="34CE0A41" w14:textId="77777777" w:rsidR="009E6E10" w:rsidRDefault="009E6E10" w:rsidP="009E6E10">
            <w:pPr>
              <w:jc w:val="left"/>
              <w:rPr>
                <w:color w:val="92D050"/>
                <w:sz w:val="20"/>
                <w:szCs w:val="20"/>
                <w:lang w:val="en-GB"/>
              </w:rPr>
            </w:pPr>
          </w:p>
        </w:tc>
        <w:tc>
          <w:tcPr>
            <w:tcW w:w="1140" w:type="dxa"/>
            <w:tcBorders>
              <w:top w:val="single" w:sz="12" w:space="0" w:color="006AAB"/>
            </w:tcBorders>
          </w:tcPr>
          <w:p w14:paraId="62EBF3C5" w14:textId="77777777" w:rsidR="009E6E10" w:rsidRDefault="009E6E10" w:rsidP="009E6E10">
            <w:pPr>
              <w:jc w:val="left"/>
              <w:rPr>
                <w:color w:val="92D050"/>
                <w:sz w:val="20"/>
                <w:szCs w:val="20"/>
                <w:lang w:val="en-GB"/>
              </w:rPr>
            </w:pPr>
          </w:p>
        </w:tc>
        <w:tc>
          <w:tcPr>
            <w:tcW w:w="1044" w:type="dxa"/>
            <w:tcBorders>
              <w:top w:val="single" w:sz="12" w:space="0" w:color="006AAB"/>
            </w:tcBorders>
          </w:tcPr>
          <w:p w14:paraId="6D98A12B" w14:textId="77777777" w:rsidR="009E6E10" w:rsidRDefault="009E6E10" w:rsidP="009E6E10">
            <w:pPr>
              <w:jc w:val="left"/>
              <w:rPr>
                <w:color w:val="92D050"/>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14:paraId="3D8ED461" w14:textId="77777777"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14:paraId="4A3FBAE1" w14:textId="77777777"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14:paraId="770638BD" w14:textId="77777777"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14:paraId="35CB9B7E" w14:textId="77777777"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Default="009E6E10" w:rsidP="009E6E10">
            <w:pPr>
              <w:jc w:val="left"/>
              <w:rPr>
                <w:color w:val="92D050"/>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lastRenderedPageBreak/>
        <w:t>[tools]</w:t>
      </w:r>
    </w:p>
    <w:p w14:paraId="173FB8FF" w14:textId="69CE1833" w:rsidR="00B808A1" w:rsidRDefault="002038B9" w:rsidP="0004233C">
      <w:pPr>
        <w:rPr>
          <w:color w:val="92D050"/>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2250B1"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2A0D75" w:rsidRDefault="00484677" w:rsidP="00484677">
            <w:pPr>
              <w:jc w:val="left"/>
              <w:rPr>
                <w:color w:val="92D050"/>
                <w:sz w:val="20"/>
                <w:szCs w:val="20"/>
                <w:lang w:val="en-GB"/>
              </w:rPr>
            </w:pPr>
          </w:p>
        </w:tc>
        <w:tc>
          <w:tcPr>
            <w:tcW w:w="3757" w:type="dxa"/>
            <w:tcBorders>
              <w:top w:val="single" w:sz="12" w:space="0" w:color="006AAB"/>
            </w:tcBorders>
          </w:tcPr>
          <w:p w14:paraId="110FFD37" w14:textId="77777777" w:rsidR="00484677" w:rsidRPr="002A0D75" w:rsidRDefault="00484677" w:rsidP="00115ED5">
            <w:pPr>
              <w:jc w:val="center"/>
              <w:rPr>
                <w:color w:val="92D050"/>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14:paraId="3E2D1127" w14:textId="77777777" w:rsidR="00484677" w:rsidRPr="002A0D75" w:rsidRDefault="00484677" w:rsidP="00484677">
            <w:pPr>
              <w:jc w:val="left"/>
              <w:rPr>
                <w:color w:val="92D050"/>
                <w:sz w:val="20"/>
                <w:szCs w:val="20"/>
                <w:lang w:val="en-GB"/>
              </w:rPr>
            </w:pPr>
            <w:r w:rsidRPr="002A0D75">
              <w:rPr>
                <w:sz w:val="20"/>
                <w:szCs w:val="20"/>
              </w:rPr>
              <w:t>[dataset1period]</w:t>
            </w:r>
          </w:p>
        </w:tc>
        <w:tc>
          <w:tcPr>
            <w:tcW w:w="3757" w:type="dxa"/>
            <w:vAlign w:val="center"/>
          </w:tcPr>
          <w:p w14:paraId="5A7DB1D9" w14:textId="77777777" w:rsidR="00484677" w:rsidRPr="002A0D75" w:rsidRDefault="00484677" w:rsidP="00115ED5">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2A0D75" w:rsidRDefault="002A0D75" w:rsidP="002A0D75">
            <w:pPr>
              <w:jc w:val="left"/>
              <w:rPr>
                <w:color w:val="92D050"/>
                <w:sz w:val="20"/>
                <w:szCs w:val="20"/>
                <w:lang w:val="en-GB"/>
              </w:rPr>
            </w:pPr>
          </w:p>
        </w:tc>
        <w:tc>
          <w:tcPr>
            <w:tcW w:w="2200" w:type="dxa"/>
            <w:tcBorders>
              <w:top w:val="single" w:sz="12" w:space="0" w:color="006AAB"/>
            </w:tcBorders>
          </w:tcPr>
          <w:p w14:paraId="1F72F646" w14:textId="77777777" w:rsidR="002A0D75" w:rsidRPr="002A0D75" w:rsidRDefault="002A0D75" w:rsidP="002A0D75">
            <w:pPr>
              <w:jc w:val="left"/>
              <w:rPr>
                <w:color w:val="92D050"/>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2A0D75" w:rsidRDefault="002A0D75" w:rsidP="002A0D75">
            <w:pPr>
              <w:jc w:val="left"/>
              <w:rPr>
                <w:color w:val="92D050"/>
                <w:sz w:val="20"/>
                <w:szCs w:val="20"/>
                <w:lang w:val="en-GB"/>
              </w:rPr>
            </w:pPr>
            <w:r w:rsidRPr="002A0D75">
              <w:rPr>
                <w:sz w:val="20"/>
                <w:szCs w:val="20"/>
              </w:rPr>
              <w:t>[dataset1delete]</w:t>
            </w:r>
          </w:p>
        </w:tc>
        <w:tc>
          <w:tcPr>
            <w:tcW w:w="2040" w:type="dxa"/>
          </w:tcPr>
          <w:p w14:paraId="71E57D63" w14:textId="77777777" w:rsidR="002A0D75" w:rsidRPr="002A0D75" w:rsidRDefault="002A0D75" w:rsidP="002A0D75">
            <w:pPr>
              <w:jc w:val="left"/>
              <w:rPr>
                <w:color w:val="92D050"/>
                <w:sz w:val="20"/>
                <w:szCs w:val="20"/>
                <w:lang w:val="en-GB"/>
              </w:rPr>
            </w:pPr>
            <w:r w:rsidRPr="002A0D75">
              <w:rPr>
                <w:sz w:val="20"/>
                <w:szCs w:val="20"/>
              </w:rPr>
              <w:t>[delete1date]</w:t>
            </w:r>
          </w:p>
        </w:tc>
        <w:tc>
          <w:tcPr>
            <w:tcW w:w="1950" w:type="dxa"/>
          </w:tcPr>
          <w:p w14:paraId="3D09D854" w14:textId="77777777" w:rsidR="002A0D75" w:rsidRPr="002A0D75" w:rsidRDefault="002A0D75" w:rsidP="002A0D75">
            <w:pPr>
              <w:jc w:val="left"/>
              <w:rPr>
                <w:color w:val="92D050"/>
                <w:sz w:val="20"/>
                <w:szCs w:val="20"/>
                <w:lang w:val="en-GB"/>
              </w:rPr>
            </w:pPr>
            <w:r w:rsidRPr="002A0D75">
              <w:rPr>
                <w:sz w:val="20"/>
                <w:szCs w:val="20"/>
              </w:rPr>
              <w:t>[delete1reason]</w:t>
            </w:r>
          </w:p>
        </w:tc>
        <w:tc>
          <w:tcPr>
            <w:tcW w:w="2200" w:type="dxa"/>
          </w:tcPr>
          <w:p w14:paraId="72FF434D" w14:textId="77777777" w:rsidR="002A0D75" w:rsidRPr="002A0D75" w:rsidRDefault="002A0D75" w:rsidP="002A0D75">
            <w:pPr>
              <w:jc w:val="left"/>
              <w:rPr>
                <w:color w:val="92D050"/>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PI / data officer XY</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 xml:space="preserve"> 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Default="00B808A1">
      <w:pPr>
        <w:rPr>
          <w:color w:val="92D050"/>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Default="00E259C7" w:rsidP="00E259C7">
            <w:pPr>
              <w:jc w:val="left"/>
              <w:rPr>
                <w:color w:val="92D050"/>
                <w:sz w:val="20"/>
                <w:szCs w:val="20"/>
                <w:lang w:val="en-GB"/>
              </w:rPr>
            </w:pPr>
          </w:p>
        </w:tc>
        <w:tc>
          <w:tcPr>
            <w:tcW w:w="1606" w:type="dxa"/>
            <w:tcBorders>
              <w:top w:val="single" w:sz="12" w:space="0" w:color="006AAB"/>
            </w:tcBorders>
          </w:tcPr>
          <w:p w14:paraId="6BB9E253" w14:textId="77777777" w:rsidR="00E259C7" w:rsidRDefault="00E259C7" w:rsidP="00E259C7">
            <w:pPr>
              <w:jc w:val="center"/>
              <w:rPr>
                <w:color w:val="92D050"/>
                <w:sz w:val="20"/>
                <w:szCs w:val="20"/>
                <w:lang w:val="en-GB"/>
              </w:rPr>
            </w:pPr>
          </w:p>
        </w:tc>
        <w:tc>
          <w:tcPr>
            <w:tcW w:w="1284" w:type="dxa"/>
            <w:tcBorders>
              <w:top w:val="single" w:sz="12" w:space="0" w:color="006AAB"/>
            </w:tcBorders>
          </w:tcPr>
          <w:p w14:paraId="23DE523C" w14:textId="77777777" w:rsidR="00E259C7" w:rsidRDefault="00E259C7" w:rsidP="00E259C7">
            <w:pPr>
              <w:jc w:val="right"/>
              <w:rPr>
                <w:color w:val="92D050"/>
                <w:sz w:val="20"/>
                <w:szCs w:val="20"/>
                <w:lang w:val="en-GB"/>
              </w:rPr>
            </w:pPr>
          </w:p>
        </w:tc>
      </w:tr>
      <w:tr w:rsidR="00E259C7" w14:paraId="672AAD5D" w14:textId="77777777" w:rsidTr="000128BD">
        <w:tc>
          <w:tcPr>
            <w:tcW w:w="2144" w:type="dxa"/>
          </w:tcPr>
          <w:p w14:paraId="21973A1D" w14:textId="77777777"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14:paraId="02DFB700" w14:textId="77777777" w:rsidR="00E259C7" w:rsidRDefault="00E259C7" w:rsidP="00E259C7">
            <w:pPr>
              <w:jc w:val="left"/>
              <w:rPr>
                <w:color w:val="92D050"/>
                <w:sz w:val="20"/>
                <w:szCs w:val="20"/>
                <w:lang w:val="en-GB"/>
              </w:rPr>
            </w:pPr>
            <w:r w:rsidRPr="006231E4">
              <w:rPr>
                <w:sz w:val="20"/>
                <w:szCs w:val="20"/>
                <w:lang w:val="en-GB"/>
              </w:rPr>
              <w:t>[cost1type]</w:t>
            </w:r>
          </w:p>
        </w:tc>
        <w:tc>
          <w:tcPr>
            <w:tcW w:w="1888" w:type="dxa"/>
          </w:tcPr>
          <w:p w14:paraId="17B335E5" w14:textId="77777777" w:rsidR="00E259C7" w:rsidRDefault="00E259C7" w:rsidP="00E259C7">
            <w:pPr>
              <w:jc w:val="left"/>
              <w:rPr>
                <w:color w:val="92D050"/>
                <w:sz w:val="20"/>
                <w:szCs w:val="20"/>
                <w:lang w:val="en-GB"/>
              </w:rPr>
            </w:pPr>
            <w:r w:rsidRPr="006231E4">
              <w:rPr>
                <w:sz w:val="20"/>
                <w:szCs w:val="20"/>
                <w:lang w:val="en-GB"/>
              </w:rPr>
              <w:t>[cost1desc]</w:t>
            </w:r>
          </w:p>
        </w:tc>
        <w:tc>
          <w:tcPr>
            <w:tcW w:w="1606" w:type="dxa"/>
          </w:tcPr>
          <w:p w14:paraId="00CAB625" w14:textId="77777777"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14:paraId="54FDA645" w14:textId="77777777" w:rsidR="00E259C7" w:rsidRDefault="00E259C7" w:rsidP="00E259C7">
            <w:pPr>
              <w:jc w:val="right"/>
              <w:rPr>
                <w:color w:val="92D050"/>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6"/>
      <w:footerReference w:type="default" r:id="rId17"/>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9C290" w14:textId="77777777" w:rsidR="00B57F1A" w:rsidRDefault="00B57F1A">
      <w:pPr>
        <w:spacing w:before="0" w:after="0" w:line="240" w:lineRule="auto"/>
      </w:pPr>
      <w:r>
        <w:separator/>
      </w:r>
    </w:p>
  </w:endnote>
  <w:endnote w:type="continuationSeparator" w:id="0">
    <w:p w14:paraId="212A216F" w14:textId="77777777" w:rsidR="00B57F1A" w:rsidRDefault="00B57F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6AC8" w14:textId="77777777" w:rsidR="00B57F1A" w:rsidRDefault="00B57F1A">
      <w:pPr>
        <w:spacing w:before="0" w:after="0" w:line="240" w:lineRule="auto"/>
      </w:pPr>
      <w:r>
        <w:separator/>
      </w:r>
    </w:p>
  </w:footnote>
  <w:footnote w:type="continuationSeparator" w:id="0">
    <w:p w14:paraId="2A2FECD0" w14:textId="77777777" w:rsidR="00B57F1A" w:rsidRDefault="00B57F1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50B1"/>
    <w:rsid w:val="00226CAD"/>
    <w:rsid w:val="002758E8"/>
    <w:rsid w:val="0027761F"/>
    <w:rsid w:val="002A0D75"/>
    <w:rsid w:val="003B4FAA"/>
    <w:rsid w:val="003E71CE"/>
    <w:rsid w:val="00404941"/>
    <w:rsid w:val="00460A09"/>
    <w:rsid w:val="0046108E"/>
    <w:rsid w:val="00472C5E"/>
    <w:rsid w:val="0047481D"/>
    <w:rsid w:val="004759E5"/>
    <w:rsid w:val="00476BEA"/>
    <w:rsid w:val="00484677"/>
    <w:rsid w:val="004F330D"/>
    <w:rsid w:val="00567CCC"/>
    <w:rsid w:val="0059332C"/>
    <w:rsid w:val="005D4E1F"/>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71796"/>
    <w:rsid w:val="00AA6EF3"/>
    <w:rsid w:val="00AB58E5"/>
    <w:rsid w:val="00AE0FF2"/>
    <w:rsid w:val="00AE4FEA"/>
    <w:rsid w:val="00B1286C"/>
    <w:rsid w:val="00B174D4"/>
    <w:rsid w:val="00B50FA4"/>
    <w:rsid w:val="00B57F1A"/>
    <w:rsid w:val="00B808A1"/>
    <w:rsid w:val="00B9274C"/>
    <w:rsid w:val="00BB42CA"/>
    <w:rsid w:val="00BE2268"/>
    <w:rsid w:val="00C109C4"/>
    <w:rsid w:val="00C33FC9"/>
    <w:rsid w:val="00C417A5"/>
    <w:rsid w:val="00C4798B"/>
    <w:rsid w:val="00CD2F5D"/>
    <w:rsid w:val="00CE23AB"/>
    <w:rsid w:val="00D1416F"/>
    <w:rsid w:val="00D811EA"/>
    <w:rsid w:val="00DA3B70"/>
    <w:rsid w:val="00DC7E25"/>
    <w:rsid w:val="00DD6A29"/>
    <w:rsid w:val="00DE2BCD"/>
    <w:rsid w:val="00E0460E"/>
    <w:rsid w:val="00E259C7"/>
    <w:rsid w:val="00E61DA9"/>
    <w:rsid w:val="00E73F52"/>
    <w:rsid w:val="00E94A14"/>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1275</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6</cp:revision>
  <dcterms:created xsi:type="dcterms:W3CDTF">2024-02-21T15:06:00Z</dcterms:created>
  <dcterms:modified xsi:type="dcterms:W3CDTF">2024-02-27T09:58:00Z</dcterms:modified>
</cp:coreProperties>
</file>