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1324REC007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YX.JB_SWIT.FAIL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2024-11-05 13:55:01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WAMS</w:t>
            </w:r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晋北站 1000kV 线路开关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晋北1000kV变电站</w:t>
            </w:r>
            <w:bookmarkStart w:id="0" w:name="_GoBack"/>
            <w:bookmarkEnd w:id="0"/>
            <w:r>
              <w:rPr>
                <w:rFonts w:hint="eastAsia"/>
                <w:vertAlign w:val="baseline"/>
              </w:rPr>
              <w:t>开关拒动。WAMS记录系统功角变化，同时EMS的稳控策略（送端切机）作为控制措施执行，成功平衡功率，防止系统崩溃，满足要求。</w:t>
            </w:r>
          </w:p>
        </w:tc>
      </w:tr>
    </w:tbl>
    <w:p w14:paraId="326762F8"/>
    <w:p w14:paraId="4D99E17E"/>
    <w:p w14:paraId="1E5EC41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9775749"/>
    <w:rsid w:val="5EC27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114</Words>
  <Characters>171</Characters>
  <Lines>0</Lines>
  <Paragraphs>0</Paragraphs>
  <TotalTime>0</TotalTime>
  <ScaleCrop>false</ScaleCrop>
  <LinksUpToDate>false</LinksUpToDate>
  <CharactersWithSpaces>175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2025-11-06T14:24:00Z</dcterms:created>
  <dc:creator>HP</dc:creator>
  <cp:lastModifiedBy>刘佳雯</cp:lastModifiedBy>
  <dcterms:modified xsi:type="dcterms:W3CDTF">2026-04-03T12:17:08Z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166C30A5C5654F47BF84D45F319FE4AC_12</vt:lpwstr>
  </property>
</Properties>
</file>