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46F9A" w14:textId="0B709ADD" w:rsidR="00994CCB" w:rsidRPr="00994CCB" w:rsidRDefault="0028660E" w:rsidP="00454EA0">
      <w:pPr>
        <w:jc w:val="right"/>
      </w:pPr>
      <w:r>
        <w:rPr>
          <w:rStyle w:val="RefernciaIntensa"/>
          <w:rFonts w:asciiTheme="majorHAnsi" w:eastAsiaTheme="majorEastAsia" w:hAnsiTheme="majorHAnsi" w:cstheme="majorBidi"/>
          <w:sz w:val="32"/>
          <w:szCs w:val="32"/>
        </w:rPr>
        <w:t>Há um só DEUS</w:t>
      </w:r>
    </w:p>
    <w:p w14:paraId="234A2D35" w14:textId="0B7470E1" w:rsidR="0009383A" w:rsidRDefault="0028660E" w:rsidP="00454EA0">
      <w:pPr>
        <w:jc w:val="both"/>
      </w:pPr>
      <w:r w:rsidRPr="0028660E">
        <w:rPr>
          <w:b/>
        </w:rPr>
        <w:t>Pergunta 5: Há mais de um Deus?</w:t>
      </w:r>
      <w:r>
        <w:rPr>
          <w:b/>
        </w:rPr>
        <w:t xml:space="preserve"> </w:t>
      </w:r>
      <w:r w:rsidR="00EA4EEF">
        <w:t xml:space="preserve">- </w:t>
      </w:r>
      <w:r w:rsidR="0009383A">
        <w:t>Catecismo M</w:t>
      </w:r>
      <w:r w:rsidR="00D921B5">
        <w:t>enor</w:t>
      </w:r>
      <w:r w:rsidR="0009383A">
        <w:t xml:space="preserve"> de Westminster</w:t>
      </w:r>
    </w:p>
    <w:p w14:paraId="47FF2225" w14:textId="49F66FDE" w:rsidR="00D921B5" w:rsidRDefault="0028660E" w:rsidP="00454EA0">
      <w:pPr>
        <w:ind w:left="708"/>
        <w:jc w:val="both"/>
        <w:rPr>
          <w:i/>
          <w:sz w:val="24"/>
          <w:szCs w:val="24"/>
        </w:rPr>
      </w:pPr>
      <w:r w:rsidRPr="0028660E">
        <w:rPr>
          <w:i/>
          <w:sz w:val="24"/>
          <w:szCs w:val="24"/>
        </w:rPr>
        <w:t xml:space="preserve">Resposta: Há um só Deus, o Deus vivo e </w:t>
      </w:r>
      <w:r>
        <w:rPr>
          <w:i/>
          <w:sz w:val="24"/>
          <w:szCs w:val="24"/>
        </w:rPr>
        <w:t>verdadeiro.</w:t>
      </w:r>
    </w:p>
    <w:p w14:paraId="3E753C7C" w14:textId="5EAD79AB" w:rsidR="00454EA0" w:rsidRDefault="00776525" w:rsidP="00776525">
      <w:pPr>
        <w:pStyle w:val="CitaoIntensa"/>
      </w:pPr>
      <w:r>
        <w:t>Mas sopraste com toda a força, e o mar os encobriu. Eles afundaram feito chumbo nas águas imponentes. Quem se compara a ti entre os deuses, ó Eterno? Quem se compara a ti em poder, em santa majestade, Em louvores que suscitam temor, ó Deus, que operas maravilhas?</w:t>
      </w:r>
      <w:r>
        <w:t xml:space="preserve"> </w:t>
      </w:r>
      <w:r>
        <w:t>Êxodo 15:10-11 - Biblia A Mensagem</w:t>
      </w:r>
    </w:p>
    <w:p w14:paraId="29F6A835" w14:textId="6A60F592" w:rsidR="00454EA0" w:rsidRDefault="0028660E" w:rsidP="0028660E">
      <w:pPr>
        <w:jc w:val="both"/>
      </w:pPr>
      <w:r>
        <w:t>Como temos estudado, o homem para ser</w:t>
      </w:r>
      <w:r>
        <w:t xml:space="preserve"> salvo e andar como tal precisa </w:t>
      </w:r>
      <w:r>
        <w:t>conhecer Deus. Jamais teremos conheci</w:t>
      </w:r>
      <w:r>
        <w:t xml:space="preserve">mento correto da salvação tendo </w:t>
      </w:r>
      <w:r>
        <w:t>noções</w:t>
      </w:r>
      <w:r>
        <w:t xml:space="preserve"> distorcidas do Deus que salva. </w:t>
      </w:r>
      <w:r>
        <w:t>A descrição confiável do Senhor é revel</w:t>
      </w:r>
      <w:r>
        <w:t xml:space="preserve">ada graciosamente por ele mesmo </w:t>
      </w:r>
      <w:r>
        <w:t>nas Escr</w:t>
      </w:r>
      <w:r>
        <w:t xml:space="preserve">ituras Sagradas. </w:t>
      </w:r>
      <w:r>
        <w:t xml:space="preserve">Daremos sequência ao estudo meditando nas qualidades </w:t>
      </w:r>
      <w:r>
        <w:t xml:space="preserve">de Deus </w:t>
      </w:r>
      <w:r>
        <w:t>apresentadas</w:t>
      </w:r>
      <w:r>
        <w:t xml:space="preserve"> na resposta 5 da pergunta do Breve Catecismo</w:t>
      </w:r>
      <w:r>
        <w:t>:</w:t>
      </w:r>
    </w:p>
    <w:p w14:paraId="3583B606" w14:textId="77777777" w:rsidR="0028660E" w:rsidRDefault="0028660E" w:rsidP="0028660E">
      <w:pPr>
        <w:jc w:val="both"/>
        <w:rPr>
          <w:b/>
        </w:rPr>
      </w:pPr>
    </w:p>
    <w:p w14:paraId="24B9DC19" w14:textId="3F1220DE" w:rsidR="0028660E" w:rsidRPr="0028660E" w:rsidRDefault="0028660E" w:rsidP="0028660E">
      <w:pPr>
        <w:jc w:val="both"/>
        <w:rPr>
          <w:b/>
        </w:rPr>
      </w:pPr>
      <w:r w:rsidRPr="0028660E">
        <w:rPr>
          <w:b/>
        </w:rPr>
        <w:t>1) Único Deus</w:t>
      </w:r>
    </w:p>
    <w:p w14:paraId="05F919DA" w14:textId="6DC77E41" w:rsidR="0028660E" w:rsidRDefault="0028660E" w:rsidP="0028660E">
      <w:pPr>
        <w:jc w:val="both"/>
      </w:pPr>
      <w:r>
        <w:t>Deus é único, singular, exclusivo. Não há o</w:t>
      </w:r>
      <w:r>
        <w:t xml:space="preserve">utro além dele. Todos os outros </w:t>
      </w:r>
      <w:r>
        <w:t xml:space="preserve">seres têm existência por causa dele e nele (Ex </w:t>
      </w:r>
      <w:r>
        <w:t xml:space="preserve">15.11; Dt 6.4; 32.39; Sl 86.8). </w:t>
      </w:r>
      <w:r>
        <w:t>Ele é o Altíssimo Deus. “Exaltado e</w:t>
      </w:r>
      <w:r>
        <w:t xml:space="preserve">stá o Senhor acima de todas as </w:t>
      </w:r>
      <w:r>
        <w:t xml:space="preserve">nações, e a sua glória sobre os céus. Quem </w:t>
      </w:r>
      <w:r>
        <w:t xml:space="preserve">é como o Senhor nosso Deus, que </w:t>
      </w:r>
      <w:r>
        <w:t>habita nas alturas? O qual se inclina, para ver o que está nos céu</w:t>
      </w:r>
      <w:r>
        <w:t>s e na terra!” (Sl 113.4-6).</w:t>
      </w:r>
    </w:p>
    <w:p w14:paraId="0115A861" w14:textId="3A286ADD" w:rsidR="0028660E" w:rsidRPr="00776525" w:rsidRDefault="00776525" w:rsidP="00454EA0">
      <w:pPr>
        <w:jc w:val="both"/>
        <w:rPr>
          <w:i/>
        </w:rPr>
      </w:pPr>
      <w:r w:rsidRPr="00776525">
        <w:rPr>
          <w:i/>
        </w:rPr>
        <w:t>Jesus respondeu: “O primeiro em importância é o seguinte: ‘Ouça Israel: O Senhor seu Deus é único. Ame o Senhor seu Deus com toda a paixão, toda a fé, toda a inteligência e todas as forças’. E o segundo é: ‘Ame o próximo como a você mesmo’. Não há nenhum outro mandamento que se compare a esses”.</w:t>
      </w:r>
    </w:p>
    <w:p w14:paraId="3B986AB1" w14:textId="18B052D9" w:rsidR="00776525" w:rsidRPr="00776525" w:rsidRDefault="00776525" w:rsidP="00454EA0">
      <w:pPr>
        <w:jc w:val="both"/>
        <w:rPr>
          <w:i/>
        </w:rPr>
      </w:pPr>
      <w:r w:rsidRPr="00776525">
        <w:rPr>
          <w:i/>
        </w:rPr>
        <w:t>Um líder religioso disse: “Que resposta maravilhosa, Mestre! Tão lúcida e precisa. Deus é único, e não há outro. Devemos amá-lo com toda paixão, inteligência e forças e amar ao próximo como a nós mesmos. Isso é melhor que qualquer oferta ou sacrifício”. (Marcos 12:29-33)</w:t>
      </w:r>
    </w:p>
    <w:p w14:paraId="3F671B69" w14:textId="77777777" w:rsidR="00776525" w:rsidRDefault="00776525" w:rsidP="00454EA0">
      <w:pPr>
        <w:jc w:val="both"/>
      </w:pPr>
    </w:p>
    <w:p w14:paraId="4DB77F96" w14:textId="18EAC1B3" w:rsidR="0028660E" w:rsidRPr="0028660E" w:rsidRDefault="0028660E" w:rsidP="00454EA0">
      <w:pPr>
        <w:jc w:val="both"/>
        <w:rPr>
          <w:b/>
        </w:rPr>
      </w:pPr>
      <w:r w:rsidRPr="0028660E">
        <w:rPr>
          <w:b/>
        </w:rPr>
        <w:t>2) Deus vivo</w:t>
      </w:r>
    </w:p>
    <w:p w14:paraId="5C53EE6A" w14:textId="0388C2D5" w:rsidR="0028660E" w:rsidRDefault="0028660E" w:rsidP="0028660E">
      <w:pPr>
        <w:jc w:val="both"/>
      </w:pPr>
      <w:r>
        <w:t>A Bíblia fala do nosso Senhor como Deus</w:t>
      </w:r>
      <w:r>
        <w:t xml:space="preserve"> vivo. A afirmação de que o Pai </w:t>
      </w:r>
      <w:r>
        <w:t>“tem a vida em si mesmo” não é uma figura de linguagem, mas uma declar</w:t>
      </w:r>
      <w:r>
        <w:t xml:space="preserve">ação do próprio ser de Deus. </w:t>
      </w:r>
      <w:r>
        <w:t>Por possuir vida em si mesmo, Deus é a fonte de vida para todas as sua</w:t>
      </w:r>
      <w:r>
        <w:t xml:space="preserve">s </w:t>
      </w:r>
      <w:r>
        <w:t>criaturas. Pedro confessou ser Jesus filho</w:t>
      </w:r>
      <w:r>
        <w:t xml:space="preserve"> do Deus vivo (Mt 16.16). Paulo </w:t>
      </w:r>
      <w:r>
        <w:t>declarou que a Ig</w:t>
      </w:r>
      <w:r>
        <w:t xml:space="preserve">reja é do Deus vivo (I Tm 3.15) </w:t>
      </w:r>
      <w:r>
        <w:t xml:space="preserve">As fórmulas de juramento do Antigo </w:t>
      </w:r>
      <w:r>
        <w:t xml:space="preserve">Testamento declaram também essa </w:t>
      </w:r>
      <w:r>
        <w:t>realidade: “Assim como o Senhor vive.”; “Como Deus vive.”; “Assi</w:t>
      </w:r>
      <w:r>
        <w:t xml:space="preserve">m como vive o Deus de Israel”. </w:t>
      </w:r>
    </w:p>
    <w:p w14:paraId="2BA80D0E" w14:textId="78F7F311" w:rsidR="0028660E" w:rsidRDefault="0028660E" w:rsidP="0028660E">
      <w:pPr>
        <w:jc w:val="both"/>
      </w:pPr>
      <w:r>
        <w:t>Os deuses pagãos e os ídolos não possue</w:t>
      </w:r>
      <w:r>
        <w:t xml:space="preserve">m vida. Eles não podem auxiliar </w:t>
      </w:r>
      <w:r>
        <w:t>as pessoas. Não podem sequer auxiliar a si mesmos, porque são deuses mortos.</w:t>
      </w:r>
      <w:r>
        <w:t xml:space="preserve"> </w:t>
      </w:r>
      <w:r>
        <w:t>Jeremias declara: “Suas imagens esculpidas são uma fraude, eles não têm</w:t>
      </w:r>
      <w:r>
        <w:t xml:space="preserve"> </w:t>
      </w:r>
      <w:r>
        <w:t>folego de vida (...) Nossos antepassados possuíam</w:t>
      </w:r>
      <w:r>
        <w:t xml:space="preserve"> deuses falsos, ídolos inúteis, </w:t>
      </w:r>
      <w:r>
        <w:t>que não lhes fizeram bem algum.” (Jr 10.14; 16</w:t>
      </w:r>
      <w:r>
        <w:t xml:space="preserve">.19, NVI). Samuel declara: “Não </w:t>
      </w:r>
      <w:r>
        <w:t>se desviem, para seguir ídolos inúteis, qu</w:t>
      </w:r>
      <w:r>
        <w:t xml:space="preserve">e não têm qualquer proveito nem </w:t>
      </w:r>
      <w:r>
        <w:t>podem livrá-los, pois são in</w:t>
      </w:r>
      <w:r>
        <w:t xml:space="preserve">úteis” (1 </w:t>
      </w:r>
      <w:r>
        <w:lastRenderedPageBreak/>
        <w:t xml:space="preserve">Sm 12:21, NVI). </w:t>
      </w:r>
      <w:r>
        <w:t>Deus, por sua vez, tem vida em si me</w:t>
      </w:r>
      <w:r>
        <w:t xml:space="preserve">smo. Céu e terra, obras de suas </w:t>
      </w:r>
      <w:r>
        <w:t>mãos, hão de perecer, porém, Deus permane</w:t>
      </w:r>
      <w:r>
        <w:t xml:space="preserve">cerá (Sl 102.25-27). Ele não se </w:t>
      </w:r>
      <w:r>
        <w:t>tornou o Deus vivo por meio da criação do unive</w:t>
      </w:r>
      <w:r>
        <w:t xml:space="preserve">rso e das suas criaturas. Ele é </w:t>
      </w:r>
      <w:r>
        <w:t>o único Deus vivo e o é eternamente.</w:t>
      </w:r>
    </w:p>
    <w:p w14:paraId="5B34CECE" w14:textId="77777777" w:rsidR="00776525" w:rsidRPr="0028660E" w:rsidRDefault="00776525" w:rsidP="0028660E">
      <w:pPr>
        <w:jc w:val="both"/>
      </w:pPr>
    </w:p>
    <w:p w14:paraId="46BD86B0" w14:textId="36E93521" w:rsidR="0028660E" w:rsidRPr="0028660E" w:rsidRDefault="0028660E" w:rsidP="0028660E">
      <w:pPr>
        <w:jc w:val="both"/>
        <w:rPr>
          <w:b/>
        </w:rPr>
      </w:pPr>
      <w:r w:rsidRPr="0028660E">
        <w:rPr>
          <w:b/>
        </w:rPr>
        <w:t>3) Deus verdadeiro</w:t>
      </w:r>
    </w:p>
    <w:p w14:paraId="52415494" w14:textId="77777777" w:rsidR="0028660E" w:rsidRDefault="0028660E" w:rsidP="0028660E">
      <w:pPr>
        <w:jc w:val="both"/>
      </w:pPr>
      <w:r>
        <w:t>Já vimos na pergunta anterior esse atributo do Sen</w:t>
      </w:r>
      <w:r>
        <w:t xml:space="preserve">hor. </w:t>
      </w:r>
      <w:r>
        <w:t xml:space="preserve">Complementamos dizendo que Deus </w:t>
      </w:r>
      <w:r>
        <w:t xml:space="preserve">é exatamente como se revela, ou </w:t>
      </w:r>
      <w:r>
        <w:t>seja, ele não é falso, uma invenção ou me</w:t>
      </w:r>
      <w:r>
        <w:t xml:space="preserve">ra imitação. Ele é o único Deus </w:t>
      </w:r>
      <w:r>
        <w:t>verdadeiro, distinto dos ídolos feitos pelas m</w:t>
      </w:r>
      <w:r>
        <w:t xml:space="preserve">ãos humanas e dos falsos deuses </w:t>
      </w:r>
      <w:r>
        <w:t xml:space="preserve">nascidos da imaginação corrupta dos </w:t>
      </w:r>
      <w:r>
        <w:t xml:space="preserve">homens (Jr 10.10). </w:t>
      </w:r>
    </w:p>
    <w:p w14:paraId="25565512" w14:textId="77777777" w:rsidR="0028660E" w:rsidRDefault="0028660E" w:rsidP="0028660E">
      <w:pPr>
        <w:jc w:val="both"/>
      </w:pPr>
      <w:r>
        <w:t>Deus não somente é como se revela, m</w:t>
      </w:r>
      <w:r>
        <w:t xml:space="preserve">as também as coisas que diz são </w:t>
      </w:r>
      <w:r>
        <w:t>exatamente como são. Deus age e fala dentro da verdade. Ele não pode me</w:t>
      </w:r>
      <w:r>
        <w:t xml:space="preserve">ntir </w:t>
      </w:r>
      <w:r>
        <w:t>ou distorcer a verdade. Má interpretação ou fal</w:t>
      </w:r>
      <w:r>
        <w:t xml:space="preserve">sidade são impossíveis em Deus. </w:t>
      </w:r>
      <w:r>
        <w:t xml:space="preserve">Ele não mente </w:t>
      </w:r>
      <w:r>
        <w:t xml:space="preserve">e não muda o seu propósito </w:t>
      </w:r>
      <w:r>
        <w:t>Ele não é como os homens que con</w:t>
      </w:r>
      <w:r>
        <w:t xml:space="preserve">tinuamente mudam de opinião, se </w:t>
      </w:r>
      <w:r>
        <w:t>equivocam ou distorcem a verdade. Deus é verdadeiro e a sua palavra</w:t>
      </w:r>
      <w:r>
        <w:t xml:space="preserve"> é a verdade imutável (Nm 23.19). </w:t>
      </w:r>
    </w:p>
    <w:p w14:paraId="21DCC3E9" w14:textId="7193570B" w:rsidR="0028660E" w:rsidRDefault="0028660E" w:rsidP="0028660E">
      <w:pPr>
        <w:jc w:val="both"/>
      </w:pPr>
      <w:r>
        <w:t xml:space="preserve">Considerando que o nosso Deus é verdadeiro e tudo o que ele diz </w:t>
      </w:r>
      <w:r>
        <w:t xml:space="preserve">é veraz, </w:t>
      </w:r>
      <w:r>
        <w:t>como cristãos devemos responder a isso estuda</w:t>
      </w:r>
      <w:r>
        <w:t xml:space="preserve">ndo a Palavra da verdade (II Tm </w:t>
      </w:r>
      <w:r>
        <w:t>2.15) e orando para que ele nos dirija a toda a verdade (Sl 86.11).</w:t>
      </w:r>
    </w:p>
    <w:p w14:paraId="3C7F4146" w14:textId="77777777" w:rsidR="00776525" w:rsidRDefault="00776525" w:rsidP="0028660E">
      <w:pPr>
        <w:jc w:val="both"/>
      </w:pPr>
    </w:p>
    <w:p w14:paraId="33E2F92A" w14:textId="77777777" w:rsidR="0028660E" w:rsidRPr="0028660E" w:rsidRDefault="0028660E" w:rsidP="0028660E">
      <w:pPr>
        <w:jc w:val="both"/>
        <w:rPr>
          <w:b/>
        </w:rPr>
      </w:pPr>
      <w:r w:rsidRPr="0028660E">
        <w:rPr>
          <w:b/>
        </w:rPr>
        <w:t>Para reflexão:</w:t>
      </w:r>
    </w:p>
    <w:p w14:paraId="70FB77E8" w14:textId="77777777" w:rsidR="0028660E" w:rsidRDefault="0028660E" w:rsidP="0028660E">
      <w:pPr>
        <w:jc w:val="both"/>
      </w:pPr>
      <w:r>
        <w:t>Você conhece o</w:t>
      </w:r>
      <w:r>
        <w:t xml:space="preserve"> Deus único, vivo e verdadeiro? </w:t>
      </w:r>
      <w:r>
        <w:t>O que mais ocupa os seus pensamentos? Você</w:t>
      </w:r>
      <w:r>
        <w:t xml:space="preserve"> pensa nos atributos e na </w:t>
      </w:r>
      <w:r>
        <w:t>glória de Deus desejando honrá-lo na sua família e fazer a</w:t>
      </w:r>
      <w:r>
        <w:t xml:space="preserve"> sua vontade na vida </w:t>
      </w:r>
      <w:r>
        <w:t>ou pensa mais sobre si mesmo, em seu s</w:t>
      </w:r>
      <w:r>
        <w:t xml:space="preserve">ucesso, posses, entretenimento, “hobbies”, etc.? </w:t>
      </w:r>
    </w:p>
    <w:p w14:paraId="267F6072" w14:textId="2B4E2C05" w:rsidR="0028660E" w:rsidRDefault="0028660E" w:rsidP="0028660E">
      <w:pPr>
        <w:jc w:val="both"/>
      </w:pPr>
      <w:r>
        <w:t>Lembre-se de que tudo passa n</w:t>
      </w:r>
      <w:r>
        <w:t xml:space="preserve">essa vida e o que permanece é o </w:t>
      </w:r>
      <w:r>
        <w:t>relacionamento que temos com Deus. Jesus d</w:t>
      </w:r>
      <w:r>
        <w:t xml:space="preserve">isse: “Passará o céu e a terra, </w:t>
      </w:r>
      <w:r>
        <w:t>porém as minhas palavras não passarão.” (Mt 24.35)</w:t>
      </w:r>
    </w:p>
    <w:p w14:paraId="5E63FD77" w14:textId="77777777" w:rsidR="0028660E" w:rsidRPr="00994CCB" w:rsidRDefault="0028660E" w:rsidP="0028660E">
      <w:pPr>
        <w:jc w:val="both"/>
      </w:pPr>
      <w:bookmarkStart w:id="0" w:name="_GoBack"/>
      <w:bookmarkEnd w:id="0"/>
    </w:p>
    <w:sectPr w:rsidR="0028660E" w:rsidRPr="0099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EEA8" w14:textId="77777777" w:rsidR="0009383A" w:rsidRDefault="0009383A" w:rsidP="0009383A">
      <w:pPr>
        <w:spacing w:after="0" w:line="240" w:lineRule="auto"/>
      </w:pPr>
      <w:r>
        <w:separator/>
      </w:r>
    </w:p>
  </w:endnote>
  <w:endnote w:type="continuationSeparator" w:id="0">
    <w:p w14:paraId="50332EE0" w14:textId="77777777" w:rsidR="0009383A" w:rsidRDefault="0009383A" w:rsidP="0009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93B1E" w14:textId="77777777" w:rsidR="0009383A" w:rsidRDefault="0009383A" w:rsidP="0009383A">
      <w:pPr>
        <w:spacing w:after="0" w:line="240" w:lineRule="auto"/>
      </w:pPr>
      <w:r>
        <w:separator/>
      </w:r>
    </w:p>
  </w:footnote>
  <w:footnote w:type="continuationSeparator" w:id="0">
    <w:p w14:paraId="09743F93" w14:textId="77777777" w:rsidR="0009383A" w:rsidRDefault="0009383A" w:rsidP="0009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62AA6"/>
    <w:multiLevelType w:val="hybridMultilevel"/>
    <w:tmpl w:val="CD98F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A5BE2"/>
    <w:multiLevelType w:val="hybridMultilevel"/>
    <w:tmpl w:val="D0667736"/>
    <w:lvl w:ilvl="0" w:tplc="F03E1C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D5431"/>
    <w:multiLevelType w:val="hybridMultilevel"/>
    <w:tmpl w:val="4D54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A010F"/>
    <w:multiLevelType w:val="hybridMultilevel"/>
    <w:tmpl w:val="69D6CA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3A"/>
    <w:rsid w:val="0008786A"/>
    <w:rsid w:val="0009383A"/>
    <w:rsid w:val="00110CC0"/>
    <w:rsid w:val="00253E4F"/>
    <w:rsid w:val="0028660E"/>
    <w:rsid w:val="002A0905"/>
    <w:rsid w:val="002F4045"/>
    <w:rsid w:val="00364667"/>
    <w:rsid w:val="00400F77"/>
    <w:rsid w:val="00454EA0"/>
    <w:rsid w:val="00493B03"/>
    <w:rsid w:val="00541AB9"/>
    <w:rsid w:val="005A116E"/>
    <w:rsid w:val="00616222"/>
    <w:rsid w:val="00714D8F"/>
    <w:rsid w:val="00776525"/>
    <w:rsid w:val="008D7FCD"/>
    <w:rsid w:val="00994CCB"/>
    <w:rsid w:val="009A2EA9"/>
    <w:rsid w:val="009D51C0"/>
    <w:rsid w:val="00B8115C"/>
    <w:rsid w:val="00BA029B"/>
    <w:rsid w:val="00C819DB"/>
    <w:rsid w:val="00D016AB"/>
    <w:rsid w:val="00D921B5"/>
    <w:rsid w:val="00DF5766"/>
    <w:rsid w:val="00E54E70"/>
    <w:rsid w:val="00E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6C9"/>
  <w15:chartTrackingRefBased/>
  <w15:docId w15:val="{FE1CA9B0-9EED-49D7-AD6B-72C93A7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83A"/>
  </w:style>
  <w:style w:type="paragraph" w:styleId="Rodap">
    <w:name w:val="footer"/>
    <w:basedOn w:val="Normal"/>
    <w:link w:val="Rodap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83A"/>
  </w:style>
  <w:style w:type="character" w:customStyle="1" w:styleId="Ttulo1Char">
    <w:name w:val="Título 1 Char"/>
    <w:basedOn w:val="Fontepargpadro"/>
    <w:link w:val="Ttulo1"/>
    <w:uiPriority w:val="9"/>
    <w:rsid w:val="00D0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D016AB"/>
    <w:rPr>
      <w:b/>
      <w:bCs/>
      <w:smallCaps/>
      <w:color w:val="5B9BD5" w:themeColor="accent1"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714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00F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0F77"/>
    <w:rPr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04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04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F404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878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16E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1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16E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B103-999E-483F-9142-137F30A0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2</cp:revision>
  <cp:lastPrinted>2016-09-30T19:23:00Z</cp:lastPrinted>
  <dcterms:created xsi:type="dcterms:W3CDTF">2016-09-30T19:24:00Z</dcterms:created>
  <dcterms:modified xsi:type="dcterms:W3CDTF">2016-09-30T19:24:00Z</dcterms:modified>
</cp:coreProperties>
</file>