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tblCellSpacing w:w="15" w:type="dxa"/>
        <w:tblCellMar>
          <w:left w:w="300" w:type="dxa"/>
          <w:right w:w="0" w:type="dxa"/>
        </w:tblCellMar>
        <w:tblLook w:val="04A0"/>
      </w:tblPr>
      <w:tblGrid>
        <w:gridCol w:w="4605"/>
        <w:gridCol w:w="4744"/>
      </w:tblGrid>
      <w:tr w:rsidR="0052462A" w:rsidRPr="0052462A" w:rsidTr="0052462A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62A" w:rsidRPr="0052462A" w:rsidRDefault="0052462A" w:rsidP="0052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0825" cy="542925"/>
                  <wp:effectExtent l="19050" t="0" r="9525" b="0"/>
                  <wp:docPr id="1" name="Picture 1" descr="http://partners.freeconferencecall.com/acninc/images/top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rtners.freeconferencecall.com/acninc/images/top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62A" w:rsidRPr="0052462A" w:rsidRDefault="0052462A" w:rsidP="0052462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2462A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Thank you for using our Conference Call service. Below you will find the details of your conference call records. If you have any questions regarding this email, please call </w:t>
            </w:r>
            <w:r w:rsidRPr="0052462A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(877) 482-5838</w:t>
            </w:r>
            <w:r w:rsidRPr="0052462A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or contact customer support at </w:t>
            </w:r>
            <w:hyperlink r:id="rId5" w:tgtFrame="_blank" w:history="1">
              <w:r w:rsidRPr="0052462A">
                <w:rPr>
                  <w:rFonts w:ascii="Tahoma" w:eastAsia="Times New Roman" w:hAnsi="Tahoma" w:cs="Tahoma"/>
                  <w:b/>
                  <w:bCs/>
                  <w:color w:val="0CC153"/>
                  <w:sz w:val="17"/>
                </w:rPr>
                <w:t>services@freeconferencecall.com</w:t>
              </w:r>
            </w:hyperlink>
            <w:r w:rsidRPr="0052462A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. Have a nice day!</w:t>
            </w:r>
          </w:p>
        </w:tc>
      </w:tr>
      <w:tr w:rsidR="0052462A" w:rsidRPr="0052462A" w:rsidTr="0052462A">
        <w:trPr>
          <w:tblCellSpacing w:w="15" w:type="dxa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5000" w:type="pct"/>
              <w:tblCellSpacing w:w="15" w:type="dxa"/>
              <w:shd w:val="clear" w:color="auto" w:fill="EDF2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95"/>
              <w:gridCol w:w="2895"/>
              <w:gridCol w:w="2879"/>
            </w:tblGrid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05467E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2462A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 ACN Inc</w:t>
                  </w:r>
                </w:p>
              </w:tc>
            </w:tr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Date: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</w:tr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Statement #: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62926506</w:t>
                  </w:r>
                </w:p>
              </w:tc>
            </w:tr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Tel: 877-482-5838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Dial-in Number: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(661) 673-8650</w:t>
                  </w:r>
                </w:p>
              </w:tc>
            </w:tr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 xml:space="preserve">Fax: 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Access Code:</w:t>
                  </w:r>
                </w:p>
              </w:tc>
              <w:tc>
                <w:tcPr>
                  <w:tcW w:w="0" w:type="auto"/>
                  <w:shd w:val="clear" w:color="auto" w:fill="EDF2F5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116994</w:t>
                  </w:r>
                </w:p>
              </w:tc>
            </w:tr>
          </w:tbl>
          <w:p w:rsidR="0052462A" w:rsidRPr="0052462A" w:rsidRDefault="0052462A" w:rsidP="0052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462A" w:rsidRPr="0052462A" w:rsidTr="0052462A">
        <w:trPr>
          <w:tblCellSpacing w:w="15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82"/>
              <w:gridCol w:w="307"/>
            </w:tblGrid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2773A7"/>
                      <w:sz w:val="18"/>
                      <w:szCs w:val="18"/>
                    </w:rPr>
                  </w:pPr>
                  <w:r w:rsidRPr="0052462A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2773A7"/>
                      <w:sz w:val="18"/>
                    </w:rPr>
                    <w:t>Conference Call Detail Report: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52462A" w:rsidRPr="0052462A" w:rsidRDefault="0052462A" w:rsidP="0052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462A" w:rsidRPr="0052462A" w:rsidTr="0052462A">
        <w:trPr>
          <w:tblCellSpacing w:w="15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EDF2F5"/>
              <w:tblCellMar>
                <w:left w:w="300" w:type="dxa"/>
                <w:right w:w="0" w:type="dxa"/>
              </w:tblCellMar>
              <w:tblLook w:val="04A0"/>
            </w:tblPr>
            <w:tblGrid>
              <w:gridCol w:w="1794"/>
              <w:gridCol w:w="1794"/>
              <w:gridCol w:w="1795"/>
              <w:gridCol w:w="1795"/>
              <w:gridCol w:w="1795"/>
            </w:tblGrid>
            <w:tr w:rsidR="0052462A" w:rsidRPr="0052462A">
              <w:trPr>
                <w:tblCellSpacing w:w="0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5467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Call Date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5467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Calling Number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5467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Start Time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5467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End Time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5467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Total Minutes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860-921-3363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7:42:27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8:13:55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32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804-580-1816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7:25:43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8:49:17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84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540-809-6677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7:33:11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8:49:18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77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860-921-3363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7:30:51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7:38:56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9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02/26/2012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540-718-6663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7:30:10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8:13:53 PM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  <w:t>44</w:t>
                  </w:r>
                </w:p>
              </w:tc>
            </w:tr>
            <w:tr w:rsidR="0052462A" w:rsidRPr="0052462A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2F5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shd w:val="clear" w:color="auto" w:fill="EDF2F5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1"/>
                  </w:tblGrid>
                  <w:tr w:rsidR="0052462A" w:rsidRPr="0052462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shd w:val="clear" w:color="auto" w:fill="EDF2F5"/>
                        <w:vAlign w:val="center"/>
                        <w:hideMark/>
                      </w:tcPr>
                      <w:p w:rsidR="0052462A" w:rsidRPr="0052462A" w:rsidRDefault="0052462A" w:rsidP="0052462A">
                        <w:pPr>
                          <w:spacing w:after="0" w:line="240" w:lineRule="auto"/>
                          <w:jc w:val="right"/>
                          <w:rPr>
                            <w:rFonts w:ascii="Tahoma" w:eastAsia="Times New Roman" w:hAnsi="Tahoma" w:cs="Tahoma"/>
                            <w:color w:val="514F4F"/>
                            <w:sz w:val="17"/>
                            <w:szCs w:val="17"/>
                          </w:rPr>
                        </w:pPr>
                        <w:r w:rsidRPr="0052462A">
                          <w:rPr>
                            <w:rFonts w:ascii="Tahoma" w:eastAsia="Times New Roman" w:hAnsi="Tahoma" w:cs="Tahoma"/>
                            <w:color w:val="514F4F"/>
                            <w:sz w:val="17"/>
                            <w:szCs w:val="17"/>
                          </w:rPr>
                          <w:t>Total Minutes: 246</w:t>
                        </w:r>
                      </w:p>
                    </w:tc>
                  </w:tr>
                  <w:tr w:rsidR="0052462A" w:rsidRPr="0052462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shd w:val="clear" w:color="auto" w:fill="EDF2F5"/>
                        <w:vAlign w:val="center"/>
                        <w:hideMark/>
                      </w:tcPr>
                      <w:p w:rsidR="0052462A" w:rsidRPr="0052462A" w:rsidRDefault="0052462A" w:rsidP="0052462A">
                        <w:pPr>
                          <w:spacing w:after="0" w:line="240" w:lineRule="auto"/>
                          <w:jc w:val="right"/>
                          <w:rPr>
                            <w:rFonts w:ascii="Tahoma" w:eastAsia="Times New Roman" w:hAnsi="Tahoma" w:cs="Tahoma"/>
                            <w:color w:val="514F4F"/>
                            <w:sz w:val="17"/>
                            <w:szCs w:val="17"/>
                          </w:rPr>
                        </w:pPr>
                        <w:r w:rsidRPr="0052462A">
                          <w:rPr>
                            <w:rFonts w:ascii="Tahoma" w:eastAsia="Times New Roman" w:hAnsi="Tahoma" w:cs="Tahoma"/>
                            <w:color w:val="514F4F"/>
                            <w:sz w:val="17"/>
                            <w:szCs w:val="17"/>
                          </w:rPr>
                          <w:t>Number of Callers: 5</w:t>
                        </w:r>
                      </w:p>
                    </w:tc>
                  </w:tr>
                </w:tbl>
                <w:p w:rsidR="0052462A" w:rsidRPr="0052462A" w:rsidRDefault="0052462A" w:rsidP="0052462A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514F4F"/>
                      <w:sz w:val="17"/>
                      <w:szCs w:val="17"/>
                    </w:rPr>
                  </w:pPr>
                </w:p>
              </w:tc>
            </w:tr>
          </w:tbl>
          <w:p w:rsidR="0052462A" w:rsidRPr="0052462A" w:rsidRDefault="0052462A" w:rsidP="0052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462A" w:rsidRPr="0052462A" w:rsidTr="0052462A">
        <w:trPr>
          <w:tblCellSpacing w:w="15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9"/>
            </w:tblGrid>
            <w:tr w:rsidR="0052462A" w:rsidRPr="005246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62A" w:rsidRPr="0052462A" w:rsidRDefault="0052462A" w:rsidP="0052462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52462A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NOTE: All times in Eastern Standard Time</w:t>
                  </w:r>
                </w:p>
              </w:tc>
            </w:tr>
          </w:tbl>
          <w:p w:rsidR="0052462A" w:rsidRPr="0052462A" w:rsidRDefault="0052462A" w:rsidP="0052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5C61" w:rsidRDefault="00065C61"/>
    <w:sectPr w:rsidR="00065C61" w:rsidSect="0006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62A"/>
    <w:rsid w:val="00065C61"/>
    <w:rsid w:val="0052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62A"/>
    <w:rPr>
      <w:strike w:val="0"/>
      <w:dstrike w:val="0"/>
      <w:color w:val="0CC153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5246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2prd0102.outlook.com/owa/redir.aspx?C=SJRh0kKu00mEACjU2Q1n-kssNgK1yc4In0ntiQJrPtSvX_w3Z5n_BzWe6vxjJ-oI6awiIkDkYL4.&amp;URL=mailto%3aservices%40freeconferencecal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>Your Company Name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2012-02-28T13:36:00Z</dcterms:created>
  <dcterms:modified xsi:type="dcterms:W3CDTF">2012-02-28T13:37:00Z</dcterms:modified>
</cp:coreProperties>
</file>