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7B50" w:rsidRP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05.03.2020 </w:t>
      </w:r>
      <w:r w:rsidRPr="008C7B50">
        <w:rPr>
          <w:rFonts w:ascii="Times New Roman" w:hAnsi="Times New Roman" w:cs="Times New Roman"/>
          <w:sz w:val="28"/>
          <w:szCs w:val="28"/>
        </w:rPr>
        <w:t>09:25</w:t>
      </w:r>
    </w:p>
    <w:p w:rsidR="008C7B50" w:rsidRPr="008C7B50" w:rsidRDefault="008C7B50" w:rsidP="008C7B5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8C7B50">
        <w:rPr>
          <w:rFonts w:ascii="Times New Roman" w:hAnsi="Times New Roman" w:cs="Times New Roman"/>
          <w:b/>
          <w:sz w:val="28"/>
          <w:szCs w:val="28"/>
        </w:rPr>
        <w:t>В Якутске назван лучший исполнитель эпоса</w:t>
      </w:r>
    </w:p>
    <w:bookmarkEnd w:id="0"/>
    <w:p w:rsidR="008C7B50" w:rsidRP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962217"/>
            <wp:effectExtent l="0" t="0" r="3175" b="635"/>
            <wp:docPr id="1" name="Рисунок 1" descr="https://sakhalife.ru/wp-content/uploads/2020/03/IMG_1536-1-1024x6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akhalife.ru/wp-content/uploads/2020/03/IMG_1536-1-1024x683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B50" w:rsidRP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столице Республики Саха (Якутия) — в Якутске завершился </w:t>
      </w:r>
      <w:r w:rsidRPr="008C7B50">
        <w:rPr>
          <w:rFonts w:ascii="Times New Roman" w:hAnsi="Times New Roman" w:cs="Times New Roman"/>
          <w:sz w:val="28"/>
          <w:szCs w:val="28"/>
        </w:rPr>
        <w:t xml:space="preserve">Всероссийский фестиваль исполнителей «Эпосы народов России». Фестиваль проводит Арктический государственный институт культуры и искусств (ректор </w:t>
      </w:r>
      <w:proofErr w:type="spellStart"/>
      <w:r w:rsidRPr="008C7B50">
        <w:rPr>
          <w:rFonts w:ascii="Times New Roman" w:hAnsi="Times New Roman" w:cs="Times New Roman"/>
          <w:sz w:val="28"/>
          <w:szCs w:val="28"/>
        </w:rPr>
        <w:t>Саргылана</w:t>
      </w:r>
      <w:proofErr w:type="spellEnd"/>
      <w:r w:rsidRPr="008C7B50">
        <w:rPr>
          <w:rFonts w:ascii="Times New Roman" w:hAnsi="Times New Roman" w:cs="Times New Roman"/>
          <w:sz w:val="28"/>
          <w:szCs w:val="28"/>
        </w:rPr>
        <w:t xml:space="preserve"> ИГНАТЬЕВА). Проект воплотился в рамках гранта, победившего в конкурсе молодежных инициатив фестиваля творческих сообществ «Таврида – Арт». Организаторами фестиваля помимо АГИКИ и фестиваля молод</w:t>
      </w:r>
      <w:r>
        <w:rPr>
          <w:rFonts w:ascii="Times New Roman" w:hAnsi="Times New Roman" w:cs="Times New Roman"/>
          <w:sz w:val="28"/>
          <w:szCs w:val="28"/>
        </w:rPr>
        <w:t>ых деятелей культуры</w:t>
      </w:r>
      <w:r w:rsidRPr="008C7B50">
        <w:rPr>
          <w:rFonts w:ascii="Times New Roman" w:hAnsi="Times New Roman" w:cs="Times New Roman"/>
          <w:sz w:val="28"/>
          <w:szCs w:val="28"/>
        </w:rPr>
        <w:t xml:space="preserve"> «Таврида-Арт» являются Федеральное агентство по делам молодежи (</w:t>
      </w:r>
      <w:proofErr w:type="spellStart"/>
      <w:r w:rsidRPr="008C7B50">
        <w:rPr>
          <w:rFonts w:ascii="Times New Roman" w:hAnsi="Times New Roman" w:cs="Times New Roman"/>
          <w:sz w:val="28"/>
          <w:szCs w:val="28"/>
        </w:rPr>
        <w:t>Росмолодежь</w:t>
      </w:r>
      <w:proofErr w:type="spellEnd"/>
      <w:r w:rsidRPr="008C7B50">
        <w:rPr>
          <w:rFonts w:ascii="Times New Roman" w:hAnsi="Times New Roman" w:cs="Times New Roman"/>
          <w:sz w:val="28"/>
          <w:szCs w:val="28"/>
        </w:rPr>
        <w:t>), Театр «</w:t>
      </w:r>
      <w:proofErr w:type="spellStart"/>
      <w:r w:rsidRPr="008C7B50">
        <w:rPr>
          <w:rFonts w:ascii="Times New Roman" w:hAnsi="Times New Roman" w:cs="Times New Roman"/>
          <w:sz w:val="28"/>
          <w:szCs w:val="28"/>
        </w:rPr>
        <w:t>Оло</w:t>
      </w:r>
      <w:r>
        <w:rPr>
          <w:rFonts w:ascii="Times New Roman" w:hAnsi="Times New Roman" w:cs="Times New Roman"/>
          <w:sz w:val="28"/>
          <w:szCs w:val="28"/>
        </w:rPr>
        <w:t>нхо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общественные организации «Ассоциация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олонхо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и </w:t>
      </w:r>
      <w:r w:rsidRPr="008C7B50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C7B50">
        <w:rPr>
          <w:rFonts w:ascii="Times New Roman" w:hAnsi="Times New Roman" w:cs="Times New Roman"/>
          <w:sz w:val="28"/>
          <w:szCs w:val="28"/>
        </w:rPr>
        <w:t>Ыччат</w:t>
      </w:r>
      <w:proofErr w:type="spellEnd"/>
      <w:r w:rsidRPr="008C7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50">
        <w:rPr>
          <w:rFonts w:ascii="Times New Roman" w:hAnsi="Times New Roman" w:cs="Times New Roman"/>
          <w:sz w:val="28"/>
          <w:szCs w:val="28"/>
        </w:rPr>
        <w:t>олонхосут</w:t>
      </w:r>
      <w:proofErr w:type="spellEnd"/>
      <w:r w:rsidRPr="008C7B50">
        <w:rPr>
          <w:rFonts w:ascii="Times New Roman" w:hAnsi="Times New Roman" w:cs="Times New Roman"/>
          <w:sz w:val="28"/>
          <w:szCs w:val="28"/>
        </w:rPr>
        <w:t>».</w:t>
      </w:r>
    </w:p>
    <w:p w:rsidR="008C7B50" w:rsidRP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t>Надежда на возрождение эпоса как жанра и одного из основных форм сохранения нематериального культурного наследия человечества начнет обретать реальные очертания, если народ будет воспринимать эпосы как часть своей культуры и национальной самоидентификации. Миссия Всероссийского молодежного фестиваля исполнителей «Эпосы народов России», который прошел в Якутске, года, более чем актуальная.</w:t>
      </w:r>
    </w:p>
    <w:p w:rsidR="008C7B50" w:rsidRP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940425" cy="3962217"/>
            <wp:effectExtent l="0" t="0" r="3175" b="635"/>
            <wp:docPr id="2" name="Рисунок 2" descr="IMG_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144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962217"/>
            <wp:effectExtent l="0" t="0" r="3175" b="635"/>
            <wp:docPr id="3" name="Рисунок 3" descr="IMG_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145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940425" cy="3962217"/>
            <wp:effectExtent l="0" t="0" r="3175" b="635"/>
            <wp:docPr id="4" name="Рисунок 4" descr="IMG_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15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B50" w:rsidRP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t>Среди конкретных задач, которые ставит перед собой этот форум: сохранение и возрождение традиционного исполнения эпоса, поддержка и выявление молодых исполнителей, которые должны общаться, слушать, делиться знаниями, опытом, учиться у носителей и знатоков эпоса, повышать свой профессиональный исполнительский уровень.</w:t>
      </w:r>
    </w:p>
    <w:p w:rsidR="008C7B50" w:rsidRP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962217"/>
            <wp:effectExtent l="0" t="0" r="3175" b="635"/>
            <wp:docPr id="5" name="Рисунок 5" descr="IMG_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15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B50" w:rsidRP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940425" cy="3962217"/>
            <wp:effectExtent l="0" t="0" r="3175" b="635"/>
            <wp:docPr id="6" name="Рисунок 6" descr="IMG_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15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962217"/>
            <wp:effectExtent l="0" t="0" r="3175" b="635"/>
            <wp:docPr id="7" name="Рисунок 7" descr="IMG_1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156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940425" cy="3962217"/>
            <wp:effectExtent l="0" t="0" r="3175" b="635"/>
            <wp:docPr id="8" name="Рисунок 8" descr="IMG_1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156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B50" w:rsidRP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t xml:space="preserve">Во время фестиваля прошли выступления сказителей, мастер- классы от ведущих </w:t>
      </w:r>
      <w:proofErr w:type="spellStart"/>
      <w:r w:rsidRPr="008C7B50">
        <w:rPr>
          <w:rFonts w:ascii="Times New Roman" w:hAnsi="Times New Roman" w:cs="Times New Roman"/>
          <w:sz w:val="28"/>
          <w:szCs w:val="28"/>
        </w:rPr>
        <w:t>эпосоведов</w:t>
      </w:r>
      <w:proofErr w:type="spellEnd"/>
      <w:r w:rsidRPr="008C7B50">
        <w:rPr>
          <w:rFonts w:ascii="Times New Roman" w:hAnsi="Times New Roman" w:cs="Times New Roman"/>
          <w:sz w:val="28"/>
          <w:szCs w:val="28"/>
        </w:rPr>
        <w:t xml:space="preserve">. Центральным событием стала дискуссионная площадка «Эпос в киберпространстве», на котором участники обсудили как сохранить и популяризовать эпос в молодёжной среде. Молодые люди сами выявляли основные проблемы и предлагали форматы, которые смогут привлечь внимание детей и молодежи и помочь сохранению эпоса. Это была самая интересная креативная часть площадки. Предложили проводить </w:t>
      </w:r>
      <w:proofErr w:type="spellStart"/>
      <w:r w:rsidRPr="008C7B50">
        <w:rPr>
          <w:rFonts w:ascii="Times New Roman" w:hAnsi="Times New Roman" w:cs="Times New Roman"/>
          <w:sz w:val="28"/>
          <w:szCs w:val="28"/>
        </w:rPr>
        <w:t>квест</w:t>
      </w:r>
      <w:proofErr w:type="spellEnd"/>
      <w:r w:rsidRPr="008C7B50">
        <w:rPr>
          <w:rFonts w:ascii="Times New Roman" w:hAnsi="Times New Roman" w:cs="Times New Roman"/>
          <w:sz w:val="28"/>
          <w:szCs w:val="28"/>
        </w:rPr>
        <w:t>- игры по мотивам эпоса, объединиться во Всероссийскую Ассоциацию молодых исполнителей эпоса, создавать аккаунты по эпосам в социальных сетях, организовать специальные смены в школьных лагерях.</w:t>
      </w:r>
    </w:p>
    <w:p w:rsidR="008C7B50" w:rsidRP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940425" cy="3962217"/>
            <wp:effectExtent l="0" t="0" r="3175" b="635"/>
            <wp:docPr id="9" name="Рисунок 9" descr="https://sakhalife.ru/wp-content/uploads/2020/03/IMG_1613-1024x6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akhalife.ru/wp-content/uploads/2020/03/IMG_1613-1024x68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B50" w:rsidRP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t xml:space="preserve">Исполнителей эпосов из республик Алтай, Тыва, Иркутской области и республики Саха (Якутия) прослушали именитые эксперты, </w:t>
      </w:r>
      <w:proofErr w:type="spellStart"/>
      <w:r w:rsidRPr="008C7B50">
        <w:rPr>
          <w:rFonts w:ascii="Times New Roman" w:hAnsi="Times New Roman" w:cs="Times New Roman"/>
          <w:sz w:val="28"/>
          <w:szCs w:val="28"/>
        </w:rPr>
        <w:t>эпосоведы</w:t>
      </w:r>
      <w:proofErr w:type="spellEnd"/>
      <w:r w:rsidRPr="008C7B50">
        <w:rPr>
          <w:rFonts w:ascii="Times New Roman" w:hAnsi="Times New Roman" w:cs="Times New Roman"/>
          <w:sz w:val="28"/>
          <w:szCs w:val="28"/>
        </w:rPr>
        <w:t xml:space="preserve"> республики Саха (Якутия) Агафья ЗАХАРОВА, Галина ПОПОВА- </w:t>
      </w:r>
      <w:proofErr w:type="spellStart"/>
      <w:r w:rsidRPr="008C7B50">
        <w:rPr>
          <w:rFonts w:ascii="Times New Roman" w:hAnsi="Times New Roman" w:cs="Times New Roman"/>
          <w:sz w:val="28"/>
          <w:szCs w:val="28"/>
        </w:rPr>
        <w:t>Санаайа</w:t>
      </w:r>
      <w:proofErr w:type="spellEnd"/>
      <w:r w:rsidRPr="008C7B50">
        <w:rPr>
          <w:rFonts w:ascii="Times New Roman" w:hAnsi="Times New Roman" w:cs="Times New Roman"/>
          <w:sz w:val="28"/>
          <w:szCs w:val="28"/>
        </w:rPr>
        <w:t>, Раиса КУЗЬМИНА, а также Людмила ДАМПИЛОВА из Улан-Удэ, Маргарита ГОМБОЕВА из Читы.</w:t>
      </w:r>
    </w:p>
    <w:p w:rsidR="008C7B50" w:rsidRP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t xml:space="preserve">В конкурсной части фестиваля приняли участие молодые сказители из республик Тыва и Алтай, Иркутской области, </w:t>
      </w:r>
      <w:proofErr w:type="spellStart"/>
      <w:r w:rsidRPr="008C7B50">
        <w:rPr>
          <w:rFonts w:ascii="Times New Roman" w:hAnsi="Times New Roman" w:cs="Times New Roman"/>
          <w:sz w:val="28"/>
          <w:szCs w:val="28"/>
        </w:rPr>
        <w:t>олонхосуты</w:t>
      </w:r>
      <w:proofErr w:type="spellEnd"/>
      <w:r w:rsidRPr="008C7B50">
        <w:rPr>
          <w:rFonts w:ascii="Times New Roman" w:hAnsi="Times New Roman" w:cs="Times New Roman"/>
          <w:sz w:val="28"/>
          <w:szCs w:val="28"/>
        </w:rPr>
        <w:t xml:space="preserve"> из Верхоянска, Вилюйска, </w:t>
      </w:r>
      <w:proofErr w:type="spellStart"/>
      <w:r w:rsidRPr="008C7B50">
        <w:rPr>
          <w:rFonts w:ascii="Times New Roman" w:hAnsi="Times New Roman" w:cs="Times New Roman"/>
          <w:sz w:val="28"/>
          <w:szCs w:val="28"/>
        </w:rPr>
        <w:t>Мегино-Кангаласского</w:t>
      </w:r>
      <w:proofErr w:type="spellEnd"/>
      <w:r w:rsidRPr="008C7B50">
        <w:rPr>
          <w:rFonts w:ascii="Times New Roman" w:hAnsi="Times New Roman" w:cs="Times New Roman"/>
          <w:sz w:val="28"/>
          <w:szCs w:val="28"/>
        </w:rPr>
        <w:t xml:space="preserve"> улуса, города Якутска.</w:t>
      </w:r>
    </w:p>
    <w:p w:rsidR="008C7B50" w:rsidRP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940425" cy="3962217"/>
            <wp:effectExtent l="0" t="0" r="3175" b="635"/>
            <wp:docPr id="10" name="Рисунок 10" descr="IMG_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16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962217"/>
            <wp:effectExtent l="0" t="0" r="3175" b="635"/>
            <wp:docPr id="11" name="Рисунок 11" descr="IMG_1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16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940425" cy="3962217"/>
            <wp:effectExtent l="0" t="0" r="3175" b="635"/>
            <wp:docPr id="12" name="Рисунок 12" descr="IMG_1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166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962217"/>
            <wp:effectExtent l="0" t="0" r="3175" b="635"/>
            <wp:docPr id="13" name="Рисунок 13" descr="IMG_1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166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B50" w:rsidRP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t xml:space="preserve">Первое место занял </w:t>
      </w:r>
      <w:proofErr w:type="spellStart"/>
      <w:r w:rsidRPr="008C7B50">
        <w:rPr>
          <w:rFonts w:ascii="Times New Roman" w:hAnsi="Times New Roman" w:cs="Times New Roman"/>
          <w:sz w:val="28"/>
          <w:szCs w:val="28"/>
        </w:rPr>
        <w:t>Эркул</w:t>
      </w:r>
      <w:proofErr w:type="spellEnd"/>
      <w:r w:rsidRPr="008C7B50">
        <w:rPr>
          <w:rFonts w:ascii="Times New Roman" w:hAnsi="Times New Roman" w:cs="Times New Roman"/>
          <w:sz w:val="28"/>
          <w:szCs w:val="28"/>
        </w:rPr>
        <w:t xml:space="preserve"> ЧУЛУНОВ из республики Алтай. Лауреат второй степени студентка АГИКИ Анастасия АЛЕКСЕЕВА, на третьем месте Станислав ИВАНОВ из </w:t>
      </w:r>
      <w:proofErr w:type="spellStart"/>
      <w:r w:rsidRPr="008C7B50">
        <w:rPr>
          <w:rFonts w:ascii="Times New Roman" w:hAnsi="Times New Roman" w:cs="Times New Roman"/>
          <w:sz w:val="28"/>
          <w:szCs w:val="28"/>
        </w:rPr>
        <w:t>Мегино-Кангаласского</w:t>
      </w:r>
      <w:proofErr w:type="spellEnd"/>
      <w:r w:rsidRPr="008C7B50">
        <w:rPr>
          <w:rFonts w:ascii="Times New Roman" w:hAnsi="Times New Roman" w:cs="Times New Roman"/>
          <w:sz w:val="28"/>
          <w:szCs w:val="28"/>
        </w:rPr>
        <w:t xml:space="preserve"> улуса. Дипломами фестиваля наградили </w:t>
      </w:r>
      <w:proofErr w:type="spellStart"/>
      <w:r w:rsidRPr="008C7B50">
        <w:rPr>
          <w:rFonts w:ascii="Times New Roman" w:hAnsi="Times New Roman" w:cs="Times New Roman"/>
          <w:sz w:val="28"/>
          <w:szCs w:val="28"/>
        </w:rPr>
        <w:t>Начына</w:t>
      </w:r>
      <w:proofErr w:type="spellEnd"/>
      <w:r w:rsidRPr="008C7B50">
        <w:rPr>
          <w:rFonts w:ascii="Times New Roman" w:hAnsi="Times New Roman" w:cs="Times New Roman"/>
          <w:sz w:val="28"/>
          <w:szCs w:val="28"/>
        </w:rPr>
        <w:t xml:space="preserve"> САЛЧАК из республики Тыва, Родиона ШАНТАНОВА из Иркутской области, </w:t>
      </w:r>
      <w:proofErr w:type="spellStart"/>
      <w:r w:rsidRPr="008C7B50">
        <w:rPr>
          <w:rFonts w:ascii="Times New Roman" w:hAnsi="Times New Roman" w:cs="Times New Roman"/>
          <w:sz w:val="28"/>
          <w:szCs w:val="28"/>
        </w:rPr>
        <w:t>Иванну</w:t>
      </w:r>
      <w:proofErr w:type="spellEnd"/>
      <w:r w:rsidRPr="008C7B50">
        <w:rPr>
          <w:rFonts w:ascii="Times New Roman" w:hAnsi="Times New Roman" w:cs="Times New Roman"/>
          <w:sz w:val="28"/>
          <w:szCs w:val="28"/>
        </w:rPr>
        <w:t xml:space="preserve"> АЛЕКСЕЕВУ -также студентку АГИКИ. </w:t>
      </w:r>
      <w:r w:rsidRPr="008C7B50">
        <w:rPr>
          <w:rFonts w:ascii="Times New Roman" w:hAnsi="Times New Roman" w:cs="Times New Roman"/>
          <w:sz w:val="28"/>
          <w:szCs w:val="28"/>
        </w:rPr>
        <w:lastRenderedPageBreak/>
        <w:t xml:space="preserve">Победитель </w:t>
      </w:r>
      <w:proofErr w:type="spellStart"/>
      <w:r w:rsidRPr="008C7B50">
        <w:rPr>
          <w:rFonts w:ascii="Times New Roman" w:hAnsi="Times New Roman" w:cs="Times New Roman"/>
          <w:sz w:val="28"/>
          <w:szCs w:val="28"/>
        </w:rPr>
        <w:t>Эркул</w:t>
      </w:r>
      <w:proofErr w:type="spellEnd"/>
      <w:r w:rsidRPr="008C7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7B50">
        <w:rPr>
          <w:rFonts w:ascii="Times New Roman" w:hAnsi="Times New Roman" w:cs="Times New Roman"/>
          <w:sz w:val="28"/>
          <w:szCs w:val="28"/>
        </w:rPr>
        <w:t>Чулунов</w:t>
      </w:r>
      <w:proofErr w:type="spellEnd"/>
      <w:r w:rsidRPr="008C7B50">
        <w:rPr>
          <w:rFonts w:ascii="Times New Roman" w:hAnsi="Times New Roman" w:cs="Times New Roman"/>
          <w:sz w:val="28"/>
          <w:szCs w:val="28"/>
        </w:rPr>
        <w:t xml:space="preserve"> с Алтая на церемонии закрытия фестиваля высказался о своем желании поступить и получить образование в АГИКИ. Таким образом, фестиваль вносит свою лепту в расширение географии Арктического института.</w:t>
      </w:r>
    </w:p>
    <w:p w:rsidR="008C7B50" w:rsidRP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962217"/>
            <wp:effectExtent l="0" t="0" r="3175" b="635"/>
            <wp:docPr id="14" name="Рисунок 14" descr="IMG_1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175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962217"/>
            <wp:effectExtent l="0" t="0" r="3175" b="635"/>
            <wp:docPr id="15" name="Рисунок 15" descr="IMG_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179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940425" cy="3962217"/>
            <wp:effectExtent l="0" t="0" r="3175" b="635"/>
            <wp:docPr id="16" name="Рисунок 16" descr="IMG_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180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962217"/>
            <wp:effectExtent l="0" t="0" r="3175" b="635"/>
            <wp:docPr id="17" name="Рисунок 17" descr="IMG_1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16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B50" w:rsidRP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t xml:space="preserve">У многих народов мира есть свои эпосы. Уникальность этого жанра в его архаичности и аутентичности. С момента зарождения могут пройти тысячелетия, гибнуть цивилизации, исчезать государства, а эпос остается как живой источник памяти народа. Поэтому одна из задач, стоящих сегодня перед человечеством -сохранение эпоса всех народов. Успех российского фестиваля </w:t>
      </w:r>
      <w:r w:rsidRPr="008C7B50">
        <w:rPr>
          <w:rFonts w:ascii="Times New Roman" w:hAnsi="Times New Roman" w:cs="Times New Roman"/>
          <w:sz w:val="28"/>
          <w:szCs w:val="28"/>
        </w:rPr>
        <w:lastRenderedPageBreak/>
        <w:t xml:space="preserve">«Эпосы народов России» -еще одно подтверждение того факта, что в республика Саха (Якутия) уже сформировался один из центров притяжения и развития исполнителей этого самого древнего, самого мощного и аутентичного этнического жанра культуры народов России.  </w:t>
      </w:r>
    </w:p>
    <w:p w:rsidR="008C7B50" w:rsidRP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C7B50" w:rsidRP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t>Фото: Пресс-служба АГИКИ.</w:t>
      </w:r>
    </w:p>
    <w:p w:rsidR="001A48B5" w:rsidRPr="008C7B50" w:rsidRDefault="008C7B50" w:rsidP="008C7B50">
      <w:pPr>
        <w:jc w:val="both"/>
        <w:rPr>
          <w:rFonts w:ascii="Times New Roman" w:hAnsi="Times New Roman" w:cs="Times New Roman"/>
          <w:sz w:val="28"/>
          <w:szCs w:val="28"/>
        </w:rPr>
      </w:pPr>
      <w:r w:rsidRPr="008C7B50">
        <w:rPr>
          <w:rFonts w:ascii="Times New Roman" w:hAnsi="Times New Roman" w:cs="Times New Roman"/>
          <w:sz w:val="28"/>
          <w:szCs w:val="28"/>
        </w:rPr>
        <w:t>Источник: Пресс-служба АГИКИ.</w:t>
      </w:r>
    </w:p>
    <w:sectPr w:rsidR="001A48B5" w:rsidRPr="008C7B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B50"/>
    <w:rsid w:val="008C77FF"/>
    <w:rsid w:val="008C7B50"/>
    <w:rsid w:val="00EB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2F1B12-2007-443F-B1D6-05856C9B2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559</Words>
  <Characters>3191</Characters>
  <Application>Microsoft Office Word</Application>
  <DocSecurity>0</DocSecurity>
  <Lines>26</Lines>
  <Paragraphs>7</Paragraphs>
  <ScaleCrop>false</ScaleCrop>
  <Company>HP</Company>
  <LinksUpToDate>false</LinksUpToDate>
  <CharactersWithSpaces>3743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Мордосова</dc:creator>
  <cp:keywords/>
  <dc:description/>
  <cp:lastModifiedBy>Анна Мордосова</cp:lastModifiedBy>
  <cp:revision>1</cp:revision>
  <dcterms:created xsi:type="dcterms:W3CDTF">2020-10-09T13:32:00Z</dcterms:created>
  <dcterms:modified xsi:type="dcterms:W3CDTF">2020-10-09T13:40:00Z</dcterms:modified>
</cp:coreProperties>
</file>