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1F65" w:rsidRP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14.02.2020 </w:t>
      </w:r>
      <w:r w:rsidRPr="00571F65">
        <w:rPr>
          <w:rFonts w:ascii="Times New Roman" w:hAnsi="Times New Roman" w:cs="Times New Roman"/>
          <w:sz w:val="28"/>
          <w:szCs w:val="28"/>
        </w:rPr>
        <w:t>15:50</w:t>
      </w:r>
    </w:p>
    <w:p w:rsidR="00571F65" w:rsidRPr="00571F65" w:rsidRDefault="00571F65" w:rsidP="00571F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571F65">
        <w:rPr>
          <w:rFonts w:ascii="Times New Roman" w:hAnsi="Times New Roman" w:cs="Times New Roman"/>
          <w:b/>
          <w:sz w:val="28"/>
          <w:szCs w:val="28"/>
        </w:rPr>
        <w:t>В Якутии отметили День родного языка и письменности</w:t>
      </w:r>
    </w:p>
    <w:bookmarkEnd w:id="0"/>
    <w:p w:rsidR="00571F65" w:rsidRP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 w:rsidRPr="00571F6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489"/>
            <wp:effectExtent l="0" t="0" r="3175" b="0"/>
            <wp:docPr id="1" name="Рисунок 1" descr="https://sakhalife.ru/wp-content/uploads/2020/02/20200213_190810-1024x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akhalife.ru/wp-content/uploads/2020/02/20200213_190810-1024x576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F65" w:rsidRP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 w:rsidRPr="00571F65">
        <w:rPr>
          <w:rFonts w:ascii="Times New Roman" w:hAnsi="Times New Roman" w:cs="Times New Roman"/>
          <w:sz w:val="28"/>
          <w:szCs w:val="28"/>
        </w:rPr>
        <w:t xml:space="preserve">В этом году день родного языка и письменности в республике прошел под эгидой очень значимого события – завершения издания 15-томного «Толкового словаря якутского языка». Торжественный вечер прошел в Государственном театре оперы и балета имени </w:t>
      </w:r>
      <w:proofErr w:type="spellStart"/>
      <w:r w:rsidRPr="00571F65">
        <w:rPr>
          <w:rFonts w:ascii="Times New Roman" w:hAnsi="Times New Roman" w:cs="Times New Roman"/>
          <w:sz w:val="28"/>
          <w:szCs w:val="28"/>
        </w:rPr>
        <w:t>Суорун</w:t>
      </w:r>
      <w:proofErr w:type="spellEnd"/>
      <w:r w:rsidRPr="00571F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F65">
        <w:rPr>
          <w:rFonts w:ascii="Times New Roman" w:hAnsi="Times New Roman" w:cs="Times New Roman"/>
          <w:sz w:val="28"/>
          <w:szCs w:val="28"/>
        </w:rPr>
        <w:t>Омоллона</w:t>
      </w:r>
      <w:proofErr w:type="spellEnd"/>
      <w:r w:rsidRPr="00571F65">
        <w:rPr>
          <w:rFonts w:ascii="Times New Roman" w:hAnsi="Times New Roman" w:cs="Times New Roman"/>
          <w:sz w:val="28"/>
          <w:szCs w:val="28"/>
        </w:rPr>
        <w:t>. ​ ​ ​</w:t>
      </w:r>
    </w:p>
    <w:p w:rsidR="00571F65" w:rsidRP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 w:rsidRPr="00571F6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489"/>
            <wp:effectExtent l="0" t="0" r="3175" b="0"/>
            <wp:docPr id="2" name="Рисунок 2" descr="https://sakhalife.ru/wp-content/uploads/2020/02/20200213_181008-1024x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akhalife.ru/wp-content/uploads/2020/02/20200213_181008-1024x57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F65" w:rsidRP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 w:rsidRPr="00571F65">
        <w:rPr>
          <w:rFonts w:ascii="Times New Roman" w:hAnsi="Times New Roman" w:cs="Times New Roman"/>
          <w:sz w:val="28"/>
          <w:szCs w:val="28"/>
        </w:rPr>
        <w:t xml:space="preserve">Выход словаря – событие в истории якутской науки. И не только якутской. Со сцены звучали </w:t>
      </w:r>
      <w:proofErr w:type="spellStart"/>
      <w:r w:rsidRPr="00571F65">
        <w:rPr>
          <w:rFonts w:ascii="Times New Roman" w:hAnsi="Times New Roman" w:cs="Times New Roman"/>
          <w:sz w:val="28"/>
          <w:szCs w:val="28"/>
        </w:rPr>
        <w:t>видеопослания</w:t>
      </w:r>
      <w:proofErr w:type="spellEnd"/>
      <w:r w:rsidRPr="00571F65">
        <w:rPr>
          <w:rFonts w:ascii="Times New Roman" w:hAnsi="Times New Roman" w:cs="Times New Roman"/>
          <w:sz w:val="28"/>
          <w:szCs w:val="28"/>
        </w:rPr>
        <w:t xml:space="preserve"> ученых-лингвистов России, Казахстана, Турции, которые подчеркнули значение такого фундаментального труда как </w:t>
      </w:r>
      <w:r w:rsidRPr="00571F65">
        <w:rPr>
          <w:rFonts w:ascii="Times New Roman" w:hAnsi="Times New Roman" w:cs="Times New Roman"/>
          <w:sz w:val="28"/>
          <w:szCs w:val="28"/>
        </w:rPr>
        <w:lastRenderedPageBreak/>
        <w:t>хранилища одного из древнетюркских языков. В этот день чествовали ученых, чей труд лег в основу словаря, работа над которым шла неустанно еще с 1950 х годов в Институте языка, литературы и искусства (ИЯЛИ), ныне института гуманитарных исследований (ИГИ).</w:t>
      </w:r>
    </w:p>
    <w:p w:rsidR="00571F65" w:rsidRP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 w:rsidRPr="00571F6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489"/>
            <wp:effectExtent l="0" t="0" r="3175" b="0"/>
            <wp:docPr id="3" name="Рисунок 3" descr="https://sakhalife.ru/wp-content/uploads/2020/02/20200213_185527-1024x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akhalife.ru/wp-content/uploads/2020/02/20200213_185527-1024x57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F65" w:rsidRP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 w:rsidRPr="00571F65">
        <w:rPr>
          <w:rFonts w:ascii="Times New Roman" w:hAnsi="Times New Roman" w:cs="Times New Roman"/>
          <w:sz w:val="28"/>
          <w:szCs w:val="28"/>
        </w:rPr>
        <w:t>Под аплодисменты переполненный зал встретил новость о подписании указа главы республики об учрежде</w:t>
      </w:r>
      <w:r>
        <w:rPr>
          <w:rFonts w:ascii="Times New Roman" w:hAnsi="Times New Roman" w:cs="Times New Roman"/>
          <w:sz w:val="28"/>
          <w:szCs w:val="28"/>
        </w:rPr>
        <w:t>нии 1 июля Дня якутской печати.</w:t>
      </w:r>
    </w:p>
    <w:p w:rsidR="00571F65" w:rsidRP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 w:rsidRPr="00571F65">
        <w:rPr>
          <w:rFonts w:ascii="Times New Roman" w:hAnsi="Times New Roman" w:cs="Times New Roman"/>
          <w:sz w:val="28"/>
          <w:szCs w:val="28"/>
        </w:rPr>
        <w:t>День родного языка и письменности – праздник для всех коренных народов, населяющих республику. В этот день широкой аудитории «</w:t>
      </w:r>
      <w:proofErr w:type="spellStart"/>
      <w:r w:rsidRPr="00571F65">
        <w:rPr>
          <w:rFonts w:ascii="Times New Roman" w:hAnsi="Times New Roman" w:cs="Times New Roman"/>
          <w:sz w:val="28"/>
          <w:szCs w:val="28"/>
        </w:rPr>
        <w:t>Сахапечать</w:t>
      </w:r>
      <w:proofErr w:type="spellEnd"/>
      <w:r w:rsidRPr="00571F65">
        <w:rPr>
          <w:rFonts w:ascii="Times New Roman" w:hAnsi="Times New Roman" w:cs="Times New Roman"/>
          <w:sz w:val="28"/>
          <w:szCs w:val="28"/>
        </w:rPr>
        <w:t>» представил новый интернет-портал коренных малочисленных народов Севера «</w:t>
      </w:r>
      <w:proofErr w:type="spellStart"/>
      <w:r w:rsidRPr="00571F65">
        <w:rPr>
          <w:rFonts w:ascii="Times New Roman" w:hAnsi="Times New Roman" w:cs="Times New Roman"/>
          <w:sz w:val="28"/>
          <w:szCs w:val="28"/>
        </w:rPr>
        <w:t>Илкэн</w:t>
      </w:r>
      <w:proofErr w:type="spellEnd"/>
      <w:r w:rsidRPr="00571F65">
        <w:rPr>
          <w:rFonts w:ascii="Times New Roman" w:hAnsi="Times New Roman" w:cs="Times New Roman"/>
          <w:sz w:val="28"/>
          <w:szCs w:val="28"/>
        </w:rPr>
        <w:t xml:space="preserve">», на котором будет информация на родных языках не только на республиканском и </w:t>
      </w:r>
      <w:proofErr w:type="spellStart"/>
      <w:proofErr w:type="gramStart"/>
      <w:r w:rsidRPr="00571F65">
        <w:rPr>
          <w:rFonts w:ascii="Times New Roman" w:hAnsi="Times New Roman" w:cs="Times New Roman"/>
          <w:sz w:val="28"/>
          <w:szCs w:val="28"/>
        </w:rPr>
        <w:t>российском,но</w:t>
      </w:r>
      <w:proofErr w:type="spellEnd"/>
      <w:proofErr w:type="gramEnd"/>
      <w:r w:rsidRPr="00571F65">
        <w:rPr>
          <w:rFonts w:ascii="Times New Roman" w:hAnsi="Times New Roman" w:cs="Times New Roman"/>
          <w:sz w:val="28"/>
          <w:szCs w:val="28"/>
        </w:rPr>
        <w:t xml:space="preserve"> и на международном уровне. Представители эвенской, эвенкийской, юкагирской, чукотской, </w:t>
      </w:r>
      <w:proofErr w:type="spellStart"/>
      <w:r w:rsidRPr="00571F65">
        <w:rPr>
          <w:rFonts w:ascii="Times New Roman" w:hAnsi="Times New Roman" w:cs="Times New Roman"/>
          <w:sz w:val="28"/>
          <w:szCs w:val="28"/>
        </w:rPr>
        <w:t>долганской</w:t>
      </w:r>
      <w:proofErr w:type="spellEnd"/>
      <w:r w:rsidRPr="00571F65">
        <w:rPr>
          <w:rFonts w:ascii="Times New Roman" w:hAnsi="Times New Roman" w:cs="Times New Roman"/>
          <w:sz w:val="28"/>
          <w:szCs w:val="28"/>
        </w:rPr>
        <w:t xml:space="preserve"> общин и поздравили друг друга с этим событием.</w:t>
      </w:r>
    </w:p>
    <w:p w:rsidR="00571F65" w:rsidRP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 w:rsidRPr="00571F6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940425" cy="4455319"/>
            <wp:effectExtent l="0" t="0" r="3175" b="2540"/>
            <wp:docPr id="4" name="Рисунок 4" descr="https://sakhalife.ru/wp-content/uploads/2020/02/IMG-20200213-WA0247-1024x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akhalife.ru/wp-content/uploads/2020/02/IMG-20200213-WA0247-1024x76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F65" w:rsidRP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 w:rsidRPr="00571F65">
        <w:rPr>
          <w:rFonts w:ascii="Times New Roman" w:hAnsi="Times New Roman" w:cs="Times New Roman"/>
          <w:sz w:val="28"/>
          <w:szCs w:val="28"/>
        </w:rPr>
        <w:t>В организации праздничных мероприятий непосредственное участие приняли студенты и преподаватели Арктического государственного</w:t>
      </w:r>
      <w:r>
        <w:rPr>
          <w:rFonts w:ascii="Times New Roman" w:hAnsi="Times New Roman" w:cs="Times New Roman"/>
          <w:sz w:val="28"/>
          <w:szCs w:val="28"/>
        </w:rPr>
        <w:t xml:space="preserve"> института культуры и искусств.</w:t>
      </w:r>
    </w:p>
    <w:p w:rsidR="00571F65" w:rsidRP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 w:rsidRPr="00571F65">
        <w:rPr>
          <w:rFonts w:ascii="Times New Roman" w:hAnsi="Times New Roman" w:cs="Times New Roman"/>
          <w:sz w:val="28"/>
          <w:szCs w:val="28"/>
        </w:rPr>
        <w:t>Торжественный вечер – сценарий, постановка всех торжественных моментов и номеров были организованы</w:t>
      </w:r>
      <w:r>
        <w:rPr>
          <w:rFonts w:ascii="Times New Roman" w:hAnsi="Times New Roman" w:cs="Times New Roman"/>
          <w:sz w:val="28"/>
          <w:szCs w:val="28"/>
        </w:rPr>
        <w:t xml:space="preserve"> постановочной группой министерства</w:t>
      </w:r>
      <w:r w:rsidRPr="00571F65">
        <w:rPr>
          <w:rFonts w:ascii="Times New Roman" w:hAnsi="Times New Roman" w:cs="Times New Roman"/>
          <w:sz w:val="28"/>
          <w:szCs w:val="28"/>
        </w:rPr>
        <w:t xml:space="preserve"> культуры и духовного развития и Арктического государственного института культуры и искусств. Действие проходило на всех площадках театра: помимо зала и сцены в фойе прошли дефиле национальных костюмов, выставка художников -преподавателей АГИКИ: Михаила Старостина, </w:t>
      </w:r>
      <w:proofErr w:type="spellStart"/>
      <w:r w:rsidRPr="00571F65">
        <w:rPr>
          <w:rFonts w:ascii="Times New Roman" w:hAnsi="Times New Roman" w:cs="Times New Roman"/>
          <w:sz w:val="28"/>
          <w:szCs w:val="28"/>
        </w:rPr>
        <w:t>Дьулустана</w:t>
      </w:r>
      <w:proofErr w:type="spellEnd"/>
      <w:r w:rsidRPr="00571F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F65">
        <w:rPr>
          <w:rFonts w:ascii="Times New Roman" w:hAnsi="Times New Roman" w:cs="Times New Roman"/>
          <w:sz w:val="28"/>
          <w:szCs w:val="28"/>
        </w:rPr>
        <w:t>Бойтунова</w:t>
      </w:r>
      <w:proofErr w:type="spellEnd"/>
      <w:r w:rsidRPr="00571F65">
        <w:rPr>
          <w:rFonts w:ascii="Times New Roman" w:hAnsi="Times New Roman" w:cs="Times New Roman"/>
          <w:sz w:val="28"/>
          <w:szCs w:val="28"/>
        </w:rPr>
        <w:t>, дизайн</w:t>
      </w:r>
      <w:r>
        <w:rPr>
          <w:rFonts w:ascii="Times New Roman" w:hAnsi="Times New Roman" w:cs="Times New Roman"/>
          <w:sz w:val="28"/>
          <w:szCs w:val="28"/>
        </w:rPr>
        <w:t>-проектов кафедры дизайна АГИКИ</w:t>
      </w:r>
      <w:r w:rsidRPr="00571F65">
        <w:rPr>
          <w:rFonts w:ascii="Times New Roman" w:hAnsi="Times New Roman" w:cs="Times New Roman"/>
          <w:sz w:val="28"/>
          <w:szCs w:val="28"/>
        </w:rPr>
        <w:t>, выставка образцов прикладного искусства-изделий студентов Якутского колледжа технологии и дизайна.</w:t>
      </w:r>
    </w:p>
    <w:p w:rsidR="00571F65" w:rsidRP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 w:rsidRPr="00571F6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940425" cy="3341489"/>
            <wp:effectExtent l="0" t="0" r="3175" b="0"/>
            <wp:docPr id="5" name="Рисунок 5" descr="20200213_180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200213_18034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 w:rsidRPr="00571F6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489"/>
            <wp:effectExtent l="0" t="0" r="3175" b="0"/>
            <wp:docPr id="6" name="Рисунок 6" descr="20200213_180328(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200213_180328(0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 w:rsidRPr="00571F6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940425" cy="4455319"/>
            <wp:effectExtent l="0" t="0" r="3175" b="2540"/>
            <wp:docPr id="7" name="Рисунок 7" descr="IMG-20200213-WA0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-20200213-WA025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 w:rsidRPr="00571F6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489"/>
            <wp:effectExtent l="0" t="0" r="3175" b="0"/>
            <wp:docPr id="8" name="Рисунок 8" descr="20200213_20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200213_2013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 w:rsidRPr="00571F6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940425" cy="2886675"/>
            <wp:effectExtent l="0" t="0" r="3175" b="9525"/>
            <wp:docPr id="9" name="Рисунок 9" descr="IMG-20200213-WA0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-20200213-WA019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 w:rsidRPr="00571F6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489"/>
            <wp:effectExtent l="0" t="0" r="3175" b="0"/>
            <wp:docPr id="10" name="Рисунок 10" descr="20200213_180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0200213_18025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 w:rsidRPr="00571F6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940425" cy="3341489"/>
            <wp:effectExtent l="0" t="0" r="3175" b="0"/>
            <wp:docPr id="11" name="Рисунок 11" descr="20200213_18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0200213_18123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F65" w:rsidRP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 w:rsidRPr="00571F65">
        <w:rPr>
          <w:rFonts w:ascii="Times New Roman" w:hAnsi="Times New Roman" w:cs="Times New Roman"/>
          <w:sz w:val="28"/>
          <w:szCs w:val="28"/>
        </w:rPr>
        <w:t>Студент кафедры театрального искусства АГИКИ Иван Константинов встретился с гостями, в живом общении отвечал на вопросы и даже пр</w:t>
      </w:r>
      <w:r>
        <w:rPr>
          <w:rFonts w:ascii="Times New Roman" w:hAnsi="Times New Roman" w:cs="Times New Roman"/>
          <w:sz w:val="28"/>
          <w:szCs w:val="28"/>
        </w:rPr>
        <w:t>овел небольшую автограф-сессию.</w:t>
      </w:r>
    </w:p>
    <w:p w:rsidR="00571F65" w:rsidRP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 w:rsidRPr="00571F65">
        <w:rPr>
          <w:rFonts w:ascii="Times New Roman" w:hAnsi="Times New Roman" w:cs="Times New Roman"/>
          <w:sz w:val="28"/>
          <w:szCs w:val="28"/>
        </w:rPr>
        <w:t xml:space="preserve">В организаторской, </w:t>
      </w:r>
      <w:r>
        <w:rPr>
          <w:rFonts w:ascii="Times New Roman" w:hAnsi="Times New Roman" w:cs="Times New Roman"/>
          <w:sz w:val="28"/>
          <w:szCs w:val="28"/>
        </w:rPr>
        <w:t xml:space="preserve">постановочной группе ​от АГИКИ </w:t>
      </w:r>
      <w:r w:rsidRPr="00571F65">
        <w:rPr>
          <w:rFonts w:ascii="Times New Roman" w:hAnsi="Times New Roman" w:cs="Times New Roman"/>
          <w:sz w:val="28"/>
          <w:szCs w:val="28"/>
        </w:rPr>
        <w:t xml:space="preserve">работали Мария Маркова, Галина Карасева, Евдокия </w:t>
      </w:r>
      <w:proofErr w:type="spellStart"/>
      <w:r w:rsidRPr="00571F65">
        <w:rPr>
          <w:rFonts w:ascii="Times New Roman" w:hAnsi="Times New Roman" w:cs="Times New Roman"/>
          <w:sz w:val="28"/>
          <w:szCs w:val="28"/>
        </w:rPr>
        <w:t>Сергина</w:t>
      </w:r>
      <w:proofErr w:type="spellEnd"/>
      <w:r w:rsidRPr="00571F65">
        <w:rPr>
          <w:rFonts w:ascii="Times New Roman" w:hAnsi="Times New Roman" w:cs="Times New Roman"/>
          <w:sz w:val="28"/>
          <w:szCs w:val="28"/>
        </w:rPr>
        <w:t xml:space="preserve">, Зоя </w:t>
      </w:r>
      <w:proofErr w:type="spellStart"/>
      <w:r w:rsidRPr="00571F65">
        <w:rPr>
          <w:rFonts w:ascii="Times New Roman" w:hAnsi="Times New Roman" w:cs="Times New Roman"/>
          <w:sz w:val="28"/>
          <w:szCs w:val="28"/>
        </w:rPr>
        <w:t>Стрекаловская</w:t>
      </w:r>
      <w:proofErr w:type="spellEnd"/>
      <w:r w:rsidRPr="00571F65">
        <w:rPr>
          <w:rFonts w:ascii="Times New Roman" w:hAnsi="Times New Roman" w:cs="Times New Roman"/>
          <w:sz w:val="28"/>
          <w:szCs w:val="28"/>
        </w:rPr>
        <w:t xml:space="preserve">, Роза Бурцева, Анастасия Сидорова, </w:t>
      </w:r>
      <w:proofErr w:type="spellStart"/>
      <w:r w:rsidRPr="00571F65">
        <w:rPr>
          <w:rFonts w:ascii="Times New Roman" w:hAnsi="Times New Roman" w:cs="Times New Roman"/>
          <w:sz w:val="28"/>
          <w:szCs w:val="28"/>
        </w:rPr>
        <w:t>Саргы</w:t>
      </w:r>
      <w:r>
        <w:rPr>
          <w:rFonts w:ascii="Times New Roman" w:hAnsi="Times New Roman" w:cs="Times New Roman"/>
          <w:sz w:val="28"/>
          <w:szCs w:val="28"/>
        </w:rPr>
        <w:t>лана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Брызгалова, Лена Егорова, </w:t>
      </w:r>
      <w:r w:rsidRPr="00571F65">
        <w:rPr>
          <w:rFonts w:ascii="Times New Roman" w:hAnsi="Times New Roman" w:cs="Times New Roman"/>
          <w:sz w:val="28"/>
          <w:szCs w:val="28"/>
        </w:rPr>
        <w:t>руководитель – 1-й проректор АГИКИ Станислав Иванов.</w:t>
      </w:r>
    </w:p>
    <w:p w:rsidR="00571F65" w:rsidRP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71F65" w:rsidRP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 w:rsidRPr="00571F65">
        <w:rPr>
          <w:rFonts w:ascii="Times New Roman" w:hAnsi="Times New Roman" w:cs="Times New Roman"/>
          <w:sz w:val="28"/>
          <w:szCs w:val="28"/>
        </w:rPr>
        <w:t>Фото: Пресс-центр АГИКИ.</w:t>
      </w:r>
    </w:p>
    <w:p w:rsidR="001A48B5" w:rsidRPr="00571F65" w:rsidRDefault="00571F65" w:rsidP="00571F65">
      <w:pPr>
        <w:jc w:val="both"/>
        <w:rPr>
          <w:rFonts w:ascii="Times New Roman" w:hAnsi="Times New Roman" w:cs="Times New Roman"/>
          <w:sz w:val="28"/>
          <w:szCs w:val="28"/>
        </w:rPr>
      </w:pPr>
      <w:r w:rsidRPr="00571F65">
        <w:rPr>
          <w:rFonts w:ascii="Times New Roman" w:hAnsi="Times New Roman" w:cs="Times New Roman"/>
          <w:sz w:val="28"/>
          <w:szCs w:val="28"/>
        </w:rPr>
        <w:t>Источник: Пресс-центр АГИКИ.</w:t>
      </w:r>
    </w:p>
    <w:sectPr w:rsidR="001A48B5" w:rsidRPr="00571F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F65"/>
    <w:rsid w:val="00571F65"/>
    <w:rsid w:val="008C77FF"/>
    <w:rsid w:val="00EB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2F453D-6B0F-4BAF-AEDD-A711502D8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386</Words>
  <Characters>2203</Characters>
  <Application>Microsoft Office Word</Application>
  <DocSecurity>0</DocSecurity>
  <Lines>18</Lines>
  <Paragraphs>5</Paragraphs>
  <ScaleCrop>false</ScaleCrop>
  <Company>HP</Company>
  <LinksUpToDate>false</LinksUpToDate>
  <CharactersWithSpaces>2584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Мордосова</dc:creator>
  <cp:keywords/>
  <dc:description/>
  <cp:lastModifiedBy>Анна Мордосова</cp:lastModifiedBy>
  <cp:revision>1</cp:revision>
  <dcterms:created xsi:type="dcterms:W3CDTF">2020-10-09T09:01:00Z</dcterms:created>
  <dcterms:modified xsi:type="dcterms:W3CDTF">2020-10-09T09:10:00Z</dcterms:modified>
</cp:coreProperties>
</file>