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77886">
        <w:rPr>
          <w:rFonts w:ascii="Times New Roman" w:hAnsi="Times New Roman" w:cs="Times New Roman"/>
          <w:b/>
          <w:sz w:val="28"/>
          <w:szCs w:val="28"/>
        </w:rPr>
        <w:t xml:space="preserve">Сценарий жизни Алексея </w:t>
      </w:r>
      <w:proofErr w:type="spellStart"/>
      <w:r w:rsidRPr="00677886">
        <w:rPr>
          <w:rFonts w:ascii="Times New Roman" w:hAnsi="Times New Roman" w:cs="Times New Roman"/>
          <w:b/>
          <w:sz w:val="28"/>
          <w:szCs w:val="28"/>
        </w:rPr>
        <w:t>Амбросьева</w:t>
      </w:r>
      <w:proofErr w:type="spellEnd"/>
    </w:p>
    <w:bookmarkEnd w:id="0"/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 xml:space="preserve">Снимают ли якутские режиссеры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попкорновые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фильмы — в интервью Ирины Мартыновой, газета «Якутия».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Он снимает популярное кино, но избавился от телевизора дома, обожает мультик про Колобка, а пишет сценарии фильмов-апокалипсисов, работает в Театре юного зрителя и ставит душераздирающие моноспектакли для зрелого зрителя.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 xml:space="preserve">Якутский режиссер театра и кино, сценарист, иногда журналист, Алексей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Амбросьев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>, представляясь, обязательно добавляет: «Младший». Так и подписывается под своими работами: Мл. «Чтобы не путали с отцом», – объясняет Алексей.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НЕУДАВШИЙСЯ ВЕРТОЛЁТЧИК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Когда обзаведешься более звучным псевдонимом?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Не знаю (улыбается). Пока приставка «Младший» устраивает. А псевдонимы, считаю, они для матерых.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У двух талантливых журналистов, наверное, обязательно должен был родиться творческий человек. Долго метался, пока выбирал профессию?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 xml:space="preserve">– Моя мама Анастасия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Амбросьева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была известным в республике радиожурналистом. В детстве она часто брала меня на различные театральные премьеры, концерты, привила во мне любовь к искусству.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Мама много работала с профессиональными театрами, ездила с ними по городам России. У нас дома часто бывали режиссеры, творческая интеллигенция Якутии. Когда я был ребенком, частым гостем в нашем доме был Юрий Алексеевич Макаров, он трепал меня по щеке и громко смеялся. Тогда я еще не подозревал, что пойду по его стопам. Так что никуда я от этого театрального духа не мог деться.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Но после школы я поступил в Омское летное училище. Отчим работал в «Полярных авиалиниях», сам окончил это училище. В общем, на семейном совете было решено сделать из меня вертолетчика. А через пару месяцев я бросил учебу. Просто понял, что не могу делать то, чего не хочу.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Потом учился в Китае на переводчика. Было очень интересно, но меня хватило всего на год. И опять внутренний голос подсказал, что это не мое будущее.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 xml:space="preserve">В 2005 году мама сказала, что в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АГИиК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набирают актеров. На мое: «Какой из меня актер?» она выдвинула железный аргумент: «Там не только актеры». Пришел в приемную комиссию и сдал документы туда, где короче список требований для абитуриентов. Это была режиссура.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У кого учился?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lastRenderedPageBreak/>
        <w:t xml:space="preserve">– В мастерской Андрея Борисова. Нас было семеро. На втором курсе как-то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Саввич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сказал, что учебу, видимо, завершит только один. Его слова оказались пророческими – с дипломом оттуда вышел один я.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 xml:space="preserve">Однажды мастер спросил меня: «Алексей, что такое режиссура?» На что я быстро ответил: «Режиссер – это дирижер зрительских чувств!» А Андрей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Саввич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зажмурился, покачал головой и говорит: «Не-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ет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>, это слишком красиво. Режиссура – это работа».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Действительно, это большая работа. Но это еще и чувство большого Я. Без этого ты не можешь совладать с большим количеством людей на площадке, тем более актерами, у каждого из которых эго будь здоров. Если прислушиваться к мнению каждого, то кино не будет.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Помимо режиссуры, ты и сценарное дело неплохо освоил.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 xml:space="preserve">– Пары по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сценаристике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у нас вела Валентина Александровна Чусовская. Она научила нас внятному отношению к тексту, специальным приемам, тогда я осознал, что текст можно облечь в кино. Мне нравилось творить историю.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На втором курсе ко мне подошел Рома Дорофеев, он учился на актера, и предложил снять новогодний фильм. Как раз тогда «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Детсат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>» только появился. Я согласился и до следующего утра написал первые 25 страниц сценария. Оценка была: круто! В итоге вышел фильм «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Кыhын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тымныы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эрээри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дьоллоох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дьонно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сылаас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>» («Зима греет счастливых»). Это был мой первый киносценарий.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Работа со вторым сценарием – фильма-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постапокалипсиса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Бутэhик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кун» («Последний день») Степана Бурнашева шла удаленно, поскольку я был режиссером в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Нюрбинском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драмтеатре.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Мирнинского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театра перебивался случайными заработками: грузчиком, писал журналистские тексты, позвонил Юрий Макаров (директор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Нюрбинского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драмтеатра) и сказал: «Возвращайся на родину!»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КОЛОБОК ДЛЯ СЫНА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Твое детство прошло в Нюрбе?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Да, я до третьего класса жил у бабушки по материнской линии Марии Прокопьевны Семеновой, учился в первой школе.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Мама с отцом были студентами, потом молодыми специалистами, у них не было возможности воспитывать нас с братом. Да тогда это и не было чем-то из ряда вон выходящим. Так поступали многие.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Помню, как однажды приехал в город в гости к родителям, шел за руку с мамой, и все время в голове вертелось: «Я должен себя очень хорошо вести, потому что я иду с мамой!» Сейчас я понимаю, что это неправильно, так не должно быть. Это неестественно, когда ребенок думает о том, что он рядом с матерью только потому, что хорошо себя ведет.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 xml:space="preserve">Жена Юлия – главный редактор сценариста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Амбросьева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>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Мы с Юлией (супруга Алексея – прим. авт.) стараемся не повторять ошибок моих родителей. Наш сын Саша всегда рядом.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Когда пришло время уезжать в город, я не хотел этого. Ведь здесь все мои друзья, моя любимая бабушка. Но пришлось. В Якутске пошел в школу №26 и был в амплуа плохого деревенского мальчика. Я дрался со всеми. Отчаянно! У меня был даже собственный промоутер, который предлагал кандидатуры на следующую драку.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Как обычно идет работа над сценарием?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Для меня в кайф сам процесс подготовки работы над сценарием. Больше времени уходит на исследование, изучение материала, разработку структуры. Меняю распорядок дня: ложусь рано и встаю в три, четыре утра. Сижу в интернете, встречаюсь с людьми, хожу в музеи, читаю все, что попадется по тематике. Но при этом имея определенный план. Потом откладываю в подсознание, чтобы это все созрело.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Был в амплуа плохого деревенского мальчика. Я дрался со всеми. У меня был даже собственный промоутер, который предлагал кандидатуры на следующую драку.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И когда настал тот день, открываю ноутбук, выхожу в интернет. И пишу то, что вижу. У меня перед глазами большой кинотеатр, успевай только записывать. Останавливаюсь, оставляю запал на следующее утро. Все это доставляет мне удовольствие.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Главное, чтобы это понравилось всем. А главный мой редактор – жена. Но оценщик моего труда – всегда я сам.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У тебя в фильмографии из четырех два фильма посвящены детям – «Волшебные звуки» и «Пятнадцать дней». А какие фильмы ты будешь смотреть с сыном?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Сложно сказать. Думаю, подрастет и будет выбирать по своему вкусу. Пока он еще маленький, ему всего четыре года, и он, конечно, предпочитает мультики. Правда, в последний раз ходили на «Тачки», через минут 15 уже захотел домой.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Кстати, дома у нас телевизора нет. Он как-то сломался, а мы не стали ремонтировать. Зачем, если есть ноутбук с выходом в интернет? Да и ребенку от телевизора пользы никакой. Но у него все же есть любимый мультик «Колобок». Шикарный анимационный фильм Эдуарда Назарова, автора «Жил-был пес», «Винни Пуха».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Хватает времени на домочадцев?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lastRenderedPageBreak/>
        <w:t>– Когда нет съемок, постановок, я весь в их распоряжении. Сейчас вот жена вышла на работу, я сижу с Сашей. Очень нравится с ним гулять, возиться, играть, что-то рассказывать.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Скажи еще, что сам готовишь ужин…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 xml:space="preserve">– Конечно! Любимое блюдо – медовый торт. Он у меня очень вкусно получается. Плов, супы – это повседневное. А еще я люблю импровизировать на кухне. Мама могла из ничего сотворить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вкуснющее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блюдо. Я перенял у нее это умение.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ПОПКОРН СО СПЕЦИЯМИ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Алексей, в начале сентября стартует V-й Якутский международный кинофестиваль. Участвуешь?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Нынче нет. В прошлом году мы с фильмом «Заблудившиеся» («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Муммуттар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») получили, пожалуй, самый ценный приз фестиваля – приз зрительских симпатий. В этом году решили взять тайм-аут. Но на сам фестиваль, конечно, пойду обязательно. Ведь это единственное большое событие, где мы все встречаемся. В прошлом году зрителей было очень много, надеюсь, да что там, уверен, что и в этом люди массово пойдут смотреть отличное кино, которое не увидишь в обычном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попкорновом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репертуаре.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 xml:space="preserve">Три поколения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Амбросьевых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: Алексей Мл., Саша и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Сиэн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Мунду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>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 xml:space="preserve">– Хочешь сказать, якутские режиссеры не снимают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попкорновые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фильмы?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Почему нет? Нельзя говорить, что массовый успех заранее означает, что фильм плохой. Мне лично нравятся фильмы на стыке. К ним я отношу и наш «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Муммуттар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>».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Попкорн со специями.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 xml:space="preserve">– Можно и так выразиться. В прошлом году на форуме национальной кинематографии Рустам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Ибрагимбеков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>, режиссер, сценарист, написавший немало сценариев для Никиты Михалкова, сказал, что уникальность якутского кино в том, что мы умеем держать баланс массового и авторского кино.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Думаешь, в этом и есть феномен якутского кино?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 xml:space="preserve">– Якутское кино очень близко своему зрителю. По сути, мы снимаем по его заказу. Но такого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кинобума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>, который был в начале нулевых, на внутреннем рынке уже нет. Что тому причиной, я пока не могу сформулировать. Может, зритель стал более привередлив и ждет от нас мирового уровня.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Деньги для проектов стало находить труднее, но это дает возможность делать уникальные проекты. К примеру, сейчас совместно с СВФУ, «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Детсат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Сахафильмом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» снимаем фильм «Моя чокнутая сестренка». Это первая романтическая комедия в Якутии. В сентябре приступаем к монтажу, на </w:t>
      </w:r>
      <w:r w:rsidRPr="00677886">
        <w:rPr>
          <w:rFonts w:ascii="Times New Roman" w:hAnsi="Times New Roman" w:cs="Times New Roman"/>
          <w:sz w:val="28"/>
          <w:szCs w:val="28"/>
        </w:rPr>
        <w:lastRenderedPageBreak/>
        <w:t>экраны выйдет весной 2018 года. Это кино о любви, о том, что у каждого возникает главный выбор между любовью и своей мечтой.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«Пришел в приемную комиссию и сдал документы туда, где короче список требований для абитуриентов. Это была режиссура.»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В жанровом кино очень важно понимать, для кого ты работаешь. Думаю, история понравится молодежи и всем остальным.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Деньги – главная проблема в развитии якутского кино сегодня?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Нет. Главная проблема – это кадры. Мало узкоспециализированных специалистов, например, звуковики, художники по свету. Найти деньги на фильм проще, чем профессионального осветителя.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Также проблемы с хорошими идеями для будущего фильма. Ведь чтобы привлечь зрителя в зал, мало громких имен, зрителя нужно заинтересовать сюжетом.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Насколько ты, как режиссер, как сценарист, откровенен в своих фильмах?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Убежден, что если ты что-то делаешь, обязательно должно быть что-то живое и личное, то, что тебя цепляет, трогает и ранит. Режиссер должен быть максимально открытым.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В «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Муммуттар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>» главный герой потерял свою маму, и его монолог – это мои слова о моей маме, которая ушла от нас в 2009 году.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И моноспектакль «Отец», премьера которого состоялась в декабре прошлого года на сцене Театра юного зрителя, был посвящен моей матери. Я через этот спектакль сам хочу понять, в какой момент я её потерял. Возможно, это мечта о настоящем отце, которого у меня не было в детстве. Это сейчас мы хорошие друзья, общаемся, видимся.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Можешь выделить какие-то свои работы? Вот это хорошая, это не очень удачная.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В кино нельзя быть все время на одном уровне, все время находишься в аритмии. И я не из тех, кто отрекается от своих работ. У каждого человека есть моменты, когда он работал вдохновенно или нет. Так что выделить что-то не могу.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>– Какие планы? Над чем работаешь сейчас?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 xml:space="preserve">– В День города должен выйти киноальманах «Якутск», который соединяет в себе четыре короткометражных фильма. Мой длится 18 минут. В главных ролях водитель, которого играет Федот Львов, заслуженный артист, и француз Филипп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Кассетари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, преподаватель СВФУ. Над остальными тремя работают режиссеры Сергей Потапов, Роман Дорофеев, Михаил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Лукачевский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>.</w:t>
      </w:r>
    </w:p>
    <w:p w:rsidR="00677886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t xml:space="preserve">Осенью в 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ТЮЗе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 xml:space="preserve"> к открытию юбилейного 25-го сезона буду ставить спектакль «</w:t>
      </w:r>
      <w:proofErr w:type="spellStart"/>
      <w:r w:rsidRPr="00677886">
        <w:rPr>
          <w:rFonts w:ascii="Times New Roman" w:hAnsi="Times New Roman" w:cs="Times New Roman"/>
          <w:sz w:val="28"/>
          <w:szCs w:val="28"/>
        </w:rPr>
        <w:t>Чуораанчык</w:t>
      </w:r>
      <w:proofErr w:type="spellEnd"/>
      <w:r w:rsidRPr="00677886">
        <w:rPr>
          <w:rFonts w:ascii="Times New Roman" w:hAnsi="Times New Roman" w:cs="Times New Roman"/>
          <w:sz w:val="28"/>
          <w:szCs w:val="28"/>
        </w:rPr>
        <w:t>».</w:t>
      </w:r>
    </w:p>
    <w:p w:rsidR="006C2D0B" w:rsidRPr="00677886" w:rsidRDefault="00677886" w:rsidP="006778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7886">
        <w:rPr>
          <w:rFonts w:ascii="Times New Roman" w:hAnsi="Times New Roman" w:cs="Times New Roman"/>
          <w:sz w:val="28"/>
          <w:szCs w:val="28"/>
        </w:rPr>
        <w:lastRenderedPageBreak/>
        <w:t>А глобальные планы… Хочу войти в историю мирового кино. Хочу снять хорошее кино, которое затронет сердца людей и поменяет мир к лучшему. Все впереди!</w:t>
      </w:r>
    </w:p>
    <w:sectPr w:rsidR="006C2D0B" w:rsidRPr="00677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78"/>
    <w:rsid w:val="00174F78"/>
    <w:rsid w:val="00677886"/>
    <w:rsid w:val="006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84B3D-7A25-4DCC-BCC6-A7D67660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1675</Words>
  <Characters>9549</Characters>
  <Application>Microsoft Office Word</Application>
  <DocSecurity>0</DocSecurity>
  <Lines>79</Lines>
  <Paragraphs>22</Paragraphs>
  <ScaleCrop>false</ScaleCrop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2020-10-15T09:47:00Z</dcterms:created>
  <dcterms:modified xsi:type="dcterms:W3CDTF">2020-10-15T09:48:00Z</dcterms:modified>
</cp:coreProperties>
</file>