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715" w:rsidRPr="00D22715" w:rsidRDefault="00D22715" w:rsidP="00D22715">
      <w:pPr>
        <w:shd w:val="clear" w:color="auto" w:fill="FFFFFF"/>
        <w:spacing w:after="0" w:line="540" w:lineRule="atLeast"/>
        <w:outlineLvl w:val="0"/>
        <w:rPr>
          <w:rFonts w:ascii="Times New Roman" w:eastAsia="Times New Roman" w:hAnsi="Times New Roman" w:cs="Times New Roman"/>
          <w:color w:val="262626"/>
          <w:kern w:val="36"/>
          <w:sz w:val="45"/>
          <w:szCs w:val="45"/>
          <w:lang w:eastAsia="ru-RU"/>
        </w:rPr>
      </w:pPr>
      <w:bookmarkStart w:id="0" w:name="_GoBack"/>
      <w:r w:rsidRPr="00D22715">
        <w:rPr>
          <w:rFonts w:ascii="Times New Roman" w:eastAsia="Times New Roman" w:hAnsi="Times New Roman" w:cs="Times New Roman"/>
          <w:color w:val="262626"/>
          <w:kern w:val="36"/>
          <w:sz w:val="45"/>
          <w:szCs w:val="45"/>
          <w:lang w:eastAsia="ru-RU"/>
        </w:rPr>
        <w:t>Студенческое общежитие на 500 мест открыли в Якутске</w:t>
      </w:r>
    </w:p>
    <w:bookmarkEnd w:id="0"/>
    <w:p w:rsidR="00D22715" w:rsidRPr="00D22715" w:rsidRDefault="00D22715" w:rsidP="00D227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shd w:val="clear" w:color="auto" w:fill="FFFFFF"/>
          <w:lang w:eastAsia="ru-RU"/>
        </w:rPr>
        <w:t>В новое общежитие студенты заселятся уже после новогодних праздников</w:t>
      </w:r>
    </w:p>
    <w:p w:rsidR="00D22715" w:rsidRPr="00D22715" w:rsidRDefault="00D22715" w:rsidP="00D22715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</w:pPr>
      <w:hyperlink r:id="rId4" w:history="1">
        <w:r w:rsidRPr="00D22715">
          <w:rPr>
            <w:rFonts w:ascii="Times New Roman" w:eastAsia="Times New Roman" w:hAnsi="Times New Roman" w:cs="Times New Roman"/>
            <w:b/>
            <w:bCs/>
            <w:color w:val="262626"/>
            <w:sz w:val="24"/>
            <w:szCs w:val="24"/>
            <w:lang w:eastAsia="ru-RU"/>
          </w:rPr>
          <w:t>Общество</w:t>
        </w:r>
      </w:hyperlink>
      <w:r w:rsidRPr="00D22715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 </w:t>
      </w:r>
      <w:r w:rsidRPr="00D22715">
        <w:rPr>
          <w:rFonts w:ascii="Times New Roman" w:eastAsia="Times New Roman" w:hAnsi="Times New Roman" w:cs="Times New Roman"/>
          <w:noProof/>
          <w:color w:val="262626"/>
          <w:sz w:val="21"/>
          <w:szCs w:val="21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primamedia.gcdn.co/media/svg/clock-news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7F347B" id="Прямоугольник 4" o:spid="_x0000_s1026" alt="https://primamedia.gcdn.co/media/svg/clock-news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i&#10;efcr/QIAAAQG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D22715">
        <w:rPr>
          <w:rFonts w:ascii="Times New Roman" w:eastAsia="Times New Roman" w:hAnsi="Times New Roman" w:cs="Times New Roman"/>
          <w:color w:val="262626"/>
          <w:sz w:val="21"/>
          <w:szCs w:val="21"/>
          <w:lang w:eastAsia="ru-RU"/>
        </w:rPr>
        <w:t>29 декабря 2018, 18:30</w:t>
      </w:r>
    </w:p>
    <w:p w:rsidR="00D22715" w:rsidRPr="00D22715" w:rsidRDefault="00D22715" w:rsidP="00D22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b/>
          <w:bCs/>
          <w:noProof/>
          <w:color w:val="262626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primamedia.gcdn.co/media/svg/voice.svg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3A37FC" id="Прямоугольник 3" o:spid="_x0000_s1026" alt="https://primamedia.gcdn.co/media/svg/voice.svg" href="javascript:undefin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22715" w:rsidRPr="00D22715" w:rsidRDefault="00D22715" w:rsidP="00D227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noProof/>
          <w:color w:val="262626"/>
          <w:sz w:val="24"/>
          <w:szCs w:val="24"/>
          <w:lang w:eastAsia="ru-RU"/>
        </w:rPr>
        <w:drawing>
          <wp:inline distT="0" distB="0" distL="0" distR="0">
            <wp:extent cx="5947303" cy="3962400"/>
            <wp:effectExtent l="0" t="0" r="0" b="0"/>
            <wp:docPr id="1" name="Рисунок 1" descr="https://primamedia.gcdn.co/f/main/1704/1703224.jpg?d19b86baee5a478a2ee0ad2dc82c54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imamedia.gcdn.co/f/main/1704/1703224.jpg?d19b86baee5a478a2ee0ad2dc82c544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46" cy="396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15" w:rsidRPr="00D22715" w:rsidRDefault="00D22715" w:rsidP="00D22715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i/>
          <w:iCs/>
          <w:color w:val="777777"/>
          <w:sz w:val="15"/>
          <w:szCs w:val="15"/>
          <w:lang w:eastAsia="ru-RU"/>
        </w:rPr>
        <w:t>Студенческое общежитие на 500 мест открыли в Якутске. Фото: пресс-служба правительства РС (Я)</w:t>
      </w:r>
    </w:p>
    <w:p w:rsidR="00D22715" w:rsidRPr="00D22715" w:rsidRDefault="00D22715" w:rsidP="00D22715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Глава Якутии </w:t>
      </w:r>
      <w:proofErr w:type="spellStart"/>
      <w:r w:rsidRPr="00D227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>Айсен</w:t>
      </w:r>
      <w:proofErr w:type="spellEnd"/>
      <w:r w:rsidRPr="00D22715">
        <w:rPr>
          <w:rFonts w:ascii="Times New Roman" w:eastAsia="Times New Roman" w:hAnsi="Times New Roman" w:cs="Times New Roman"/>
          <w:b/>
          <w:bCs/>
          <w:color w:val="262626"/>
          <w:sz w:val="24"/>
          <w:szCs w:val="24"/>
          <w:lang w:eastAsia="ru-RU"/>
        </w:rPr>
        <w:t xml:space="preserve"> Николаев</w:t>
      </w:r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 принял участие в торжественном открытии нового межвузовского общежития для студентов Северо-Восточного федерального университета им. М.К.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Аммосова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и Арктического государственного института культуры и искусств в городе Якутске. В семиэтажном здании по ул. Губина, д.5, с общей площадью 8 тыс. 200 кв. м. созданы все условия для размещения 500 студентов. Об этом ИА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YakutiaMedia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сообщили в пресс-службе правительства РС (Я).</w:t>
      </w:r>
    </w:p>
    <w:p w:rsidR="00D22715" w:rsidRPr="00D22715" w:rsidRDefault="00D22715" w:rsidP="00D22715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С новосельем и наступающими новогодними праздниками студентов поздравил Глава Якутии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Айсен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Николаев. "Руководство республики всегда поддерживало развитие высшего образования, это очень важно, потому что новые кадры для новой экономики Якутии должны, в первую очередь, готовить вузы, расположенные на территории нашей республики. Мы и дальше будем поддерживать наши опорные университеты в части укрепления материально-технической базы, расширения зоны деятельности и вовлечения в различные новые проекты. А появление таких современных общежитий позволяет нашим вузам быть более конкурентоспособными и привлекать большее количество талантливой молодежи", — отметил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Айсен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Николаев.</w:t>
      </w:r>
    </w:p>
    <w:p w:rsidR="00D22715" w:rsidRPr="00D22715" w:rsidRDefault="00D22715" w:rsidP="00D22715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Также студентов и преподавателей с вводом нового общежития поздравили председатель Госсобрания (Ил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Тумэн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) РС (Я) Петр Гоголев, ректор СВФУ Евгения Михайлова и ректор АГИКИ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Саргылана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Игнатьева.</w:t>
      </w:r>
    </w:p>
    <w:p w:rsidR="00D22715" w:rsidRPr="00D22715" w:rsidRDefault="00D22715" w:rsidP="00D22715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lastRenderedPageBreak/>
        <w:t xml:space="preserve">От имени студентов с ответным словом выступил студент третьего курса Педагогического института СВФУ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Айсен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Новгородов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: "Мы выражаем большую благодарность Главе республики </w:t>
      </w:r>
      <w:proofErr w:type="spellStart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Айсену</w:t>
      </w:r>
      <w:proofErr w:type="spellEnd"/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 xml:space="preserve"> Николаеву и ректору СВФУ Евгении Михайловой за строительство нового современного общежития. Студенты СВФУ и АГИКИ обязуются жить здесь весело и активно, содержать наш второй дом в чистоте и порядке!".</w:t>
      </w:r>
    </w:p>
    <w:p w:rsidR="00D22715" w:rsidRPr="00D22715" w:rsidRDefault="00D22715" w:rsidP="00D227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</w:pPr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t>В новом общежитии студенты будут жить в отдельных блоках, каждый блок состоит из двух, трех и четырехместных комнат, кухни, санузла, душевых и комнат для занятий. В новое общежитие студенты заселятся уже после новогодних праздников.</w:t>
      </w:r>
      <w:r w:rsidRPr="00D22715">
        <w:rPr>
          <w:rFonts w:ascii="Times New Roman" w:eastAsia="Times New Roman" w:hAnsi="Times New Roman" w:cs="Times New Roman"/>
          <w:color w:val="262626"/>
          <w:sz w:val="24"/>
          <w:szCs w:val="24"/>
          <w:lang w:eastAsia="ru-RU"/>
        </w:rPr>
        <w:br/>
        <w:t>Подробнее: </w:t>
      </w:r>
      <w:hyperlink r:id="rId7" w:history="1">
        <w:r w:rsidRPr="00D22715">
          <w:rPr>
            <w:rFonts w:ascii="Times New Roman" w:eastAsia="Times New Roman" w:hAnsi="Times New Roman" w:cs="Times New Roman"/>
            <w:b/>
            <w:bCs/>
            <w:color w:val="262626"/>
            <w:sz w:val="24"/>
            <w:szCs w:val="24"/>
            <w:lang w:eastAsia="ru-RU"/>
          </w:rPr>
          <w:t>https://yakutiamedia.ru/news/775138/?from=70</w:t>
        </w:r>
      </w:hyperlink>
    </w:p>
    <w:p w:rsidR="001A48B5" w:rsidRDefault="00D22715" w:rsidP="00D22715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15"/>
    <w:rsid w:val="008C77FF"/>
    <w:rsid w:val="00D2271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0513C-26B0-4B46-BC8F-F76D1264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2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7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n-descr">
    <w:name w:val="fn-descr"/>
    <w:basedOn w:val="a0"/>
    <w:rsid w:val="00D22715"/>
  </w:style>
  <w:style w:type="character" w:styleId="a3">
    <w:name w:val="Hyperlink"/>
    <w:basedOn w:val="a0"/>
    <w:uiPriority w:val="99"/>
    <w:semiHidden/>
    <w:unhideWhenUsed/>
    <w:rsid w:val="00D227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22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227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95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145844">
          <w:marLeft w:val="-640"/>
          <w:marRight w:val="-6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63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akutiamedia.ru/news/775138/?from=7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javascript:undefined" TargetMode="External"/><Relationship Id="rId4" Type="http://schemas.openxmlformats.org/officeDocument/2006/relationships/hyperlink" Target="https://yakutiamedia.ru/news/socie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2007</Characters>
  <Application>Microsoft Office Word</Application>
  <DocSecurity>0</DocSecurity>
  <Lines>16</Lines>
  <Paragraphs>4</Paragraphs>
  <ScaleCrop>false</ScaleCrop>
  <Company>HP</Company>
  <LinksUpToDate>false</LinksUpToDate>
  <CharactersWithSpaces>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2020-10-16T16:03:00Z</dcterms:created>
  <dcterms:modified xsi:type="dcterms:W3CDTF">2020-10-16T16:05:00Z</dcterms:modified>
</cp:coreProperties>
</file>