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АГИКИ приглашает на День открытых дверей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952875"/>
            <wp:effectExtent l="0" t="0" r="0" b="9525"/>
            <wp:docPr id="34" name="Рисунок 34" descr="C47E9069 - копия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47E9069 - копия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33" name="Рисунок 33" descr="C47E9077 - копия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47E9077 - копия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32" name="Рисунок 32" descr="C47E910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47E9100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31" name="Рисунок 31" descr="C47E911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47E9118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t>Арктический государственный институт культуры и искусств приглашает старшеклассников, родителей и всех желающих   на традиционный ежегодный День открытых дверей!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30" name="Рисунок 30" descr="C47E913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47E9134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29" name="Рисунок 29" descr="C47E914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47E9143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28" name="Рисунок 28" descr="C47E916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47E916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27" name="Рисунок 27" descr="C47E9176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47E9176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br/>
        <w:t>1 ноября в пятницу институт распахнет свои двери для будущих абитуриентов!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26" name="Рисунок 26" descr="C47E9198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47E9198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25" name="Рисунок 25" descr="C47E92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47E92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24" name="Рисунок 24" descr="C47E9220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47E922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23" name="Рисунок 23" descr="C47E924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47E9247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t>Совсем скоро потенциальным выпускникам предстоит сделать выбор, один из самых главных в жизни: выбор профессии. А это диктует фокус внимания на определённые направления и предметы, по которым надо будет сдавать тесты ЕГЭ. Часто бывает так, что человек чувствует свое творческое призвание,  но не может его реализовать только из-за того, что выбрал для выпускных испытаний не те предметы. 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22" name="Рисунок 22" descr="C47E9253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47E9253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21" name="Рисунок 21" descr="C47E925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47E9258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20" name="Рисунок 20" descr="C47E927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47E9274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19" name="Рисунок 19" descr="C47E9278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47E9278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t xml:space="preserve">Творческие ВУЗы  имеют  также  свою специфику: надо пройти творческие испытания,  к которым надо </w:t>
      </w:r>
      <w:proofErr w:type="spellStart"/>
      <w:r w:rsidRPr="00DF0D02">
        <w:rPr>
          <w:rFonts w:ascii="Times New Roman" w:hAnsi="Times New Roman" w:cs="Times New Roman"/>
          <w:sz w:val="28"/>
          <w:szCs w:val="28"/>
        </w:rPr>
        <w:t>придти</w:t>
      </w:r>
      <w:proofErr w:type="spellEnd"/>
      <w:r w:rsidRPr="00DF0D02">
        <w:rPr>
          <w:rFonts w:ascii="Times New Roman" w:hAnsi="Times New Roman" w:cs="Times New Roman"/>
          <w:sz w:val="28"/>
          <w:szCs w:val="28"/>
        </w:rPr>
        <w:t xml:space="preserve"> с определённой подготовкой. Обо всем этом гостям Дней открытых дверей расскажут и разъяснят сотрудники приемной комиссии.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8" name="Рисунок 18" descr="C47E9300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47E9300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17" name="Рисунок 17" descr="C47E9304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47E9304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6" name="Рисунок 16" descr="C47E931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47E9311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15" name="Рисунок 15" descr="C47E931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47E9317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t xml:space="preserve">В этот день на всех этажах института пройдут экскурсии по институту, будет работать выставка-ярмарка оригинальных художественных работ студентов и преподавателей, фрагменты практических занятий по вокалу,  сценическому движению, сценической речи,  игре на </w:t>
      </w:r>
      <w:proofErr w:type="spellStart"/>
      <w:r w:rsidRPr="00DF0D02">
        <w:rPr>
          <w:rFonts w:ascii="Times New Roman" w:hAnsi="Times New Roman" w:cs="Times New Roman"/>
          <w:sz w:val="28"/>
          <w:szCs w:val="28"/>
        </w:rPr>
        <w:t>хомусе</w:t>
      </w:r>
      <w:proofErr w:type="spellEnd"/>
      <w:r w:rsidRPr="00DF0D02">
        <w:rPr>
          <w:rFonts w:ascii="Times New Roman" w:hAnsi="Times New Roman" w:cs="Times New Roman"/>
          <w:sz w:val="28"/>
          <w:szCs w:val="28"/>
        </w:rPr>
        <w:t xml:space="preserve">, современным танцам,  пройдет </w:t>
      </w:r>
      <w:proofErr w:type="spellStart"/>
      <w:r w:rsidRPr="00DF0D02">
        <w:rPr>
          <w:rFonts w:ascii="Times New Roman" w:hAnsi="Times New Roman" w:cs="Times New Roman"/>
          <w:sz w:val="28"/>
          <w:szCs w:val="28"/>
        </w:rPr>
        <w:t>психо</w:t>
      </w:r>
      <w:proofErr w:type="spellEnd"/>
      <w:r w:rsidRPr="00DF0D02">
        <w:rPr>
          <w:rFonts w:ascii="Times New Roman" w:hAnsi="Times New Roman" w:cs="Times New Roman"/>
          <w:sz w:val="28"/>
          <w:szCs w:val="28"/>
        </w:rPr>
        <w:t>-физический тренинг по мастерству актера, а также мастер-классы по бумажной пластике, по танцу и народным музыкальным инструментам.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4" name="Рисунок 14" descr="C47E9327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47E9327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13" name="Рисунок 13" descr="C47E9332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47E933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2" name="Рисунок 12" descr="C47E9333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47E9333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11" name="Рисунок 11" descr="C47E9346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47E9346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br/>
        <w:t>Начало экскурсий  в 11.00, мастер-классов в 12.00 и 14.00. Какие специальности откроются в следующем учебном году, каков проходной балл, какой бывает конкурс  по кафедрам, в какой форме будут проходить творческие конкурсы- на все эти и другие  вопросы ответят в этот день в АГИКИ.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0" name="Рисунок 10" descr="C47E9348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47E9348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9" name="Рисунок 9" descr="C47E9389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47E9389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8" name="Рисунок 8" descr="C47E9406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47E9406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7" name="Рисунок 7" descr="C47E9410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47E9410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6" name="Рисунок 6" descr="C47E9428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47E9428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5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br/>
        <w:t>День открытых дверей в институте пройдет 1 ноября с 11.00 до 14.00 по адресу Орджоникидзе, 4, АГИКИ.</w:t>
      </w:r>
      <w:r w:rsidRPr="00DF0D02">
        <w:rPr>
          <w:rFonts w:ascii="Times New Roman" w:hAnsi="Times New Roman" w:cs="Times New Roman"/>
          <w:sz w:val="28"/>
          <w:szCs w:val="28"/>
        </w:rPr>
        <w:br/>
        <w:t>Сайт: </w:t>
      </w:r>
      <w:hyperlink r:id="rId62" w:tgtFrame="_blank" w:history="1">
        <w:r w:rsidRPr="00DF0D02">
          <w:rPr>
            <w:rStyle w:val="a3"/>
            <w:rFonts w:ascii="Times New Roman" w:hAnsi="Times New Roman" w:cs="Times New Roman"/>
            <w:sz w:val="28"/>
            <w:szCs w:val="28"/>
          </w:rPr>
          <w:t>www.agiki.ru</w:t>
        </w:r>
      </w:hyperlink>
      <w:r w:rsidRPr="00DF0D0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F0D02">
        <w:rPr>
          <w:rFonts w:ascii="Times New Roman" w:hAnsi="Times New Roman" w:cs="Times New Roman"/>
          <w:sz w:val="28"/>
          <w:szCs w:val="28"/>
        </w:rPr>
        <w:t>Инстаграм</w:t>
      </w:r>
      <w:proofErr w:type="spellEnd"/>
      <w:r w:rsidRPr="00DF0D02">
        <w:rPr>
          <w:rFonts w:ascii="Times New Roman" w:hAnsi="Times New Roman" w:cs="Times New Roman"/>
          <w:sz w:val="28"/>
          <w:szCs w:val="28"/>
        </w:rPr>
        <w:t>: @ </w:t>
      </w:r>
      <w:hyperlink r:id="rId63" w:tgtFrame="_blank" w:history="1">
        <w:r w:rsidRPr="00DF0D02">
          <w:rPr>
            <w:rStyle w:val="a3"/>
            <w:rFonts w:ascii="Times New Roman" w:hAnsi="Times New Roman" w:cs="Times New Roman"/>
            <w:sz w:val="28"/>
            <w:szCs w:val="28"/>
          </w:rPr>
          <w:t>agiki.ru</w:t>
        </w:r>
      </w:hyperlink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5" name="Рисунок 5" descr="C47E9480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47E9480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4" name="Рисунок 4" descr="C47E9484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47E9484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3" name="Рисунок 3" descr="C47E9502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47E9502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D0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10200" cy="3609975"/>
            <wp:effectExtent l="0" t="0" r="0" b="9525"/>
            <wp:docPr id="2" name="Рисунок 2" descr="DSC_8352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SC_8352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F0D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410200" cy="3609975"/>
            <wp:effectExtent l="0" t="0" r="0" b="9525"/>
            <wp:docPr id="1" name="Рисунок 1" descr="DSC_8368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SC_8368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F0D02" w:rsidRPr="00DF0D02" w:rsidRDefault="00DF0D02" w:rsidP="00DF0D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0D02">
        <w:rPr>
          <w:rFonts w:ascii="Times New Roman" w:hAnsi="Times New Roman" w:cs="Times New Roman"/>
          <w:b/>
          <w:bCs/>
          <w:sz w:val="28"/>
          <w:szCs w:val="28"/>
        </w:rPr>
        <w:t>1 из 5</w:t>
      </w:r>
    </w:p>
    <w:p w:rsidR="00DF0D02" w:rsidRPr="00DF0D02" w:rsidRDefault="00DF0D02" w:rsidP="00DF0D02">
      <w:pPr>
        <w:jc w:val="both"/>
        <w:rPr>
          <w:rFonts w:ascii="Times New Roman" w:hAnsi="Times New Roman" w:cs="Times New Roman"/>
          <w:sz w:val="28"/>
          <w:szCs w:val="28"/>
        </w:rPr>
      </w:pPr>
      <w:r w:rsidRPr="00DF0D02">
        <w:rPr>
          <w:rFonts w:ascii="Times New Roman" w:hAnsi="Times New Roman" w:cs="Times New Roman"/>
          <w:sz w:val="28"/>
          <w:szCs w:val="28"/>
        </w:rPr>
        <w:t>Источник: </w:t>
      </w:r>
      <w:r w:rsidRPr="00DF0D02">
        <w:rPr>
          <w:rFonts w:ascii="Times New Roman" w:hAnsi="Times New Roman" w:cs="Times New Roman"/>
          <w:b/>
          <w:bCs/>
          <w:sz w:val="28"/>
          <w:szCs w:val="28"/>
        </w:rPr>
        <w:t>Пресс-служба АГИКИ.</w:t>
      </w:r>
    </w:p>
    <w:p w:rsidR="00A95480" w:rsidRPr="00DF0D02" w:rsidRDefault="00A95480" w:rsidP="00DF0D0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DF0D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5F6"/>
    <w:rsid w:val="00A95480"/>
    <w:rsid w:val="00D105F6"/>
    <w:rsid w:val="00DF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B3CD21-7CC1-49C7-8AAD-71533D21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D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1527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7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4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64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390875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0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75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534101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5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05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19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91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726920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5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57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2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958706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8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24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942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57729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18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772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487598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2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84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898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39554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5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5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038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akhalife.ru/wp-content/uploads/2019/10/C47E9247.jpg" TargetMode="External"/><Relationship Id="rId21" Type="http://schemas.openxmlformats.org/officeDocument/2006/relationships/image" Target="media/image9.jpeg"/><Relationship Id="rId42" Type="http://schemas.openxmlformats.org/officeDocument/2006/relationships/hyperlink" Target="https://sakhalife.ru/wp-content/uploads/2019/10/C47E9317.jpg" TargetMode="External"/><Relationship Id="rId47" Type="http://schemas.openxmlformats.org/officeDocument/2006/relationships/image" Target="media/image22.jpeg"/><Relationship Id="rId63" Type="http://schemas.openxmlformats.org/officeDocument/2006/relationships/hyperlink" Target="http://agiki.ru/" TargetMode="External"/><Relationship Id="rId68" Type="http://schemas.openxmlformats.org/officeDocument/2006/relationships/hyperlink" Target="https://sakhalife.ru/wp-content/uploads/2019/10/C47E9502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akhalife.ru/wp-content/uploads/2019/10/C47E9163.jpg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hyperlink" Target="https://sakhalife.ru/wp-content/uploads/2019/10/C47E9220.jpg" TargetMode="External"/><Relationship Id="rId32" Type="http://schemas.openxmlformats.org/officeDocument/2006/relationships/hyperlink" Target="https://sakhalife.ru/wp-content/uploads/2019/10/C47E9274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sakhalife.ru/wp-content/uploads/2019/10/C47E9311.jpg" TargetMode="External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8" Type="http://schemas.openxmlformats.org/officeDocument/2006/relationships/hyperlink" Target="https://sakhalife.ru/wp-content/uploads/2019/10/C47E9410.jpg" TargetMode="External"/><Relationship Id="rId66" Type="http://schemas.openxmlformats.org/officeDocument/2006/relationships/hyperlink" Target="https://sakhalife.ru/wp-content/uploads/2019/10/C47E9484.jpg" TargetMode="External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29.jpeg"/><Relationship Id="rId19" Type="http://schemas.openxmlformats.org/officeDocument/2006/relationships/image" Target="media/image8.jpeg"/><Relationship Id="rId14" Type="http://schemas.openxmlformats.org/officeDocument/2006/relationships/hyperlink" Target="https://sakhalife.ru/wp-content/uploads/2019/10/C47E9143.jpg" TargetMode="External"/><Relationship Id="rId22" Type="http://schemas.openxmlformats.org/officeDocument/2006/relationships/hyperlink" Target="https://sakhalife.ru/wp-content/uploads/2019/10/C47E9210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sakhalife.ru/wp-content/uploads/2019/10/C47E9258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sakhalife.ru/wp-content/uploads/2019/10/C47E9333.jpg" TargetMode="External"/><Relationship Id="rId56" Type="http://schemas.openxmlformats.org/officeDocument/2006/relationships/hyperlink" Target="https://sakhalife.ru/wp-content/uploads/2019/10/C47E9406.jpg" TargetMode="External"/><Relationship Id="rId64" Type="http://schemas.openxmlformats.org/officeDocument/2006/relationships/hyperlink" Target="https://sakhalife.ru/wp-content/uploads/2019/10/C47E9480.jpg" TargetMode="External"/><Relationship Id="rId69" Type="http://schemas.openxmlformats.org/officeDocument/2006/relationships/image" Target="media/image32.jpeg"/><Relationship Id="rId8" Type="http://schemas.openxmlformats.org/officeDocument/2006/relationships/hyperlink" Target="https://sakhalife.ru/wp-content/uploads/2019/10/C47E9100.jpg" TargetMode="External"/><Relationship Id="rId51" Type="http://schemas.openxmlformats.org/officeDocument/2006/relationships/image" Target="media/image24.jpeg"/><Relationship Id="rId72" Type="http://schemas.openxmlformats.org/officeDocument/2006/relationships/hyperlink" Target="https://sakhalife.ru/wp-content/uploads/2019/10/DSC_8368.jpg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sakhalife.ru/wp-content/uploads/2019/10/C47E9134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hyperlink" Target="https://sakhalife.ru/wp-content/uploads/2019/10/C47E9304.jpg" TargetMode="External"/><Relationship Id="rId46" Type="http://schemas.openxmlformats.org/officeDocument/2006/relationships/hyperlink" Target="https://sakhalife.ru/wp-content/uploads/2019/10/C47E9332.jpg" TargetMode="External"/><Relationship Id="rId59" Type="http://schemas.openxmlformats.org/officeDocument/2006/relationships/image" Target="media/image28.jpeg"/><Relationship Id="rId67" Type="http://schemas.openxmlformats.org/officeDocument/2006/relationships/image" Target="media/image31.jpeg"/><Relationship Id="rId20" Type="http://schemas.openxmlformats.org/officeDocument/2006/relationships/hyperlink" Target="https://sakhalife.ru/wp-content/uploads/2019/10/C47E9198.jpg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s://sakhalife.ru/wp-content/uploads/2019/10/C47E9389.jpg" TargetMode="External"/><Relationship Id="rId62" Type="http://schemas.openxmlformats.org/officeDocument/2006/relationships/hyperlink" Target="http://www.agiki.ru/" TargetMode="External"/><Relationship Id="rId70" Type="http://schemas.openxmlformats.org/officeDocument/2006/relationships/hyperlink" Target="https://sakhalife.ru/wp-content/uploads/2019/10/DSC_8352.jpg" TargetMode="Externa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akhalife.ru/wp-content/uploads/2019/10/C47E9077-kopiya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sakhalife.ru/wp-content/uploads/2019/10/C47E9253.jpg" TargetMode="External"/><Relationship Id="rId36" Type="http://schemas.openxmlformats.org/officeDocument/2006/relationships/hyperlink" Target="https://sakhalife.ru/wp-content/uploads/2019/10/C47E9300.jpg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" Type="http://schemas.openxmlformats.org/officeDocument/2006/relationships/hyperlink" Target="https://sakhalife.ru/wp-content/uploads/2019/10/C47E9118.jpg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s://sakhalife.ru/wp-content/uploads/2019/10/C47E9327.jpg" TargetMode="External"/><Relationship Id="rId52" Type="http://schemas.openxmlformats.org/officeDocument/2006/relationships/hyperlink" Target="https://sakhalife.ru/wp-content/uploads/2019/10/C47E9348.jpg" TargetMode="External"/><Relationship Id="rId60" Type="http://schemas.openxmlformats.org/officeDocument/2006/relationships/hyperlink" Target="https://sakhalife.ru/wp-content/uploads/2019/10/C47E9428.jpg" TargetMode="External"/><Relationship Id="rId65" Type="http://schemas.openxmlformats.org/officeDocument/2006/relationships/image" Target="media/image30.jpeg"/><Relationship Id="rId73" Type="http://schemas.openxmlformats.org/officeDocument/2006/relationships/image" Target="media/image34.jpeg"/><Relationship Id="rId4" Type="http://schemas.openxmlformats.org/officeDocument/2006/relationships/hyperlink" Target="https://sakhalife.ru/wp-content/uploads/2019/10/C47E9069-kopiya.jpg" TargetMode="Externa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hyperlink" Target="https://sakhalife.ru/wp-content/uploads/2019/10/C47E9176.jpg" TargetMode="External"/><Relationship Id="rId39" Type="http://schemas.openxmlformats.org/officeDocument/2006/relationships/image" Target="media/image18.jpeg"/><Relationship Id="rId34" Type="http://schemas.openxmlformats.org/officeDocument/2006/relationships/hyperlink" Target="https://sakhalife.ru/wp-content/uploads/2019/10/C47E9278.jpg" TargetMode="External"/><Relationship Id="rId50" Type="http://schemas.openxmlformats.org/officeDocument/2006/relationships/hyperlink" Target="https://sakhalife.ru/wp-content/uploads/2019/10/C47E9346.jpg" TargetMode="External"/><Relationship Id="rId55" Type="http://schemas.openxmlformats.org/officeDocument/2006/relationships/image" Target="media/image26.jpeg"/><Relationship Id="rId7" Type="http://schemas.openxmlformats.org/officeDocument/2006/relationships/image" Target="media/image2.jpeg"/><Relationship Id="rId7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2020-10-15T13:41:00Z</dcterms:created>
  <dcterms:modified xsi:type="dcterms:W3CDTF">2020-10-15T13:42:00Z</dcterms:modified>
</cp:coreProperties>
</file>