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ksqvi67z4p2" w:id="0"/>
      <w:bookmarkEnd w:id="0"/>
      <w:r w:rsidDel="00000000" w:rsidR="00000000" w:rsidRPr="00000000">
        <w:rPr>
          <w:rtl w:val="0"/>
        </w:rPr>
        <w:t xml:space="preserve">Phần 1 - Phân tích</w:t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Hạng mục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Đúng/Sai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Vi phạm tiêu chí/quy tắc nào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Lý 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sdt>
              <w:sdtPr>
                <w:alias w:val="Đúng/Sai"/>
                <w:id w:val="1318402585"/>
                <w:dropDownList w:lastValue="Sai">
                  <w:listItem w:displayText="Sai" w:value="Sai"/>
                  <w:listItem w:displayText="Đúng" w:value="Đú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Vi phạm tiêu chí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 (Detailed appropriately) trong D.E.E.P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Hạng mục ở đầu Product Backlog (ưu tiên cao nhất) cần phải chi tiết, rõ ràng (có User Story, tiêu chí nghiệm thu) để Dev có thể làm ngay.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sdt>
              <w:sdtPr>
                <w:alias w:val="Đúng/Sai"/>
                <w:id w:val="-2033324480"/>
                <w:dropDownList w:lastValue="Sai">
                  <w:listItem w:displayText="Sai" w:value="Sai"/>
                  <w:listItem w:displayText="Đúng" w:value="Đú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Vi phạm tiêu chí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 (Prioritized) trong D.E.E.P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Tính năng "Tự động chia tiền" mang lại giá trị cốt lõi cao hơn "Đổi màu giao diện", do đó phải được ưu tiên xếp trên.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sdt>
              <w:sdtPr>
                <w:alias w:val="Đúng/Sai"/>
                <w:id w:val="354142965"/>
                <w:dropDownList w:lastValue="Đúng">
                  <w:listItem w:displayText="Sai" w:value="Sai"/>
                  <w:listItem w:displayText="Đúng" w:value="Đú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Đúng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Hạng mục ở cuối Backlog (ưu tiên thấp) chỉ cần mô tả khái quát (Detailed appropriately) và ước lượng sơ bộ/thô (Estimated).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sdt>
              <w:sdtPr>
                <w:alias w:val="Đúng/Sai"/>
                <w:id w:val="750837024"/>
                <w:dropDownList w:lastValue="Sai">
                  <w:listItem w:displayText="Sai" w:value="Sai"/>
                  <w:listItem w:displayText="Đúng" w:value="Đú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Vi phạm quy tắc Quyền sở hữu Product Backlog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Chỉ Product Owner (Đức) mới có quyền quyết định thêm thẻ và sắp xếp vị trí ưu tiên; Developer (Tú) không được tự ý thêm và kéo lên đầu.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sdt>
              <w:sdtPr>
                <w:alias w:val="Đúng/Sai"/>
                <w:id w:val="265281960"/>
                <w:dropDownList w:lastValue="Sai">
                  <w:listItem w:displayText="Sai" w:value="Sai"/>
                  <w:listItem w:displayText="Đúng" w:value="Đú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Vi phạm luồng công việc &amp; Định nghĩa Hoàn thành (Definition of Done)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Thẻ code xong (In Progress) chưa thể coi là hoàn thành nếu chưa qua kiểm thử (Testing/QA), việc kéo thẳng sang Done không đảm bảo chất lượng.</w:t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q9xq6iljqjb7" w:id="1"/>
      <w:bookmarkEnd w:id="1"/>
      <w:r w:rsidDel="00000000" w:rsidR="00000000" w:rsidRPr="00000000">
        <w:rPr>
          <w:rtl w:val="0"/>
        </w:rPr>
        <w:t xml:space="preserve">Phần 2 - Sửa lỗi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Sửa thành một User Story chi tiết kèm Acceptance Criteria, ví dụ: </w:t>
      </w:r>
      <w:r w:rsidDel="00000000" w:rsidR="00000000" w:rsidRPr="00000000">
        <w:rPr>
          <w:i w:val="1"/>
          <w:iCs w:val="1"/>
          <w:rtl w:val="0"/>
        </w:rPr>
        <w:t xml:space="preserve">"Là người dùng, tôi muốn xem danh sách các chuyến xe ghép đang có sẵn trên cùng tuyến đường để có thể chọn chuyến phù hợp"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  <w:t xml:space="preserve"> Kéo thẻ </w:t>
      </w:r>
      <w:r w:rsidDel="00000000" w:rsidR="00000000" w:rsidRPr="00000000">
        <w:rPr>
          <w:i w:val="1"/>
          <w:iCs w:val="1"/>
          <w:rtl w:val="0"/>
        </w:rPr>
        <w:t xml:space="preserve">"Tự động chia tiền cho các khách đi ghép"</w:t>
      </w:r>
      <w:r w:rsidDel="00000000" w:rsidR="00000000" w:rsidRPr="00000000">
        <w:rPr>
          <w:rtl w:val="0"/>
        </w:rPr>
        <w:t xml:space="preserve"> lên vị trí cao hơn (nằm phía trên thẻ </w:t>
      </w:r>
      <w:r w:rsidDel="00000000" w:rsidR="00000000" w:rsidRPr="00000000">
        <w:rPr>
          <w:i w:val="1"/>
          <w:iCs w:val="1"/>
          <w:rtl w:val="0"/>
        </w:rPr>
        <w:t xml:space="preserve">"Đổi màu giao diện theo mùa lễ hội"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H3:</w:t>
      </w:r>
      <w:r w:rsidDel="00000000" w:rsidR="00000000" w:rsidRPr="00000000">
        <w:rPr>
          <w:rtl w:val="0"/>
        </w:rPr>
        <w:t xml:space="preserve"> Giữ nguyên (Vì hạng mục này đang làm đúng quy tắc).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H4:</w:t>
      </w:r>
      <w:r w:rsidDel="00000000" w:rsidR="00000000" w:rsidRPr="00000000">
        <w:rPr>
          <w:rtl w:val="0"/>
        </w:rPr>
        <w:t xml:space="preserve"> Tú cần gửi đề xuất tính năng </w:t>
      </w:r>
      <w:r w:rsidDel="00000000" w:rsidR="00000000" w:rsidRPr="00000000">
        <w:rPr>
          <w:i w:val="1"/>
          <w:iCs w:val="1"/>
          <w:rtl w:val="0"/>
        </w:rPr>
        <w:t xml:space="preserve">"Tối ưu tốc độ tải bản đồ"</w:t>
      </w:r>
      <w:r w:rsidDel="00000000" w:rsidR="00000000" w:rsidRPr="00000000">
        <w:rPr>
          <w:rtl w:val="0"/>
        </w:rPr>
        <w:t xml:space="preserve"> cho Product Owner (Đức) để Đức đánh giá, tạo thẻ và quyết định vị trí ưu tiên trong Product Backlog.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H5:</w:t>
      </w:r>
      <w:r w:rsidDel="00000000" w:rsidR="00000000" w:rsidRPr="00000000">
        <w:rPr>
          <w:rtl w:val="0"/>
        </w:rPr>
        <w:t xml:space="preserve"> Sửa lại luồng các cột trên Trello theo thứ tự chuẩn: </w:t>
      </w:r>
      <w:r w:rsidDel="00000000" w:rsidR="00000000" w:rsidRPr="00000000">
        <w:rPr>
          <w:b w:val="1"/>
          <w:bCs w:val="1"/>
          <w:rtl w:val="0"/>
        </w:rPr>
        <w:t xml:space="preserve">Product Backlog → Sprint Backlog → In Progress → Testing (hoặc QA/Review) → Done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vi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