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C1201"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Data Life-Cycle Research Team – June 8</w:t>
      </w:r>
      <w:r w:rsidRPr="00D84E72">
        <w:rPr>
          <w:rFonts w:ascii="Arial" w:eastAsia="Times New Roman" w:hAnsi="Arial" w:cs="Arial"/>
          <w:color w:val="262626"/>
          <w:sz w:val="18"/>
          <w:szCs w:val="18"/>
          <w:vertAlign w:val="superscript"/>
        </w:rPr>
        <w:t>th</w:t>
      </w:r>
      <w:r>
        <w:rPr>
          <w:rFonts w:ascii="Arial" w:eastAsia="Times New Roman" w:hAnsi="Arial" w:cs="Arial"/>
          <w:color w:val="262626"/>
          <w:sz w:val="18"/>
          <w:szCs w:val="18"/>
        </w:rPr>
        <w:t>, 2016 Meeting</w:t>
      </w:r>
    </w:p>
    <w:p w14:paraId="439B86E8"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Attendees: Brad, Dr Jeong, Dr Jahre</w:t>
      </w:r>
      <w:r w:rsidR="00134A07">
        <w:rPr>
          <w:rFonts w:ascii="Arial" w:eastAsia="Times New Roman" w:hAnsi="Arial" w:cs="Arial"/>
          <w:color w:val="262626"/>
          <w:sz w:val="18"/>
          <w:szCs w:val="18"/>
        </w:rPr>
        <w:t>n, Zach, Chad, Thomas, Jim, Dr Cetin</w:t>
      </w:r>
      <w:r>
        <w:rPr>
          <w:rFonts w:ascii="Arial" w:eastAsia="Times New Roman" w:hAnsi="Arial" w:cs="Arial"/>
          <w:color w:val="262626"/>
          <w:sz w:val="18"/>
          <w:szCs w:val="18"/>
        </w:rPr>
        <w:t>, Lee, Shawn, Alex</w:t>
      </w:r>
    </w:p>
    <w:p w14:paraId="40934441" w14:textId="77777777" w:rsidR="00D84E72" w:rsidRDefault="00D84E72" w:rsidP="00D84E72">
      <w:pPr>
        <w:rPr>
          <w:rFonts w:ascii="Arial" w:eastAsia="Times New Roman" w:hAnsi="Arial" w:cs="Arial"/>
          <w:color w:val="262626"/>
          <w:sz w:val="18"/>
          <w:szCs w:val="18"/>
        </w:rPr>
      </w:pPr>
    </w:p>
    <w:p w14:paraId="6CAE4083"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Zach is the sign design engineer, and Brad is the keeper of the Oracle sign data and the Geodatabase version used for the cloud based data collection app.</w:t>
      </w:r>
    </w:p>
    <w:p w14:paraId="73EDC5B1" w14:textId="77777777" w:rsidR="00D84E72" w:rsidRDefault="00D84E72" w:rsidP="00D84E72">
      <w:pPr>
        <w:rPr>
          <w:rFonts w:ascii="Arial" w:eastAsia="Times New Roman" w:hAnsi="Arial" w:cs="Arial"/>
          <w:color w:val="262626"/>
          <w:sz w:val="18"/>
          <w:szCs w:val="18"/>
        </w:rPr>
      </w:pPr>
    </w:p>
    <w:p w14:paraId="03C60AEB"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Working meeting towards delivery of an Information Delivery Manual - consists of a Process Map and an Exchange Requirement diagrams.  Used to answer a series of questions.</w:t>
      </w:r>
    </w:p>
    <w:p w14:paraId="5F9D9756" w14:textId="77777777" w:rsidR="00D84E72" w:rsidRDefault="00D84E72" w:rsidP="00D84E72">
      <w:pPr>
        <w:rPr>
          <w:rFonts w:ascii="Arial" w:eastAsia="Times New Roman" w:hAnsi="Arial" w:cs="Arial"/>
          <w:color w:val="262626"/>
          <w:sz w:val="18"/>
          <w:szCs w:val="18"/>
        </w:rPr>
      </w:pPr>
    </w:p>
    <w:p w14:paraId="3BC3A066"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Manual for signs - MUTCD (see Brad for details) - dictates what signs go where, each of the type A signs (stop, yield, etc.) have different parameters  </w:t>
      </w:r>
    </w:p>
    <w:p w14:paraId="5AED40F2"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Training manual for signs - Brad will provide</w:t>
      </w:r>
    </w:p>
    <w:p w14:paraId="5AE16039" w14:textId="77777777" w:rsidR="00D84E72" w:rsidRDefault="00D84E72" w:rsidP="00D84E72">
      <w:pPr>
        <w:rPr>
          <w:rFonts w:ascii="Arial" w:eastAsia="Times New Roman" w:hAnsi="Arial" w:cs="Arial"/>
          <w:color w:val="262626"/>
          <w:sz w:val="18"/>
          <w:szCs w:val="18"/>
        </w:rPr>
      </w:pPr>
    </w:p>
    <w:p w14:paraId="13356285"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Two processes for signs - </w:t>
      </w:r>
      <w:r w:rsidRPr="00786D2B">
        <w:rPr>
          <w:rFonts w:ascii="Arial" w:eastAsia="Times New Roman" w:hAnsi="Arial" w:cs="Arial"/>
          <w:color w:val="1F497D" w:themeColor="text2"/>
          <w:sz w:val="18"/>
          <w:szCs w:val="18"/>
          <w:highlight w:val="yellow"/>
        </w:rPr>
        <w:t>Design based on a reconstruction project or new construction project, OR sign replacement projects</w:t>
      </w:r>
    </w:p>
    <w:p w14:paraId="02114CCE" w14:textId="77777777" w:rsidR="00D84E72" w:rsidRDefault="00D84E72" w:rsidP="00D84E72">
      <w:pPr>
        <w:rPr>
          <w:rFonts w:ascii="Arial" w:eastAsia="Times New Roman" w:hAnsi="Arial" w:cs="Arial"/>
          <w:color w:val="262626"/>
          <w:sz w:val="18"/>
          <w:szCs w:val="18"/>
        </w:rPr>
      </w:pPr>
    </w:p>
    <w:p w14:paraId="6CBC2F0F" w14:textId="77777777" w:rsidR="00D84E72" w:rsidRDefault="00D84E72" w:rsidP="00D84E72">
      <w:pPr>
        <w:rPr>
          <w:rFonts w:ascii="Arial" w:eastAsia="Times New Roman" w:hAnsi="Arial" w:cs="Arial"/>
          <w:color w:val="262626"/>
          <w:sz w:val="18"/>
          <w:szCs w:val="18"/>
        </w:rPr>
      </w:pPr>
      <w:r w:rsidRPr="00786D2B">
        <w:rPr>
          <w:rFonts w:ascii="Arial" w:eastAsia="Times New Roman" w:hAnsi="Arial" w:cs="Arial"/>
          <w:color w:val="262626"/>
          <w:sz w:val="18"/>
          <w:szCs w:val="18"/>
          <w:highlight w:val="green"/>
        </w:rPr>
        <w:t>Design process</w:t>
      </w:r>
      <w:r>
        <w:rPr>
          <w:rFonts w:ascii="Arial" w:eastAsia="Times New Roman" w:hAnsi="Arial" w:cs="Arial"/>
          <w:color w:val="262626"/>
          <w:sz w:val="18"/>
          <w:szCs w:val="18"/>
        </w:rPr>
        <w:t xml:space="preserve"> - both versions would have a </w:t>
      </w:r>
      <w:r w:rsidRPr="00786D2B">
        <w:rPr>
          <w:rFonts w:ascii="Arial" w:eastAsia="Times New Roman" w:hAnsi="Arial" w:cs="Arial"/>
          <w:color w:val="262626"/>
          <w:sz w:val="18"/>
          <w:szCs w:val="18"/>
          <w:u w:val="single"/>
        </w:rPr>
        <w:t xml:space="preserve">project ID assigned </w:t>
      </w:r>
      <w:r>
        <w:rPr>
          <w:rFonts w:ascii="Arial" w:eastAsia="Times New Roman" w:hAnsi="Arial" w:cs="Arial"/>
          <w:color w:val="262626"/>
          <w:sz w:val="18"/>
          <w:szCs w:val="18"/>
        </w:rPr>
        <w:t xml:space="preserve">- occasionally they are signs only but </w:t>
      </w:r>
      <w:r w:rsidR="008E0EBB">
        <w:rPr>
          <w:rFonts w:ascii="Arial" w:eastAsia="Times New Roman" w:hAnsi="Arial" w:cs="Arial"/>
          <w:color w:val="262626"/>
          <w:sz w:val="18"/>
          <w:szCs w:val="18"/>
        </w:rPr>
        <w:t>sometimes</w:t>
      </w:r>
      <w:r>
        <w:rPr>
          <w:rFonts w:ascii="Arial" w:eastAsia="Times New Roman" w:hAnsi="Arial" w:cs="Arial"/>
          <w:color w:val="262626"/>
          <w:sz w:val="18"/>
          <w:szCs w:val="18"/>
        </w:rPr>
        <w:t xml:space="preserve"> they are lumped together with paving, etc.  There is not something in the project ID that inherently lets a user know it is a sign project.  Signing goes on the N sheets.  Signs are stamped separately by the </w:t>
      </w:r>
      <w:r w:rsidRPr="00786D2B">
        <w:rPr>
          <w:rFonts w:ascii="Arial" w:eastAsia="Times New Roman" w:hAnsi="Arial" w:cs="Arial"/>
          <w:color w:val="262626"/>
          <w:sz w:val="18"/>
          <w:szCs w:val="18"/>
          <w:u w:val="single"/>
        </w:rPr>
        <w:t>signing engineer</w:t>
      </w:r>
      <w:r>
        <w:rPr>
          <w:rFonts w:ascii="Arial" w:eastAsia="Times New Roman" w:hAnsi="Arial" w:cs="Arial"/>
          <w:color w:val="262626"/>
          <w:sz w:val="18"/>
          <w:szCs w:val="18"/>
        </w:rPr>
        <w:t>.  Generally tied to a larger project contract number, but may have a separate signing Project number.</w:t>
      </w:r>
    </w:p>
    <w:p w14:paraId="0A664372" w14:textId="77777777" w:rsidR="00D84E72" w:rsidRDefault="00D84E72" w:rsidP="00D84E72">
      <w:pPr>
        <w:rPr>
          <w:rFonts w:ascii="Arial" w:eastAsia="Times New Roman" w:hAnsi="Arial" w:cs="Arial"/>
          <w:color w:val="262626"/>
          <w:sz w:val="18"/>
          <w:szCs w:val="18"/>
        </w:rPr>
      </w:pPr>
    </w:p>
    <w:p w14:paraId="103633AD" w14:textId="77777777" w:rsidR="00D84E72" w:rsidRDefault="00D84E72" w:rsidP="00D84E72">
      <w:pPr>
        <w:rPr>
          <w:rFonts w:ascii="Arial" w:eastAsia="Times New Roman" w:hAnsi="Arial" w:cs="Arial"/>
          <w:color w:val="262626"/>
          <w:sz w:val="18"/>
          <w:szCs w:val="18"/>
        </w:rPr>
      </w:pPr>
      <w:r w:rsidRPr="00786D2B">
        <w:rPr>
          <w:rFonts w:ascii="Arial" w:eastAsia="Times New Roman" w:hAnsi="Arial" w:cs="Arial"/>
          <w:color w:val="262626"/>
          <w:sz w:val="18"/>
          <w:szCs w:val="18"/>
          <w:highlight w:val="green"/>
        </w:rPr>
        <w:t>Reconstruction</w:t>
      </w:r>
      <w:r>
        <w:rPr>
          <w:rFonts w:ascii="Arial" w:eastAsia="Times New Roman" w:hAnsi="Arial" w:cs="Arial"/>
          <w:color w:val="262626"/>
          <w:sz w:val="18"/>
          <w:szCs w:val="18"/>
        </w:rPr>
        <w:t xml:space="preserve"> will go through existing</w:t>
      </w:r>
      <w:r w:rsidRPr="00786D2B">
        <w:rPr>
          <w:rFonts w:ascii="Arial" w:eastAsia="Times New Roman" w:hAnsi="Arial" w:cs="Arial"/>
          <w:color w:val="262626"/>
          <w:sz w:val="18"/>
          <w:szCs w:val="18"/>
          <w:u w:val="single"/>
        </w:rPr>
        <w:t xml:space="preserve"> sign inventory </w:t>
      </w:r>
      <w:r>
        <w:rPr>
          <w:rFonts w:ascii="Arial" w:eastAsia="Times New Roman" w:hAnsi="Arial" w:cs="Arial"/>
          <w:color w:val="262626"/>
          <w:sz w:val="18"/>
          <w:szCs w:val="18"/>
        </w:rPr>
        <w:t>as well as the road view or Google Earth interface to verify what is on the road.  In the past done in 2D but migrating to a 3D environment.  Do they need to be removed, replaced, or stay where they are at?  Usually done under traffic so sign replacement is staged.</w:t>
      </w:r>
    </w:p>
    <w:p w14:paraId="0A691D5D" w14:textId="77777777" w:rsidR="00D84E72" w:rsidRDefault="00D84E72" w:rsidP="00D84E72">
      <w:pPr>
        <w:rPr>
          <w:rFonts w:ascii="Arial" w:eastAsia="Times New Roman" w:hAnsi="Arial" w:cs="Arial"/>
          <w:color w:val="262626"/>
          <w:sz w:val="18"/>
          <w:szCs w:val="18"/>
        </w:rPr>
      </w:pPr>
    </w:p>
    <w:p w14:paraId="7D981E05"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With reconstruction if possible the construction staff will attempt to </w:t>
      </w:r>
      <w:r w:rsidRPr="00786D2B">
        <w:rPr>
          <w:rFonts w:ascii="Arial" w:eastAsia="Times New Roman" w:hAnsi="Arial" w:cs="Arial"/>
          <w:color w:val="262626"/>
          <w:sz w:val="18"/>
          <w:szCs w:val="18"/>
          <w:u w:val="single"/>
        </w:rPr>
        <w:t>save the signs for reuse</w:t>
      </w:r>
      <w:r>
        <w:rPr>
          <w:rFonts w:ascii="Arial" w:eastAsia="Times New Roman" w:hAnsi="Arial" w:cs="Arial"/>
          <w:color w:val="262626"/>
          <w:sz w:val="18"/>
          <w:szCs w:val="18"/>
        </w:rPr>
        <w:t xml:space="preserve"> if not damaged when signs are removed.  Sometimes they will be put back up and sometimes they will be scrapped.  Generally stored at the Maintenance shop.</w:t>
      </w:r>
    </w:p>
    <w:p w14:paraId="4FC4B095" w14:textId="77777777" w:rsidR="00D84E72" w:rsidRDefault="00D84E72" w:rsidP="00D84E72">
      <w:pPr>
        <w:rPr>
          <w:rFonts w:ascii="Arial" w:eastAsia="Times New Roman" w:hAnsi="Arial" w:cs="Arial"/>
          <w:color w:val="262626"/>
          <w:sz w:val="18"/>
          <w:szCs w:val="18"/>
        </w:rPr>
      </w:pPr>
    </w:p>
    <w:p w14:paraId="47B72D41" w14:textId="77777777" w:rsidR="00D84E72" w:rsidRDefault="00D84E72" w:rsidP="00D84E72">
      <w:pPr>
        <w:rPr>
          <w:rFonts w:ascii="Arial" w:eastAsia="Times New Roman" w:hAnsi="Arial" w:cs="Arial"/>
          <w:color w:val="262626"/>
          <w:sz w:val="18"/>
          <w:szCs w:val="18"/>
        </w:rPr>
      </w:pPr>
      <w:r w:rsidRPr="00786D2B">
        <w:rPr>
          <w:rFonts w:ascii="Arial" w:eastAsia="Times New Roman" w:hAnsi="Arial" w:cs="Arial"/>
          <w:color w:val="262626"/>
          <w:sz w:val="18"/>
          <w:szCs w:val="18"/>
          <w:highlight w:val="green"/>
        </w:rPr>
        <w:t>New construction</w:t>
      </w:r>
      <w:r>
        <w:rPr>
          <w:rFonts w:ascii="Arial" w:eastAsia="Times New Roman" w:hAnsi="Arial" w:cs="Arial"/>
          <w:color w:val="262626"/>
          <w:sz w:val="18"/>
          <w:szCs w:val="18"/>
        </w:rPr>
        <w:t xml:space="preserve"> - </w:t>
      </w:r>
      <w:r w:rsidRPr="00786D2B">
        <w:rPr>
          <w:rFonts w:ascii="Arial" w:eastAsia="Times New Roman" w:hAnsi="Arial" w:cs="Arial"/>
          <w:color w:val="262626"/>
          <w:sz w:val="18"/>
          <w:szCs w:val="18"/>
          <w:u w:val="single"/>
        </w:rPr>
        <w:t>what signs do we need and when do these signs</w:t>
      </w:r>
      <w:r>
        <w:rPr>
          <w:rFonts w:ascii="Arial" w:eastAsia="Times New Roman" w:hAnsi="Arial" w:cs="Arial"/>
          <w:color w:val="262626"/>
          <w:sz w:val="18"/>
          <w:szCs w:val="18"/>
        </w:rPr>
        <w:t xml:space="preserve"> need to be in place?  New construction is generally done under full closure so signs are done at the end.</w:t>
      </w:r>
    </w:p>
    <w:p w14:paraId="594FEA62" w14:textId="77777777" w:rsidR="00D84E72" w:rsidRDefault="00D84E72" w:rsidP="00D84E72">
      <w:pPr>
        <w:rPr>
          <w:rFonts w:ascii="Arial" w:eastAsia="Times New Roman" w:hAnsi="Arial" w:cs="Arial"/>
          <w:color w:val="262626"/>
          <w:sz w:val="18"/>
          <w:szCs w:val="18"/>
        </w:rPr>
      </w:pPr>
    </w:p>
    <w:p w14:paraId="69DF8E49"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Generally not a </w:t>
      </w:r>
      <w:r w:rsidRPr="00786D2B">
        <w:rPr>
          <w:rFonts w:ascii="Arial" w:eastAsia="Times New Roman" w:hAnsi="Arial" w:cs="Arial"/>
          <w:color w:val="262626"/>
          <w:sz w:val="18"/>
          <w:szCs w:val="18"/>
          <w:u w:val="single"/>
        </w:rPr>
        <w:t>canned project that can be leveraged as a template for new design.</w:t>
      </w:r>
      <w:r>
        <w:rPr>
          <w:rFonts w:ascii="Arial" w:eastAsia="Times New Roman" w:hAnsi="Arial" w:cs="Arial"/>
          <w:color w:val="262626"/>
          <w:sz w:val="18"/>
          <w:szCs w:val="18"/>
        </w:rPr>
        <w:t xml:space="preserve">  Generally all projects are custom.  For leveraging existing sign data they can use a portal with </w:t>
      </w:r>
      <w:r w:rsidRPr="000D09BC">
        <w:rPr>
          <w:rFonts w:ascii="Arial" w:eastAsia="Times New Roman" w:hAnsi="Arial" w:cs="Arial"/>
          <w:color w:val="262626"/>
          <w:sz w:val="18"/>
          <w:szCs w:val="18"/>
          <w:highlight w:val="darkYellow"/>
        </w:rPr>
        <w:t>existing sign data (</w:t>
      </w:r>
      <w:r w:rsidRPr="000D09BC">
        <w:rPr>
          <w:rFonts w:ascii="Arial" w:eastAsia="Times New Roman" w:hAnsi="Arial" w:cs="Arial"/>
          <w:color w:val="262626"/>
          <w:sz w:val="18"/>
          <w:szCs w:val="18"/>
          <w:highlight w:val="darkYellow"/>
          <w:u w:val="single"/>
        </w:rPr>
        <w:t>Oracle</w:t>
      </w:r>
      <w:r>
        <w:rPr>
          <w:rFonts w:ascii="Arial" w:eastAsia="Times New Roman" w:hAnsi="Arial" w:cs="Arial"/>
          <w:color w:val="262626"/>
          <w:sz w:val="18"/>
          <w:szCs w:val="18"/>
        </w:rPr>
        <w:t xml:space="preserve"> back end), or can export project corridor as a shape file to use in</w:t>
      </w:r>
      <w:r w:rsidRPr="00786D2B">
        <w:rPr>
          <w:rFonts w:ascii="Arial" w:eastAsia="Times New Roman" w:hAnsi="Arial" w:cs="Arial"/>
          <w:color w:val="262626"/>
          <w:sz w:val="18"/>
          <w:szCs w:val="18"/>
          <w:u w:val="single"/>
        </w:rPr>
        <w:t xml:space="preserve"> MicroStation</w:t>
      </w:r>
      <w:r>
        <w:rPr>
          <w:rFonts w:ascii="Arial" w:eastAsia="Times New Roman" w:hAnsi="Arial" w:cs="Arial"/>
          <w:color w:val="262626"/>
          <w:sz w:val="18"/>
          <w:szCs w:val="18"/>
        </w:rPr>
        <w:t xml:space="preserve">.  Data in this system has historically been collected and maintained by the </w:t>
      </w:r>
      <w:r w:rsidRPr="00786D2B">
        <w:rPr>
          <w:rFonts w:ascii="Arial" w:eastAsia="Times New Roman" w:hAnsi="Arial" w:cs="Arial"/>
          <w:color w:val="262626"/>
          <w:sz w:val="18"/>
          <w:szCs w:val="18"/>
          <w:highlight w:val="darkYellow"/>
        </w:rPr>
        <w:t>Maintenance field staff</w:t>
      </w:r>
      <w:r>
        <w:rPr>
          <w:rFonts w:ascii="Arial" w:eastAsia="Times New Roman" w:hAnsi="Arial" w:cs="Arial"/>
          <w:color w:val="262626"/>
          <w:sz w:val="18"/>
          <w:szCs w:val="18"/>
        </w:rPr>
        <w:t>.  Not relying on boots on the ground staff to provide verification of real world sign situation, generally making a best guess from the Oracle based data.</w:t>
      </w:r>
    </w:p>
    <w:p w14:paraId="40627ACF" w14:textId="77777777" w:rsidR="00D84E72" w:rsidRDefault="00D84E72" w:rsidP="00D84E72">
      <w:pPr>
        <w:rPr>
          <w:rFonts w:ascii="Arial" w:eastAsia="Times New Roman" w:hAnsi="Arial" w:cs="Arial"/>
          <w:color w:val="262626"/>
          <w:sz w:val="18"/>
          <w:szCs w:val="18"/>
        </w:rPr>
      </w:pPr>
    </w:p>
    <w:p w14:paraId="1D0E2D72"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Brad provided a paper copy of the field list that is in Oracle.  Post data is stored in one table and then a separate table hosts the information on individual signs.  </w:t>
      </w:r>
      <w:r w:rsidRPr="00786D2B">
        <w:rPr>
          <w:rFonts w:ascii="Arial" w:eastAsia="Times New Roman" w:hAnsi="Arial" w:cs="Arial"/>
          <w:color w:val="262626"/>
          <w:sz w:val="18"/>
          <w:szCs w:val="18"/>
          <w:highlight w:val="darkYellow"/>
        </w:rPr>
        <w:t>For the data collection</w:t>
      </w:r>
      <w:r>
        <w:rPr>
          <w:rFonts w:ascii="Arial" w:eastAsia="Times New Roman" w:hAnsi="Arial" w:cs="Arial"/>
          <w:color w:val="262626"/>
          <w:sz w:val="18"/>
          <w:szCs w:val="18"/>
        </w:rPr>
        <w:t xml:space="preserve">, </w:t>
      </w:r>
      <w:r w:rsidRPr="00786D2B">
        <w:rPr>
          <w:rFonts w:ascii="Arial" w:eastAsia="Times New Roman" w:hAnsi="Arial" w:cs="Arial"/>
          <w:color w:val="262626"/>
          <w:sz w:val="18"/>
          <w:szCs w:val="18"/>
          <w:u w:val="single"/>
        </w:rPr>
        <w:t>most station signs are not collected,</w:t>
      </w:r>
      <w:r>
        <w:rPr>
          <w:rFonts w:ascii="Arial" w:eastAsia="Times New Roman" w:hAnsi="Arial" w:cs="Arial"/>
          <w:color w:val="262626"/>
          <w:sz w:val="18"/>
          <w:szCs w:val="18"/>
        </w:rPr>
        <w:t xml:space="preserve"> many of the </w:t>
      </w:r>
      <w:r w:rsidRPr="00786D2B">
        <w:rPr>
          <w:rFonts w:ascii="Arial" w:eastAsia="Times New Roman" w:hAnsi="Arial" w:cs="Arial"/>
          <w:color w:val="262626"/>
          <w:sz w:val="18"/>
          <w:szCs w:val="18"/>
          <w:u w:val="single"/>
        </w:rPr>
        <w:t>delineator are documented</w:t>
      </w:r>
      <w:r>
        <w:rPr>
          <w:rFonts w:ascii="Arial" w:eastAsia="Times New Roman" w:hAnsi="Arial" w:cs="Arial"/>
          <w:color w:val="262626"/>
          <w:sz w:val="18"/>
          <w:szCs w:val="18"/>
        </w:rPr>
        <w:t>.  Station markers are installed on the construction side.  </w:t>
      </w:r>
      <w:r w:rsidRPr="00786D2B">
        <w:rPr>
          <w:rFonts w:ascii="Arial" w:eastAsia="Times New Roman" w:hAnsi="Arial" w:cs="Arial"/>
          <w:color w:val="262626"/>
          <w:sz w:val="18"/>
          <w:szCs w:val="18"/>
          <w:u w:val="single"/>
        </w:rPr>
        <w:t>Whole mile delineators are catalogued every couple of years and locations of these are known</w:t>
      </w:r>
      <w:r>
        <w:rPr>
          <w:rFonts w:ascii="Arial" w:eastAsia="Times New Roman" w:hAnsi="Arial" w:cs="Arial"/>
          <w:color w:val="262626"/>
          <w:sz w:val="18"/>
          <w:szCs w:val="18"/>
        </w:rPr>
        <w:t xml:space="preserve">.  If they get knocked down it is up to the field staff to decide when and where to replace them.  We have most of these locations documented. </w:t>
      </w:r>
      <w:r w:rsidRPr="00786D2B">
        <w:rPr>
          <w:rFonts w:ascii="Arial" w:eastAsia="Times New Roman" w:hAnsi="Arial" w:cs="Arial"/>
          <w:color w:val="262626"/>
          <w:sz w:val="18"/>
          <w:szCs w:val="18"/>
          <w:u w:val="single"/>
        </w:rPr>
        <w:t> No requirements for installing station markers</w:t>
      </w:r>
      <w:r>
        <w:rPr>
          <w:rFonts w:ascii="Arial" w:eastAsia="Times New Roman" w:hAnsi="Arial" w:cs="Arial"/>
          <w:color w:val="262626"/>
          <w:sz w:val="18"/>
          <w:szCs w:val="18"/>
        </w:rPr>
        <w:t xml:space="preserve"> but often installed by construction once the stamped pavement markers get paved over.</w:t>
      </w:r>
    </w:p>
    <w:p w14:paraId="43F22483" w14:textId="77777777" w:rsidR="00D84E72" w:rsidRDefault="00D84E72" w:rsidP="00D84E72">
      <w:pPr>
        <w:rPr>
          <w:rFonts w:ascii="Arial" w:eastAsia="Times New Roman" w:hAnsi="Arial" w:cs="Arial"/>
          <w:color w:val="262626"/>
          <w:sz w:val="18"/>
          <w:szCs w:val="18"/>
        </w:rPr>
      </w:pPr>
    </w:p>
    <w:p w14:paraId="3B6F94F9" w14:textId="77777777" w:rsidR="00D84E72" w:rsidRDefault="00D84E72" w:rsidP="00D84E72">
      <w:pPr>
        <w:rPr>
          <w:rFonts w:ascii="Arial" w:eastAsia="Times New Roman" w:hAnsi="Arial" w:cs="Arial"/>
          <w:color w:val="262626"/>
          <w:sz w:val="18"/>
          <w:szCs w:val="18"/>
        </w:rPr>
      </w:pPr>
      <w:r w:rsidRPr="00DA2329">
        <w:rPr>
          <w:rFonts w:ascii="Arial" w:eastAsia="Times New Roman" w:hAnsi="Arial" w:cs="Arial"/>
          <w:color w:val="262626"/>
          <w:sz w:val="18"/>
          <w:szCs w:val="18"/>
          <w:highlight w:val="darkYellow"/>
        </w:rPr>
        <w:t>Statewide sign replacement</w:t>
      </w:r>
      <w:r>
        <w:rPr>
          <w:rFonts w:ascii="Arial" w:eastAsia="Times New Roman" w:hAnsi="Arial" w:cs="Arial"/>
          <w:color w:val="262626"/>
          <w:sz w:val="18"/>
          <w:szCs w:val="18"/>
        </w:rPr>
        <w:t xml:space="preserve"> - For TypeA sign replacement projects each district is allocated $500k per year to do district replacement projects.  Some districts focus on sign replacements, some will do posts, some will do by route, and some do based on condition (poor signs).  </w:t>
      </w:r>
      <w:r w:rsidRPr="00DA2329">
        <w:rPr>
          <w:rFonts w:ascii="Arial" w:eastAsia="Times New Roman" w:hAnsi="Arial" w:cs="Arial"/>
          <w:color w:val="262626"/>
          <w:sz w:val="18"/>
          <w:szCs w:val="18"/>
          <w:u w:val="single"/>
        </w:rPr>
        <w:t xml:space="preserve">Often contracted out for replacement rather than using local </w:t>
      </w:r>
      <w:r>
        <w:rPr>
          <w:rFonts w:ascii="Arial" w:eastAsia="Times New Roman" w:hAnsi="Arial" w:cs="Arial"/>
          <w:color w:val="262626"/>
          <w:sz w:val="18"/>
          <w:szCs w:val="18"/>
        </w:rPr>
        <w:t>forces.  </w:t>
      </w:r>
      <w:r w:rsidRPr="0014472E">
        <w:rPr>
          <w:rFonts w:ascii="Arial" w:eastAsia="Times New Roman" w:hAnsi="Arial" w:cs="Arial"/>
          <w:color w:val="262626"/>
          <w:sz w:val="18"/>
          <w:szCs w:val="18"/>
          <w:u w:val="single"/>
        </w:rPr>
        <w:t xml:space="preserve">John Sebastion will work with the field and give them a hard deadline on when </w:t>
      </w:r>
      <w:r w:rsidR="008E0EBB" w:rsidRPr="0014472E">
        <w:rPr>
          <w:rFonts w:ascii="Arial" w:eastAsia="Times New Roman" w:hAnsi="Arial" w:cs="Arial"/>
          <w:color w:val="262626"/>
          <w:sz w:val="18"/>
          <w:szCs w:val="18"/>
          <w:u w:val="single"/>
        </w:rPr>
        <w:t>their inventory</w:t>
      </w:r>
      <w:r w:rsidRPr="0014472E">
        <w:rPr>
          <w:rFonts w:ascii="Arial" w:eastAsia="Times New Roman" w:hAnsi="Arial" w:cs="Arial"/>
          <w:color w:val="262626"/>
          <w:sz w:val="18"/>
          <w:szCs w:val="18"/>
          <w:u w:val="single"/>
        </w:rPr>
        <w:t xml:space="preserve">/inspections will need to be done by </w:t>
      </w:r>
      <w:commentRangeStart w:id="0"/>
      <w:r w:rsidRPr="0014472E">
        <w:rPr>
          <w:rFonts w:ascii="Arial" w:eastAsia="Times New Roman" w:hAnsi="Arial" w:cs="Arial"/>
          <w:color w:val="262626"/>
          <w:sz w:val="18"/>
          <w:szCs w:val="18"/>
          <w:u w:val="single"/>
        </w:rPr>
        <w:t>field staff,</w:t>
      </w:r>
      <w:commentRangeEnd w:id="0"/>
      <w:r w:rsidR="00C81FD5">
        <w:rPr>
          <w:rStyle w:val="CommentReference"/>
        </w:rPr>
        <w:commentReference w:id="0"/>
      </w:r>
      <w:r w:rsidRPr="0014472E">
        <w:rPr>
          <w:rFonts w:ascii="Arial" w:eastAsia="Times New Roman" w:hAnsi="Arial" w:cs="Arial"/>
          <w:color w:val="262626"/>
          <w:sz w:val="18"/>
          <w:szCs w:val="18"/>
          <w:u w:val="single"/>
        </w:rPr>
        <w:t xml:space="preserve"> to make decisions about sign replacement.</w:t>
      </w:r>
    </w:p>
    <w:p w14:paraId="42B2F710" w14:textId="77777777" w:rsidR="00D84E72" w:rsidRDefault="00D84E72" w:rsidP="00D84E72">
      <w:pPr>
        <w:rPr>
          <w:rFonts w:ascii="Arial" w:eastAsia="Times New Roman" w:hAnsi="Arial" w:cs="Arial"/>
          <w:color w:val="262626"/>
          <w:sz w:val="18"/>
          <w:szCs w:val="18"/>
        </w:rPr>
      </w:pPr>
    </w:p>
    <w:p w14:paraId="66BCFC26"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Temporary/Construction signing - used when signs are knocked down, or during staging during construction projects.</w:t>
      </w:r>
    </w:p>
    <w:p w14:paraId="7B2227C0" w14:textId="77777777" w:rsidR="00D84E72" w:rsidRDefault="00D84E72" w:rsidP="00D84E72">
      <w:pPr>
        <w:rPr>
          <w:rFonts w:ascii="Arial" w:eastAsia="Times New Roman" w:hAnsi="Arial" w:cs="Arial"/>
          <w:color w:val="262626"/>
          <w:sz w:val="18"/>
          <w:szCs w:val="18"/>
        </w:rPr>
      </w:pPr>
    </w:p>
    <w:p w14:paraId="685BEACE"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For district MP projects t</w:t>
      </w:r>
      <w:r w:rsidRPr="0014472E">
        <w:rPr>
          <w:rFonts w:ascii="Arial" w:eastAsia="Times New Roman" w:hAnsi="Arial" w:cs="Arial"/>
          <w:color w:val="262626"/>
          <w:sz w:val="18"/>
          <w:szCs w:val="18"/>
          <w:highlight w:val="green"/>
        </w:rPr>
        <w:t>hey will typically only be replacing existing signs rather than designing new sign locations - only for Type A signs,</w:t>
      </w:r>
      <w:r>
        <w:rPr>
          <w:rFonts w:ascii="Arial" w:eastAsia="Times New Roman" w:hAnsi="Arial" w:cs="Arial"/>
          <w:color w:val="262626"/>
          <w:sz w:val="18"/>
          <w:szCs w:val="18"/>
        </w:rPr>
        <w:t xml:space="preserve"> not for the big green, blue and brown (TypeD) information signs as they </w:t>
      </w:r>
      <w:r w:rsidRPr="00DA2329">
        <w:rPr>
          <w:rFonts w:ascii="Arial" w:eastAsia="Times New Roman" w:hAnsi="Arial" w:cs="Arial"/>
          <w:color w:val="262626"/>
          <w:sz w:val="18"/>
          <w:szCs w:val="18"/>
          <w:highlight w:val="green"/>
        </w:rPr>
        <w:t>need an engineer's stamp from central office.</w:t>
      </w:r>
    </w:p>
    <w:p w14:paraId="294BDCFE" w14:textId="77777777" w:rsidR="00D84E72" w:rsidRDefault="00D84E72" w:rsidP="00D84E72">
      <w:pPr>
        <w:rPr>
          <w:rFonts w:ascii="Arial" w:eastAsia="Times New Roman" w:hAnsi="Arial" w:cs="Arial"/>
          <w:color w:val="262626"/>
          <w:sz w:val="18"/>
          <w:szCs w:val="18"/>
        </w:rPr>
      </w:pPr>
    </w:p>
    <w:p w14:paraId="5E69D549" w14:textId="77777777" w:rsidR="00D84E72" w:rsidRDefault="00D84E72" w:rsidP="00D84E72">
      <w:pPr>
        <w:rPr>
          <w:rFonts w:ascii="Arial" w:eastAsia="Times New Roman" w:hAnsi="Arial" w:cs="Arial"/>
          <w:color w:val="262626"/>
          <w:sz w:val="18"/>
          <w:szCs w:val="18"/>
        </w:rPr>
      </w:pPr>
      <w:r w:rsidRPr="001A3ABB">
        <w:rPr>
          <w:rFonts w:ascii="Arial" w:eastAsia="Times New Roman" w:hAnsi="Arial" w:cs="Arial"/>
          <w:color w:val="262626"/>
          <w:sz w:val="18"/>
          <w:szCs w:val="18"/>
          <w:highlight w:val="red"/>
        </w:rPr>
        <w:t>Deliverable from Traffic and Safety office</w:t>
      </w:r>
      <w:r>
        <w:rPr>
          <w:rFonts w:ascii="Arial" w:eastAsia="Times New Roman" w:hAnsi="Arial" w:cs="Arial"/>
          <w:color w:val="262626"/>
          <w:sz w:val="18"/>
          <w:szCs w:val="18"/>
        </w:rPr>
        <w:t xml:space="preserve"> - delivers a PDF plan set to contracts at letting for the contractor to use.  MicroStation files are then archived to Projectwise.  PDF files are stored in the Electronic Records Management system (</w:t>
      </w:r>
      <w:r w:rsidRPr="0014472E">
        <w:rPr>
          <w:rFonts w:ascii="Arial" w:eastAsia="Times New Roman" w:hAnsi="Arial" w:cs="Arial"/>
          <w:color w:val="262626"/>
          <w:sz w:val="18"/>
          <w:szCs w:val="18"/>
          <w:u w:val="single"/>
        </w:rPr>
        <w:t>ERMS</w:t>
      </w:r>
      <w:r>
        <w:rPr>
          <w:rFonts w:ascii="Arial" w:eastAsia="Times New Roman" w:hAnsi="Arial" w:cs="Arial"/>
          <w:color w:val="262626"/>
          <w:sz w:val="18"/>
          <w:szCs w:val="18"/>
        </w:rPr>
        <w:t>).  </w:t>
      </w:r>
      <w:r w:rsidRPr="007B6E69">
        <w:rPr>
          <w:rFonts w:ascii="Arial" w:eastAsia="Times New Roman" w:hAnsi="Arial" w:cs="Arial"/>
          <w:color w:val="262626"/>
          <w:sz w:val="18"/>
          <w:szCs w:val="18"/>
          <w:highlight w:val="darkYellow"/>
        </w:rPr>
        <w:t xml:space="preserve">The statewide </w:t>
      </w:r>
      <w:r w:rsidRPr="007B6E69">
        <w:rPr>
          <w:rFonts w:ascii="Arial" w:eastAsia="Times New Roman" w:hAnsi="Arial" w:cs="Arial"/>
          <w:color w:val="262626"/>
          <w:sz w:val="18"/>
          <w:szCs w:val="18"/>
          <w:highlight w:val="darkYellow"/>
          <w:u w:val="single"/>
        </w:rPr>
        <w:t>sign replacemen</w:t>
      </w:r>
      <w:r w:rsidRPr="0014472E">
        <w:rPr>
          <w:rFonts w:ascii="Arial" w:eastAsia="Times New Roman" w:hAnsi="Arial" w:cs="Arial"/>
          <w:color w:val="262626"/>
          <w:sz w:val="18"/>
          <w:szCs w:val="18"/>
          <w:u w:val="single"/>
        </w:rPr>
        <w:t>t currently doesn't require</w:t>
      </w:r>
      <w:r>
        <w:rPr>
          <w:rFonts w:ascii="Arial" w:eastAsia="Times New Roman" w:hAnsi="Arial" w:cs="Arial"/>
          <w:color w:val="262626"/>
          <w:sz w:val="18"/>
          <w:szCs w:val="18"/>
        </w:rPr>
        <w:t xml:space="preserve"> the </w:t>
      </w:r>
      <w:r w:rsidRPr="0014472E">
        <w:rPr>
          <w:rFonts w:ascii="Arial" w:eastAsia="Times New Roman" w:hAnsi="Arial" w:cs="Arial"/>
          <w:color w:val="262626"/>
          <w:sz w:val="18"/>
          <w:szCs w:val="18"/>
          <w:u w:val="single"/>
        </w:rPr>
        <w:t xml:space="preserve">contractor to update </w:t>
      </w:r>
      <w:r>
        <w:rPr>
          <w:rFonts w:ascii="Arial" w:eastAsia="Times New Roman" w:hAnsi="Arial" w:cs="Arial"/>
          <w:color w:val="262626"/>
          <w:sz w:val="18"/>
          <w:szCs w:val="18"/>
        </w:rPr>
        <w:t xml:space="preserve">our </w:t>
      </w:r>
      <w:r w:rsidRPr="0014472E">
        <w:rPr>
          <w:rFonts w:ascii="Arial" w:eastAsia="Times New Roman" w:hAnsi="Arial" w:cs="Arial"/>
          <w:color w:val="262626"/>
          <w:sz w:val="18"/>
          <w:szCs w:val="18"/>
          <w:u w:val="single"/>
        </w:rPr>
        <w:t>inventory</w:t>
      </w:r>
      <w:r>
        <w:rPr>
          <w:rFonts w:ascii="Arial" w:eastAsia="Times New Roman" w:hAnsi="Arial" w:cs="Arial"/>
          <w:color w:val="262626"/>
          <w:sz w:val="18"/>
          <w:szCs w:val="18"/>
        </w:rPr>
        <w:t>.  </w:t>
      </w:r>
      <w:r w:rsidRPr="00555EE0">
        <w:rPr>
          <w:rFonts w:ascii="Arial" w:eastAsia="Times New Roman" w:hAnsi="Arial" w:cs="Arial"/>
          <w:color w:val="262626"/>
          <w:sz w:val="18"/>
          <w:szCs w:val="18"/>
          <w:u w:val="single"/>
        </w:rPr>
        <w:t>This is usually done</w:t>
      </w:r>
      <w:r>
        <w:rPr>
          <w:rFonts w:ascii="Arial" w:eastAsia="Times New Roman" w:hAnsi="Arial" w:cs="Arial"/>
          <w:color w:val="262626"/>
          <w:sz w:val="18"/>
          <w:szCs w:val="18"/>
        </w:rPr>
        <w:t xml:space="preserve"> with a combination between</w:t>
      </w:r>
      <w:r w:rsidRPr="0014472E">
        <w:rPr>
          <w:rFonts w:ascii="Arial" w:eastAsia="Times New Roman" w:hAnsi="Arial" w:cs="Arial"/>
          <w:color w:val="262626"/>
          <w:sz w:val="18"/>
          <w:szCs w:val="18"/>
          <w:u w:val="single"/>
        </w:rPr>
        <w:t xml:space="preserve"> Brad in T&amp;S and the field staff.</w:t>
      </w:r>
      <w:r>
        <w:rPr>
          <w:rFonts w:ascii="Arial" w:eastAsia="Times New Roman" w:hAnsi="Arial" w:cs="Arial"/>
          <w:color w:val="262626"/>
          <w:sz w:val="18"/>
          <w:szCs w:val="18"/>
        </w:rPr>
        <w:t xml:space="preserve">  The goal is to get data being prepopulated into a staging database, then have something written into the contract that requires contractor </w:t>
      </w:r>
      <w:r>
        <w:rPr>
          <w:rFonts w:ascii="Arial" w:eastAsia="Times New Roman" w:hAnsi="Arial" w:cs="Arial"/>
          <w:color w:val="262626"/>
          <w:sz w:val="18"/>
          <w:szCs w:val="18"/>
        </w:rPr>
        <w:lastRenderedPageBreak/>
        <w:t>doing the sign replacement do update data in the staging database which can then be QA/QC by construction or maintenance field staff.  Zach notes that since they are moving to 3D plan design for signs there may be some opportunities for data management - practical only for new and reconstruction projects but not statewide sign replacement projects.</w:t>
      </w:r>
    </w:p>
    <w:p w14:paraId="1D2849A2" w14:textId="77777777" w:rsidR="00D84E72" w:rsidRDefault="00D84E72" w:rsidP="00D84E72">
      <w:pPr>
        <w:rPr>
          <w:rFonts w:ascii="Arial" w:eastAsia="Times New Roman" w:hAnsi="Arial" w:cs="Arial"/>
          <w:color w:val="262626"/>
          <w:sz w:val="18"/>
          <w:szCs w:val="18"/>
        </w:rPr>
      </w:pPr>
    </w:p>
    <w:p w14:paraId="2D9D85D9"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Information after designing may be sent off to </w:t>
      </w:r>
      <w:r w:rsidRPr="0014472E">
        <w:rPr>
          <w:rFonts w:ascii="Arial" w:eastAsia="Times New Roman" w:hAnsi="Arial" w:cs="Arial"/>
          <w:b/>
          <w:color w:val="262626"/>
          <w:sz w:val="18"/>
          <w:szCs w:val="18"/>
          <w:highlight w:val="green"/>
        </w:rPr>
        <w:t>sign shop</w:t>
      </w:r>
      <w:r>
        <w:rPr>
          <w:rFonts w:ascii="Arial" w:eastAsia="Times New Roman" w:hAnsi="Arial" w:cs="Arial"/>
          <w:color w:val="262626"/>
          <w:sz w:val="18"/>
          <w:szCs w:val="18"/>
        </w:rPr>
        <w:t xml:space="preserve"> so they can begin doing </w:t>
      </w:r>
      <w:r w:rsidRPr="0014472E">
        <w:rPr>
          <w:rFonts w:ascii="Arial" w:eastAsia="Times New Roman" w:hAnsi="Arial" w:cs="Arial"/>
          <w:color w:val="262626"/>
          <w:sz w:val="18"/>
          <w:szCs w:val="18"/>
          <w:u w:val="single"/>
        </w:rPr>
        <w:t>shop drawing</w:t>
      </w:r>
      <w:r>
        <w:rPr>
          <w:rFonts w:ascii="Arial" w:eastAsia="Times New Roman" w:hAnsi="Arial" w:cs="Arial"/>
          <w:color w:val="262626"/>
          <w:sz w:val="18"/>
          <w:szCs w:val="18"/>
        </w:rPr>
        <w:t xml:space="preserve"> mock ups before fabrication of signs.  For overhead sign trusses, the bridge and structures office sets the standards for the trusses for number of signs, weight, etc. </w:t>
      </w:r>
      <w:r w:rsidRPr="0014472E">
        <w:rPr>
          <w:rFonts w:ascii="Arial" w:eastAsia="Times New Roman" w:hAnsi="Arial" w:cs="Arial"/>
          <w:color w:val="262626"/>
          <w:sz w:val="18"/>
          <w:szCs w:val="18"/>
          <w:u w:val="single"/>
        </w:rPr>
        <w:t xml:space="preserve">but sign design work Is done by </w:t>
      </w:r>
      <w:r w:rsidRPr="0014472E">
        <w:rPr>
          <w:rFonts w:ascii="Arial" w:eastAsia="Times New Roman" w:hAnsi="Arial" w:cs="Arial"/>
          <w:color w:val="262626"/>
          <w:sz w:val="18"/>
          <w:szCs w:val="18"/>
          <w:highlight w:val="green"/>
          <w:u w:val="single"/>
        </w:rPr>
        <w:t>traffic and safety staff.</w:t>
      </w:r>
      <w:r>
        <w:rPr>
          <w:rFonts w:ascii="Arial" w:eastAsia="Times New Roman" w:hAnsi="Arial" w:cs="Arial"/>
          <w:color w:val="262626"/>
          <w:sz w:val="18"/>
          <w:szCs w:val="18"/>
        </w:rPr>
        <w:t xml:space="preserve">  The truss information is managed by the bridges and structures office and is in a database.</w:t>
      </w:r>
    </w:p>
    <w:p w14:paraId="0F249FF0" w14:textId="77777777" w:rsidR="00D84E72" w:rsidRDefault="00D84E72" w:rsidP="00D84E72">
      <w:pPr>
        <w:rPr>
          <w:rFonts w:ascii="Arial" w:eastAsia="Times New Roman" w:hAnsi="Arial" w:cs="Arial"/>
          <w:color w:val="262626"/>
          <w:sz w:val="18"/>
          <w:szCs w:val="18"/>
        </w:rPr>
      </w:pPr>
    </w:p>
    <w:p w14:paraId="0B188651" w14:textId="77777777" w:rsidR="00D84E72" w:rsidRDefault="00D84E72" w:rsidP="00D84E72">
      <w:pPr>
        <w:rPr>
          <w:rFonts w:ascii="Arial" w:eastAsia="Times New Roman" w:hAnsi="Arial" w:cs="Arial"/>
          <w:color w:val="262626"/>
          <w:sz w:val="18"/>
          <w:szCs w:val="18"/>
        </w:rPr>
      </w:pPr>
      <w:r w:rsidRPr="0014472E">
        <w:rPr>
          <w:rFonts w:ascii="Arial" w:eastAsia="Times New Roman" w:hAnsi="Arial" w:cs="Arial"/>
          <w:color w:val="262626"/>
          <w:sz w:val="18"/>
          <w:szCs w:val="18"/>
          <w:u w:val="single"/>
        </w:rPr>
        <w:t xml:space="preserve">No real interaction </w:t>
      </w:r>
      <w:r>
        <w:rPr>
          <w:rFonts w:ascii="Arial" w:eastAsia="Times New Roman" w:hAnsi="Arial" w:cs="Arial"/>
          <w:color w:val="262626"/>
          <w:sz w:val="18"/>
          <w:szCs w:val="18"/>
        </w:rPr>
        <w:t xml:space="preserve">between </w:t>
      </w:r>
      <w:r w:rsidRPr="001A3ABB">
        <w:rPr>
          <w:rFonts w:ascii="Arial" w:eastAsia="Times New Roman" w:hAnsi="Arial" w:cs="Arial"/>
          <w:color w:val="262626"/>
          <w:sz w:val="18"/>
          <w:szCs w:val="18"/>
          <w:highlight w:val="red"/>
        </w:rPr>
        <w:t>T&amp;S</w:t>
      </w:r>
      <w:r>
        <w:rPr>
          <w:rFonts w:ascii="Arial" w:eastAsia="Times New Roman" w:hAnsi="Arial" w:cs="Arial"/>
          <w:color w:val="262626"/>
          <w:sz w:val="18"/>
          <w:szCs w:val="18"/>
        </w:rPr>
        <w:t xml:space="preserve"> and </w:t>
      </w:r>
      <w:r w:rsidRPr="0014472E">
        <w:rPr>
          <w:rFonts w:ascii="Arial" w:eastAsia="Times New Roman" w:hAnsi="Arial" w:cs="Arial"/>
          <w:color w:val="262626"/>
          <w:sz w:val="18"/>
          <w:szCs w:val="18"/>
          <w:highlight w:val="cyan"/>
        </w:rPr>
        <w:t>Contracts</w:t>
      </w:r>
      <w:r>
        <w:rPr>
          <w:rFonts w:ascii="Arial" w:eastAsia="Times New Roman" w:hAnsi="Arial" w:cs="Arial"/>
          <w:color w:val="262626"/>
          <w:sz w:val="18"/>
          <w:szCs w:val="18"/>
        </w:rPr>
        <w:t xml:space="preserve"> after T&amp;S delivers the plan set and project estimate to contracts.  Contracts still d</w:t>
      </w:r>
      <w:r w:rsidR="008E0EBB">
        <w:rPr>
          <w:rFonts w:ascii="Arial" w:eastAsia="Times New Roman" w:hAnsi="Arial" w:cs="Arial"/>
          <w:color w:val="262626"/>
          <w:sz w:val="18"/>
          <w:szCs w:val="18"/>
        </w:rPr>
        <w:t>oes their own estimating.  TypeD</w:t>
      </w:r>
      <w:r w:rsidRPr="0014472E">
        <w:rPr>
          <w:rFonts w:ascii="Arial" w:eastAsia="Times New Roman" w:hAnsi="Arial" w:cs="Arial"/>
          <w:color w:val="262626"/>
          <w:sz w:val="18"/>
          <w:szCs w:val="18"/>
          <w:u w:val="single"/>
        </w:rPr>
        <w:t xml:space="preserve"> costs estimates</w:t>
      </w:r>
      <w:r>
        <w:rPr>
          <w:rFonts w:ascii="Arial" w:eastAsia="Times New Roman" w:hAnsi="Arial" w:cs="Arial"/>
          <w:color w:val="262626"/>
          <w:sz w:val="18"/>
          <w:szCs w:val="18"/>
        </w:rPr>
        <w:t xml:space="preserve"> could be based on</w:t>
      </w:r>
      <w:r w:rsidRPr="0014472E">
        <w:rPr>
          <w:rFonts w:ascii="Arial" w:eastAsia="Times New Roman" w:hAnsi="Arial" w:cs="Arial"/>
          <w:color w:val="262626"/>
          <w:sz w:val="18"/>
          <w:szCs w:val="18"/>
          <w:u w:val="single"/>
        </w:rPr>
        <w:t xml:space="preserve"> square foot,</w:t>
      </w:r>
      <w:r>
        <w:rPr>
          <w:rFonts w:ascii="Arial" w:eastAsia="Times New Roman" w:hAnsi="Arial" w:cs="Arial"/>
          <w:color w:val="262626"/>
          <w:sz w:val="18"/>
          <w:szCs w:val="18"/>
        </w:rPr>
        <w:t xml:space="preserve"> </w:t>
      </w:r>
      <w:r w:rsidRPr="005655AE">
        <w:rPr>
          <w:rFonts w:ascii="Arial" w:eastAsia="Times New Roman" w:hAnsi="Arial" w:cs="Arial"/>
          <w:color w:val="262626"/>
          <w:sz w:val="18"/>
          <w:szCs w:val="18"/>
          <w:u w:val="single"/>
        </w:rPr>
        <w:t>but not sure.  </w:t>
      </w:r>
      <w:r w:rsidRPr="001A3ABB">
        <w:rPr>
          <w:rFonts w:ascii="Arial" w:eastAsia="Times New Roman" w:hAnsi="Arial" w:cs="Arial"/>
          <w:color w:val="262626"/>
          <w:sz w:val="18"/>
          <w:szCs w:val="18"/>
          <w:highlight w:val="red"/>
        </w:rPr>
        <w:t>T&amp;S</w:t>
      </w:r>
      <w:r>
        <w:rPr>
          <w:rFonts w:ascii="Arial" w:eastAsia="Times New Roman" w:hAnsi="Arial" w:cs="Arial"/>
          <w:color w:val="262626"/>
          <w:sz w:val="18"/>
          <w:szCs w:val="18"/>
        </w:rPr>
        <w:t xml:space="preserve"> goes based on cost by prior bid processes.</w:t>
      </w:r>
    </w:p>
    <w:p w14:paraId="46E599E2" w14:textId="77777777" w:rsidR="00D84E72" w:rsidRDefault="00D84E72" w:rsidP="00D84E72">
      <w:pPr>
        <w:rPr>
          <w:rFonts w:ascii="Arial" w:eastAsia="Times New Roman" w:hAnsi="Arial" w:cs="Arial"/>
          <w:color w:val="262626"/>
          <w:sz w:val="18"/>
          <w:szCs w:val="18"/>
        </w:rPr>
      </w:pPr>
    </w:p>
    <w:p w14:paraId="714D3F60"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On construction side they will administer the project.  </w:t>
      </w:r>
      <w:r w:rsidRPr="001A3ABB">
        <w:rPr>
          <w:rFonts w:ascii="Arial" w:eastAsia="Times New Roman" w:hAnsi="Arial" w:cs="Arial"/>
          <w:color w:val="262626"/>
          <w:sz w:val="18"/>
          <w:szCs w:val="18"/>
          <w:highlight w:val="red"/>
        </w:rPr>
        <w:t>They</w:t>
      </w:r>
      <w:r>
        <w:rPr>
          <w:rFonts w:ascii="Arial" w:eastAsia="Times New Roman" w:hAnsi="Arial" w:cs="Arial"/>
          <w:color w:val="262626"/>
          <w:sz w:val="18"/>
          <w:szCs w:val="18"/>
        </w:rPr>
        <w:t xml:space="preserve"> will make sure signs are put there they are designed to be, and then do a post construction AsBuilt as a PDF redline.  Not intelligent data, and T&amp;S is not using that information for planning for new projects on the same corridor. </w:t>
      </w:r>
      <w:r w:rsidRPr="005655AE">
        <w:rPr>
          <w:rFonts w:ascii="Arial" w:eastAsia="Times New Roman" w:hAnsi="Arial" w:cs="Arial"/>
          <w:color w:val="262626"/>
          <w:sz w:val="18"/>
          <w:szCs w:val="18"/>
          <w:u w:val="single"/>
        </w:rPr>
        <w:t xml:space="preserve"> Currently AsBuilts not being used for intended follow up information. </w:t>
      </w:r>
      <w:r>
        <w:rPr>
          <w:rFonts w:ascii="Arial" w:eastAsia="Times New Roman" w:hAnsi="Arial" w:cs="Arial"/>
          <w:color w:val="262626"/>
          <w:sz w:val="18"/>
          <w:szCs w:val="18"/>
        </w:rPr>
        <w:t> </w:t>
      </w:r>
      <w:r w:rsidRPr="005655AE">
        <w:rPr>
          <w:rFonts w:ascii="Arial" w:eastAsia="Times New Roman" w:hAnsi="Arial" w:cs="Arial"/>
          <w:color w:val="262626"/>
          <w:sz w:val="18"/>
          <w:szCs w:val="18"/>
          <w:u w:val="single"/>
        </w:rPr>
        <w:t xml:space="preserve">One project corridor for design purposes may have 30 different past signing projects </w:t>
      </w:r>
      <w:r>
        <w:rPr>
          <w:rFonts w:ascii="Arial" w:eastAsia="Times New Roman" w:hAnsi="Arial" w:cs="Arial"/>
          <w:color w:val="262626"/>
          <w:sz w:val="18"/>
          <w:szCs w:val="18"/>
        </w:rPr>
        <w:t>associated with it in ERMS/Projectwise systems.  Often there is about 1-2% of the time where the sign size is not in the system correctly so construction will replace with the appropriate sized sign.  There will be things that get flagged by T&amp;S when doing district replacement where the field has put the wrong size into the inventory.</w:t>
      </w:r>
    </w:p>
    <w:p w14:paraId="3B8542A2" w14:textId="77777777" w:rsidR="00D84E72" w:rsidRDefault="00D84E72" w:rsidP="00D84E72">
      <w:pPr>
        <w:rPr>
          <w:rFonts w:ascii="Arial" w:eastAsia="Times New Roman" w:hAnsi="Arial" w:cs="Arial"/>
          <w:color w:val="262626"/>
          <w:sz w:val="18"/>
          <w:szCs w:val="18"/>
        </w:rPr>
      </w:pPr>
    </w:p>
    <w:p w14:paraId="025A04F7" w14:textId="77777777" w:rsidR="00D84E72" w:rsidRDefault="00D84E72" w:rsidP="00D84E72">
      <w:pPr>
        <w:rPr>
          <w:rFonts w:ascii="Arial" w:eastAsia="Times New Roman" w:hAnsi="Arial" w:cs="Arial"/>
          <w:color w:val="262626"/>
          <w:sz w:val="18"/>
          <w:szCs w:val="18"/>
        </w:rPr>
      </w:pPr>
      <w:r w:rsidRPr="005655AE">
        <w:rPr>
          <w:rFonts w:ascii="Arial" w:eastAsia="Times New Roman" w:hAnsi="Arial" w:cs="Arial"/>
          <w:color w:val="262626"/>
          <w:sz w:val="18"/>
          <w:szCs w:val="18"/>
          <w:highlight w:val="darkYellow"/>
        </w:rPr>
        <w:t>For the big signs that get damaged.</w:t>
      </w:r>
      <w:r>
        <w:rPr>
          <w:rFonts w:ascii="Arial" w:eastAsia="Times New Roman" w:hAnsi="Arial" w:cs="Arial"/>
          <w:color w:val="262626"/>
          <w:sz w:val="18"/>
          <w:szCs w:val="18"/>
        </w:rPr>
        <w:t xml:space="preserve">  </w:t>
      </w:r>
      <w:r w:rsidRPr="005655AE">
        <w:rPr>
          <w:rFonts w:ascii="Arial" w:eastAsia="Times New Roman" w:hAnsi="Arial" w:cs="Arial"/>
          <w:color w:val="262626"/>
          <w:sz w:val="18"/>
          <w:szCs w:val="18"/>
          <w:u w:val="single"/>
        </w:rPr>
        <w:t>Type D some of the signs will be tacked on as part of a work order if there is a construction project in the area.</w:t>
      </w:r>
      <w:r>
        <w:rPr>
          <w:rFonts w:ascii="Arial" w:eastAsia="Times New Roman" w:hAnsi="Arial" w:cs="Arial"/>
          <w:color w:val="262626"/>
          <w:sz w:val="18"/>
          <w:szCs w:val="18"/>
        </w:rPr>
        <w:t xml:space="preserve">  </w:t>
      </w:r>
      <w:r w:rsidRPr="005655AE">
        <w:rPr>
          <w:rFonts w:ascii="Arial" w:eastAsia="Times New Roman" w:hAnsi="Arial" w:cs="Arial"/>
          <w:color w:val="262626"/>
          <w:sz w:val="18"/>
          <w:szCs w:val="18"/>
          <w:u w:val="single"/>
        </w:rPr>
        <w:t xml:space="preserve">Otherwise </w:t>
      </w:r>
      <w:r>
        <w:rPr>
          <w:rFonts w:ascii="Arial" w:eastAsia="Times New Roman" w:hAnsi="Arial" w:cs="Arial"/>
          <w:color w:val="262626"/>
          <w:sz w:val="18"/>
          <w:szCs w:val="18"/>
        </w:rPr>
        <w:t xml:space="preserve">there is an almost </w:t>
      </w:r>
      <w:r w:rsidRPr="005655AE">
        <w:rPr>
          <w:rFonts w:ascii="Arial" w:eastAsia="Times New Roman" w:hAnsi="Arial" w:cs="Arial"/>
          <w:color w:val="262626"/>
          <w:sz w:val="18"/>
          <w:szCs w:val="18"/>
          <w:u w:val="single"/>
        </w:rPr>
        <w:t xml:space="preserve">monthly statewide sign replacement </w:t>
      </w:r>
      <w:r>
        <w:rPr>
          <w:rFonts w:ascii="Arial" w:eastAsia="Times New Roman" w:hAnsi="Arial" w:cs="Arial"/>
          <w:color w:val="262626"/>
          <w:sz w:val="18"/>
          <w:szCs w:val="18"/>
        </w:rPr>
        <w:t>push to replace damaged signs.</w:t>
      </w:r>
    </w:p>
    <w:p w14:paraId="527D2F7A" w14:textId="77777777" w:rsidR="00D84E72" w:rsidRDefault="00D84E72" w:rsidP="00D84E72">
      <w:pPr>
        <w:rPr>
          <w:rFonts w:ascii="Arial" w:eastAsia="Times New Roman" w:hAnsi="Arial" w:cs="Arial"/>
          <w:color w:val="262626"/>
          <w:sz w:val="18"/>
          <w:szCs w:val="18"/>
        </w:rPr>
      </w:pPr>
    </w:p>
    <w:p w14:paraId="27933A8F" w14:textId="77777777" w:rsidR="00D84E72" w:rsidRPr="00833CF3" w:rsidRDefault="00D84E72" w:rsidP="00D84E72">
      <w:pPr>
        <w:rPr>
          <w:rFonts w:ascii="Arial" w:eastAsia="Times New Roman" w:hAnsi="Arial" w:cs="Arial"/>
          <w:color w:val="262626"/>
          <w:sz w:val="18"/>
          <w:szCs w:val="18"/>
          <w:u w:val="single"/>
        </w:rPr>
      </w:pPr>
      <w:r w:rsidRPr="001A3ABB">
        <w:rPr>
          <w:rFonts w:ascii="Arial" w:eastAsia="Times New Roman" w:hAnsi="Arial" w:cs="Arial"/>
          <w:color w:val="262626"/>
          <w:sz w:val="18"/>
          <w:szCs w:val="18"/>
          <w:highlight w:val="red"/>
        </w:rPr>
        <w:t>There is a potential shift in workflow for T&amp;S to</w:t>
      </w:r>
      <w:r>
        <w:rPr>
          <w:rFonts w:ascii="Arial" w:eastAsia="Times New Roman" w:hAnsi="Arial" w:cs="Arial"/>
          <w:color w:val="262626"/>
          <w:sz w:val="18"/>
          <w:szCs w:val="18"/>
        </w:rPr>
        <w:t xml:space="preserve"> provide a different deliverable for capturing information.  Provide excel files, 3D design files, tab information, access to collector system (staging database).  </w:t>
      </w:r>
      <w:r w:rsidRPr="00791673">
        <w:rPr>
          <w:rFonts w:ascii="Arial" w:eastAsia="Times New Roman" w:hAnsi="Arial" w:cs="Arial"/>
          <w:color w:val="262626"/>
          <w:sz w:val="18"/>
          <w:szCs w:val="18"/>
          <w:u w:val="single"/>
        </w:rPr>
        <w:t>Zach notes that information coming from the tab sheets only covers things like post size, length, sign type, location, offset, side, footings but not a lot to record data to feed the Oracle database</w:t>
      </w:r>
      <w:r>
        <w:rPr>
          <w:rFonts w:ascii="Arial" w:eastAsia="Times New Roman" w:hAnsi="Arial" w:cs="Arial"/>
          <w:color w:val="262626"/>
          <w:sz w:val="18"/>
          <w:szCs w:val="18"/>
        </w:rPr>
        <w:t>.  Sign size not even being provided on the tabs, provided in a separate table not linked to location.  </w:t>
      </w:r>
      <w:r w:rsidRPr="00791673">
        <w:rPr>
          <w:rFonts w:ascii="Arial" w:eastAsia="Times New Roman" w:hAnsi="Arial" w:cs="Arial"/>
          <w:color w:val="262626"/>
          <w:sz w:val="18"/>
          <w:szCs w:val="18"/>
          <w:u w:val="single"/>
        </w:rPr>
        <w:t xml:space="preserve">Need a willingness to change the contracts process to be able to require information submitted by contractor. </w:t>
      </w:r>
      <w:r>
        <w:rPr>
          <w:rFonts w:ascii="Arial" w:eastAsia="Times New Roman" w:hAnsi="Arial" w:cs="Arial"/>
          <w:color w:val="262626"/>
          <w:sz w:val="18"/>
          <w:szCs w:val="18"/>
        </w:rPr>
        <w:t xml:space="preserve"> Don't want contractor to just recycle what we give them back to us / </w:t>
      </w:r>
      <w:r w:rsidRPr="00833CF3">
        <w:rPr>
          <w:rFonts w:ascii="Arial" w:eastAsia="Times New Roman" w:hAnsi="Arial" w:cs="Arial"/>
          <w:color w:val="262626"/>
          <w:sz w:val="18"/>
          <w:szCs w:val="18"/>
          <w:u w:val="single"/>
        </w:rPr>
        <w:t>QA/QC needs to be part of the process to make sure information is updated properly for the deliverable.</w:t>
      </w:r>
    </w:p>
    <w:p w14:paraId="563A4542" w14:textId="77777777" w:rsidR="00D84E72" w:rsidRDefault="00D84E72" w:rsidP="00D84E72">
      <w:pPr>
        <w:rPr>
          <w:rFonts w:ascii="Arial" w:eastAsia="Times New Roman" w:hAnsi="Arial" w:cs="Arial"/>
          <w:color w:val="262626"/>
          <w:sz w:val="18"/>
          <w:szCs w:val="18"/>
        </w:rPr>
      </w:pPr>
    </w:p>
    <w:p w14:paraId="147FCF7E"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Something similar is being done in the building 3D data management area already.</w:t>
      </w:r>
    </w:p>
    <w:p w14:paraId="0647D870" w14:textId="77777777" w:rsidR="00D84E72" w:rsidRDefault="00D84E72" w:rsidP="00D84E72">
      <w:pPr>
        <w:rPr>
          <w:rFonts w:ascii="Arial" w:eastAsia="Times New Roman" w:hAnsi="Arial" w:cs="Arial"/>
          <w:color w:val="262626"/>
          <w:sz w:val="18"/>
          <w:szCs w:val="18"/>
        </w:rPr>
      </w:pPr>
    </w:p>
    <w:p w14:paraId="0D46F4FE"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Plan to leverage a couple of construction projects this summer where the</w:t>
      </w:r>
      <w:r w:rsidRPr="000E1EE5">
        <w:rPr>
          <w:rFonts w:ascii="Arial" w:eastAsia="Times New Roman" w:hAnsi="Arial" w:cs="Arial"/>
          <w:sz w:val="18"/>
          <w:szCs w:val="18"/>
        </w:rPr>
        <w:t xml:space="preserve"> </w:t>
      </w:r>
      <w:r w:rsidRPr="000E1EE5">
        <w:rPr>
          <w:rFonts w:ascii="Arial" w:eastAsia="Times New Roman" w:hAnsi="Arial" w:cs="Arial"/>
          <w:sz w:val="18"/>
          <w:szCs w:val="18"/>
          <w:highlight w:val="darkGreen"/>
        </w:rPr>
        <w:t>construction inspector</w:t>
      </w:r>
      <w:r w:rsidRPr="000E1EE5">
        <w:rPr>
          <w:rFonts w:ascii="Arial" w:eastAsia="Times New Roman" w:hAnsi="Arial" w:cs="Arial"/>
          <w:sz w:val="18"/>
          <w:szCs w:val="18"/>
        </w:rPr>
        <w:t xml:space="preserve"> </w:t>
      </w:r>
      <w:r>
        <w:rPr>
          <w:rFonts w:ascii="Arial" w:eastAsia="Times New Roman" w:hAnsi="Arial" w:cs="Arial"/>
          <w:color w:val="262626"/>
          <w:sz w:val="18"/>
          <w:szCs w:val="18"/>
        </w:rPr>
        <w:t xml:space="preserve">will be putting in </w:t>
      </w:r>
      <w:r w:rsidRPr="001976F4">
        <w:rPr>
          <w:rFonts w:ascii="Arial" w:eastAsia="Times New Roman" w:hAnsi="Arial" w:cs="Arial"/>
          <w:color w:val="262626"/>
          <w:sz w:val="18"/>
          <w:szCs w:val="18"/>
          <w:u w:val="single"/>
        </w:rPr>
        <w:t xml:space="preserve">data for signs, traffic barriers, culverts using the app the maintenance staff </w:t>
      </w:r>
      <w:r>
        <w:rPr>
          <w:rFonts w:ascii="Arial" w:eastAsia="Times New Roman" w:hAnsi="Arial" w:cs="Arial"/>
          <w:color w:val="262626"/>
          <w:sz w:val="18"/>
          <w:szCs w:val="18"/>
        </w:rPr>
        <w:t>currently leverages.</w:t>
      </w:r>
    </w:p>
    <w:p w14:paraId="76315F81" w14:textId="77777777" w:rsidR="00D84E72" w:rsidRDefault="00D84E72" w:rsidP="00D84E72">
      <w:pPr>
        <w:rPr>
          <w:rFonts w:ascii="Arial" w:eastAsia="Times New Roman" w:hAnsi="Arial" w:cs="Arial"/>
          <w:color w:val="262626"/>
          <w:sz w:val="18"/>
          <w:szCs w:val="18"/>
        </w:rPr>
      </w:pPr>
    </w:p>
    <w:p w14:paraId="5F29D0A5"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When doing design for </w:t>
      </w:r>
      <w:r w:rsidRPr="00833CF3">
        <w:rPr>
          <w:rFonts w:ascii="Arial" w:eastAsia="Times New Roman" w:hAnsi="Arial" w:cs="Arial"/>
          <w:color w:val="262626"/>
          <w:sz w:val="18"/>
          <w:szCs w:val="18"/>
          <w:u w:val="single"/>
        </w:rPr>
        <w:t xml:space="preserve">TypeA sign certain things are provided </w:t>
      </w:r>
      <w:r w:rsidRPr="001A3ABB">
        <w:rPr>
          <w:rFonts w:ascii="Arial" w:eastAsia="Times New Roman" w:hAnsi="Arial" w:cs="Arial"/>
          <w:color w:val="262626"/>
          <w:sz w:val="18"/>
          <w:szCs w:val="18"/>
          <w:highlight w:val="red"/>
          <w:u w:val="single"/>
        </w:rPr>
        <w:t>by T&amp;S</w:t>
      </w:r>
      <w:r w:rsidRPr="00833CF3">
        <w:rPr>
          <w:rFonts w:ascii="Arial" w:eastAsia="Times New Roman" w:hAnsi="Arial" w:cs="Arial"/>
          <w:color w:val="262626"/>
          <w:sz w:val="18"/>
          <w:szCs w:val="18"/>
          <w:u w:val="single"/>
        </w:rPr>
        <w:t xml:space="preserve"> for TypeD</w:t>
      </w:r>
      <w:r>
        <w:rPr>
          <w:rFonts w:ascii="Arial" w:eastAsia="Times New Roman" w:hAnsi="Arial" w:cs="Arial"/>
          <w:color w:val="262626"/>
          <w:sz w:val="18"/>
          <w:szCs w:val="18"/>
        </w:rPr>
        <w:t xml:space="preserve"> addition information is provided.</w:t>
      </w:r>
    </w:p>
    <w:p w14:paraId="623642A6" w14:textId="77777777" w:rsidR="00D84E72" w:rsidRDefault="00D84E72" w:rsidP="00D84E72">
      <w:pPr>
        <w:rPr>
          <w:rFonts w:ascii="Arial" w:eastAsia="Times New Roman" w:hAnsi="Arial" w:cs="Arial"/>
          <w:color w:val="262626"/>
          <w:sz w:val="18"/>
          <w:szCs w:val="18"/>
        </w:rPr>
      </w:pPr>
    </w:p>
    <w:p w14:paraId="56A7CC0B"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(Bottom of sign needs to be 7' above the edge of pavement, standards based on distance from should, size of sign, etc.). </w:t>
      </w:r>
      <w:r w:rsidRPr="000E1EE5">
        <w:rPr>
          <w:rFonts w:ascii="Arial" w:eastAsia="Times New Roman" w:hAnsi="Arial" w:cs="Arial"/>
          <w:color w:val="262626"/>
          <w:sz w:val="18"/>
          <w:szCs w:val="18"/>
          <w:highlight w:val="darkGreen"/>
        </w:rPr>
        <w:t>Maintenance/ Construction</w:t>
      </w:r>
      <w:r>
        <w:rPr>
          <w:rFonts w:ascii="Arial" w:eastAsia="Times New Roman" w:hAnsi="Arial" w:cs="Arial"/>
          <w:color w:val="262626"/>
          <w:sz w:val="18"/>
          <w:szCs w:val="18"/>
        </w:rPr>
        <w:t xml:space="preserve"> make some decisions in field about post types - wood versus metal, length, etc.  T&amp;S would like to be able to leverage information about a feature that can be easily replicated and stored in a tabular and spatial format.  Need to be able to kick out a report with details for location, sign type, etc as well being able to consume shapefile information or</w:t>
      </w:r>
      <w:r w:rsidRPr="00465596">
        <w:rPr>
          <w:rFonts w:ascii="Arial" w:eastAsia="Times New Roman" w:hAnsi="Arial" w:cs="Arial"/>
          <w:color w:val="262626"/>
          <w:sz w:val="18"/>
          <w:szCs w:val="18"/>
          <w:u w:val="single"/>
        </w:rPr>
        <w:t xml:space="preserve"> direct link from Oracle into MicroStation</w:t>
      </w:r>
      <w:r>
        <w:rPr>
          <w:rFonts w:ascii="Arial" w:eastAsia="Times New Roman" w:hAnsi="Arial" w:cs="Arial"/>
          <w:color w:val="262626"/>
          <w:sz w:val="18"/>
          <w:szCs w:val="18"/>
        </w:rPr>
        <w:t>.  Would love to see station offset go by the wayside. Need survey grade accuracy for many things out the in field.  Only survey grade component needed for sign is offset from roadway.  Once the data is into the system it is easy to convert it into a lot of different projection needs.</w:t>
      </w:r>
    </w:p>
    <w:p w14:paraId="7E4BB7DB" w14:textId="77777777" w:rsidR="00D84E72" w:rsidRDefault="00D84E72" w:rsidP="00D84E72">
      <w:pPr>
        <w:rPr>
          <w:rFonts w:ascii="Arial" w:eastAsia="Times New Roman" w:hAnsi="Arial" w:cs="Arial"/>
          <w:color w:val="262626"/>
          <w:sz w:val="18"/>
          <w:szCs w:val="18"/>
        </w:rPr>
      </w:pPr>
    </w:p>
    <w:p w14:paraId="39D9420C"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F</w:t>
      </w:r>
      <w:r w:rsidRPr="000E1EE5">
        <w:rPr>
          <w:rFonts w:ascii="Arial" w:eastAsia="Times New Roman" w:hAnsi="Arial" w:cs="Arial"/>
          <w:color w:val="262626"/>
          <w:sz w:val="18"/>
          <w:szCs w:val="18"/>
          <w:highlight w:val="darkYellow"/>
        </w:rPr>
        <w:t>or sign replacement projects</w:t>
      </w:r>
      <w:r>
        <w:rPr>
          <w:rFonts w:ascii="Arial" w:eastAsia="Times New Roman" w:hAnsi="Arial" w:cs="Arial"/>
          <w:color w:val="262626"/>
          <w:sz w:val="18"/>
          <w:szCs w:val="18"/>
        </w:rPr>
        <w:t xml:space="preserve"> only getting a spreadsheet from the tabs.</w:t>
      </w:r>
    </w:p>
    <w:p w14:paraId="5EC79901" w14:textId="77777777" w:rsidR="00D84E72" w:rsidRDefault="00D84E72" w:rsidP="00D84E72">
      <w:pPr>
        <w:rPr>
          <w:rFonts w:ascii="Arial" w:eastAsia="Times New Roman" w:hAnsi="Arial" w:cs="Arial"/>
          <w:color w:val="262626"/>
          <w:sz w:val="18"/>
          <w:szCs w:val="18"/>
        </w:rPr>
      </w:pPr>
    </w:p>
    <w:p w14:paraId="2A45A29E" w14:textId="77777777" w:rsidR="00D84E72" w:rsidRPr="00465596" w:rsidRDefault="00D84E72" w:rsidP="00D84E72">
      <w:pPr>
        <w:rPr>
          <w:rFonts w:ascii="Arial" w:eastAsia="Times New Roman" w:hAnsi="Arial" w:cs="Arial"/>
          <w:color w:val="262626"/>
          <w:sz w:val="18"/>
          <w:szCs w:val="18"/>
          <w:u w:val="single"/>
        </w:rPr>
      </w:pPr>
      <w:r w:rsidRPr="00EC649B">
        <w:rPr>
          <w:rFonts w:ascii="Arial" w:eastAsia="Times New Roman" w:hAnsi="Arial" w:cs="Arial"/>
          <w:color w:val="262626"/>
          <w:sz w:val="18"/>
          <w:szCs w:val="18"/>
          <w:highlight w:val="darkYellow"/>
        </w:rPr>
        <w:t>Maintenance - Maintenance staff u</w:t>
      </w:r>
      <w:r>
        <w:rPr>
          <w:rFonts w:ascii="Arial" w:eastAsia="Times New Roman" w:hAnsi="Arial" w:cs="Arial"/>
          <w:color w:val="262626"/>
          <w:sz w:val="18"/>
          <w:szCs w:val="18"/>
        </w:rPr>
        <w:t xml:space="preserve">s the </w:t>
      </w:r>
      <w:r w:rsidRPr="00465596">
        <w:rPr>
          <w:rFonts w:ascii="Arial" w:eastAsia="Times New Roman" w:hAnsi="Arial" w:cs="Arial"/>
          <w:color w:val="262626"/>
          <w:sz w:val="18"/>
          <w:szCs w:val="18"/>
          <w:u w:val="single"/>
        </w:rPr>
        <w:t>ESRI collec</w:t>
      </w:r>
      <w:bookmarkStart w:id="1" w:name="_GoBack"/>
      <w:bookmarkEnd w:id="1"/>
      <w:r w:rsidRPr="00465596">
        <w:rPr>
          <w:rFonts w:ascii="Arial" w:eastAsia="Times New Roman" w:hAnsi="Arial" w:cs="Arial"/>
          <w:color w:val="262626"/>
          <w:sz w:val="18"/>
          <w:szCs w:val="18"/>
          <w:u w:val="single"/>
        </w:rPr>
        <w:t>tor application</w:t>
      </w:r>
      <w:r>
        <w:rPr>
          <w:rFonts w:ascii="Arial" w:eastAsia="Times New Roman" w:hAnsi="Arial" w:cs="Arial"/>
          <w:color w:val="262626"/>
          <w:sz w:val="18"/>
          <w:szCs w:val="18"/>
        </w:rPr>
        <w:t xml:space="preserve"> to put in new signs, and update information or condition on existing signs.  They will also do some</w:t>
      </w:r>
      <w:r w:rsidRPr="00465596">
        <w:rPr>
          <w:rFonts w:ascii="Arial" w:eastAsia="Times New Roman" w:hAnsi="Arial" w:cs="Arial"/>
          <w:color w:val="262626"/>
          <w:sz w:val="18"/>
          <w:szCs w:val="18"/>
          <w:u w:val="single"/>
        </w:rPr>
        <w:t xml:space="preserve"> small scale sign replacement projects</w:t>
      </w:r>
      <w:r>
        <w:rPr>
          <w:rFonts w:ascii="Arial" w:eastAsia="Times New Roman" w:hAnsi="Arial" w:cs="Arial"/>
          <w:color w:val="262626"/>
          <w:sz w:val="18"/>
          <w:szCs w:val="18"/>
        </w:rPr>
        <w:t xml:space="preserve"> where a sign has been knocked down or damaged.  </w:t>
      </w:r>
      <w:r w:rsidRPr="00465596">
        <w:rPr>
          <w:rFonts w:ascii="Arial" w:eastAsia="Times New Roman" w:hAnsi="Arial" w:cs="Arial"/>
          <w:color w:val="262626"/>
          <w:sz w:val="18"/>
          <w:szCs w:val="18"/>
          <w:u w:val="single"/>
        </w:rPr>
        <w:t>Depending on the size of the sign</w:t>
      </w:r>
      <w:r>
        <w:rPr>
          <w:rFonts w:ascii="Arial" w:eastAsia="Times New Roman" w:hAnsi="Arial" w:cs="Arial"/>
          <w:color w:val="262626"/>
          <w:sz w:val="18"/>
          <w:szCs w:val="18"/>
        </w:rPr>
        <w:t xml:space="preserve"> </w:t>
      </w:r>
      <w:r w:rsidRPr="00465596">
        <w:rPr>
          <w:rFonts w:ascii="Arial" w:eastAsia="Times New Roman" w:hAnsi="Arial" w:cs="Arial"/>
          <w:color w:val="262626"/>
          <w:sz w:val="18"/>
          <w:szCs w:val="18"/>
          <w:u w:val="single"/>
        </w:rPr>
        <w:t>either the local shop will do the repair, the district sign team will do the repair, or the sign will be added to the monthly sign replacement letting.</w:t>
      </w:r>
    </w:p>
    <w:p w14:paraId="4C7C466A" w14:textId="77777777" w:rsidR="00D84E72" w:rsidRDefault="00D84E72" w:rsidP="00D84E72">
      <w:pPr>
        <w:rPr>
          <w:rFonts w:ascii="Arial" w:eastAsia="Times New Roman" w:hAnsi="Arial" w:cs="Arial"/>
          <w:color w:val="262626"/>
          <w:sz w:val="18"/>
          <w:szCs w:val="18"/>
        </w:rPr>
      </w:pPr>
    </w:p>
    <w:p w14:paraId="56A62121" w14:textId="77777777" w:rsidR="00D84E72" w:rsidRDefault="00D84E72" w:rsidP="00D84E72">
      <w:pPr>
        <w:rPr>
          <w:rFonts w:ascii="Arial" w:eastAsia="Times New Roman" w:hAnsi="Arial" w:cs="Arial"/>
          <w:color w:val="262626"/>
          <w:sz w:val="18"/>
          <w:szCs w:val="18"/>
        </w:rPr>
      </w:pPr>
      <w:r w:rsidRPr="00EC649B">
        <w:rPr>
          <w:rFonts w:ascii="Arial" w:eastAsia="Times New Roman" w:hAnsi="Arial" w:cs="Arial"/>
          <w:color w:val="262626"/>
          <w:sz w:val="18"/>
          <w:szCs w:val="18"/>
          <w:highlight w:val="darkYellow"/>
        </w:rPr>
        <w:t>The Maintenance staff</w:t>
      </w:r>
      <w:r>
        <w:rPr>
          <w:rFonts w:ascii="Arial" w:eastAsia="Times New Roman" w:hAnsi="Arial" w:cs="Arial"/>
          <w:color w:val="262626"/>
          <w:sz w:val="18"/>
          <w:szCs w:val="18"/>
        </w:rPr>
        <w:t xml:space="preserve"> usually will be </w:t>
      </w:r>
      <w:r w:rsidRPr="001A3ABB">
        <w:rPr>
          <w:rFonts w:ascii="Arial" w:eastAsia="Times New Roman" w:hAnsi="Arial" w:cs="Arial"/>
          <w:color w:val="262626"/>
          <w:sz w:val="18"/>
          <w:szCs w:val="18"/>
          <w:u w:val="single"/>
        </w:rPr>
        <w:t xml:space="preserve">at the construction meeting </w:t>
      </w:r>
      <w:r>
        <w:rPr>
          <w:rFonts w:ascii="Arial" w:eastAsia="Times New Roman" w:hAnsi="Arial" w:cs="Arial"/>
          <w:color w:val="262626"/>
          <w:sz w:val="18"/>
          <w:szCs w:val="18"/>
        </w:rPr>
        <w:t>for district design projects.  Zach sends information to the DCE (district construction engineer) before letting for review but will start sending to the RCE assigned to the project area as well.</w:t>
      </w:r>
    </w:p>
    <w:p w14:paraId="3E51D9E9" w14:textId="77777777" w:rsidR="00D84E72" w:rsidRDefault="00D84E72" w:rsidP="00D84E72">
      <w:pPr>
        <w:rPr>
          <w:rFonts w:ascii="Arial" w:eastAsia="Times New Roman" w:hAnsi="Arial" w:cs="Arial"/>
          <w:color w:val="262626"/>
          <w:sz w:val="18"/>
          <w:szCs w:val="18"/>
        </w:rPr>
      </w:pPr>
    </w:p>
    <w:p w14:paraId="6521A133"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Interest in piloting the "right" process rather than tweaking the current process, in the Traffic and Safety office.</w:t>
      </w:r>
    </w:p>
    <w:p w14:paraId="56320E66" w14:textId="77777777" w:rsidR="00D84E72" w:rsidRDefault="00D84E72" w:rsidP="00D84E72">
      <w:pPr>
        <w:rPr>
          <w:rFonts w:ascii="Arial" w:eastAsia="Times New Roman" w:hAnsi="Arial" w:cs="Arial"/>
          <w:color w:val="262626"/>
          <w:sz w:val="18"/>
          <w:szCs w:val="18"/>
        </w:rPr>
      </w:pPr>
    </w:p>
    <w:p w14:paraId="595F35F8"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What legally do we need to provide for contracts?</w:t>
      </w:r>
    </w:p>
    <w:p w14:paraId="34A65FE8"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What legally do we need to do to manage location in the field? (Station versus lat/long)</w:t>
      </w:r>
    </w:p>
    <w:p w14:paraId="6DBA27F0" w14:textId="77777777" w:rsidR="001C0269" w:rsidRDefault="001C0269"/>
    <w:sectPr w:rsidR="001C02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 Tuyen T [CCE E]" w:date="2016-07-26T09:32:00Z" w:initials="LTT[E">
    <w:p w14:paraId="6B951556" w14:textId="77777777" w:rsidR="00C81FD5" w:rsidRDefault="00C81FD5">
      <w:pPr>
        <w:pStyle w:val="CommentText"/>
      </w:pPr>
      <w:r>
        <w:rPr>
          <w:rStyle w:val="CommentReference"/>
        </w:rPr>
        <w:annotationRef/>
      </w:r>
      <w:r w:rsidR="007F1D3E">
        <w:rPr>
          <w:noProof/>
        </w:rPr>
        <w:t>district or dot engineers?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9515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 Tuyen T [CCE E]">
    <w15:presenceInfo w15:providerId="None" w15:userId="Le, Tuyen T [CCE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Y0NTCyMDUzNTI3MbRQ0lEKTi0uzszPAykwrgUADH4eIiwAAAA="/>
  </w:docVars>
  <w:rsids>
    <w:rsidRoot w:val="00D84E72"/>
    <w:rsid w:val="000D09BC"/>
    <w:rsid w:val="000E1EE5"/>
    <w:rsid w:val="00134A07"/>
    <w:rsid w:val="0014472E"/>
    <w:rsid w:val="001976F4"/>
    <w:rsid w:val="001A3ABB"/>
    <w:rsid w:val="001C0269"/>
    <w:rsid w:val="00465596"/>
    <w:rsid w:val="00555EE0"/>
    <w:rsid w:val="005655AE"/>
    <w:rsid w:val="00786D2B"/>
    <w:rsid w:val="00791673"/>
    <w:rsid w:val="007B6E69"/>
    <w:rsid w:val="007F1D3E"/>
    <w:rsid w:val="00833CF3"/>
    <w:rsid w:val="008E0EBB"/>
    <w:rsid w:val="00C81FD5"/>
    <w:rsid w:val="00D84E72"/>
    <w:rsid w:val="00DA2329"/>
    <w:rsid w:val="00EC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0475"/>
  <w15:docId w15:val="{D079B10A-BAD6-4535-A809-7B420EF0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E7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1FD5"/>
    <w:rPr>
      <w:sz w:val="16"/>
      <w:szCs w:val="16"/>
    </w:rPr>
  </w:style>
  <w:style w:type="paragraph" w:styleId="CommentText">
    <w:name w:val="annotation text"/>
    <w:basedOn w:val="Normal"/>
    <w:link w:val="CommentTextChar"/>
    <w:uiPriority w:val="99"/>
    <w:semiHidden/>
    <w:unhideWhenUsed/>
    <w:rsid w:val="00C81FD5"/>
    <w:rPr>
      <w:sz w:val="20"/>
      <w:szCs w:val="20"/>
    </w:rPr>
  </w:style>
  <w:style w:type="character" w:customStyle="1" w:styleId="CommentTextChar">
    <w:name w:val="Comment Text Char"/>
    <w:basedOn w:val="DefaultParagraphFont"/>
    <w:link w:val="CommentText"/>
    <w:uiPriority w:val="99"/>
    <w:semiHidden/>
    <w:rsid w:val="00C81F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81FD5"/>
    <w:rPr>
      <w:b/>
      <w:bCs/>
    </w:rPr>
  </w:style>
  <w:style w:type="character" w:customStyle="1" w:styleId="CommentSubjectChar">
    <w:name w:val="Comment Subject Char"/>
    <w:basedOn w:val="CommentTextChar"/>
    <w:link w:val="CommentSubject"/>
    <w:uiPriority w:val="99"/>
    <w:semiHidden/>
    <w:rsid w:val="00C81FD5"/>
    <w:rPr>
      <w:rFonts w:ascii="Times New Roman" w:hAnsi="Times New Roman" w:cs="Times New Roman"/>
      <w:b/>
      <w:bCs/>
      <w:sz w:val="20"/>
      <w:szCs w:val="20"/>
    </w:rPr>
  </w:style>
  <w:style w:type="paragraph" w:styleId="Revision">
    <w:name w:val="Revision"/>
    <w:hidden/>
    <w:uiPriority w:val="99"/>
    <w:semiHidden/>
    <w:rsid w:val="00C81FD5"/>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81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2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Iowa Department of Transportation</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 Tuyen T [CCE E]</cp:lastModifiedBy>
  <cp:revision>15</cp:revision>
  <dcterms:created xsi:type="dcterms:W3CDTF">2016-06-08T16:36:00Z</dcterms:created>
  <dcterms:modified xsi:type="dcterms:W3CDTF">2016-07-29T15:03:00Z</dcterms:modified>
</cp:coreProperties>
</file>