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67768" w14:textId="77777777" w:rsidR="005843E5" w:rsidRPr="008053AA" w:rsidRDefault="00CD0421" w:rsidP="00110255">
      <w:pPr>
        <w:pStyle w:val="BodyText1"/>
        <w:jc w:val="center"/>
        <w:rPr>
          <w:b/>
          <w:sz w:val="44"/>
          <w:szCs w:val="16"/>
        </w:rPr>
      </w:pPr>
      <w:r w:rsidRPr="008053AA">
        <w:rPr>
          <w:b/>
          <w:sz w:val="44"/>
          <w:szCs w:val="16"/>
        </w:rPr>
        <w:t xml:space="preserve">K. </w:t>
      </w:r>
      <w:r w:rsidR="00FF6176" w:rsidRPr="008053AA">
        <w:rPr>
          <w:b/>
          <w:sz w:val="44"/>
          <w:szCs w:val="16"/>
        </w:rPr>
        <w:t>Joseph</w:t>
      </w:r>
      <w:r w:rsidR="00435626" w:rsidRPr="008053AA">
        <w:rPr>
          <w:b/>
          <w:sz w:val="44"/>
          <w:szCs w:val="16"/>
        </w:rPr>
        <w:t xml:space="preserve"> Shrestha</w:t>
      </w:r>
    </w:p>
    <w:p w14:paraId="606F85E7" w14:textId="77777777" w:rsidR="00435626" w:rsidRDefault="00435626" w:rsidP="005E0BB4">
      <w:pPr>
        <w:pStyle w:val="Default"/>
        <w:pBdr>
          <w:bottom w:val="double" w:sz="6" w:space="1" w:color="auto"/>
        </w:pBdr>
        <w:jc w:val="center"/>
      </w:pPr>
      <w:r>
        <w:t>2505 Jensen Ave Unit 432, Ames, IA 50010</w:t>
      </w:r>
      <w:r w:rsidR="005E0BB4" w:rsidRPr="005E0BB4">
        <w:t xml:space="preserve"> </w:t>
      </w:r>
      <w:r w:rsidR="005E0BB4" w:rsidRPr="005E0BB4">
        <w:rPr>
          <w:sz w:val="22"/>
          <w:szCs w:val="22"/>
        </w:rPr>
        <w:t xml:space="preserve">● </w:t>
      </w:r>
      <w:r w:rsidR="00B025F5">
        <w:t>(702) 518 1175</w:t>
      </w:r>
      <w:r w:rsidR="005E0BB4" w:rsidRPr="005E0BB4">
        <w:t xml:space="preserve"> </w:t>
      </w:r>
      <w:r w:rsidR="005E0BB4" w:rsidRPr="005E0BB4">
        <w:rPr>
          <w:sz w:val="22"/>
          <w:szCs w:val="22"/>
        </w:rPr>
        <w:t xml:space="preserve">● </w:t>
      </w:r>
      <w:r>
        <w:t>shrestha@iastate.edu</w:t>
      </w:r>
    </w:p>
    <w:p w14:paraId="6011F51E" w14:textId="77777777" w:rsidR="00435626" w:rsidRDefault="00435626" w:rsidP="00E01CDF">
      <w:pPr>
        <w:pStyle w:val="Heading1"/>
        <w:tabs>
          <w:tab w:val="left" w:pos="7200"/>
          <w:tab w:val="left" w:pos="7560"/>
        </w:tabs>
      </w:pPr>
      <w:r>
        <w:t>Education</w:t>
      </w:r>
    </w:p>
    <w:p w14:paraId="2BF575E9" w14:textId="5C3D0101" w:rsidR="001C1F35" w:rsidRPr="00986DFB" w:rsidRDefault="001C1F35" w:rsidP="00734FCF">
      <w:pPr>
        <w:pStyle w:val="Heading2"/>
      </w:pPr>
      <w:r w:rsidRPr="00986DFB">
        <w:t>Ph</w:t>
      </w:r>
      <w:r w:rsidR="003E7051">
        <w:t>.</w:t>
      </w:r>
      <w:r w:rsidRPr="00986DFB">
        <w:t>D</w:t>
      </w:r>
      <w:r w:rsidR="003E7051">
        <w:t>.</w:t>
      </w:r>
      <w:r w:rsidRPr="00986DFB">
        <w:t xml:space="preserve"> </w:t>
      </w:r>
      <w:r w:rsidR="00FE7CB3">
        <w:t>Candidate</w:t>
      </w:r>
      <w:r w:rsidRPr="00986DFB">
        <w:t>, Civil Engineering</w:t>
      </w:r>
      <w:r w:rsidR="00FE7CB3">
        <w:t xml:space="preserve"> </w:t>
      </w:r>
      <w:r w:rsidR="008C153F">
        <w:t xml:space="preserve">                                                  </w:t>
      </w:r>
      <w:r w:rsidR="00986DFB" w:rsidRPr="00986DFB">
        <w:t xml:space="preserve"> </w:t>
      </w:r>
      <w:bookmarkStart w:id="0" w:name="_GoBack"/>
      <w:bookmarkEnd w:id="0"/>
      <w:r w:rsidR="00986DFB" w:rsidRPr="00986DFB">
        <w:t xml:space="preserve"> </w:t>
      </w:r>
      <w:r w:rsidR="008C153F">
        <w:t xml:space="preserve">June 2013 </w:t>
      </w:r>
      <w:r w:rsidR="00572F09">
        <w:t>–</w:t>
      </w:r>
      <w:r w:rsidR="00986DFB" w:rsidRPr="00986DFB">
        <w:t xml:space="preserve"> </w:t>
      </w:r>
      <w:r w:rsidR="00572F09">
        <w:t>August 2</w:t>
      </w:r>
      <w:r w:rsidR="00DE5FB0" w:rsidRPr="00986DFB">
        <w:t>016</w:t>
      </w:r>
    </w:p>
    <w:p w14:paraId="02B948B6" w14:textId="77777777" w:rsidR="00DE5FB0" w:rsidRDefault="00DE5FB0" w:rsidP="00E01CDF">
      <w:pPr>
        <w:pStyle w:val="BodyText1"/>
        <w:tabs>
          <w:tab w:val="left" w:pos="7200"/>
          <w:tab w:val="left" w:pos="7560"/>
        </w:tabs>
      </w:pPr>
      <w:r>
        <w:t>Iowa State University, Ames, Iowa</w:t>
      </w:r>
    </w:p>
    <w:p w14:paraId="19271229" w14:textId="77777777" w:rsidR="00DE5FB0" w:rsidRDefault="00411FB4" w:rsidP="00E01CDF">
      <w:pPr>
        <w:pStyle w:val="BodyText1"/>
        <w:tabs>
          <w:tab w:val="left" w:pos="7200"/>
          <w:tab w:val="left" w:pos="7560"/>
        </w:tabs>
      </w:pPr>
      <w:r>
        <w:t>Specialization: Construction Engineering</w:t>
      </w:r>
      <w:r w:rsidR="008C153F">
        <w:t xml:space="preserve"> and Management</w:t>
      </w:r>
    </w:p>
    <w:p w14:paraId="0AF0708A" w14:textId="2B4CA6F6" w:rsidR="00411FB4" w:rsidRDefault="00411FB4" w:rsidP="00E01CDF">
      <w:pPr>
        <w:pStyle w:val="BodyText1"/>
        <w:tabs>
          <w:tab w:val="left" w:pos="7200"/>
          <w:tab w:val="left" w:pos="7560"/>
        </w:tabs>
      </w:pPr>
      <w:r>
        <w:t>Dissertation: Data-Analytics</w:t>
      </w:r>
      <w:r w:rsidR="00830771">
        <w:t xml:space="preserve"> and Visualization</w:t>
      </w:r>
      <w:r>
        <w:t xml:space="preserve"> </w:t>
      </w:r>
      <w:r w:rsidR="002C4DC6">
        <w:t>to Improve Construction Cost and Schedule Certainty</w:t>
      </w:r>
    </w:p>
    <w:p w14:paraId="451A06BE" w14:textId="50F07930" w:rsidR="00411FB4" w:rsidRDefault="002D3F5A" w:rsidP="008053AA">
      <w:pPr>
        <w:pStyle w:val="BodyText1"/>
        <w:tabs>
          <w:tab w:val="left" w:pos="7200"/>
          <w:tab w:val="left" w:pos="7560"/>
        </w:tabs>
        <w:spacing w:after="200"/>
      </w:pPr>
      <w:r>
        <w:t>Advisor</w:t>
      </w:r>
      <w:r w:rsidR="00242428">
        <w:t xml:space="preserve">: Dr. </w:t>
      </w:r>
      <w:r w:rsidR="00F3041F">
        <w:t xml:space="preserve">H. </w:t>
      </w:r>
      <w:r w:rsidR="00242428">
        <w:t>David Jeong</w:t>
      </w:r>
    </w:p>
    <w:p w14:paraId="12819219" w14:textId="29384FDC" w:rsidR="00E93A7A" w:rsidRPr="00986DFB" w:rsidRDefault="00E93A7A" w:rsidP="00734FCF">
      <w:pPr>
        <w:pStyle w:val="Heading2"/>
      </w:pPr>
      <w:r w:rsidRPr="00986DFB">
        <w:t>M.S</w:t>
      </w:r>
      <w:r w:rsidR="00A474EA">
        <w:t>.</w:t>
      </w:r>
      <w:r w:rsidRPr="00986DFB">
        <w:t>, Civil an</w:t>
      </w:r>
      <w:r w:rsidR="009A6AE1">
        <w:t xml:space="preserve">d Environmental Engineering                                     January 2012 – </w:t>
      </w:r>
      <w:r w:rsidRPr="00986DFB">
        <w:t>May</w:t>
      </w:r>
      <w:r w:rsidR="009A6AE1">
        <w:t xml:space="preserve"> </w:t>
      </w:r>
      <w:r w:rsidRPr="00986DFB">
        <w:t>2013</w:t>
      </w:r>
    </w:p>
    <w:p w14:paraId="0FCE9237" w14:textId="77777777" w:rsidR="00E93A7A" w:rsidRDefault="00CB6313" w:rsidP="00E01CDF">
      <w:pPr>
        <w:pStyle w:val="BodyText1"/>
        <w:tabs>
          <w:tab w:val="left" w:pos="7200"/>
          <w:tab w:val="left" w:pos="7560"/>
        </w:tabs>
      </w:pPr>
      <w:r>
        <w:t>University of Nevada, Las Vegas, Las Vegas, Nevada</w:t>
      </w:r>
    </w:p>
    <w:p w14:paraId="02CC0640" w14:textId="77777777" w:rsidR="00CB6313" w:rsidRDefault="00CB6313" w:rsidP="00E01CDF">
      <w:pPr>
        <w:pStyle w:val="BodyText1"/>
        <w:tabs>
          <w:tab w:val="left" w:pos="7200"/>
          <w:tab w:val="left" w:pos="7560"/>
        </w:tabs>
      </w:pPr>
      <w:r>
        <w:t xml:space="preserve">Specialization: </w:t>
      </w:r>
      <w:r w:rsidR="005E3565">
        <w:t>Highway Safety</w:t>
      </w:r>
    </w:p>
    <w:p w14:paraId="6818768D" w14:textId="77777777" w:rsidR="00ED622A" w:rsidRDefault="00C37EB0" w:rsidP="00E01CDF">
      <w:pPr>
        <w:pStyle w:val="BodyText1"/>
        <w:tabs>
          <w:tab w:val="left" w:pos="7200"/>
          <w:tab w:val="left" w:pos="7560"/>
        </w:tabs>
      </w:pPr>
      <w:r>
        <w:t xml:space="preserve">Thesis: </w:t>
      </w:r>
      <w:r w:rsidR="00ED622A" w:rsidRPr="00ED622A">
        <w:t>Investigation of Crashes and Identifying the Best Practices for Setting up Speed Zones in Towns Along Rural Highways in Nevada</w:t>
      </w:r>
    </w:p>
    <w:p w14:paraId="0D88ED00" w14:textId="0BFB4C46" w:rsidR="00E93A7A" w:rsidRDefault="002D3F5A" w:rsidP="008053AA">
      <w:pPr>
        <w:pStyle w:val="BodyText1"/>
        <w:tabs>
          <w:tab w:val="left" w:pos="7200"/>
          <w:tab w:val="left" w:pos="7560"/>
        </w:tabs>
        <w:spacing w:after="200"/>
      </w:pPr>
      <w:r>
        <w:t>Advisor</w:t>
      </w:r>
      <w:r w:rsidR="005B4AF7">
        <w:t>: Dr. Pramen P. Shrestha</w:t>
      </w:r>
    </w:p>
    <w:p w14:paraId="58F8C116" w14:textId="63DF8116" w:rsidR="00ED622A" w:rsidRPr="00986DFB" w:rsidRDefault="00E01CDF" w:rsidP="00734FCF">
      <w:pPr>
        <w:pStyle w:val="Heading2"/>
      </w:pPr>
      <w:r w:rsidRPr="00986DFB">
        <w:t>B.E., Civil Engineering</w:t>
      </w:r>
      <w:r w:rsidR="009A6AE1">
        <w:t xml:space="preserve">                                                                           August 2005 - </w:t>
      </w:r>
      <w:r w:rsidR="0057152A">
        <w:t>May</w:t>
      </w:r>
      <w:r w:rsidRPr="00986DFB">
        <w:t xml:space="preserve"> 2010</w:t>
      </w:r>
    </w:p>
    <w:p w14:paraId="5A1449A6" w14:textId="77777777" w:rsidR="00CF0EFD" w:rsidRDefault="006F42D5" w:rsidP="006F42D5">
      <w:pPr>
        <w:pStyle w:val="BodyText1"/>
        <w:tabs>
          <w:tab w:val="left" w:pos="7200"/>
          <w:tab w:val="left" w:pos="7560"/>
        </w:tabs>
      </w:pPr>
      <w:proofErr w:type="spellStart"/>
      <w:r>
        <w:t>Tribhuvan</w:t>
      </w:r>
      <w:proofErr w:type="spellEnd"/>
      <w:r>
        <w:t xml:space="preserve"> University</w:t>
      </w:r>
      <w:r w:rsidR="00D300D7">
        <w:t xml:space="preserve">, Institute of Engineering, </w:t>
      </w:r>
      <w:proofErr w:type="spellStart"/>
      <w:r w:rsidR="00D300D7">
        <w:t>Lalitpur</w:t>
      </w:r>
      <w:proofErr w:type="spellEnd"/>
      <w:r w:rsidR="00D300D7">
        <w:t>, Nepal</w:t>
      </w:r>
      <w:r>
        <w:t xml:space="preserve"> </w:t>
      </w:r>
    </w:p>
    <w:p w14:paraId="575A4B48" w14:textId="77777777" w:rsidR="005F6B30" w:rsidRDefault="006F42D5" w:rsidP="006F42D5">
      <w:pPr>
        <w:pStyle w:val="BodyText1"/>
        <w:tabs>
          <w:tab w:val="left" w:pos="7200"/>
          <w:tab w:val="left" w:pos="7560"/>
        </w:tabs>
      </w:pPr>
      <w:r>
        <w:t>Senior Project</w:t>
      </w:r>
      <w:r w:rsidR="00D300D7">
        <w:t xml:space="preserve">: </w:t>
      </w:r>
      <w:r w:rsidR="005F6B30">
        <w:t>Survey and Design</w:t>
      </w:r>
      <w:r w:rsidR="00BE6A61">
        <w:t xml:space="preserve"> for</w:t>
      </w:r>
      <w:r w:rsidR="005F6B30">
        <w:t xml:space="preserve"> RCC Bridge</w:t>
      </w:r>
      <w:r w:rsidR="00BE6A61">
        <w:t xml:space="preserve"> Construction</w:t>
      </w:r>
      <w:r w:rsidR="005F6B30">
        <w:t xml:space="preserve"> at </w:t>
      </w:r>
      <w:proofErr w:type="spellStart"/>
      <w:r w:rsidR="005F6B30">
        <w:t>Kshitiz</w:t>
      </w:r>
      <w:proofErr w:type="spellEnd"/>
      <w:r w:rsidR="005F6B30">
        <w:t xml:space="preserve"> Nagar, </w:t>
      </w:r>
      <w:proofErr w:type="spellStart"/>
      <w:r w:rsidR="005F6B30">
        <w:t>Koteshwor</w:t>
      </w:r>
      <w:proofErr w:type="spellEnd"/>
    </w:p>
    <w:p w14:paraId="453DD3C8" w14:textId="5FCEC1D1" w:rsidR="005C5F33" w:rsidRDefault="002D3F5A" w:rsidP="00FE4918">
      <w:pPr>
        <w:pStyle w:val="BodyText1"/>
        <w:tabs>
          <w:tab w:val="left" w:pos="7200"/>
          <w:tab w:val="left" w:pos="7560"/>
        </w:tabs>
      </w:pPr>
      <w:r>
        <w:t>Advisor</w:t>
      </w:r>
      <w:r w:rsidR="00120B51">
        <w:t xml:space="preserve">: </w:t>
      </w:r>
      <w:r w:rsidR="00D736CA">
        <w:t xml:space="preserve">Suresh Kumar </w:t>
      </w:r>
      <w:proofErr w:type="spellStart"/>
      <w:r w:rsidR="00D736CA">
        <w:t>Regmi</w:t>
      </w:r>
      <w:proofErr w:type="spellEnd"/>
    </w:p>
    <w:p w14:paraId="3506F118" w14:textId="77777777" w:rsidR="00FE4918" w:rsidRDefault="00FE4918" w:rsidP="00FE4918">
      <w:pPr>
        <w:pStyle w:val="Heading1"/>
      </w:pPr>
      <w:r>
        <w:t>Summary of Qualifications</w:t>
      </w:r>
    </w:p>
    <w:p w14:paraId="665C034D" w14:textId="77777777" w:rsidR="00FE4918" w:rsidRDefault="00FE4918" w:rsidP="00FE4918">
      <w:pPr>
        <w:pStyle w:val="BodyText1"/>
        <w:numPr>
          <w:ilvl w:val="0"/>
          <w:numId w:val="28"/>
        </w:numPr>
        <w:tabs>
          <w:tab w:val="left" w:pos="7200"/>
          <w:tab w:val="left" w:pos="7560"/>
        </w:tabs>
      </w:pPr>
      <w:r>
        <w:t>Experience with data mining techniques such as artificial neural network and decision trees</w:t>
      </w:r>
    </w:p>
    <w:p w14:paraId="72F79C27" w14:textId="77777777" w:rsidR="00FE4918" w:rsidRDefault="00FE4918" w:rsidP="00FE4918">
      <w:pPr>
        <w:pStyle w:val="BodyText1"/>
        <w:numPr>
          <w:ilvl w:val="0"/>
          <w:numId w:val="28"/>
        </w:numPr>
        <w:tabs>
          <w:tab w:val="left" w:pos="7200"/>
          <w:tab w:val="left" w:pos="7560"/>
        </w:tabs>
      </w:pPr>
      <w:r>
        <w:t>In-depth knowledge of construction engineering and project management</w:t>
      </w:r>
    </w:p>
    <w:p w14:paraId="202E75B0" w14:textId="77777777" w:rsidR="00FE4918" w:rsidRDefault="00FE4918" w:rsidP="00FE4918">
      <w:pPr>
        <w:pStyle w:val="BodyText1"/>
        <w:numPr>
          <w:ilvl w:val="0"/>
          <w:numId w:val="28"/>
        </w:numPr>
        <w:tabs>
          <w:tab w:val="left" w:pos="7200"/>
          <w:tab w:val="left" w:pos="7560"/>
        </w:tabs>
      </w:pPr>
      <w:r>
        <w:t>Lead and assistant student investigator in federal and state projects</w:t>
      </w:r>
    </w:p>
    <w:p w14:paraId="31659B9C" w14:textId="77777777" w:rsidR="00FE4918" w:rsidRDefault="00FE4918" w:rsidP="00FE4918">
      <w:pPr>
        <w:pStyle w:val="BodyText1"/>
        <w:numPr>
          <w:ilvl w:val="0"/>
          <w:numId w:val="28"/>
        </w:numPr>
        <w:tabs>
          <w:tab w:val="left" w:pos="7200"/>
          <w:tab w:val="left" w:pos="7560"/>
        </w:tabs>
      </w:pPr>
      <w:r>
        <w:t>Successful research proposal writing experience</w:t>
      </w:r>
    </w:p>
    <w:p w14:paraId="220F6BC4" w14:textId="77777777" w:rsidR="00FE4918" w:rsidRDefault="00FE4918" w:rsidP="00FE4918">
      <w:pPr>
        <w:pStyle w:val="BodyText1"/>
        <w:numPr>
          <w:ilvl w:val="0"/>
          <w:numId w:val="28"/>
        </w:numPr>
        <w:tabs>
          <w:tab w:val="left" w:pos="7200"/>
          <w:tab w:val="left" w:pos="7560"/>
        </w:tabs>
      </w:pPr>
      <w:r>
        <w:t>Teaching experience as an instructor and teaching assistant</w:t>
      </w:r>
    </w:p>
    <w:p w14:paraId="44A60B9B" w14:textId="77777777" w:rsidR="00FE4918" w:rsidRDefault="00FE4918" w:rsidP="00FE4918">
      <w:pPr>
        <w:pStyle w:val="BodyText1"/>
        <w:numPr>
          <w:ilvl w:val="0"/>
          <w:numId w:val="28"/>
        </w:numPr>
        <w:tabs>
          <w:tab w:val="left" w:pos="7200"/>
          <w:tab w:val="left" w:pos="7560"/>
        </w:tabs>
      </w:pPr>
      <w:r>
        <w:t>Knowledge of computer programming such as VB.NET, VC#, and Python</w:t>
      </w:r>
    </w:p>
    <w:p w14:paraId="692A6826" w14:textId="77777777" w:rsidR="00FE4918" w:rsidRDefault="00FE4918" w:rsidP="00FE4918">
      <w:pPr>
        <w:pStyle w:val="Heading1"/>
      </w:pPr>
      <w:r>
        <w:t>Research Interest</w:t>
      </w:r>
    </w:p>
    <w:p w14:paraId="1AEA58D1" w14:textId="77777777" w:rsidR="00FE4918" w:rsidRDefault="00FE4918" w:rsidP="00FE4918">
      <w:pPr>
        <w:pStyle w:val="BodyText1"/>
        <w:numPr>
          <w:ilvl w:val="0"/>
          <w:numId w:val="28"/>
        </w:numPr>
        <w:tabs>
          <w:tab w:val="left" w:pos="7200"/>
          <w:tab w:val="left" w:pos="7560"/>
        </w:tabs>
      </w:pPr>
      <w:r>
        <w:t>Big data analytics and data visualization to construction problems</w:t>
      </w:r>
    </w:p>
    <w:p w14:paraId="2B5E09B1" w14:textId="77777777" w:rsidR="00FE4918" w:rsidRDefault="00FE4918" w:rsidP="00FE4918">
      <w:pPr>
        <w:pStyle w:val="BodyText1"/>
        <w:numPr>
          <w:ilvl w:val="0"/>
          <w:numId w:val="28"/>
        </w:numPr>
        <w:tabs>
          <w:tab w:val="left" w:pos="7200"/>
          <w:tab w:val="left" w:pos="7560"/>
        </w:tabs>
      </w:pPr>
      <w:r>
        <w:t>Geographic Information Systems (GIS) applications to advanced project decision making</w:t>
      </w:r>
    </w:p>
    <w:p w14:paraId="51A694E1" w14:textId="77777777" w:rsidR="00FE4918" w:rsidRDefault="00FE4918" w:rsidP="00FE4918">
      <w:pPr>
        <w:pStyle w:val="BodyText1"/>
        <w:numPr>
          <w:ilvl w:val="0"/>
          <w:numId w:val="28"/>
        </w:numPr>
        <w:tabs>
          <w:tab w:val="left" w:pos="7200"/>
          <w:tab w:val="left" w:pos="7560"/>
        </w:tabs>
      </w:pPr>
      <w:r>
        <w:t>Advanced technologies in construction</w:t>
      </w:r>
    </w:p>
    <w:p w14:paraId="7EAA63CF" w14:textId="77777777" w:rsidR="00FE4918" w:rsidRDefault="00FE4918" w:rsidP="00FE4918">
      <w:pPr>
        <w:pStyle w:val="BodyText1"/>
        <w:numPr>
          <w:ilvl w:val="0"/>
          <w:numId w:val="28"/>
        </w:numPr>
        <w:tabs>
          <w:tab w:val="left" w:pos="7200"/>
          <w:tab w:val="left" w:pos="7560"/>
        </w:tabs>
      </w:pPr>
      <w:r>
        <w:t>Construction cost and schedule estimation</w:t>
      </w:r>
    </w:p>
    <w:p w14:paraId="69C407DD" w14:textId="77777777" w:rsidR="00FE4918" w:rsidRDefault="00FE4918" w:rsidP="00FE4918">
      <w:pPr>
        <w:pStyle w:val="BodyText1"/>
        <w:numPr>
          <w:ilvl w:val="0"/>
          <w:numId w:val="28"/>
        </w:numPr>
        <w:tabs>
          <w:tab w:val="left" w:pos="7200"/>
          <w:tab w:val="left" w:pos="7560"/>
        </w:tabs>
      </w:pPr>
      <w:r>
        <w:t>Construction market trends</w:t>
      </w:r>
    </w:p>
    <w:p w14:paraId="19EE4971" w14:textId="34DD3AE0" w:rsidR="00FE4918" w:rsidRPr="00FE4918" w:rsidRDefault="00FE4918" w:rsidP="00ED1A43">
      <w:pPr>
        <w:pStyle w:val="BodyText1"/>
        <w:numPr>
          <w:ilvl w:val="0"/>
          <w:numId w:val="28"/>
        </w:numPr>
        <w:tabs>
          <w:tab w:val="left" w:pos="7200"/>
          <w:tab w:val="left" w:pos="7560"/>
        </w:tabs>
      </w:pPr>
      <w:r>
        <w:t>Construction safety</w:t>
      </w:r>
    </w:p>
    <w:p w14:paraId="3E06EB2A" w14:textId="77777777" w:rsidR="00BE2BA0" w:rsidRDefault="0076291D" w:rsidP="00BE2BA0">
      <w:pPr>
        <w:pStyle w:val="Heading1"/>
        <w:tabs>
          <w:tab w:val="left" w:pos="7200"/>
          <w:tab w:val="left" w:pos="7560"/>
        </w:tabs>
      </w:pPr>
      <w:r>
        <w:lastRenderedPageBreak/>
        <w:t>Re</w:t>
      </w:r>
      <w:r w:rsidR="00BE2BA0">
        <w:t>search Experience</w:t>
      </w:r>
    </w:p>
    <w:p w14:paraId="2A787437" w14:textId="77777777" w:rsidR="00BE2BA0" w:rsidRPr="004D1261" w:rsidRDefault="00BE2BA0" w:rsidP="00BE2BA0">
      <w:pPr>
        <w:pStyle w:val="Heading2"/>
      </w:pPr>
      <w:r w:rsidRPr="004D1261">
        <w:t>Graduate Research Assistant</w:t>
      </w:r>
      <w:r>
        <w:t xml:space="preserve">                                                                        June </w:t>
      </w:r>
      <w:r w:rsidRPr="004D1261">
        <w:t>2013 – Present</w:t>
      </w:r>
    </w:p>
    <w:p w14:paraId="6A0F202B" w14:textId="48A448BC" w:rsidR="00BE2BA0" w:rsidRPr="00E00E00" w:rsidRDefault="00BE2BA0" w:rsidP="00BE2BA0">
      <w:pPr>
        <w:pStyle w:val="Heading2"/>
      </w:pPr>
      <w:r w:rsidRPr="00E00E00">
        <w:t>Data Analytics and Laboratory for Project</w:t>
      </w:r>
      <w:r w:rsidR="00CA3CFA">
        <w:t xml:space="preserve"> and Infrastructure Management</w:t>
      </w:r>
      <w:r w:rsidRPr="00E00E00">
        <w:t>, Iowa State University</w:t>
      </w:r>
    </w:p>
    <w:p w14:paraId="615208AE" w14:textId="77777777" w:rsidR="00BE2BA0" w:rsidRDefault="00BE2BA0" w:rsidP="00BE2BA0">
      <w:pPr>
        <w:pStyle w:val="BodyText1"/>
        <w:numPr>
          <w:ilvl w:val="0"/>
          <w:numId w:val="24"/>
        </w:numPr>
      </w:pPr>
      <w:r>
        <w:t>Developed framework for advanced daily work report system</w:t>
      </w:r>
    </w:p>
    <w:p w14:paraId="2323ED1B" w14:textId="77777777" w:rsidR="00BE2BA0" w:rsidRDefault="00BE2BA0" w:rsidP="00BE2BA0">
      <w:pPr>
        <w:pStyle w:val="BodyText1"/>
        <w:numPr>
          <w:ilvl w:val="0"/>
          <w:numId w:val="24"/>
        </w:numPr>
      </w:pPr>
      <w:r>
        <w:t>Developing advanced methodology to determine highway construction index</w:t>
      </w:r>
    </w:p>
    <w:p w14:paraId="344BDBE2" w14:textId="4FA94FF9" w:rsidR="00BE2BA0" w:rsidRDefault="00D24ADC" w:rsidP="00BE2BA0">
      <w:pPr>
        <w:pStyle w:val="BodyText1"/>
        <w:numPr>
          <w:ilvl w:val="0"/>
          <w:numId w:val="24"/>
        </w:numPr>
      </w:pPr>
      <w:r>
        <w:t>Formulated</w:t>
      </w:r>
      <w:r w:rsidR="0082617F">
        <w:t xml:space="preserve"> artificial neural network, decision tree, and multiple regressions </w:t>
      </w:r>
      <w:r w:rsidR="00BE2BA0">
        <w:t>for preconstruction cost estimation</w:t>
      </w:r>
    </w:p>
    <w:p w14:paraId="5D3F33FB" w14:textId="621BD274" w:rsidR="00BE2BA0" w:rsidRDefault="00187F4C" w:rsidP="00BE2BA0">
      <w:pPr>
        <w:pStyle w:val="BodyText1"/>
        <w:numPr>
          <w:ilvl w:val="0"/>
          <w:numId w:val="24"/>
        </w:numPr>
      </w:pPr>
      <w:r>
        <w:t>Designed</w:t>
      </w:r>
      <w:r w:rsidR="00BE2BA0">
        <w:t xml:space="preserve">, distributed, and analyzed </w:t>
      </w:r>
      <w:r w:rsidR="00BC2D7B">
        <w:t>three</w:t>
      </w:r>
      <w:r w:rsidR="00A01E17">
        <w:t xml:space="preserve"> nationwide surveys</w:t>
      </w:r>
    </w:p>
    <w:p w14:paraId="5CBA1DF1" w14:textId="77777777" w:rsidR="00BE2BA0" w:rsidRDefault="00BE2BA0" w:rsidP="00BE2BA0">
      <w:pPr>
        <w:pStyle w:val="BodyText1"/>
        <w:numPr>
          <w:ilvl w:val="0"/>
          <w:numId w:val="24"/>
        </w:numPr>
      </w:pPr>
      <w:r>
        <w:t>Conducted on-site and phone interviews of state DOT representatives</w:t>
      </w:r>
    </w:p>
    <w:p w14:paraId="6B1B86C2" w14:textId="77777777" w:rsidR="00BE2BA0" w:rsidRDefault="00BE2BA0" w:rsidP="00BE2BA0">
      <w:pPr>
        <w:pStyle w:val="BodyText1"/>
        <w:numPr>
          <w:ilvl w:val="0"/>
          <w:numId w:val="24"/>
        </w:numPr>
      </w:pPr>
      <w:r>
        <w:t>Organized and conducted a vetting workshop</w:t>
      </w:r>
    </w:p>
    <w:p w14:paraId="1A0DA303" w14:textId="143845F1" w:rsidR="00BE2BA0" w:rsidRDefault="00BE2BA0" w:rsidP="00BE2BA0">
      <w:pPr>
        <w:pStyle w:val="BodyText1"/>
        <w:numPr>
          <w:ilvl w:val="0"/>
          <w:numId w:val="24"/>
        </w:numPr>
      </w:pPr>
      <w:r>
        <w:t>Assist</w:t>
      </w:r>
      <w:r w:rsidR="00264E13">
        <w:t>ed</w:t>
      </w:r>
      <w:r>
        <w:t xml:space="preserve"> </w:t>
      </w:r>
      <w:r w:rsidR="00B35E71">
        <w:t xml:space="preserve">for </w:t>
      </w:r>
      <w:r w:rsidR="000C583D">
        <w:t xml:space="preserve">successful </w:t>
      </w:r>
      <w:r>
        <w:t>grant proposal</w:t>
      </w:r>
      <w:r w:rsidR="008C153F">
        <w:t>s</w:t>
      </w:r>
      <w:r w:rsidR="00B35E71">
        <w:t xml:space="preserve"> writing</w:t>
      </w:r>
    </w:p>
    <w:p w14:paraId="1833582C" w14:textId="74716862" w:rsidR="00BE2BA0" w:rsidRDefault="006F0CBB" w:rsidP="00BE2BA0">
      <w:pPr>
        <w:pStyle w:val="BodyText1"/>
        <w:numPr>
          <w:ilvl w:val="0"/>
          <w:numId w:val="24"/>
        </w:numPr>
      </w:pPr>
      <w:r>
        <w:t>Reviewed 6 journal papers</w:t>
      </w:r>
      <w:r w:rsidR="00894D8D">
        <w:t xml:space="preserve"> </w:t>
      </w:r>
      <w:r w:rsidR="00652EFE">
        <w:rPr>
          <w:vanish/>
          <w:szCs w:val="24"/>
        </w:rPr>
        <w:t>J</w:t>
      </w:r>
      <w:r w:rsidR="00894D8D">
        <w:t xml:space="preserve">for ASCE Journal of </w:t>
      </w:r>
      <w:r w:rsidR="004A0E58">
        <w:t xml:space="preserve">Construction Engineering and Management </w:t>
      </w:r>
      <w:r>
        <w:t>and one conference paper</w:t>
      </w:r>
      <w:r w:rsidR="004A0E58">
        <w:t xml:space="preserve"> for Construction Research Congress</w:t>
      </w:r>
    </w:p>
    <w:p w14:paraId="629E4898" w14:textId="4F1699C0" w:rsidR="00BE2BA0" w:rsidRDefault="003A2586" w:rsidP="00902500">
      <w:pPr>
        <w:pStyle w:val="BodyText1"/>
        <w:numPr>
          <w:ilvl w:val="0"/>
          <w:numId w:val="24"/>
        </w:numPr>
        <w:spacing w:after="200"/>
      </w:pPr>
      <w:r>
        <w:t>Mentored 4</w:t>
      </w:r>
      <w:r w:rsidR="00BD7E3F">
        <w:t xml:space="preserve"> PhD and Masters</w:t>
      </w:r>
      <w:r w:rsidR="00BE2BA0">
        <w:t xml:space="preserve"> students in conducting research</w:t>
      </w:r>
    </w:p>
    <w:p w14:paraId="6D53C8D5" w14:textId="77777777" w:rsidR="00BE2BA0" w:rsidRPr="004D1261" w:rsidRDefault="00BE2BA0" w:rsidP="00BE2BA0">
      <w:pPr>
        <w:pStyle w:val="Heading2"/>
      </w:pPr>
      <w:r w:rsidRPr="004D1261">
        <w:t>Graduate Research Assistant</w:t>
      </w:r>
      <w:r>
        <w:t xml:space="preserve">                                                              January </w:t>
      </w:r>
      <w:r w:rsidRPr="004D1261">
        <w:t>201</w:t>
      </w:r>
      <w:r>
        <w:t>2</w:t>
      </w:r>
      <w:r w:rsidRPr="004D1261">
        <w:t xml:space="preserve"> –</w:t>
      </w:r>
      <w:r>
        <w:t xml:space="preserve"> May 2013</w:t>
      </w:r>
    </w:p>
    <w:p w14:paraId="424C7682" w14:textId="77777777" w:rsidR="00BE2BA0" w:rsidRDefault="00BE2BA0" w:rsidP="00BE2BA0">
      <w:pPr>
        <w:pStyle w:val="Heading2"/>
      </w:pPr>
      <w:r>
        <w:t>University of Nevada, Las Vegas</w:t>
      </w:r>
    </w:p>
    <w:p w14:paraId="0A6B3F0F" w14:textId="77777777" w:rsidR="00BE2BA0" w:rsidRPr="004B2229" w:rsidRDefault="00BE2BA0" w:rsidP="00BE2BA0">
      <w:pPr>
        <w:pStyle w:val="BodyText1"/>
        <w:numPr>
          <w:ilvl w:val="0"/>
          <w:numId w:val="24"/>
        </w:numPr>
        <w:rPr>
          <w:b/>
        </w:rPr>
      </w:pPr>
      <w:r>
        <w:t>Conducted survey with state DOTs about their current practices of setting up speed zones</w:t>
      </w:r>
    </w:p>
    <w:p w14:paraId="4F5ED028" w14:textId="7AB39372" w:rsidR="00BE2BA0" w:rsidRPr="008823F4" w:rsidRDefault="00BC2D7B" w:rsidP="00BE2BA0">
      <w:pPr>
        <w:pStyle w:val="BodyText1"/>
        <w:numPr>
          <w:ilvl w:val="0"/>
          <w:numId w:val="24"/>
        </w:numPr>
        <w:rPr>
          <w:b/>
        </w:rPr>
      </w:pPr>
      <w:r>
        <w:t xml:space="preserve">Developed </w:t>
      </w:r>
      <w:r w:rsidR="004102EA">
        <w:t>binary</w:t>
      </w:r>
      <w:r>
        <w:t xml:space="preserve"> and multinomial logi</w:t>
      </w:r>
      <w:r w:rsidR="004102EA">
        <w:t>stic</w:t>
      </w:r>
      <w:r>
        <w:t xml:space="preserve"> regression models for crash data analysis</w:t>
      </w:r>
    </w:p>
    <w:p w14:paraId="036460BB" w14:textId="7EE3EA75" w:rsidR="00BE2BA0" w:rsidRPr="008823F4" w:rsidRDefault="00BE2BA0" w:rsidP="00BE2BA0">
      <w:pPr>
        <w:pStyle w:val="BodyText1"/>
        <w:numPr>
          <w:ilvl w:val="0"/>
          <w:numId w:val="24"/>
        </w:numPr>
        <w:rPr>
          <w:b/>
        </w:rPr>
      </w:pPr>
      <w:r>
        <w:t>Collected spot speed and road characteristics data on</w:t>
      </w:r>
      <w:r w:rsidR="00311C48">
        <w:t>-</w:t>
      </w:r>
      <w:r>
        <w:t>site and analyzed the data</w:t>
      </w:r>
    </w:p>
    <w:p w14:paraId="0B7453A2" w14:textId="77777777" w:rsidR="00BD7E3F" w:rsidRPr="00BD7E3F" w:rsidRDefault="00BE2BA0" w:rsidP="004102EA">
      <w:pPr>
        <w:pStyle w:val="BodyText1"/>
        <w:numPr>
          <w:ilvl w:val="0"/>
          <w:numId w:val="24"/>
        </w:numPr>
        <w:rPr>
          <w:b/>
        </w:rPr>
      </w:pPr>
      <w:r>
        <w:t>Conducted phone interview</w:t>
      </w:r>
      <w:r w:rsidR="00311C48">
        <w:t>s</w:t>
      </w:r>
      <w:r>
        <w:t xml:space="preserve"> with Nevada DOT district traffic engineers</w:t>
      </w:r>
    </w:p>
    <w:p w14:paraId="6A8B719D" w14:textId="63608B09" w:rsidR="00BE2BA0" w:rsidRPr="00902500" w:rsidRDefault="00BD7E3F" w:rsidP="00902500">
      <w:pPr>
        <w:pStyle w:val="BodyText1"/>
        <w:numPr>
          <w:ilvl w:val="0"/>
          <w:numId w:val="24"/>
        </w:numPr>
        <w:spacing w:after="200"/>
        <w:rPr>
          <w:b/>
        </w:rPr>
      </w:pPr>
      <w:r>
        <w:t>Mentored 4 Masters students</w:t>
      </w:r>
      <w:r w:rsidR="00B643DF">
        <w:t xml:space="preserve"> in conducting research</w:t>
      </w:r>
    </w:p>
    <w:p w14:paraId="029288C7" w14:textId="5E1AC2D3" w:rsidR="00BE2BA0" w:rsidRPr="00E00E00" w:rsidRDefault="00BE2BA0" w:rsidP="00BE2BA0">
      <w:pPr>
        <w:pStyle w:val="Heading2"/>
      </w:pPr>
      <w:r w:rsidRPr="00E00E00">
        <w:t xml:space="preserve">Research Projects (Lead </w:t>
      </w:r>
      <w:r w:rsidR="00393E5E">
        <w:t xml:space="preserve">Student </w:t>
      </w:r>
      <w:r w:rsidRPr="00E00E00">
        <w:t>Researcher)</w:t>
      </w:r>
    </w:p>
    <w:p w14:paraId="4A95ED9E" w14:textId="77777777" w:rsidR="00311C48" w:rsidRDefault="00311C48" w:rsidP="00311C48">
      <w:pPr>
        <w:pStyle w:val="BodyText1"/>
        <w:numPr>
          <w:ilvl w:val="0"/>
          <w:numId w:val="24"/>
        </w:numPr>
      </w:pPr>
      <w:r>
        <w:t>MDT: 8232-001 (2015-2016), “Advanced Methodology for Highway Construction Cost Index,” Montana Department of Transportation, Research project value: $152,463.</w:t>
      </w:r>
    </w:p>
    <w:p w14:paraId="74C9B07F" w14:textId="77777777" w:rsidR="00BE2BA0" w:rsidRDefault="00BE2BA0" w:rsidP="00BE2BA0">
      <w:pPr>
        <w:pStyle w:val="BodyText1"/>
        <w:numPr>
          <w:ilvl w:val="0"/>
          <w:numId w:val="24"/>
        </w:numPr>
      </w:pPr>
      <w:r>
        <w:t xml:space="preserve">MATC-ISU: 238 (2013 – </w:t>
      </w:r>
      <w:r w:rsidRPr="00E00E00">
        <w:t>2015</w:t>
      </w:r>
      <w:r>
        <w:t xml:space="preserve">), “Framework for Advanced Daily Work Report System,” Mid-America Transportation Center, </w:t>
      </w:r>
      <w:r w:rsidR="00311C48">
        <w:t xml:space="preserve">Research project value: </w:t>
      </w:r>
      <w:r>
        <w:t>$55,793.</w:t>
      </w:r>
    </w:p>
    <w:p w14:paraId="1BBABD0B" w14:textId="3C404FFA" w:rsidR="00BE2BA0" w:rsidRPr="00537241" w:rsidRDefault="00BE2BA0" w:rsidP="00902500">
      <w:pPr>
        <w:pStyle w:val="BodyText1"/>
        <w:numPr>
          <w:ilvl w:val="0"/>
          <w:numId w:val="24"/>
        </w:numPr>
        <w:spacing w:after="200"/>
      </w:pPr>
      <w:r>
        <w:t>P255-11-803 (2012-20</w:t>
      </w:r>
      <w:r w:rsidR="00311C48">
        <w:t>1</w:t>
      </w:r>
      <w:r>
        <w:t xml:space="preserve">3), “Preparing Guidelines for Speed Reduction in Towns along Rural Highways,” Nevada Department of Transportation, </w:t>
      </w:r>
      <w:r w:rsidR="00311C48">
        <w:t xml:space="preserve">Research project value: </w:t>
      </w:r>
      <w:r>
        <w:t>$106,261.</w:t>
      </w:r>
    </w:p>
    <w:p w14:paraId="65F31C78" w14:textId="4C9D17E9" w:rsidR="00BE2BA0" w:rsidRPr="00E00E00" w:rsidRDefault="00BE2BA0" w:rsidP="00BE2BA0">
      <w:pPr>
        <w:pStyle w:val="Heading2"/>
      </w:pPr>
      <w:r w:rsidRPr="00E00E00">
        <w:t>Research Project</w:t>
      </w:r>
      <w:r w:rsidR="000930F1">
        <w:t>s</w:t>
      </w:r>
      <w:r w:rsidRPr="00E00E00">
        <w:t xml:space="preserve"> (Assisted)</w:t>
      </w:r>
    </w:p>
    <w:p w14:paraId="3A9820C1" w14:textId="77777777" w:rsidR="00BE2BA0" w:rsidRDefault="00BE2BA0" w:rsidP="00BE2BA0">
      <w:pPr>
        <w:pStyle w:val="BodyText1"/>
        <w:numPr>
          <w:ilvl w:val="0"/>
          <w:numId w:val="24"/>
        </w:numPr>
      </w:pPr>
      <w:r>
        <w:t>NCHRP 15-51 (2013-2015), “Pre-construction Services Cost Estimating Guidebook,” National Corporative Highway Research Program, $425,000 – developed top-down cost estimation models to estimate preconstruction costs.</w:t>
      </w:r>
    </w:p>
    <w:p w14:paraId="792D5AEF" w14:textId="77777777" w:rsidR="00BE2BA0" w:rsidRDefault="00BE2BA0" w:rsidP="00BE2BA0">
      <w:pPr>
        <w:pStyle w:val="BodyText1"/>
        <w:numPr>
          <w:ilvl w:val="0"/>
          <w:numId w:val="24"/>
        </w:numPr>
      </w:pPr>
      <w:r>
        <w:t xml:space="preserve">MDT: </w:t>
      </w:r>
      <w:r w:rsidRPr="00F30CE8">
        <w:t>8227-001</w:t>
      </w:r>
      <w:r>
        <w:t xml:space="preserve"> (2015-2016), “Top-down Construction Cost Estimating Model/Guide Using a Neural Network within an Off-the-Shelf Spreadsheet and Database Program,” Montana Department of Transportation, $131,955 – performed initial data extraction and exploration for detailed analysis.</w:t>
      </w:r>
    </w:p>
    <w:p w14:paraId="5C068652" w14:textId="77777777" w:rsidR="00BE2BA0" w:rsidRPr="00F655C0" w:rsidRDefault="00BE2BA0" w:rsidP="00902500">
      <w:pPr>
        <w:pStyle w:val="BodyText1"/>
        <w:numPr>
          <w:ilvl w:val="0"/>
          <w:numId w:val="24"/>
        </w:numPr>
        <w:spacing w:after="200"/>
      </w:pPr>
      <w:r>
        <w:t xml:space="preserve">Solar Decathlon (2013), U.S. Department of Energy, $200,000 – developed cost estimation template for the </w:t>
      </w:r>
      <w:proofErr w:type="spellStart"/>
      <w:r>
        <w:t>DesertSol</w:t>
      </w:r>
      <w:proofErr w:type="spellEnd"/>
      <w:r>
        <w:t xml:space="preserve"> house.</w:t>
      </w:r>
    </w:p>
    <w:p w14:paraId="3F03AB6E" w14:textId="77777777" w:rsidR="00BE2BA0" w:rsidRPr="00A820A4" w:rsidRDefault="00BE2BA0" w:rsidP="00BE2BA0">
      <w:pPr>
        <w:pStyle w:val="Heading2"/>
      </w:pPr>
      <w:r>
        <w:lastRenderedPageBreak/>
        <w:t>Research Grant Proposal Experience</w:t>
      </w:r>
    </w:p>
    <w:p w14:paraId="5637976B" w14:textId="77777777" w:rsidR="00B65FEB" w:rsidRDefault="00B65FEB" w:rsidP="00B65FEB">
      <w:pPr>
        <w:pStyle w:val="BodyText1"/>
        <w:numPr>
          <w:ilvl w:val="0"/>
          <w:numId w:val="24"/>
        </w:numPr>
      </w:pPr>
      <w:proofErr w:type="gramStart"/>
      <w:r>
        <w:t xml:space="preserve">MDT: 8232-001 (2015-2016), “Advanced Methodology for Highway Construction Cost Index,” funded by Montana Department of Transportation, Funding Amount: $152,463 - </w:t>
      </w:r>
      <w:r w:rsidRPr="00A820A4">
        <w:t>Developed draft proposal with background, problem statement, objectives, and research plan</w:t>
      </w:r>
      <w:r>
        <w:t>.</w:t>
      </w:r>
      <w:proofErr w:type="gramEnd"/>
    </w:p>
    <w:p w14:paraId="33E4FFD1" w14:textId="374367DD" w:rsidR="00253AD0" w:rsidRDefault="00253AD0" w:rsidP="00BE2BA0">
      <w:pPr>
        <w:pStyle w:val="BodyText1"/>
        <w:numPr>
          <w:ilvl w:val="0"/>
          <w:numId w:val="24"/>
        </w:numPr>
      </w:pPr>
      <w:r>
        <w:t>Minnesota Department of Transportation, “Inflation Rate Differentials of Pavement Types Using Historical Construction Bid Data</w:t>
      </w:r>
      <w:r w:rsidR="00D22CB5">
        <w:t xml:space="preserve"> (Unfunded),</w:t>
      </w:r>
      <w:r>
        <w:t>”</w:t>
      </w:r>
      <w:r w:rsidR="00156C60">
        <w:t>– Worked on</w:t>
      </w:r>
      <w:r w:rsidR="00D23935">
        <w:t xml:space="preserve"> objectives, research methodology, </w:t>
      </w:r>
      <w:r w:rsidR="00994452">
        <w:t xml:space="preserve">and </w:t>
      </w:r>
      <w:r w:rsidR="00D23935">
        <w:t>tasks</w:t>
      </w:r>
      <w:r w:rsidR="00C90C21">
        <w:t>.</w:t>
      </w:r>
    </w:p>
    <w:p w14:paraId="771FF95A" w14:textId="44A3589A" w:rsidR="00735102" w:rsidRDefault="00B65FEB" w:rsidP="00735102">
      <w:pPr>
        <w:pStyle w:val="BodyText1"/>
        <w:numPr>
          <w:ilvl w:val="0"/>
          <w:numId w:val="24"/>
        </w:numPr>
      </w:pPr>
      <w:r>
        <w:t xml:space="preserve"> </w:t>
      </w:r>
      <w:r w:rsidR="00735102">
        <w:t>“Advanced Methodology to Determine Highway Construction Cost Index,” Midwest Transportation Center (Unfunded)</w:t>
      </w:r>
      <w:r w:rsidR="0077612B">
        <w:t xml:space="preserve"> – Developed draft proposal with problem statement, </w:t>
      </w:r>
      <w:r w:rsidR="00595304">
        <w:t>research approach and methods, task description</w:t>
      </w:r>
      <w:r w:rsidR="00C90C21">
        <w:t>, expected results and products</w:t>
      </w:r>
      <w:r w:rsidR="00595304">
        <w:t xml:space="preserve">, </w:t>
      </w:r>
      <w:r w:rsidR="00C90C21">
        <w:t>discussion of pertinent completed research and related research in progress.</w:t>
      </w:r>
    </w:p>
    <w:p w14:paraId="13AE7851" w14:textId="7563DBD0" w:rsidR="00BE2BA0" w:rsidRDefault="00D22CB5" w:rsidP="008A4D37">
      <w:pPr>
        <w:pStyle w:val="BodyText1"/>
        <w:numPr>
          <w:ilvl w:val="0"/>
          <w:numId w:val="24"/>
        </w:numPr>
        <w:tabs>
          <w:tab w:val="left" w:pos="7200"/>
          <w:tab w:val="left" w:pos="7560"/>
        </w:tabs>
        <w:spacing w:after="240"/>
      </w:pPr>
      <w:r>
        <w:t>“Effective Production Rate Estimation and Monitoring of Controlling Activities using Daily Work Report (DWR) Data (Preparing),” Montana Department of Transportation – Developed research needs statement, writing details for several tasks.</w:t>
      </w:r>
    </w:p>
    <w:p w14:paraId="274A89F4" w14:textId="77777777" w:rsidR="00BE2BA0" w:rsidRPr="00F77F52" w:rsidRDefault="00BE2BA0" w:rsidP="00BE2BA0">
      <w:pPr>
        <w:pStyle w:val="Heading2"/>
      </w:pPr>
      <w:r>
        <w:t>R</w:t>
      </w:r>
      <w:r w:rsidR="00391D98">
        <w:t xml:space="preserve">esearch </w:t>
      </w:r>
      <w:r>
        <w:t>Workshops</w:t>
      </w:r>
      <w:r w:rsidR="007E76BC">
        <w:t xml:space="preserve"> (Attended)</w:t>
      </w:r>
    </w:p>
    <w:p w14:paraId="719B16E7" w14:textId="77777777" w:rsidR="00BE2BA0" w:rsidRDefault="00BE2BA0" w:rsidP="00BE2BA0">
      <w:pPr>
        <w:pStyle w:val="BodyText1"/>
        <w:numPr>
          <w:ilvl w:val="0"/>
          <w:numId w:val="24"/>
        </w:numPr>
      </w:pPr>
      <w:r>
        <w:t xml:space="preserve">How to Write Successful CAREER Grant Proposal, Office of the Vice President for Research/Grants Hub by Drs. Basak </w:t>
      </w:r>
      <w:proofErr w:type="spellStart"/>
      <w:r>
        <w:t>Ganapathysubramanian</w:t>
      </w:r>
      <w:proofErr w:type="spellEnd"/>
      <w:r>
        <w:t xml:space="preserve">, Andrew Miner, Aditya </w:t>
      </w:r>
      <w:proofErr w:type="spellStart"/>
      <w:r>
        <w:t>Ramamoorthy</w:t>
      </w:r>
      <w:proofErr w:type="spellEnd"/>
      <w:r>
        <w:t>, and Maria Salas-Fernandez, February 5, 2014.</w:t>
      </w:r>
    </w:p>
    <w:p w14:paraId="65CA7DC6" w14:textId="77777777" w:rsidR="00BE2BA0" w:rsidRDefault="00BE2BA0" w:rsidP="00BE2BA0">
      <w:pPr>
        <w:pStyle w:val="BodyText1"/>
        <w:numPr>
          <w:ilvl w:val="0"/>
          <w:numId w:val="24"/>
        </w:numPr>
      </w:pPr>
      <w:proofErr w:type="gramStart"/>
      <w:r>
        <w:t>Writing Winning Grant Proposal Workshop by John Robertson at Iowa State University, October 3, 2013.</w:t>
      </w:r>
      <w:proofErr w:type="gramEnd"/>
    </w:p>
    <w:p w14:paraId="2447F776" w14:textId="77777777" w:rsidR="00BE2BA0" w:rsidRDefault="00BE2BA0" w:rsidP="00BE2BA0">
      <w:pPr>
        <w:pStyle w:val="BodyText1"/>
        <w:numPr>
          <w:ilvl w:val="0"/>
          <w:numId w:val="24"/>
        </w:numPr>
      </w:pPr>
      <w:r>
        <w:t>Preparing a Paper for Publication Workshop, University of Nevada, Las Vegas, April 5, 2013</w:t>
      </w:r>
    </w:p>
    <w:p w14:paraId="637971DD" w14:textId="472618AC" w:rsidR="00BE2BA0" w:rsidRDefault="00BE2BA0" w:rsidP="00BE2BA0">
      <w:pPr>
        <w:pStyle w:val="BodyText1"/>
        <w:numPr>
          <w:ilvl w:val="0"/>
          <w:numId w:val="24"/>
        </w:numPr>
        <w:tabs>
          <w:tab w:val="left" w:pos="7200"/>
          <w:tab w:val="left" w:pos="7560"/>
        </w:tabs>
        <w:spacing w:after="240"/>
      </w:pPr>
      <w:r>
        <w:t xml:space="preserve">External &amp; Internal Funding Resources, GPSA Funding Workshop by Dr. Daniel </w:t>
      </w:r>
      <w:proofErr w:type="spellStart"/>
      <w:r>
        <w:t>Benyshek</w:t>
      </w:r>
      <w:proofErr w:type="spellEnd"/>
      <w:r>
        <w:t>, Associate Professor, University of Nevada, Las Vegas, October 12, 2012.</w:t>
      </w:r>
    </w:p>
    <w:p w14:paraId="4512250B" w14:textId="77777777" w:rsidR="00BE2BA0" w:rsidRDefault="00BE2BA0" w:rsidP="00BE2BA0">
      <w:pPr>
        <w:pStyle w:val="Heading2"/>
      </w:pPr>
      <w:r>
        <w:t>Journal and Conference Manuscript Reviewer</w:t>
      </w:r>
    </w:p>
    <w:p w14:paraId="6423F734" w14:textId="2AC1CD60" w:rsidR="00BE2BA0" w:rsidRPr="001D7E3F" w:rsidRDefault="00BE2BA0" w:rsidP="00BE2BA0">
      <w:pPr>
        <w:pStyle w:val="BodyText1"/>
        <w:numPr>
          <w:ilvl w:val="0"/>
          <w:numId w:val="24"/>
        </w:numPr>
        <w:rPr>
          <w:b/>
        </w:rPr>
      </w:pPr>
      <w:r>
        <w:t>ASCE Journal of Construction Engine</w:t>
      </w:r>
      <w:r w:rsidR="00F81A1C">
        <w:t>ering and Management, reviewed 7</w:t>
      </w:r>
      <w:r>
        <w:t xml:space="preserve"> manuscripts, January 2015 – Present</w:t>
      </w:r>
    </w:p>
    <w:p w14:paraId="4F93F848" w14:textId="02F41AA2" w:rsidR="00902500" w:rsidRPr="00902500" w:rsidRDefault="00BE2BA0" w:rsidP="00902500">
      <w:pPr>
        <w:pStyle w:val="BodyText1"/>
        <w:numPr>
          <w:ilvl w:val="0"/>
          <w:numId w:val="24"/>
        </w:numPr>
        <w:tabs>
          <w:tab w:val="left" w:pos="7200"/>
          <w:tab w:val="left" w:pos="7560"/>
        </w:tabs>
        <w:spacing w:after="240"/>
        <w:rPr>
          <w:b/>
        </w:rPr>
      </w:pPr>
      <w:r>
        <w:t>ASCE Construction Research Congress (CRC), reviewed 2</w:t>
      </w:r>
      <w:r w:rsidR="00F81A1C">
        <w:t xml:space="preserve"> papers</w:t>
      </w:r>
      <w:r>
        <w:t xml:space="preserve">, June, 2015 </w:t>
      </w:r>
      <w:r w:rsidR="003B34CB">
        <w:t>–</w:t>
      </w:r>
      <w:r>
        <w:t xml:space="preserve"> Present</w:t>
      </w:r>
    </w:p>
    <w:p w14:paraId="41B69537" w14:textId="77777777" w:rsidR="00381E8E" w:rsidRPr="00951313" w:rsidRDefault="00381E8E" w:rsidP="00381E8E">
      <w:pPr>
        <w:pStyle w:val="Heading1"/>
        <w:tabs>
          <w:tab w:val="left" w:pos="7200"/>
          <w:tab w:val="left" w:pos="7560"/>
        </w:tabs>
      </w:pPr>
      <w:r>
        <w:t>Publications and Presentations</w:t>
      </w:r>
    </w:p>
    <w:p w14:paraId="148738F9" w14:textId="77777777" w:rsidR="00381E8E" w:rsidRPr="00951313" w:rsidRDefault="00381E8E" w:rsidP="00381E8E">
      <w:pPr>
        <w:pStyle w:val="Heading2"/>
      </w:pPr>
      <w:r>
        <w:t>Referred Journal Publications</w:t>
      </w:r>
    </w:p>
    <w:p w14:paraId="22A161B4" w14:textId="50568368" w:rsidR="00381E8E" w:rsidRDefault="00381E8E" w:rsidP="00381E8E">
      <w:pPr>
        <w:widowControl/>
        <w:ind w:left="480" w:hanging="480"/>
        <w:rPr>
          <w:szCs w:val="24"/>
        </w:rPr>
      </w:pPr>
      <w:proofErr w:type="gramStart"/>
      <w:r w:rsidRPr="00046947">
        <w:rPr>
          <w:b/>
          <w:szCs w:val="24"/>
        </w:rPr>
        <w:t>Shrestha, K. J.</w:t>
      </w:r>
      <w:r w:rsidRPr="00046947">
        <w:rPr>
          <w:szCs w:val="24"/>
        </w:rPr>
        <w:t>, and Shrestha, P. P. “Comprehensive Framework for Speed-Zone Guidelines.”</w:t>
      </w:r>
      <w:proofErr w:type="gramEnd"/>
      <w:r w:rsidRPr="00046947">
        <w:rPr>
          <w:szCs w:val="24"/>
        </w:rPr>
        <w:t xml:space="preserve"> </w:t>
      </w:r>
      <w:proofErr w:type="gramStart"/>
      <w:r w:rsidR="00724085" w:rsidRPr="00724085">
        <w:rPr>
          <w:i/>
          <w:szCs w:val="24"/>
        </w:rPr>
        <w:t xml:space="preserve">Elsevier </w:t>
      </w:r>
      <w:r w:rsidRPr="00005A29">
        <w:rPr>
          <w:i/>
          <w:iCs/>
          <w:szCs w:val="24"/>
        </w:rPr>
        <w:t xml:space="preserve">Journal of </w:t>
      </w:r>
      <w:r>
        <w:rPr>
          <w:i/>
          <w:iCs/>
          <w:szCs w:val="24"/>
        </w:rPr>
        <w:t xml:space="preserve">Traffic and </w:t>
      </w:r>
      <w:r w:rsidRPr="00005A29">
        <w:rPr>
          <w:i/>
          <w:iCs/>
          <w:szCs w:val="24"/>
        </w:rPr>
        <w:t>Transportation Engineering</w:t>
      </w:r>
      <w:r w:rsidRPr="00046947"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(In Press).</w:t>
      </w:r>
      <w:proofErr w:type="gramEnd"/>
    </w:p>
    <w:p w14:paraId="242E078A" w14:textId="77777777" w:rsidR="00381E8E" w:rsidRPr="00005A29" w:rsidRDefault="00381E8E" w:rsidP="00381E8E">
      <w:pPr>
        <w:widowControl/>
        <w:ind w:left="480" w:hanging="480"/>
        <w:rPr>
          <w:szCs w:val="24"/>
        </w:rPr>
      </w:pPr>
    </w:p>
    <w:p w14:paraId="7871C8EF" w14:textId="2B1DD10D" w:rsidR="00FC13E4" w:rsidRPr="00005A29" w:rsidRDefault="00FC13E4" w:rsidP="00FC13E4">
      <w:pPr>
        <w:widowControl/>
        <w:ind w:left="480" w:hanging="480"/>
        <w:rPr>
          <w:szCs w:val="24"/>
        </w:rPr>
      </w:pPr>
      <w:r w:rsidRPr="008D1A24">
        <w:rPr>
          <w:b/>
          <w:szCs w:val="24"/>
        </w:rPr>
        <w:t>Shrestha, K. J.</w:t>
      </w:r>
      <w:r>
        <w:rPr>
          <w:szCs w:val="24"/>
        </w:rPr>
        <w:t>, and Shrestha, P. P</w:t>
      </w:r>
      <w:r w:rsidRPr="00005A29">
        <w:rPr>
          <w:szCs w:val="24"/>
        </w:rPr>
        <w:t>. “</w:t>
      </w:r>
      <w:r w:rsidRPr="00445351">
        <w:rPr>
          <w:szCs w:val="24"/>
        </w:rPr>
        <w:t>Non-Geometric and Non-Personal Factors Associated with Crash Severities: A Case Study of 11 Towns along Rural Highways of Nevada</w:t>
      </w:r>
      <w:r w:rsidRPr="00005A29">
        <w:rPr>
          <w:szCs w:val="24"/>
        </w:rPr>
        <w:t xml:space="preserve">” </w:t>
      </w:r>
      <w:r w:rsidRPr="00445351">
        <w:rPr>
          <w:i/>
          <w:iCs/>
          <w:szCs w:val="24"/>
        </w:rPr>
        <w:t>Traffic Injury Prevention</w:t>
      </w:r>
      <w:r w:rsidRPr="00005A29">
        <w:rPr>
          <w:szCs w:val="24"/>
        </w:rPr>
        <w:t>.</w:t>
      </w:r>
      <w:r>
        <w:rPr>
          <w:szCs w:val="24"/>
        </w:rPr>
        <w:t xml:space="preserve"> </w:t>
      </w:r>
      <w:proofErr w:type="gramStart"/>
      <w:r>
        <w:rPr>
          <w:szCs w:val="24"/>
        </w:rPr>
        <w:t>(</w:t>
      </w:r>
      <w:r w:rsidR="00C652A5">
        <w:rPr>
          <w:szCs w:val="24"/>
        </w:rPr>
        <w:t>Under Review</w:t>
      </w:r>
      <w:r>
        <w:rPr>
          <w:szCs w:val="24"/>
        </w:rPr>
        <w:t>).</w:t>
      </w:r>
      <w:proofErr w:type="gramEnd"/>
    </w:p>
    <w:p w14:paraId="0B17DEE2" w14:textId="77777777" w:rsidR="00381E8E" w:rsidRDefault="00381E8E" w:rsidP="00381E8E">
      <w:pPr>
        <w:pStyle w:val="BodyText1"/>
      </w:pPr>
    </w:p>
    <w:p w14:paraId="2DCE4D3C" w14:textId="3033E29F" w:rsidR="00381E8E" w:rsidRDefault="00381E8E" w:rsidP="00381E8E">
      <w:pPr>
        <w:widowControl/>
        <w:ind w:left="480" w:hanging="480"/>
        <w:rPr>
          <w:szCs w:val="24"/>
        </w:rPr>
      </w:pPr>
      <w:r w:rsidRPr="008D1A24">
        <w:rPr>
          <w:b/>
          <w:szCs w:val="24"/>
        </w:rPr>
        <w:t>Shrestha, K. J.</w:t>
      </w:r>
      <w:r w:rsidRPr="008D1A24">
        <w:rPr>
          <w:szCs w:val="24"/>
        </w:rPr>
        <w:t xml:space="preserve">, and Jeong, H. D. “As-Planned Construction Schedules Using Sequential Pattern Mining (SPM) and Social Network Diagram.” </w:t>
      </w:r>
      <w:proofErr w:type="gramStart"/>
      <w:r w:rsidR="00D467C1" w:rsidRPr="00D467C1">
        <w:rPr>
          <w:i/>
          <w:szCs w:val="24"/>
        </w:rPr>
        <w:t>AS</w:t>
      </w:r>
      <w:r w:rsidR="00DC7B66">
        <w:rPr>
          <w:i/>
          <w:szCs w:val="24"/>
        </w:rPr>
        <w:t>C</w:t>
      </w:r>
      <w:r w:rsidR="00D467C1" w:rsidRPr="00D467C1">
        <w:rPr>
          <w:i/>
          <w:szCs w:val="24"/>
        </w:rPr>
        <w:t xml:space="preserve">E </w:t>
      </w:r>
      <w:r w:rsidRPr="008D1A24">
        <w:rPr>
          <w:i/>
          <w:iCs/>
          <w:szCs w:val="24"/>
        </w:rPr>
        <w:t>Journal of Construction Engineering and Management</w:t>
      </w:r>
      <w:r w:rsidRPr="008D1A24"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(</w:t>
      </w:r>
      <w:r w:rsidR="00C652A5">
        <w:rPr>
          <w:szCs w:val="24"/>
        </w:rPr>
        <w:t>Under Review</w:t>
      </w:r>
      <w:r>
        <w:rPr>
          <w:szCs w:val="24"/>
        </w:rPr>
        <w:t>).</w:t>
      </w:r>
      <w:proofErr w:type="gramEnd"/>
    </w:p>
    <w:p w14:paraId="52480F3B" w14:textId="77777777" w:rsidR="00E765E0" w:rsidRDefault="00E765E0" w:rsidP="00381E8E">
      <w:pPr>
        <w:widowControl/>
        <w:ind w:left="480" w:hanging="480"/>
        <w:rPr>
          <w:szCs w:val="24"/>
        </w:rPr>
      </w:pPr>
    </w:p>
    <w:p w14:paraId="7E3300BB" w14:textId="4F071522" w:rsidR="00E765E0" w:rsidRDefault="00E765E0" w:rsidP="00381E8E">
      <w:pPr>
        <w:widowControl/>
        <w:ind w:left="480" w:hanging="480"/>
        <w:rPr>
          <w:szCs w:val="24"/>
        </w:rPr>
      </w:pPr>
      <w:r w:rsidRPr="00662B59">
        <w:rPr>
          <w:szCs w:val="24"/>
        </w:rPr>
        <w:lastRenderedPageBreak/>
        <w:t>Jain, D.</w:t>
      </w:r>
      <w:r w:rsidR="00904109">
        <w:rPr>
          <w:szCs w:val="24"/>
        </w:rPr>
        <w:t xml:space="preserve">, </w:t>
      </w:r>
      <w:r w:rsidRPr="00662B59">
        <w:rPr>
          <w:b/>
          <w:szCs w:val="24"/>
        </w:rPr>
        <w:t>Shrestha, K. J.</w:t>
      </w:r>
      <w:r>
        <w:rPr>
          <w:szCs w:val="24"/>
        </w:rPr>
        <w:t xml:space="preserve">, </w:t>
      </w:r>
      <w:r w:rsidR="00904109">
        <w:rPr>
          <w:szCs w:val="24"/>
        </w:rPr>
        <w:t>and Jeong, H. D. “Spatiotemporal</w:t>
      </w:r>
      <w:r w:rsidR="00444F9F">
        <w:rPr>
          <w:szCs w:val="24"/>
        </w:rPr>
        <w:t xml:space="preserve"> Visualization of U</w:t>
      </w:r>
      <w:r w:rsidRPr="00E765E0">
        <w:rPr>
          <w:szCs w:val="24"/>
        </w:rPr>
        <w:t xml:space="preserve">nit </w:t>
      </w:r>
      <w:r w:rsidR="00444F9F">
        <w:rPr>
          <w:szCs w:val="24"/>
        </w:rPr>
        <w:t>P</w:t>
      </w:r>
      <w:r w:rsidRPr="00E765E0">
        <w:rPr>
          <w:szCs w:val="24"/>
        </w:rPr>
        <w:t xml:space="preserve">rices of </w:t>
      </w:r>
      <w:r w:rsidR="00444F9F">
        <w:rPr>
          <w:szCs w:val="24"/>
        </w:rPr>
        <w:t>M</w:t>
      </w:r>
      <w:r w:rsidRPr="00E765E0">
        <w:rPr>
          <w:szCs w:val="24"/>
        </w:rPr>
        <w:t xml:space="preserve">ajor </w:t>
      </w:r>
      <w:r w:rsidR="00444F9F">
        <w:rPr>
          <w:szCs w:val="24"/>
        </w:rPr>
        <w:t>C</w:t>
      </w:r>
      <w:r w:rsidRPr="00E765E0">
        <w:rPr>
          <w:szCs w:val="24"/>
        </w:rPr>
        <w:t xml:space="preserve">ost </w:t>
      </w:r>
      <w:r w:rsidR="00444F9F">
        <w:rPr>
          <w:szCs w:val="24"/>
        </w:rPr>
        <w:t>I</w:t>
      </w:r>
      <w:r w:rsidRPr="00E765E0">
        <w:rPr>
          <w:szCs w:val="24"/>
        </w:rPr>
        <w:t xml:space="preserve">tems of </w:t>
      </w:r>
      <w:r w:rsidR="00444F9F">
        <w:rPr>
          <w:szCs w:val="24"/>
        </w:rPr>
        <w:t>T</w:t>
      </w:r>
      <w:r w:rsidRPr="00E765E0">
        <w:rPr>
          <w:szCs w:val="24"/>
        </w:rPr>
        <w:t xml:space="preserve">ransportation </w:t>
      </w:r>
      <w:r w:rsidR="00444F9F">
        <w:rPr>
          <w:szCs w:val="24"/>
        </w:rPr>
        <w:t>P</w:t>
      </w:r>
      <w:r w:rsidRPr="00E765E0">
        <w:rPr>
          <w:szCs w:val="24"/>
        </w:rPr>
        <w:t xml:space="preserve">rojects </w:t>
      </w:r>
      <w:r w:rsidR="00444F9F">
        <w:rPr>
          <w:szCs w:val="24"/>
        </w:rPr>
        <w:t>A</w:t>
      </w:r>
      <w:r w:rsidRPr="00E765E0">
        <w:rPr>
          <w:szCs w:val="24"/>
        </w:rPr>
        <w:t xml:space="preserve">cross Iowa </w:t>
      </w:r>
      <w:r w:rsidR="00444F9F">
        <w:rPr>
          <w:szCs w:val="24"/>
        </w:rPr>
        <w:t>U</w:t>
      </w:r>
      <w:r w:rsidRPr="00E765E0">
        <w:rPr>
          <w:szCs w:val="24"/>
        </w:rPr>
        <w:t xml:space="preserve">sing </w:t>
      </w:r>
      <w:r w:rsidR="00444F9F">
        <w:rPr>
          <w:szCs w:val="24"/>
        </w:rPr>
        <w:t>G</w:t>
      </w:r>
      <w:r w:rsidRPr="00E765E0">
        <w:rPr>
          <w:szCs w:val="24"/>
        </w:rPr>
        <w:t xml:space="preserve">eographic </w:t>
      </w:r>
      <w:r w:rsidR="00444F9F">
        <w:rPr>
          <w:szCs w:val="24"/>
        </w:rPr>
        <w:t>I</w:t>
      </w:r>
      <w:r w:rsidRPr="00E765E0">
        <w:rPr>
          <w:szCs w:val="24"/>
        </w:rPr>
        <w:t xml:space="preserve">nformation </w:t>
      </w:r>
      <w:r w:rsidR="00444F9F">
        <w:rPr>
          <w:szCs w:val="24"/>
        </w:rPr>
        <w:t>S</w:t>
      </w:r>
      <w:r w:rsidRPr="00E765E0">
        <w:rPr>
          <w:szCs w:val="24"/>
        </w:rPr>
        <w:t>ystems (GIS)</w:t>
      </w:r>
      <w:r w:rsidR="00DC7B66">
        <w:rPr>
          <w:szCs w:val="24"/>
        </w:rPr>
        <w:t>.</w:t>
      </w:r>
      <w:r>
        <w:rPr>
          <w:szCs w:val="24"/>
        </w:rPr>
        <w:t>”</w:t>
      </w:r>
      <w:r w:rsidR="00DC7B66">
        <w:rPr>
          <w:szCs w:val="24"/>
        </w:rPr>
        <w:t xml:space="preserve"> </w:t>
      </w:r>
      <w:proofErr w:type="gramStart"/>
      <w:r w:rsidR="00DC7B66" w:rsidRPr="00DC7B66">
        <w:rPr>
          <w:i/>
          <w:szCs w:val="24"/>
        </w:rPr>
        <w:t>ASCE Journal of Construction Engineering an</w:t>
      </w:r>
      <w:r w:rsidR="00782EBF">
        <w:rPr>
          <w:i/>
          <w:szCs w:val="24"/>
        </w:rPr>
        <w:t>d</w:t>
      </w:r>
      <w:r w:rsidR="00DC7B66" w:rsidRPr="00DC7B66">
        <w:rPr>
          <w:i/>
          <w:szCs w:val="24"/>
        </w:rPr>
        <w:t xml:space="preserve"> Management</w:t>
      </w:r>
      <w:r w:rsidR="00444F9F">
        <w:rPr>
          <w:i/>
          <w:szCs w:val="24"/>
        </w:rPr>
        <w:t>.</w:t>
      </w:r>
      <w:proofErr w:type="gramEnd"/>
      <w:r w:rsidR="00DC7B66" w:rsidRPr="00444F9F">
        <w:rPr>
          <w:szCs w:val="24"/>
        </w:rPr>
        <w:t xml:space="preserve"> </w:t>
      </w:r>
      <w:proofErr w:type="gramStart"/>
      <w:r w:rsidR="00DC7B66" w:rsidRPr="00444F9F">
        <w:rPr>
          <w:szCs w:val="24"/>
        </w:rPr>
        <w:t>(</w:t>
      </w:r>
      <w:r w:rsidR="004349B9">
        <w:rPr>
          <w:szCs w:val="24"/>
        </w:rPr>
        <w:t>Under Review</w:t>
      </w:r>
      <w:r w:rsidR="00DC7B66" w:rsidRPr="00444F9F">
        <w:rPr>
          <w:szCs w:val="24"/>
        </w:rPr>
        <w:t>).</w:t>
      </w:r>
      <w:proofErr w:type="gramEnd"/>
    </w:p>
    <w:p w14:paraId="5E75B510" w14:textId="77777777" w:rsidR="00381E8E" w:rsidRPr="008D1A24" w:rsidRDefault="00381E8E" w:rsidP="00381E8E">
      <w:pPr>
        <w:widowControl/>
        <w:ind w:left="480" w:hanging="480"/>
        <w:rPr>
          <w:szCs w:val="24"/>
        </w:rPr>
      </w:pPr>
    </w:p>
    <w:p w14:paraId="64AFFE7A" w14:textId="35A5C8D8" w:rsidR="00381E8E" w:rsidRDefault="00381E8E" w:rsidP="00381E8E">
      <w:pPr>
        <w:widowControl/>
        <w:ind w:left="480" w:hanging="480"/>
        <w:rPr>
          <w:szCs w:val="24"/>
        </w:rPr>
      </w:pPr>
      <w:proofErr w:type="gramStart"/>
      <w:r w:rsidRPr="00E17787">
        <w:rPr>
          <w:b/>
          <w:szCs w:val="24"/>
        </w:rPr>
        <w:t>Shrestha, K. J.</w:t>
      </w:r>
      <w:r w:rsidRPr="00E17787">
        <w:rPr>
          <w:szCs w:val="24"/>
        </w:rPr>
        <w:t>, Jeong, H. D., and Gransberg, D. D. “Enhanced Automation Framework for Collection and Utilization of Daily Work Report (DWR) Data.”</w:t>
      </w:r>
      <w:proofErr w:type="gramEnd"/>
      <w:r w:rsidRPr="00E17787">
        <w:rPr>
          <w:szCs w:val="24"/>
        </w:rPr>
        <w:t xml:space="preserve"> </w:t>
      </w:r>
      <w:proofErr w:type="gramStart"/>
      <w:r w:rsidR="00CD38DC">
        <w:rPr>
          <w:i/>
          <w:szCs w:val="24"/>
        </w:rPr>
        <w:t>Automation in Construction</w:t>
      </w:r>
      <w:r w:rsidRPr="00E17787"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(</w:t>
      </w:r>
      <w:r w:rsidR="00CD38DC">
        <w:rPr>
          <w:szCs w:val="24"/>
        </w:rPr>
        <w:t>Under Review</w:t>
      </w:r>
      <w:r>
        <w:rPr>
          <w:szCs w:val="24"/>
        </w:rPr>
        <w:t>).</w:t>
      </w:r>
      <w:proofErr w:type="gramEnd"/>
    </w:p>
    <w:p w14:paraId="4EC27C17" w14:textId="77777777" w:rsidR="00381E8E" w:rsidRPr="00E17787" w:rsidRDefault="00381E8E" w:rsidP="00381E8E">
      <w:pPr>
        <w:widowControl/>
        <w:ind w:left="480" w:hanging="480"/>
        <w:rPr>
          <w:szCs w:val="24"/>
        </w:rPr>
      </w:pPr>
    </w:p>
    <w:p w14:paraId="161F5C2B" w14:textId="75D49172" w:rsidR="00381E8E" w:rsidRDefault="00381E8E" w:rsidP="00381E8E">
      <w:pPr>
        <w:widowControl/>
        <w:ind w:left="480" w:hanging="480"/>
        <w:rPr>
          <w:szCs w:val="24"/>
        </w:rPr>
      </w:pPr>
      <w:r w:rsidRPr="00EF6D8D">
        <w:rPr>
          <w:b/>
          <w:szCs w:val="24"/>
        </w:rPr>
        <w:t>Shrestha, K. J.</w:t>
      </w:r>
      <w:r>
        <w:rPr>
          <w:szCs w:val="24"/>
        </w:rPr>
        <w:t>, and Jeong, H. D.</w:t>
      </w:r>
      <w:r w:rsidRPr="00EF6D8D">
        <w:rPr>
          <w:szCs w:val="24"/>
        </w:rPr>
        <w:t xml:space="preserve"> “Automating DWR Data Analysis to Develop As-Built Schedules.” </w:t>
      </w:r>
      <w:proofErr w:type="gramStart"/>
      <w:r w:rsidR="00D467C1">
        <w:rPr>
          <w:i/>
          <w:szCs w:val="24"/>
        </w:rPr>
        <w:t xml:space="preserve">ASCE </w:t>
      </w:r>
      <w:r w:rsidRPr="00EF6D8D">
        <w:rPr>
          <w:i/>
          <w:iCs/>
          <w:szCs w:val="24"/>
        </w:rPr>
        <w:t>Journal of Construction Engineering and Management</w:t>
      </w:r>
      <w:r w:rsidRPr="00EF6D8D">
        <w:rPr>
          <w:szCs w:val="24"/>
        </w:rPr>
        <w:t>.</w:t>
      </w:r>
      <w:proofErr w:type="gramEnd"/>
      <w:r>
        <w:rPr>
          <w:szCs w:val="24"/>
        </w:rPr>
        <w:t xml:space="preserve"> (</w:t>
      </w:r>
      <w:r w:rsidR="00E860E5">
        <w:rPr>
          <w:szCs w:val="24"/>
        </w:rPr>
        <w:t xml:space="preserve">To </w:t>
      </w:r>
      <w:proofErr w:type="gramStart"/>
      <w:r w:rsidR="00E860E5">
        <w:rPr>
          <w:szCs w:val="24"/>
        </w:rPr>
        <w:t>be submitted</w:t>
      </w:r>
      <w:proofErr w:type="gramEnd"/>
      <w:r>
        <w:rPr>
          <w:szCs w:val="24"/>
        </w:rPr>
        <w:t>).</w:t>
      </w:r>
    </w:p>
    <w:p w14:paraId="4C1FA0FB" w14:textId="77777777" w:rsidR="00381E8E" w:rsidRDefault="00381E8E" w:rsidP="00381E8E">
      <w:pPr>
        <w:widowControl/>
        <w:ind w:left="480" w:hanging="480"/>
        <w:rPr>
          <w:szCs w:val="24"/>
        </w:rPr>
      </w:pPr>
    </w:p>
    <w:p w14:paraId="746FA255" w14:textId="596419E3" w:rsidR="00381E8E" w:rsidRPr="00E50463" w:rsidRDefault="00381E8E" w:rsidP="00381E8E">
      <w:pPr>
        <w:widowControl/>
        <w:ind w:left="480" w:hanging="480"/>
        <w:rPr>
          <w:szCs w:val="24"/>
        </w:rPr>
      </w:pPr>
      <w:proofErr w:type="gramStart"/>
      <w:r w:rsidRPr="00E50463">
        <w:rPr>
          <w:b/>
          <w:szCs w:val="24"/>
        </w:rPr>
        <w:t>Shrestha, K. J.</w:t>
      </w:r>
      <w:r w:rsidRPr="00E50463">
        <w:rPr>
          <w:szCs w:val="24"/>
        </w:rPr>
        <w:t>, Rueda-Benavides, J., Craigie, E., Jeong, H. D., and Gransberg, D. D. “Holistic Approach for Preconstruction Cost Estimation.”</w:t>
      </w:r>
      <w:proofErr w:type="gramEnd"/>
      <w:r w:rsidRPr="00E50463">
        <w:rPr>
          <w:szCs w:val="24"/>
        </w:rPr>
        <w:t xml:space="preserve"> </w:t>
      </w:r>
      <w:proofErr w:type="gramStart"/>
      <w:r w:rsidR="00B94871">
        <w:rPr>
          <w:i/>
          <w:szCs w:val="24"/>
        </w:rPr>
        <w:t xml:space="preserve">ASCE </w:t>
      </w:r>
      <w:r w:rsidRPr="00E50463">
        <w:rPr>
          <w:i/>
          <w:iCs/>
          <w:szCs w:val="24"/>
        </w:rPr>
        <w:t>Journal of Construction Engineering and Management</w:t>
      </w:r>
      <w:r w:rsidRPr="00E50463">
        <w:rPr>
          <w:szCs w:val="24"/>
        </w:rPr>
        <w:t>.</w:t>
      </w:r>
      <w:proofErr w:type="gramEnd"/>
      <w:r w:rsidRPr="00E50463">
        <w:rPr>
          <w:szCs w:val="24"/>
        </w:rPr>
        <w:t xml:space="preserve"> </w:t>
      </w:r>
      <w:proofErr w:type="gramStart"/>
      <w:r>
        <w:rPr>
          <w:szCs w:val="24"/>
        </w:rPr>
        <w:t>(In Preparation).</w:t>
      </w:r>
      <w:proofErr w:type="gramEnd"/>
    </w:p>
    <w:p w14:paraId="79B39F52" w14:textId="77777777" w:rsidR="00381E8E" w:rsidRPr="00005A29" w:rsidRDefault="00381E8E" w:rsidP="00381E8E">
      <w:pPr>
        <w:pStyle w:val="BodyText1"/>
      </w:pPr>
    </w:p>
    <w:p w14:paraId="7AF40426" w14:textId="77777777" w:rsidR="00381E8E" w:rsidRPr="008A4C23" w:rsidRDefault="00381E8E" w:rsidP="00381E8E">
      <w:pPr>
        <w:pStyle w:val="Heading2"/>
      </w:pPr>
      <w:r>
        <w:t>Peer-Reviewed Conference Proceedings</w:t>
      </w:r>
    </w:p>
    <w:p w14:paraId="7E500D47" w14:textId="345BAAD1" w:rsidR="00381E8E" w:rsidRPr="004905C9" w:rsidRDefault="00381E8E" w:rsidP="00381E8E">
      <w:pPr>
        <w:widowControl/>
        <w:ind w:left="480" w:hanging="480"/>
        <w:rPr>
          <w:szCs w:val="24"/>
        </w:rPr>
      </w:pPr>
      <w:r w:rsidRPr="004905C9">
        <w:rPr>
          <w:b/>
          <w:szCs w:val="24"/>
        </w:rPr>
        <w:t>Shrestha, K. J.</w:t>
      </w:r>
      <w:r w:rsidRPr="004905C9">
        <w:rPr>
          <w:szCs w:val="24"/>
        </w:rPr>
        <w:t>, Jeon</w:t>
      </w:r>
      <w:r>
        <w:rPr>
          <w:szCs w:val="24"/>
        </w:rPr>
        <w:t>g, H. D., and Gransberg, D. D</w:t>
      </w:r>
      <w:r w:rsidRPr="004905C9">
        <w:rPr>
          <w:szCs w:val="24"/>
        </w:rPr>
        <w:t>. “Critical Analysis of Current Practices of Highway Construction Cost Index (HCCI) Calculation and Utilization.</w:t>
      </w:r>
      <w:proofErr w:type="gramStart"/>
      <w:r w:rsidRPr="004905C9">
        <w:rPr>
          <w:szCs w:val="24"/>
        </w:rPr>
        <w:t>”</w:t>
      </w:r>
      <w:r>
        <w:rPr>
          <w:szCs w:val="24"/>
        </w:rPr>
        <w:t>2016 Construction Research Congress.</w:t>
      </w:r>
      <w:proofErr w:type="gramEnd"/>
      <w:r w:rsidRPr="004905C9">
        <w:rPr>
          <w:szCs w:val="24"/>
        </w:rPr>
        <w:t xml:space="preserve"> San Juan, Puerto Rico.</w:t>
      </w:r>
      <w:r>
        <w:rPr>
          <w:szCs w:val="24"/>
        </w:rPr>
        <w:t xml:space="preserve"> </w:t>
      </w:r>
      <w:proofErr w:type="gramStart"/>
      <w:r>
        <w:rPr>
          <w:szCs w:val="24"/>
        </w:rPr>
        <w:t>(</w:t>
      </w:r>
      <w:r w:rsidR="009B3FFB">
        <w:rPr>
          <w:szCs w:val="24"/>
        </w:rPr>
        <w:t>Submitted</w:t>
      </w:r>
      <w:r>
        <w:rPr>
          <w:szCs w:val="24"/>
        </w:rPr>
        <w:t>).</w:t>
      </w:r>
      <w:proofErr w:type="gramEnd"/>
    </w:p>
    <w:p w14:paraId="601A5726" w14:textId="77777777" w:rsidR="00381E8E" w:rsidRDefault="00381E8E" w:rsidP="00381E8E">
      <w:pPr>
        <w:widowControl/>
        <w:jc w:val="both"/>
        <w:rPr>
          <w:b/>
          <w:szCs w:val="24"/>
        </w:rPr>
      </w:pPr>
    </w:p>
    <w:p w14:paraId="6D8E3E78" w14:textId="00D0EF52" w:rsidR="00381E8E" w:rsidRPr="00BE1740" w:rsidRDefault="00381E8E" w:rsidP="00381E8E">
      <w:pPr>
        <w:widowControl/>
        <w:ind w:left="480" w:hanging="480"/>
        <w:jc w:val="both"/>
        <w:rPr>
          <w:szCs w:val="24"/>
        </w:rPr>
      </w:pPr>
      <w:proofErr w:type="gramStart"/>
      <w:r w:rsidRPr="00BE1740">
        <w:rPr>
          <w:b/>
          <w:szCs w:val="24"/>
        </w:rPr>
        <w:t>Shrestha, K. J.</w:t>
      </w:r>
      <w:r w:rsidRPr="00BE1740">
        <w:rPr>
          <w:szCs w:val="24"/>
        </w:rPr>
        <w:t>, Jeong, H. D., and Gransberg, D. D. (2015).</w:t>
      </w:r>
      <w:proofErr w:type="gramEnd"/>
      <w:r w:rsidRPr="00BE1740">
        <w:rPr>
          <w:szCs w:val="24"/>
        </w:rPr>
        <w:t xml:space="preserve"> “Current Practices of Collecting and Utilizing Daily Work Report Data and Areas for Improvements.” </w:t>
      </w:r>
      <w:r w:rsidRPr="000E37E3">
        <w:rPr>
          <w:szCs w:val="24"/>
        </w:rPr>
        <w:t xml:space="preserve">The </w:t>
      </w:r>
      <w:proofErr w:type="gramStart"/>
      <w:r w:rsidRPr="000E37E3">
        <w:rPr>
          <w:szCs w:val="24"/>
        </w:rPr>
        <w:t>6th</w:t>
      </w:r>
      <w:proofErr w:type="gramEnd"/>
      <w:r w:rsidRPr="000E37E3">
        <w:rPr>
          <w:szCs w:val="24"/>
        </w:rPr>
        <w:t xml:space="preserve"> International Conference on Construction Engineering and Project Management (ICCEPM 2015)</w:t>
      </w:r>
      <w:r>
        <w:rPr>
          <w:szCs w:val="24"/>
        </w:rPr>
        <w:t xml:space="preserve">. </w:t>
      </w:r>
      <w:proofErr w:type="gramStart"/>
      <w:r w:rsidR="007A1EB3">
        <w:rPr>
          <w:szCs w:val="24"/>
        </w:rPr>
        <w:t>O</w:t>
      </w:r>
      <w:r w:rsidR="00CA7E96">
        <w:rPr>
          <w:szCs w:val="24"/>
        </w:rPr>
        <w:t>ctober 11-</w:t>
      </w:r>
      <w:r w:rsidR="007A1EB3">
        <w:rPr>
          <w:szCs w:val="24"/>
        </w:rPr>
        <w:t xml:space="preserve">13, 2015, </w:t>
      </w:r>
      <w:r w:rsidRPr="00BE1740">
        <w:rPr>
          <w:szCs w:val="24"/>
        </w:rPr>
        <w:t>Busan, Korea.</w:t>
      </w:r>
      <w:proofErr w:type="gramEnd"/>
    </w:p>
    <w:p w14:paraId="04FF707E" w14:textId="77777777" w:rsidR="00381E8E" w:rsidRDefault="00381E8E" w:rsidP="00381E8E">
      <w:pPr>
        <w:widowControl/>
        <w:ind w:left="480" w:hanging="480"/>
        <w:jc w:val="both"/>
        <w:rPr>
          <w:szCs w:val="24"/>
        </w:rPr>
      </w:pPr>
    </w:p>
    <w:p w14:paraId="568B3EA8" w14:textId="1E39B4AF" w:rsidR="00381E8E" w:rsidRDefault="00381E8E" w:rsidP="00381E8E">
      <w:pPr>
        <w:widowControl/>
        <w:ind w:left="480" w:hanging="480"/>
        <w:jc w:val="both"/>
        <w:rPr>
          <w:szCs w:val="24"/>
        </w:rPr>
      </w:pPr>
      <w:proofErr w:type="gramStart"/>
      <w:r w:rsidRPr="00BE1740">
        <w:rPr>
          <w:szCs w:val="24"/>
        </w:rPr>
        <w:t xml:space="preserve">Jain, D., </w:t>
      </w:r>
      <w:r w:rsidRPr="00BE1740">
        <w:rPr>
          <w:b/>
          <w:szCs w:val="24"/>
        </w:rPr>
        <w:t>Shrestha, K. J.</w:t>
      </w:r>
      <w:r w:rsidRPr="00BE1740">
        <w:rPr>
          <w:szCs w:val="24"/>
        </w:rPr>
        <w:t>, and Jeong, H. D. (2015).</w:t>
      </w:r>
      <w:proofErr w:type="gramEnd"/>
      <w:r w:rsidRPr="00BE1740">
        <w:rPr>
          <w:szCs w:val="24"/>
        </w:rPr>
        <w:t xml:space="preserve"> “Spatiotemporal Analysis of Unit Prices of a Major Cost Item for Transportation Projects across Iowa Using Geographic Information Systems (GIS).” </w:t>
      </w:r>
      <w:r w:rsidRPr="000E37E3">
        <w:rPr>
          <w:szCs w:val="24"/>
        </w:rPr>
        <w:t xml:space="preserve">The </w:t>
      </w:r>
      <w:proofErr w:type="gramStart"/>
      <w:r w:rsidRPr="000E37E3">
        <w:rPr>
          <w:szCs w:val="24"/>
        </w:rPr>
        <w:t>6th</w:t>
      </w:r>
      <w:proofErr w:type="gramEnd"/>
      <w:r w:rsidRPr="000E37E3">
        <w:rPr>
          <w:szCs w:val="24"/>
        </w:rPr>
        <w:t xml:space="preserve"> International Conference on Construction Engineering and Project Management (ICCEPM 2015)</w:t>
      </w:r>
      <w:r>
        <w:rPr>
          <w:szCs w:val="24"/>
        </w:rPr>
        <w:t xml:space="preserve">. </w:t>
      </w:r>
      <w:proofErr w:type="gramStart"/>
      <w:r w:rsidR="007A1EB3">
        <w:rPr>
          <w:szCs w:val="24"/>
        </w:rPr>
        <w:t>O</w:t>
      </w:r>
      <w:r w:rsidR="00CA7E96">
        <w:rPr>
          <w:szCs w:val="24"/>
        </w:rPr>
        <w:t>ctober 11-</w:t>
      </w:r>
      <w:r w:rsidR="007A1EB3">
        <w:rPr>
          <w:szCs w:val="24"/>
        </w:rPr>
        <w:t xml:space="preserve">13, 2015, </w:t>
      </w:r>
      <w:r w:rsidRPr="00BE1740">
        <w:rPr>
          <w:szCs w:val="24"/>
        </w:rPr>
        <w:t>Busan, Korea.</w:t>
      </w:r>
      <w:proofErr w:type="gramEnd"/>
    </w:p>
    <w:p w14:paraId="36EF854E" w14:textId="77777777" w:rsidR="00381E8E" w:rsidRPr="00BE1740" w:rsidRDefault="00381E8E" w:rsidP="00381E8E">
      <w:pPr>
        <w:widowControl/>
        <w:ind w:left="480" w:hanging="480"/>
        <w:jc w:val="both"/>
        <w:rPr>
          <w:szCs w:val="24"/>
        </w:rPr>
      </w:pPr>
    </w:p>
    <w:p w14:paraId="1DD9C5BF" w14:textId="544B3C46" w:rsidR="00381E8E" w:rsidRDefault="00381E8E" w:rsidP="00381E8E">
      <w:pPr>
        <w:widowControl/>
        <w:ind w:left="480" w:hanging="480"/>
        <w:rPr>
          <w:szCs w:val="24"/>
        </w:rPr>
      </w:pPr>
      <w:proofErr w:type="gramStart"/>
      <w:r w:rsidRPr="00A2773C">
        <w:rPr>
          <w:b/>
          <w:szCs w:val="24"/>
        </w:rPr>
        <w:t>Shrestha, K. P.</w:t>
      </w:r>
      <w:r w:rsidR="00652EFE">
        <w:rPr>
          <w:szCs w:val="24"/>
        </w:rPr>
        <w:t>, and Shrestha, P. (2015</w:t>
      </w:r>
      <w:r w:rsidRPr="00A2773C">
        <w:rPr>
          <w:szCs w:val="24"/>
        </w:rPr>
        <w:t>).</w:t>
      </w:r>
      <w:proofErr w:type="gramEnd"/>
      <w:r w:rsidRPr="00A2773C">
        <w:rPr>
          <w:szCs w:val="24"/>
        </w:rPr>
        <w:t xml:space="preserve"> “Framework Development of Speed Zone Guidelines based on Current Best Practices.” </w:t>
      </w:r>
      <w:r w:rsidRPr="00A2773C">
        <w:rPr>
          <w:i/>
          <w:iCs/>
          <w:szCs w:val="24"/>
        </w:rPr>
        <w:t>Transportation Research Board: 93rd Annual Meeting</w:t>
      </w:r>
      <w:r w:rsidRPr="00A2773C">
        <w:rPr>
          <w:szCs w:val="24"/>
        </w:rPr>
        <w:t xml:space="preserve">, Transportation Research Board, </w:t>
      </w:r>
      <w:r w:rsidR="00652EFE">
        <w:rPr>
          <w:szCs w:val="24"/>
        </w:rPr>
        <w:t xml:space="preserve">January 12-16, 2015, </w:t>
      </w:r>
      <w:r w:rsidRPr="00A2773C">
        <w:rPr>
          <w:szCs w:val="24"/>
        </w:rPr>
        <w:t>Washington, D.C.</w:t>
      </w:r>
    </w:p>
    <w:p w14:paraId="46840402" w14:textId="77777777" w:rsidR="00381E8E" w:rsidRDefault="00381E8E" w:rsidP="00381E8E">
      <w:pPr>
        <w:widowControl/>
        <w:ind w:left="480" w:hanging="480"/>
        <w:jc w:val="both"/>
        <w:rPr>
          <w:szCs w:val="24"/>
        </w:rPr>
      </w:pPr>
    </w:p>
    <w:p w14:paraId="317F117D" w14:textId="5DECE364" w:rsidR="00381E8E" w:rsidRDefault="00381E8E" w:rsidP="00381E8E">
      <w:pPr>
        <w:widowControl/>
        <w:ind w:left="480" w:hanging="480"/>
      </w:pPr>
      <w:proofErr w:type="gramStart"/>
      <w:r w:rsidRPr="00D16087">
        <w:rPr>
          <w:szCs w:val="24"/>
        </w:rPr>
        <w:t xml:space="preserve">Shrestha, P. P., Shrestha, K., and </w:t>
      </w:r>
      <w:r w:rsidRPr="00D16087">
        <w:rPr>
          <w:b/>
          <w:szCs w:val="24"/>
        </w:rPr>
        <w:t>Shrestha, K.</w:t>
      </w:r>
      <w:r w:rsidRPr="00D16087">
        <w:rPr>
          <w:szCs w:val="24"/>
        </w:rPr>
        <w:t xml:space="preserve"> (201</w:t>
      </w:r>
      <w:r w:rsidR="00CA7E96">
        <w:rPr>
          <w:szCs w:val="24"/>
        </w:rPr>
        <w:t>2</w:t>
      </w:r>
      <w:r w:rsidRPr="00D16087">
        <w:rPr>
          <w:szCs w:val="24"/>
        </w:rPr>
        <w:t>).</w:t>
      </w:r>
      <w:proofErr w:type="gramEnd"/>
      <w:r w:rsidRPr="00D16087">
        <w:rPr>
          <w:szCs w:val="24"/>
        </w:rPr>
        <w:t xml:space="preserve"> </w:t>
      </w:r>
      <w:proofErr w:type="gramStart"/>
      <w:r w:rsidRPr="00D16087">
        <w:rPr>
          <w:szCs w:val="24"/>
        </w:rPr>
        <w:t>“Carbon Dioxide Emissions by the Transportation Sector in Kathmandu Valley, Nepal.”</w:t>
      </w:r>
      <w:proofErr w:type="gramEnd"/>
      <w:r w:rsidRPr="00D16087">
        <w:rPr>
          <w:szCs w:val="24"/>
        </w:rPr>
        <w:t xml:space="preserve"> </w:t>
      </w:r>
      <w:proofErr w:type="gramStart"/>
      <w:r w:rsidRPr="00D16087">
        <w:rPr>
          <w:i/>
          <w:iCs/>
          <w:szCs w:val="24"/>
        </w:rPr>
        <w:t>Developing the Frontier of Sustainable Design, Engineering, and Construction</w:t>
      </w:r>
      <w:r w:rsidRPr="00D16087">
        <w:rPr>
          <w:szCs w:val="24"/>
        </w:rPr>
        <w:t xml:space="preserve">, American Society of Civil Engineers, </w:t>
      </w:r>
      <w:r w:rsidR="00CA7E96" w:rsidRPr="00CA7E96">
        <w:rPr>
          <w:szCs w:val="24"/>
        </w:rPr>
        <w:t>November 7</w:t>
      </w:r>
      <w:r w:rsidR="00CA7E96">
        <w:rPr>
          <w:szCs w:val="24"/>
        </w:rPr>
        <w:t>-</w:t>
      </w:r>
      <w:r w:rsidR="00CA7E96" w:rsidRPr="00CA7E96">
        <w:rPr>
          <w:szCs w:val="24"/>
        </w:rPr>
        <w:t>9, 2012</w:t>
      </w:r>
      <w:r w:rsidR="00CA7E96">
        <w:rPr>
          <w:szCs w:val="24"/>
        </w:rPr>
        <w:t xml:space="preserve">, </w:t>
      </w:r>
      <w:r w:rsidRPr="00D16087">
        <w:rPr>
          <w:szCs w:val="24"/>
        </w:rPr>
        <w:t>Fort Worth, Texas, 90–97.</w:t>
      </w:r>
      <w:proofErr w:type="gramEnd"/>
    </w:p>
    <w:p w14:paraId="27C6697B" w14:textId="77777777" w:rsidR="00381E8E" w:rsidRDefault="00381E8E" w:rsidP="00381E8E">
      <w:pPr>
        <w:pStyle w:val="BodyText1"/>
      </w:pPr>
    </w:p>
    <w:p w14:paraId="01C9594C" w14:textId="77777777" w:rsidR="00381E8E" w:rsidRDefault="00381E8E" w:rsidP="00381E8E">
      <w:pPr>
        <w:pStyle w:val="Heading2"/>
      </w:pPr>
      <w:r>
        <w:t>Technical Reports</w:t>
      </w:r>
    </w:p>
    <w:p w14:paraId="24736246" w14:textId="77777777" w:rsidR="00381E8E" w:rsidRPr="002F6263" w:rsidRDefault="00381E8E" w:rsidP="00381E8E">
      <w:pPr>
        <w:widowControl/>
        <w:ind w:left="480" w:hanging="480"/>
        <w:jc w:val="both"/>
        <w:rPr>
          <w:szCs w:val="24"/>
        </w:rPr>
      </w:pPr>
      <w:proofErr w:type="gramStart"/>
      <w:r w:rsidRPr="00D74688">
        <w:rPr>
          <w:szCs w:val="24"/>
        </w:rPr>
        <w:t xml:space="preserve">Gransberg, D. D., Jeong, H. D., Craigie, E., Rueda, J., and </w:t>
      </w:r>
      <w:r w:rsidRPr="00F337AB">
        <w:rPr>
          <w:b/>
          <w:szCs w:val="24"/>
        </w:rPr>
        <w:t>Shrestha, J.</w:t>
      </w:r>
      <w:r w:rsidRPr="00D74688">
        <w:rPr>
          <w:szCs w:val="24"/>
        </w:rPr>
        <w:t xml:space="preserve"> (2015).</w:t>
      </w:r>
      <w:proofErr w:type="gramEnd"/>
      <w:r w:rsidRPr="00D74688">
        <w:rPr>
          <w:szCs w:val="24"/>
        </w:rPr>
        <w:t xml:space="preserve"> </w:t>
      </w:r>
      <w:r w:rsidRPr="00D74688">
        <w:rPr>
          <w:i/>
          <w:iCs/>
          <w:szCs w:val="24"/>
        </w:rPr>
        <w:t>Preconstruction Services Cost Estimating Guidebook</w:t>
      </w:r>
      <w:r w:rsidRPr="00D74688">
        <w:rPr>
          <w:szCs w:val="24"/>
        </w:rPr>
        <w:t xml:space="preserve">. </w:t>
      </w:r>
      <w:proofErr w:type="gramStart"/>
      <w:r w:rsidRPr="00D74688">
        <w:rPr>
          <w:szCs w:val="24"/>
        </w:rPr>
        <w:t>Federal Highway Administration, Washington, D</w:t>
      </w:r>
      <w:r>
        <w:rPr>
          <w:szCs w:val="24"/>
        </w:rPr>
        <w:t>.</w:t>
      </w:r>
      <w:r w:rsidRPr="00D74688">
        <w:rPr>
          <w:szCs w:val="24"/>
        </w:rPr>
        <w:t>C.</w:t>
      </w:r>
      <w:proofErr w:type="gramEnd"/>
    </w:p>
    <w:p w14:paraId="798DCA9B" w14:textId="77777777" w:rsidR="00381E8E" w:rsidRDefault="00381E8E" w:rsidP="00381E8E">
      <w:pPr>
        <w:widowControl/>
        <w:ind w:left="480" w:hanging="480"/>
        <w:jc w:val="both"/>
      </w:pPr>
    </w:p>
    <w:p w14:paraId="4FA28F79" w14:textId="77777777" w:rsidR="00381E8E" w:rsidRPr="002F6263" w:rsidRDefault="00381E8E" w:rsidP="00381E8E">
      <w:pPr>
        <w:widowControl/>
        <w:ind w:left="480" w:hanging="480"/>
        <w:jc w:val="both"/>
      </w:pPr>
      <w:proofErr w:type="gramStart"/>
      <w:r>
        <w:lastRenderedPageBreak/>
        <w:t xml:space="preserve">Jeong, H. D., Gransberg, D. D., and </w:t>
      </w:r>
      <w:r w:rsidRPr="00F337AB">
        <w:rPr>
          <w:b/>
        </w:rPr>
        <w:t>Shrestha, K. J.</w:t>
      </w:r>
      <w:r>
        <w:t xml:space="preserve"> (2015).</w:t>
      </w:r>
      <w:proofErr w:type="gramEnd"/>
      <w:r>
        <w:t xml:space="preserve"> </w:t>
      </w:r>
      <w:proofErr w:type="gramStart"/>
      <w:r>
        <w:rPr>
          <w:i/>
          <w:iCs/>
        </w:rPr>
        <w:t>Framework for Advanced Daily Work Report System</w:t>
      </w:r>
      <w:r>
        <w:t>.</w:t>
      </w:r>
      <w:proofErr w:type="gramEnd"/>
      <w:r>
        <w:t xml:space="preserve"> </w:t>
      </w:r>
      <w:proofErr w:type="gramStart"/>
      <w:r>
        <w:t>Mid-America Transportation Center.</w:t>
      </w:r>
      <w:proofErr w:type="gramEnd"/>
      <w:r w:rsidRPr="002F6263">
        <w:rPr>
          <w:szCs w:val="24"/>
        </w:rPr>
        <w:t xml:space="preserve"> </w:t>
      </w:r>
    </w:p>
    <w:p w14:paraId="2A66F5D7" w14:textId="77777777" w:rsidR="00381E8E" w:rsidRDefault="00381E8E" w:rsidP="00381E8E">
      <w:pPr>
        <w:widowControl/>
        <w:ind w:left="480" w:hanging="480"/>
        <w:jc w:val="both"/>
        <w:rPr>
          <w:szCs w:val="24"/>
        </w:rPr>
      </w:pPr>
    </w:p>
    <w:p w14:paraId="77006BED" w14:textId="4247CD22" w:rsidR="00381E8E" w:rsidRDefault="00381E8E" w:rsidP="00381E8E">
      <w:pPr>
        <w:widowControl/>
        <w:ind w:left="480" w:hanging="480"/>
        <w:jc w:val="both"/>
        <w:rPr>
          <w:szCs w:val="24"/>
        </w:rPr>
      </w:pPr>
      <w:r w:rsidRPr="002F6263">
        <w:rPr>
          <w:szCs w:val="24"/>
        </w:rPr>
        <w:t xml:space="preserve">Shrestha, P. P., Said, A., Tian, Y., and </w:t>
      </w:r>
      <w:r w:rsidRPr="00F337AB">
        <w:rPr>
          <w:b/>
          <w:szCs w:val="24"/>
        </w:rPr>
        <w:t>Shrestha, K. P.</w:t>
      </w:r>
      <w:r w:rsidRPr="002F6263">
        <w:rPr>
          <w:szCs w:val="24"/>
        </w:rPr>
        <w:t xml:space="preserve"> (2013). </w:t>
      </w:r>
      <w:proofErr w:type="gramStart"/>
      <w:r w:rsidRPr="002F6263">
        <w:rPr>
          <w:i/>
          <w:iCs/>
          <w:szCs w:val="24"/>
        </w:rPr>
        <w:t xml:space="preserve">Guidelines for Speed Reduction in Towns </w:t>
      </w:r>
      <w:r>
        <w:rPr>
          <w:i/>
          <w:iCs/>
          <w:szCs w:val="24"/>
        </w:rPr>
        <w:t>a</w:t>
      </w:r>
      <w:r w:rsidRPr="002F6263">
        <w:rPr>
          <w:i/>
          <w:iCs/>
          <w:szCs w:val="24"/>
        </w:rPr>
        <w:t>long Rural Highways</w:t>
      </w:r>
      <w:r w:rsidRPr="002F6263">
        <w:rPr>
          <w:szCs w:val="24"/>
        </w:rPr>
        <w:t>.</w:t>
      </w:r>
      <w:proofErr w:type="gramEnd"/>
      <w:r w:rsidRPr="002F6263">
        <w:rPr>
          <w:szCs w:val="24"/>
        </w:rPr>
        <w:t xml:space="preserve"> </w:t>
      </w:r>
      <w:proofErr w:type="gramStart"/>
      <w:r w:rsidRPr="002F6263">
        <w:rPr>
          <w:szCs w:val="24"/>
        </w:rPr>
        <w:t>Nevada Department of Transportat</w:t>
      </w:r>
      <w:r>
        <w:rPr>
          <w:szCs w:val="24"/>
        </w:rPr>
        <w:t>i</w:t>
      </w:r>
      <w:r w:rsidRPr="002F6263">
        <w:rPr>
          <w:szCs w:val="24"/>
        </w:rPr>
        <w:t>on.</w:t>
      </w:r>
      <w:proofErr w:type="gramEnd"/>
    </w:p>
    <w:p w14:paraId="34B45EC6" w14:textId="77777777" w:rsidR="00902500" w:rsidRDefault="00902500" w:rsidP="00381E8E">
      <w:pPr>
        <w:widowControl/>
        <w:ind w:left="480" w:hanging="480"/>
        <w:jc w:val="both"/>
        <w:rPr>
          <w:szCs w:val="24"/>
        </w:rPr>
      </w:pPr>
    </w:p>
    <w:p w14:paraId="72CEBDE7" w14:textId="6A2F65BF" w:rsidR="00381E8E" w:rsidRDefault="00381E8E" w:rsidP="00381E8E">
      <w:pPr>
        <w:pStyle w:val="Heading2"/>
        <w:tabs>
          <w:tab w:val="clear" w:pos="7650"/>
          <w:tab w:val="left" w:pos="3135"/>
        </w:tabs>
      </w:pPr>
      <w:r>
        <w:t>Presentations</w:t>
      </w:r>
      <w:r>
        <w:tab/>
      </w:r>
    </w:p>
    <w:p w14:paraId="00582A6D" w14:textId="77777777" w:rsidR="00381E8E" w:rsidRDefault="00381E8E" w:rsidP="00381E8E">
      <w:pPr>
        <w:widowControl/>
        <w:ind w:left="480" w:hanging="480"/>
        <w:rPr>
          <w:szCs w:val="24"/>
        </w:rPr>
      </w:pPr>
      <w:proofErr w:type="gramStart"/>
      <w:r w:rsidRPr="00D9063E">
        <w:rPr>
          <w:b/>
          <w:szCs w:val="24"/>
        </w:rPr>
        <w:t>Shrestha, K. J.</w:t>
      </w:r>
      <w:r w:rsidRPr="00D9063E">
        <w:rPr>
          <w:szCs w:val="24"/>
        </w:rPr>
        <w:t>, and Jeong, H. D. (2015).</w:t>
      </w:r>
      <w:proofErr w:type="gramEnd"/>
      <w:r w:rsidRPr="00D9063E">
        <w:rPr>
          <w:szCs w:val="24"/>
        </w:rPr>
        <w:t xml:space="preserve"> </w:t>
      </w:r>
      <w:proofErr w:type="gramStart"/>
      <w:r w:rsidRPr="00D9063E">
        <w:rPr>
          <w:szCs w:val="24"/>
        </w:rPr>
        <w:t>“Enhanced Framework for Better Collection and Utilization of Daily Work Report Data.”</w:t>
      </w:r>
      <w:proofErr w:type="gramEnd"/>
      <w:r w:rsidRPr="00D9063E">
        <w:t xml:space="preserve"> </w:t>
      </w:r>
      <w:proofErr w:type="gramStart"/>
      <w:r w:rsidRPr="00D9063E">
        <w:rPr>
          <w:szCs w:val="24"/>
        </w:rPr>
        <w:t>2015</w:t>
      </w:r>
      <w:proofErr w:type="gramEnd"/>
      <w:r w:rsidRPr="00D9063E">
        <w:rPr>
          <w:szCs w:val="24"/>
        </w:rPr>
        <w:t xml:space="preserve"> Mid-Continent Transportation Research Symposium</w:t>
      </w:r>
      <w:r>
        <w:rPr>
          <w:szCs w:val="24"/>
        </w:rPr>
        <w:t xml:space="preserve">. </w:t>
      </w:r>
      <w:proofErr w:type="gramStart"/>
      <w:r>
        <w:rPr>
          <w:szCs w:val="24"/>
        </w:rPr>
        <w:t>Iowa State University, Ames, Iowa.</w:t>
      </w:r>
      <w:proofErr w:type="gramEnd"/>
    </w:p>
    <w:p w14:paraId="51605377" w14:textId="77777777" w:rsidR="00381E8E" w:rsidRPr="00915879" w:rsidRDefault="00381E8E" w:rsidP="00381E8E">
      <w:pPr>
        <w:widowControl/>
        <w:ind w:left="480" w:hanging="480"/>
        <w:rPr>
          <w:szCs w:val="24"/>
        </w:rPr>
      </w:pPr>
    </w:p>
    <w:p w14:paraId="776EDB17" w14:textId="77777777" w:rsidR="00381E8E" w:rsidRDefault="00381E8E" w:rsidP="00381E8E">
      <w:pPr>
        <w:widowControl/>
        <w:ind w:left="480" w:hanging="480"/>
        <w:rPr>
          <w:szCs w:val="24"/>
        </w:rPr>
      </w:pPr>
      <w:proofErr w:type="gramStart"/>
      <w:r w:rsidRPr="00915879">
        <w:rPr>
          <w:szCs w:val="24"/>
        </w:rPr>
        <w:t xml:space="preserve">Jeong, D. H., and </w:t>
      </w:r>
      <w:r w:rsidRPr="001B1926">
        <w:rPr>
          <w:b/>
          <w:szCs w:val="24"/>
        </w:rPr>
        <w:t>Shrestha, K. J.</w:t>
      </w:r>
      <w:r w:rsidRPr="00915879">
        <w:rPr>
          <w:szCs w:val="24"/>
        </w:rPr>
        <w:t xml:space="preserve"> (2015).</w:t>
      </w:r>
      <w:proofErr w:type="gramEnd"/>
      <w:r w:rsidRPr="00915879">
        <w:rPr>
          <w:szCs w:val="24"/>
        </w:rPr>
        <w:t xml:space="preserve"> “As-Built Schedule Development based on Daily Work Report Data.” </w:t>
      </w:r>
      <w:proofErr w:type="gramStart"/>
      <w:r>
        <w:rPr>
          <w:szCs w:val="24"/>
        </w:rPr>
        <w:t>US-Korea Conference 2015.</w:t>
      </w:r>
      <w:proofErr w:type="gramEnd"/>
      <w:r>
        <w:rPr>
          <w:szCs w:val="24"/>
        </w:rPr>
        <w:t xml:space="preserve"> </w:t>
      </w:r>
      <w:r w:rsidRPr="00915879">
        <w:rPr>
          <w:szCs w:val="24"/>
        </w:rPr>
        <w:t>Atlanta, GA.</w:t>
      </w:r>
      <w:r>
        <w:rPr>
          <w:szCs w:val="24"/>
        </w:rPr>
        <w:t xml:space="preserve"> (Invited)</w:t>
      </w:r>
    </w:p>
    <w:p w14:paraId="72D7E7EE" w14:textId="77777777" w:rsidR="00381E8E" w:rsidRDefault="00381E8E" w:rsidP="00381E8E">
      <w:pPr>
        <w:widowControl/>
        <w:ind w:left="480" w:hanging="480"/>
        <w:rPr>
          <w:szCs w:val="24"/>
        </w:rPr>
      </w:pPr>
    </w:p>
    <w:p w14:paraId="5FE988EC" w14:textId="77777777" w:rsidR="00381E8E" w:rsidRPr="00623CFA" w:rsidRDefault="00381E8E" w:rsidP="00381E8E">
      <w:pPr>
        <w:widowControl/>
        <w:ind w:left="480" w:hanging="480"/>
        <w:rPr>
          <w:szCs w:val="24"/>
        </w:rPr>
      </w:pPr>
      <w:proofErr w:type="gramStart"/>
      <w:r w:rsidRPr="00623CFA">
        <w:rPr>
          <w:b/>
          <w:szCs w:val="24"/>
        </w:rPr>
        <w:t>Shrestha, K. J.</w:t>
      </w:r>
      <w:r w:rsidRPr="00623CFA">
        <w:rPr>
          <w:szCs w:val="24"/>
        </w:rPr>
        <w:t>, and Jeong, H. D. (2014).</w:t>
      </w:r>
      <w:proofErr w:type="gramEnd"/>
      <w:r w:rsidRPr="00623CFA">
        <w:rPr>
          <w:szCs w:val="24"/>
        </w:rPr>
        <w:t xml:space="preserve"> “Using Web Scraping Technology to Automatize Cost Data Collection for Calculating Construction Cost Indexes.” </w:t>
      </w:r>
      <w:proofErr w:type="gramStart"/>
      <w:r w:rsidRPr="00533C03">
        <w:rPr>
          <w:szCs w:val="24"/>
        </w:rPr>
        <w:t>1st</w:t>
      </w:r>
      <w:proofErr w:type="gramEnd"/>
      <w:r w:rsidRPr="00533C03">
        <w:rPr>
          <w:szCs w:val="24"/>
        </w:rPr>
        <w:t xml:space="preserve"> Graduate and Professional Student Research Conference</w:t>
      </w:r>
      <w:r>
        <w:rPr>
          <w:szCs w:val="24"/>
        </w:rPr>
        <w:t xml:space="preserve">, </w:t>
      </w:r>
      <w:r w:rsidRPr="00623CFA">
        <w:rPr>
          <w:szCs w:val="24"/>
        </w:rPr>
        <w:t>Iowa State University, Ames, Iowa.</w:t>
      </w:r>
    </w:p>
    <w:p w14:paraId="1D36C27E" w14:textId="77777777" w:rsidR="00381E8E" w:rsidRPr="00D74688" w:rsidRDefault="00381E8E" w:rsidP="00381E8E">
      <w:pPr>
        <w:widowControl/>
        <w:ind w:hanging="480"/>
      </w:pPr>
    </w:p>
    <w:p w14:paraId="43611F57" w14:textId="2979D63D" w:rsidR="00381E8E" w:rsidRDefault="00381E8E" w:rsidP="00381E8E">
      <w:pPr>
        <w:widowControl/>
        <w:ind w:left="480" w:hanging="480"/>
        <w:rPr>
          <w:szCs w:val="24"/>
        </w:rPr>
      </w:pPr>
      <w:proofErr w:type="gramStart"/>
      <w:r w:rsidRPr="00177A2C">
        <w:rPr>
          <w:szCs w:val="24"/>
        </w:rPr>
        <w:t xml:space="preserve">Jain, D., </w:t>
      </w:r>
      <w:r w:rsidRPr="00420A4F">
        <w:rPr>
          <w:b/>
          <w:szCs w:val="24"/>
        </w:rPr>
        <w:t>Shrestha, J.</w:t>
      </w:r>
      <w:r w:rsidRPr="00177A2C">
        <w:rPr>
          <w:szCs w:val="24"/>
        </w:rPr>
        <w:t>, and Jeong, D. (2014).</w:t>
      </w:r>
      <w:proofErr w:type="gramEnd"/>
      <w:r w:rsidRPr="00177A2C">
        <w:rPr>
          <w:szCs w:val="24"/>
        </w:rPr>
        <w:t xml:space="preserve"> </w:t>
      </w:r>
      <w:proofErr w:type="gramStart"/>
      <w:r w:rsidRPr="00177A2C">
        <w:rPr>
          <w:szCs w:val="24"/>
        </w:rPr>
        <w:t>“Spatiotemporal Visualization of Major Cost Items in Highway Construction in Iowa.”</w:t>
      </w:r>
      <w:proofErr w:type="gramEnd"/>
      <w:r w:rsidRPr="00177A2C">
        <w:t xml:space="preserve"> </w:t>
      </w:r>
      <w:proofErr w:type="gramStart"/>
      <w:r w:rsidRPr="00177A2C">
        <w:rPr>
          <w:szCs w:val="24"/>
        </w:rPr>
        <w:t>Civil and Construction Software Club Technology Fair</w:t>
      </w:r>
      <w:r>
        <w:rPr>
          <w:szCs w:val="24"/>
        </w:rPr>
        <w:t>.</w:t>
      </w:r>
      <w:proofErr w:type="gramEnd"/>
      <w:r w:rsidRPr="00177A2C">
        <w:rPr>
          <w:szCs w:val="24"/>
        </w:rPr>
        <w:t xml:space="preserve"> </w:t>
      </w:r>
      <w:proofErr w:type="gramStart"/>
      <w:r w:rsidRPr="00177A2C">
        <w:rPr>
          <w:szCs w:val="24"/>
        </w:rPr>
        <w:t>Iowa State University</w:t>
      </w:r>
      <w:r>
        <w:rPr>
          <w:szCs w:val="24"/>
        </w:rPr>
        <w:t>, Ames, Iowa</w:t>
      </w:r>
      <w:r w:rsidRPr="00177A2C">
        <w:rPr>
          <w:szCs w:val="24"/>
        </w:rPr>
        <w:t>.</w:t>
      </w:r>
      <w:proofErr w:type="gramEnd"/>
      <w:r w:rsidR="00CC643E">
        <w:rPr>
          <w:szCs w:val="24"/>
        </w:rPr>
        <w:t xml:space="preserve"> (Invited)</w:t>
      </w:r>
    </w:p>
    <w:p w14:paraId="7FFC2FF5" w14:textId="77777777" w:rsidR="00381E8E" w:rsidRPr="00177A2C" w:rsidRDefault="00381E8E" w:rsidP="00381E8E">
      <w:pPr>
        <w:widowControl/>
        <w:ind w:left="480" w:hanging="480"/>
        <w:rPr>
          <w:szCs w:val="24"/>
        </w:rPr>
      </w:pPr>
    </w:p>
    <w:p w14:paraId="08C8C4AA" w14:textId="77777777" w:rsidR="00381E8E" w:rsidRPr="00CE7194" w:rsidRDefault="00381E8E" w:rsidP="00381E8E">
      <w:pPr>
        <w:widowControl/>
        <w:ind w:left="480" w:hanging="480"/>
        <w:rPr>
          <w:szCs w:val="24"/>
        </w:rPr>
      </w:pPr>
      <w:proofErr w:type="gramStart"/>
      <w:r w:rsidRPr="00CE7194">
        <w:rPr>
          <w:b/>
          <w:szCs w:val="24"/>
        </w:rPr>
        <w:t>Shrestha, K. J.</w:t>
      </w:r>
      <w:r w:rsidRPr="00CE7194">
        <w:rPr>
          <w:szCs w:val="24"/>
        </w:rPr>
        <w:t>, and Jeong, H. D. (2014).</w:t>
      </w:r>
      <w:proofErr w:type="gramEnd"/>
      <w:r w:rsidRPr="00CE7194">
        <w:rPr>
          <w:szCs w:val="24"/>
        </w:rPr>
        <w:t xml:space="preserve"> “DWR Based As-Built Schedule –Powerful But Highly Neglected Application of DWR Data.” </w:t>
      </w:r>
      <w:proofErr w:type="gramStart"/>
      <w:r w:rsidRPr="000D44A2">
        <w:rPr>
          <w:szCs w:val="24"/>
        </w:rPr>
        <w:t>CCEE Graduate Student Research Showcase and Poster Competition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Iowa State University, Ames, Iowa.</w:t>
      </w:r>
      <w:proofErr w:type="gramEnd"/>
    </w:p>
    <w:p w14:paraId="192D6E93" w14:textId="77777777" w:rsidR="00381E8E" w:rsidRDefault="00381E8E" w:rsidP="00381E8E">
      <w:pPr>
        <w:widowControl/>
        <w:ind w:left="480" w:hanging="480"/>
        <w:jc w:val="both"/>
        <w:rPr>
          <w:szCs w:val="24"/>
        </w:rPr>
      </w:pPr>
    </w:p>
    <w:p w14:paraId="7EF7B572" w14:textId="77777777" w:rsidR="00381E8E" w:rsidRPr="0075312B" w:rsidRDefault="00381E8E" w:rsidP="00381E8E">
      <w:pPr>
        <w:widowControl/>
        <w:ind w:left="480" w:hanging="480"/>
        <w:jc w:val="both"/>
        <w:rPr>
          <w:szCs w:val="24"/>
        </w:rPr>
      </w:pPr>
      <w:proofErr w:type="gramStart"/>
      <w:r w:rsidRPr="00420A4F">
        <w:rPr>
          <w:b/>
          <w:szCs w:val="24"/>
        </w:rPr>
        <w:t>Shrestha, K. P.</w:t>
      </w:r>
      <w:r w:rsidRPr="0075312B">
        <w:rPr>
          <w:szCs w:val="24"/>
        </w:rPr>
        <w:t>, and Jeong, D. (2013).</w:t>
      </w:r>
      <w:proofErr w:type="gramEnd"/>
      <w:r w:rsidRPr="0075312B">
        <w:rPr>
          <w:szCs w:val="24"/>
        </w:rPr>
        <w:t xml:space="preserve"> </w:t>
      </w:r>
      <w:proofErr w:type="gramStart"/>
      <w:r w:rsidRPr="0075312B">
        <w:rPr>
          <w:szCs w:val="24"/>
        </w:rPr>
        <w:t>“Big Data, Predictive Analytics, and Data Visualization in Construction Engineering.”</w:t>
      </w:r>
      <w:proofErr w:type="gramEnd"/>
      <w:r w:rsidRPr="0075312B">
        <w:rPr>
          <w:szCs w:val="24"/>
        </w:rPr>
        <w:t xml:space="preserve"> </w:t>
      </w:r>
      <w:proofErr w:type="gramStart"/>
      <w:r w:rsidRPr="000D44A2">
        <w:rPr>
          <w:szCs w:val="24"/>
        </w:rPr>
        <w:t>CCEE Graduate Student Research Showcase and Poster Competition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Iowa State University, Ames, Iowa.</w:t>
      </w:r>
      <w:proofErr w:type="gramEnd"/>
    </w:p>
    <w:p w14:paraId="7FF8D185" w14:textId="77777777" w:rsidR="00381E8E" w:rsidRDefault="00381E8E" w:rsidP="00381E8E">
      <w:pPr>
        <w:widowControl/>
        <w:ind w:left="480" w:hanging="480"/>
        <w:jc w:val="both"/>
        <w:rPr>
          <w:szCs w:val="24"/>
        </w:rPr>
      </w:pPr>
    </w:p>
    <w:p w14:paraId="799BCA90" w14:textId="227F7308" w:rsidR="00902500" w:rsidRDefault="00381E8E" w:rsidP="00381E8E">
      <w:pPr>
        <w:widowControl/>
        <w:ind w:left="480" w:hanging="480"/>
      </w:pPr>
      <w:proofErr w:type="gramStart"/>
      <w:r w:rsidRPr="0063687A">
        <w:rPr>
          <w:b/>
        </w:rPr>
        <w:t>Shrestha, K. P.</w:t>
      </w:r>
      <w:r>
        <w:t>, and Shrestha, P. (2013).</w:t>
      </w:r>
      <w:proofErr w:type="gramEnd"/>
      <w:r>
        <w:t xml:space="preserve"> “Investigation of Crashes and Identifying the Best Practices for Setting up Speed Zones in Towns Along Rural Highways in Nevada.” </w:t>
      </w:r>
      <w:proofErr w:type="gramStart"/>
      <w:r w:rsidRPr="0063687A">
        <w:rPr>
          <w:iCs/>
        </w:rPr>
        <w:t>College of Engineering: Graduate Celebration</w:t>
      </w:r>
      <w:r w:rsidRPr="0063687A">
        <w:t>,</w:t>
      </w:r>
      <w:r>
        <w:t xml:space="preserve"> University of Nevada, Las Vegas, Las Vegas, Nevada.</w:t>
      </w:r>
      <w:proofErr w:type="gramEnd"/>
    </w:p>
    <w:p w14:paraId="2BECE0DA" w14:textId="77777777" w:rsidR="00435626" w:rsidRDefault="00435626" w:rsidP="004A1DA7">
      <w:pPr>
        <w:pStyle w:val="Heading1"/>
        <w:tabs>
          <w:tab w:val="left" w:pos="7200"/>
          <w:tab w:val="left" w:pos="7560"/>
        </w:tabs>
      </w:pPr>
      <w:r>
        <w:t>Teaching Experience</w:t>
      </w:r>
    </w:p>
    <w:p w14:paraId="397AE6FC" w14:textId="77777777" w:rsidR="00DB023A" w:rsidRPr="00D128DD" w:rsidRDefault="00DB023A" w:rsidP="00902500">
      <w:pPr>
        <w:pStyle w:val="Heading2"/>
        <w:spacing w:after="120"/>
      </w:pPr>
      <w:r w:rsidRPr="00D128DD">
        <w:t>Instructor, Iowa State University</w:t>
      </w:r>
      <w:r w:rsidR="00363253" w:rsidRPr="00D128DD">
        <w:tab/>
        <w:t xml:space="preserve">        </w:t>
      </w:r>
      <w:r w:rsidR="005336B2">
        <w:t xml:space="preserve">   </w:t>
      </w:r>
      <w:r w:rsidR="00363253" w:rsidRPr="00D128DD">
        <w:t xml:space="preserve">Fall 2015 </w:t>
      </w:r>
    </w:p>
    <w:p w14:paraId="3AFC1894" w14:textId="49BDDBE2" w:rsidR="00DB023A" w:rsidRDefault="00363253" w:rsidP="00E01CDF">
      <w:pPr>
        <w:pStyle w:val="BodyText1"/>
        <w:tabs>
          <w:tab w:val="left" w:pos="7200"/>
          <w:tab w:val="left" w:pos="7560"/>
        </w:tabs>
      </w:pPr>
      <w:r>
        <w:t>CONE 381/481 –</w:t>
      </w:r>
      <w:r w:rsidR="00750F2D">
        <w:t xml:space="preserve"> Bidding Construction Projects I</w:t>
      </w:r>
    </w:p>
    <w:p w14:paraId="647B6651" w14:textId="13F70C3B" w:rsidR="00DB6E5B" w:rsidRDefault="00DB6E5B" w:rsidP="00DB6E5B">
      <w:pPr>
        <w:pStyle w:val="BodyText1"/>
        <w:tabs>
          <w:tab w:val="left" w:pos="7200"/>
          <w:tab w:val="left" w:pos="7560"/>
        </w:tabs>
      </w:pPr>
      <w:r>
        <w:t>Average course evaluation rating from students:</w:t>
      </w:r>
      <w:r w:rsidRPr="00217A1F">
        <w:t xml:space="preserve"> 4</w:t>
      </w:r>
      <w:r w:rsidR="00BC5D0A">
        <w:t>.15</w:t>
      </w:r>
      <w:r w:rsidRPr="00217A1F">
        <w:t xml:space="preserve"> (</w:t>
      </w:r>
      <w:r>
        <w:t xml:space="preserve">scale </w:t>
      </w:r>
      <w:r w:rsidRPr="00217A1F">
        <w:t>1 – 5, 5 being excellent)</w:t>
      </w:r>
    </w:p>
    <w:p w14:paraId="7447C718" w14:textId="0837CAD8" w:rsidR="008D354E" w:rsidRDefault="008D354E" w:rsidP="00DA1A62">
      <w:pPr>
        <w:pStyle w:val="BodyText1"/>
        <w:numPr>
          <w:ilvl w:val="0"/>
          <w:numId w:val="23"/>
        </w:numPr>
        <w:tabs>
          <w:tab w:val="left" w:pos="7200"/>
          <w:tab w:val="left" w:pos="7560"/>
        </w:tabs>
      </w:pPr>
      <w:r>
        <w:t>Updated syllabus</w:t>
      </w:r>
      <w:r w:rsidR="00E3122F">
        <w:t xml:space="preserve"> and </w:t>
      </w:r>
      <w:r w:rsidR="0067076D">
        <w:t xml:space="preserve">developed additional </w:t>
      </w:r>
      <w:r w:rsidR="00E3122F">
        <w:t>course materials</w:t>
      </w:r>
    </w:p>
    <w:p w14:paraId="00ADE20D" w14:textId="77777777" w:rsidR="00E3122F" w:rsidRDefault="00E3122F" w:rsidP="00DA1A62">
      <w:pPr>
        <w:pStyle w:val="BodyText1"/>
        <w:numPr>
          <w:ilvl w:val="0"/>
          <w:numId w:val="23"/>
        </w:numPr>
        <w:tabs>
          <w:tab w:val="left" w:pos="7200"/>
          <w:tab w:val="left" w:pos="7560"/>
        </w:tabs>
      </w:pPr>
      <w:r>
        <w:t>Instructed construction cost estimation for horizontal construction</w:t>
      </w:r>
    </w:p>
    <w:p w14:paraId="29C5C9CA" w14:textId="77777777" w:rsidR="00D86D06" w:rsidRDefault="00D86D06" w:rsidP="00DA1A62">
      <w:pPr>
        <w:pStyle w:val="BodyText1"/>
        <w:numPr>
          <w:ilvl w:val="0"/>
          <w:numId w:val="23"/>
        </w:numPr>
        <w:tabs>
          <w:tab w:val="left" w:pos="7200"/>
          <w:tab w:val="left" w:pos="7560"/>
        </w:tabs>
      </w:pPr>
      <w:r>
        <w:t>Coordinated with the highway industry mentors and Iowa DOT representatives to allow students to bid on actual projects</w:t>
      </w:r>
    </w:p>
    <w:p w14:paraId="23DB25A6" w14:textId="77777777" w:rsidR="00D86D06" w:rsidRDefault="00A874E8" w:rsidP="00DA1A62">
      <w:pPr>
        <w:pStyle w:val="BodyText1"/>
        <w:numPr>
          <w:ilvl w:val="0"/>
          <w:numId w:val="23"/>
        </w:numPr>
        <w:tabs>
          <w:tab w:val="left" w:pos="7200"/>
          <w:tab w:val="left" w:pos="7560"/>
        </w:tabs>
      </w:pPr>
      <w:r>
        <w:lastRenderedPageBreak/>
        <w:t>Guided students to develop and submit competitive bid as representatives of contractors</w:t>
      </w:r>
    </w:p>
    <w:p w14:paraId="2940196D" w14:textId="77777777" w:rsidR="00A874E8" w:rsidRDefault="00A874E8" w:rsidP="00DA1A62">
      <w:pPr>
        <w:pStyle w:val="BodyText1"/>
        <w:numPr>
          <w:ilvl w:val="0"/>
          <w:numId w:val="23"/>
        </w:numPr>
        <w:tabs>
          <w:tab w:val="left" w:pos="7200"/>
          <w:tab w:val="left" w:pos="7560"/>
        </w:tabs>
      </w:pPr>
      <w:r>
        <w:t>Graded assignments and final project documentation</w:t>
      </w:r>
    </w:p>
    <w:p w14:paraId="4ED0CA8D" w14:textId="48A47760" w:rsidR="00902500" w:rsidRDefault="00C70083" w:rsidP="00902500">
      <w:pPr>
        <w:pStyle w:val="BodyText1"/>
        <w:numPr>
          <w:ilvl w:val="0"/>
          <w:numId w:val="23"/>
        </w:numPr>
        <w:tabs>
          <w:tab w:val="left" w:pos="7200"/>
          <w:tab w:val="left" w:pos="7560"/>
        </w:tabs>
        <w:spacing w:after="240"/>
      </w:pPr>
      <w:r>
        <w:t>Managed course materials and grades on Blackboard</w:t>
      </w:r>
    </w:p>
    <w:p w14:paraId="1B1C2AB4" w14:textId="77777777" w:rsidR="00ED196A" w:rsidRDefault="00ED196A" w:rsidP="00902500">
      <w:pPr>
        <w:pStyle w:val="Heading2"/>
        <w:spacing w:after="120"/>
      </w:pPr>
      <w:r>
        <w:t>Teaching Assistant</w:t>
      </w:r>
      <w:r w:rsidRPr="00D128DD">
        <w:t>, Iowa State University</w:t>
      </w:r>
      <w:r w:rsidRPr="00D128DD">
        <w:tab/>
        <w:t xml:space="preserve">        </w:t>
      </w:r>
      <w:r>
        <w:t xml:space="preserve">    </w:t>
      </w:r>
      <w:r w:rsidRPr="00D128DD">
        <w:t>Fall 201</w:t>
      </w:r>
      <w:r>
        <w:t>4</w:t>
      </w:r>
      <w:r w:rsidRPr="00D128DD">
        <w:t xml:space="preserve"> </w:t>
      </w:r>
    </w:p>
    <w:p w14:paraId="229EEAC9" w14:textId="77777777" w:rsidR="00ED196A" w:rsidRDefault="00ED196A" w:rsidP="00ED196A">
      <w:pPr>
        <w:pStyle w:val="BodyText1"/>
      </w:pPr>
      <w:r>
        <w:t>CE 503 – Construction Finance and Business Management</w:t>
      </w:r>
    </w:p>
    <w:p w14:paraId="6EF69AC0" w14:textId="671AE7A5" w:rsidR="00530B44" w:rsidRDefault="00C45FED" w:rsidP="00ED196A">
      <w:pPr>
        <w:pStyle w:val="BodyText1"/>
        <w:numPr>
          <w:ilvl w:val="0"/>
          <w:numId w:val="23"/>
        </w:numPr>
      </w:pPr>
      <w:r>
        <w:t>Guest lecture on cash flow analysis</w:t>
      </w:r>
    </w:p>
    <w:p w14:paraId="45A1E35E" w14:textId="3EFE73B0" w:rsidR="00311C48" w:rsidRDefault="00311C48" w:rsidP="00ED196A">
      <w:pPr>
        <w:pStyle w:val="BodyText1"/>
        <w:numPr>
          <w:ilvl w:val="0"/>
          <w:numId w:val="23"/>
        </w:numPr>
      </w:pPr>
      <w:r>
        <w:t>Assisted with management of course material</w:t>
      </w:r>
      <w:r w:rsidR="006F1FFD">
        <w:t xml:space="preserve"> on Blackboard</w:t>
      </w:r>
    </w:p>
    <w:p w14:paraId="6E9C7423" w14:textId="28E4DCC8" w:rsidR="00311C48" w:rsidRDefault="00ED196A" w:rsidP="00ED196A">
      <w:pPr>
        <w:pStyle w:val="BodyText1"/>
        <w:numPr>
          <w:ilvl w:val="0"/>
          <w:numId w:val="23"/>
        </w:numPr>
      </w:pPr>
      <w:r>
        <w:t xml:space="preserve">Revised </w:t>
      </w:r>
      <w:r w:rsidR="00311C48">
        <w:t>assignment material and graded completed assignments</w:t>
      </w:r>
    </w:p>
    <w:p w14:paraId="2AE311E5" w14:textId="442CC909" w:rsidR="00902500" w:rsidRDefault="00311C48" w:rsidP="006E06BA">
      <w:pPr>
        <w:pStyle w:val="BodyText1"/>
        <w:numPr>
          <w:ilvl w:val="0"/>
          <w:numId w:val="23"/>
        </w:numPr>
      </w:pPr>
      <w:r>
        <w:t>Face-to-face student interaction</w:t>
      </w:r>
    </w:p>
    <w:p w14:paraId="3E7E129A" w14:textId="24A9C9A3" w:rsidR="00ED196A" w:rsidRDefault="00F11FFA" w:rsidP="00ED196A">
      <w:pPr>
        <w:pStyle w:val="BodyText1"/>
      </w:pPr>
      <w:r>
        <w:t>CE 595 – Research Methodologies in Construction Engineering</w:t>
      </w:r>
    </w:p>
    <w:p w14:paraId="2BC499E5" w14:textId="1BD13E2A" w:rsidR="00902500" w:rsidRDefault="00F11FFA" w:rsidP="00902500">
      <w:pPr>
        <w:pStyle w:val="BodyText1"/>
        <w:numPr>
          <w:ilvl w:val="0"/>
          <w:numId w:val="23"/>
        </w:numPr>
        <w:tabs>
          <w:tab w:val="left" w:pos="7200"/>
          <w:tab w:val="left" w:pos="7560"/>
        </w:tabs>
        <w:spacing w:after="240"/>
      </w:pPr>
      <w:r>
        <w:t>Guest lecture on questionnaire survey development</w:t>
      </w:r>
    </w:p>
    <w:p w14:paraId="059C7F52" w14:textId="77777777" w:rsidR="00C72CE9" w:rsidRPr="00D128DD" w:rsidRDefault="00C72CE9" w:rsidP="00902500">
      <w:pPr>
        <w:pStyle w:val="Heading2"/>
        <w:spacing w:after="120"/>
      </w:pPr>
      <w:r w:rsidRPr="00D128DD">
        <w:t>Teaching Assistant</w:t>
      </w:r>
      <w:r w:rsidR="006C2167" w:rsidRPr="00D128DD">
        <w:t xml:space="preserve"> – University of Nevada Las Vegas</w:t>
      </w:r>
      <w:r w:rsidR="000121C8" w:rsidRPr="00D128DD">
        <w:t xml:space="preserve"> </w:t>
      </w:r>
      <w:r w:rsidR="000121C8" w:rsidRPr="00D128DD">
        <w:tab/>
      </w:r>
      <w:r w:rsidR="00D128DD">
        <w:t xml:space="preserve">  </w:t>
      </w:r>
      <w:r w:rsidR="000121C8" w:rsidRPr="00D128DD">
        <w:tab/>
      </w:r>
      <w:r w:rsidR="005336B2">
        <w:t xml:space="preserve">   </w:t>
      </w:r>
      <w:r w:rsidR="009C58B8" w:rsidRPr="00D128DD">
        <w:t>Spring 2012</w:t>
      </w:r>
    </w:p>
    <w:p w14:paraId="37625D47" w14:textId="6C450270" w:rsidR="00435626" w:rsidRDefault="00435626" w:rsidP="00E01CDF">
      <w:pPr>
        <w:pStyle w:val="BodyText1"/>
        <w:tabs>
          <w:tab w:val="left" w:pos="7200"/>
          <w:tab w:val="left" w:pos="7560"/>
        </w:tabs>
      </w:pPr>
      <w:r>
        <w:t xml:space="preserve">CEM 150 (Fundamentals of Construction Science), CEE 198 (Ethics and Professional Practice of Engineering), CEE 298 (Project Management and Professional Practice), CEE 499 (Fundamentals of Engineering Examination Registration) </w:t>
      </w:r>
    </w:p>
    <w:p w14:paraId="53A14E80" w14:textId="77777777" w:rsidR="00D32279" w:rsidRDefault="00D32279" w:rsidP="00E01CDF">
      <w:pPr>
        <w:pStyle w:val="ListBullet"/>
        <w:tabs>
          <w:tab w:val="left" w:pos="7200"/>
          <w:tab w:val="left" w:pos="7560"/>
        </w:tabs>
      </w:pPr>
      <w:r>
        <w:t>Prepared assignments and final exam questions</w:t>
      </w:r>
    </w:p>
    <w:p w14:paraId="6E4D58F1" w14:textId="77777777" w:rsidR="00D32279" w:rsidRDefault="0041537F" w:rsidP="00E01CDF">
      <w:pPr>
        <w:pStyle w:val="ListBullet"/>
        <w:tabs>
          <w:tab w:val="left" w:pos="7200"/>
          <w:tab w:val="left" w:pos="7560"/>
        </w:tabs>
      </w:pPr>
      <w:r>
        <w:t>Graded assignments</w:t>
      </w:r>
    </w:p>
    <w:p w14:paraId="285A0A97" w14:textId="77777777" w:rsidR="0041537F" w:rsidRDefault="0054339C" w:rsidP="00E01CDF">
      <w:pPr>
        <w:pStyle w:val="ListBullet"/>
        <w:tabs>
          <w:tab w:val="left" w:pos="7200"/>
          <w:tab w:val="left" w:pos="7560"/>
        </w:tabs>
      </w:pPr>
      <w:r>
        <w:t xml:space="preserve">Coordinated </w:t>
      </w:r>
      <w:r w:rsidR="001C4B28">
        <w:t>with guest lecturers</w:t>
      </w:r>
    </w:p>
    <w:p w14:paraId="72C0092E" w14:textId="77777777" w:rsidR="00902500" w:rsidRDefault="001C4B28" w:rsidP="00131DC5">
      <w:pPr>
        <w:pStyle w:val="ListBullet"/>
        <w:numPr>
          <w:ilvl w:val="0"/>
          <w:numId w:val="23"/>
        </w:numPr>
        <w:tabs>
          <w:tab w:val="left" w:pos="7200"/>
          <w:tab w:val="left" w:pos="7560"/>
        </w:tabs>
        <w:spacing w:after="240"/>
      </w:pPr>
      <w:r>
        <w:t>Assisted students in office hours</w:t>
      </w:r>
    </w:p>
    <w:p w14:paraId="57A83C71" w14:textId="3D2FEDBC" w:rsidR="001C4B28" w:rsidRDefault="00E630E8" w:rsidP="00131DC5">
      <w:pPr>
        <w:pStyle w:val="ListBullet"/>
        <w:numPr>
          <w:ilvl w:val="0"/>
          <w:numId w:val="23"/>
        </w:numPr>
        <w:tabs>
          <w:tab w:val="left" w:pos="7200"/>
          <w:tab w:val="left" w:pos="7560"/>
        </w:tabs>
        <w:spacing w:after="240"/>
      </w:pPr>
      <w:r>
        <w:t>Managed Construction Management Computer Lab</w:t>
      </w:r>
    </w:p>
    <w:p w14:paraId="7D380DDE" w14:textId="6077FD66" w:rsidR="00902500" w:rsidRDefault="00902500" w:rsidP="00902500">
      <w:pPr>
        <w:pStyle w:val="ListBullet"/>
        <w:numPr>
          <w:ilvl w:val="0"/>
          <w:numId w:val="0"/>
        </w:numPr>
        <w:tabs>
          <w:tab w:val="left" w:pos="7200"/>
          <w:tab w:val="left" w:pos="7560"/>
        </w:tabs>
        <w:spacing w:after="0"/>
        <w:ind w:left="360" w:hanging="360"/>
      </w:pPr>
    </w:p>
    <w:p w14:paraId="6C2395F0" w14:textId="053E8AE3" w:rsidR="000F0ECF" w:rsidRPr="00734FCF" w:rsidRDefault="000F0ECF" w:rsidP="00902500">
      <w:pPr>
        <w:pStyle w:val="Heading2"/>
        <w:spacing w:after="120"/>
      </w:pPr>
      <w:r>
        <w:t>Teaching</w:t>
      </w:r>
      <w:r w:rsidRPr="00F77F52">
        <w:t xml:space="preserve"> </w:t>
      </w:r>
      <w:r>
        <w:t>and Mentoring Activities</w:t>
      </w:r>
    </w:p>
    <w:p w14:paraId="2C3BFEB1" w14:textId="35867E12" w:rsidR="000F0ECF" w:rsidRDefault="000F0ECF" w:rsidP="000F0ECF">
      <w:pPr>
        <w:pStyle w:val="BodyText1"/>
        <w:numPr>
          <w:ilvl w:val="0"/>
          <w:numId w:val="24"/>
        </w:numPr>
      </w:pPr>
      <w:proofErr w:type="gramStart"/>
      <w:r>
        <w:t xml:space="preserve">Mentored </w:t>
      </w:r>
      <w:r w:rsidR="00CD3656">
        <w:t>five</w:t>
      </w:r>
      <w:r>
        <w:t xml:space="preserve"> undergraduate students in Engineering Mentorship Program, August 2013 – May 2014.</w:t>
      </w:r>
      <w:proofErr w:type="gramEnd"/>
    </w:p>
    <w:p w14:paraId="14A6925D" w14:textId="00C622A8" w:rsidR="000F0ECF" w:rsidRDefault="000F0ECF" w:rsidP="000F0ECF">
      <w:pPr>
        <w:pStyle w:val="BodyText1"/>
        <w:numPr>
          <w:ilvl w:val="0"/>
          <w:numId w:val="24"/>
        </w:numPr>
      </w:pPr>
      <w:r>
        <w:t>Mentored</w:t>
      </w:r>
      <w:r w:rsidR="00857C9D">
        <w:t xml:space="preserve"> </w:t>
      </w:r>
      <w:r w:rsidR="00CD3656">
        <w:t>three</w:t>
      </w:r>
      <w:r>
        <w:t xml:space="preserve"> master student</w:t>
      </w:r>
      <w:r w:rsidR="00857C9D">
        <w:t>s for submitting peer reviewed journal papers and assistance with thesis</w:t>
      </w:r>
    </w:p>
    <w:p w14:paraId="5549A6E4" w14:textId="77777777" w:rsidR="000F0ECF" w:rsidRDefault="000F0ECF" w:rsidP="000F0ECF">
      <w:pPr>
        <w:pStyle w:val="BodyText1"/>
        <w:numPr>
          <w:ilvl w:val="0"/>
          <w:numId w:val="24"/>
        </w:numPr>
      </w:pPr>
      <w:r>
        <w:t>Industry Advisory Panel (IAC) Meeting, Iowa State University, April 23, 2015</w:t>
      </w:r>
    </w:p>
    <w:p w14:paraId="2833E4C6" w14:textId="36A64F24" w:rsidR="008E1775" w:rsidRDefault="000F0ECF" w:rsidP="00276838">
      <w:pPr>
        <w:pStyle w:val="BodyText1"/>
        <w:numPr>
          <w:ilvl w:val="0"/>
          <w:numId w:val="24"/>
        </w:numPr>
      </w:pPr>
      <w:r>
        <w:t>Preparing for Future Faculty, Iowa State University, Fall 2015</w:t>
      </w:r>
    </w:p>
    <w:p w14:paraId="2536E5EE" w14:textId="77777777" w:rsidR="00902500" w:rsidRDefault="00902500" w:rsidP="00902500">
      <w:pPr>
        <w:pStyle w:val="BodyText1"/>
        <w:ind w:left="360"/>
      </w:pPr>
    </w:p>
    <w:p w14:paraId="77047FA6" w14:textId="77777777" w:rsidR="00FE4918" w:rsidRPr="00463302" w:rsidRDefault="00FE4918" w:rsidP="00902500">
      <w:pPr>
        <w:pStyle w:val="Heading2"/>
        <w:spacing w:after="120"/>
      </w:pPr>
      <w:r>
        <w:t xml:space="preserve">Specialty Courses Taken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5480"/>
      </w:tblGrid>
      <w:tr w:rsidR="00FE4918" w14:paraId="1DF186D2" w14:textId="77777777" w:rsidTr="00D307E1">
        <w:tc>
          <w:tcPr>
            <w:tcW w:w="3870" w:type="dxa"/>
          </w:tcPr>
          <w:p w14:paraId="02A1F473" w14:textId="77777777" w:rsidR="00FE4918" w:rsidRPr="00463302" w:rsidRDefault="00FE4918" w:rsidP="00D307E1">
            <w:pPr>
              <w:pStyle w:val="BodyText1"/>
              <w:ind w:left="360"/>
              <w:jc w:val="center"/>
              <w:rPr>
                <w:b/>
              </w:rPr>
            </w:pPr>
            <w:r w:rsidRPr="00463302">
              <w:rPr>
                <w:b/>
              </w:rPr>
              <w:t>Data Mining Courses</w:t>
            </w:r>
          </w:p>
          <w:p w14:paraId="1A2B9E0C" w14:textId="77777777" w:rsidR="00FE4918" w:rsidRDefault="00FE4918" w:rsidP="00D307E1">
            <w:pPr>
              <w:pStyle w:val="BodyText1"/>
              <w:numPr>
                <w:ilvl w:val="0"/>
                <w:numId w:val="24"/>
              </w:numPr>
            </w:pPr>
            <w:r>
              <w:t>Introduction to Database Management System</w:t>
            </w:r>
          </w:p>
          <w:p w14:paraId="165AE3AB" w14:textId="77777777" w:rsidR="00FE4918" w:rsidRDefault="00FE4918" w:rsidP="00D307E1">
            <w:pPr>
              <w:pStyle w:val="BodyText1"/>
              <w:numPr>
                <w:ilvl w:val="0"/>
                <w:numId w:val="24"/>
              </w:numPr>
            </w:pPr>
            <w:r>
              <w:t>Statistical Analysis</w:t>
            </w:r>
          </w:p>
          <w:p w14:paraId="37DCCF2B" w14:textId="77777777" w:rsidR="00FE4918" w:rsidRDefault="00FE4918" w:rsidP="00D307E1">
            <w:pPr>
              <w:pStyle w:val="BodyText1"/>
              <w:numPr>
                <w:ilvl w:val="0"/>
                <w:numId w:val="24"/>
              </w:numPr>
            </w:pPr>
            <w:r>
              <w:t>Knowledge Discovery and Data Mining</w:t>
            </w:r>
          </w:p>
          <w:p w14:paraId="2D04795E" w14:textId="77777777" w:rsidR="00FE4918" w:rsidRDefault="00FE4918" w:rsidP="00D307E1">
            <w:pPr>
              <w:pStyle w:val="BodyText1"/>
              <w:numPr>
                <w:ilvl w:val="0"/>
                <w:numId w:val="24"/>
              </w:numPr>
            </w:pPr>
            <w:r>
              <w:t>GIS Programming and Automation</w:t>
            </w:r>
          </w:p>
          <w:p w14:paraId="1FB0CF56" w14:textId="77777777" w:rsidR="00FE4918" w:rsidRDefault="00FE4918" w:rsidP="00D307E1">
            <w:pPr>
              <w:pStyle w:val="BodyText1"/>
              <w:numPr>
                <w:ilvl w:val="0"/>
                <w:numId w:val="24"/>
              </w:numPr>
            </w:pPr>
            <w:r>
              <w:t>Software Tools for Large Scale Data Analysis</w:t>
            </w:r>
          </w:p>
        </w:tc>
        <w:tc>
          <w:tcPr>
            <w:tcW w:w="5480" w:type="dxa"/>
          </w:tcPr>
          <w:p w14:paraId="5D0ED4F5" w14:textId="77777777" w:rsidR="00FE4918" w:rsidRPr="00463302" w:rsidRDefault="00FE4918" w:rsidP="00D307E1">
            <w:pPr>
              <w:pStyle w:val="BodyText1"/>
              <w:ind w:left="360"/>
              <w:jc w:val="center"/>
              <w:rPr>
                <w:b/>
              </w:rPr>
            </w:pPr>
            <w:r w:rsidRPr="00463302">
              <w:rPr>
                <w:b/>
              </w:rPr>
              <w:t>Construction Courses</w:t>
            </w:r>
          </w:p>
          <w:p w14:paraId="1D0C961F" w14:textId="77777777" w:rsidR="00FE4918" w:rsidRDefault="00FE4918" w:rsidP="00D307E1">
            <w:pPr>
              <w:pStyle w:val="BodyText1"/>
              <w:numPr>
                <w:ilvl w:val="0"/>
                <w:numId w:val="24"/>
              </w:numPr>
            </w:pPr>
            <w:r>
              <w:t>Research Methods in Construction Engineering</w:t>
            </w:r>
          </w:p>
          <w:p w14:paraId="06E7D1F2" w14:textId="77777777" w:rsidR="00FE4918" w:rsidRDefault="00FE4918" w:rsidP="00D307E1">
            <w:pPr>
              <w:pStyle w:val="BodyText1"/>
              <w:numPr>
                <w:ilvl w:val="0"/>
                <w:numId w:val="24"/>
              </w:numPr>
            </w:pPr>
            <w:r>
              <w:t>Preconstruction Project Engineering and Management</w:t>
            </w:r>
          </w:p>
          <w:p w14:paraId="066DEA9D" w14:textId="77777777" w:rsidR="00FE4918" w:rsidRDefault="00FE4918" w:rsidP="00D307E1">
            <w:pPr>
              <w:pStyle w:val="BodyText1"/>
              <w:numPr>
                <w:ilvl w:val="0"/>
                <w:numId w:val="24"/>
              </w:numPr>
            </w:pPr>
            <w:r>
              <w:t>Construction Project Engineering and Management</w:t>
            </w:r>
          </w:p>
          <w:p w14:paraId="41CE3744" w14:textId="77777777" w:rsidR="00FE4918" w:rsidRDefault="00FE4918" w:rsidP="00D307E1">
            <w:pPr>
              <w:pStyle w:val="BodyText1"/>
              <w:numPr>
                <w:ilvl w:val="0"/>
                <w:numId w:val="24"/>
              </w:numPr>
            </w:pPr>
            <w:r>
              <w:t>Project Risk Management</w:t>
            </w:r>
          </w:p>
          <w:p w14:paraId="1F2B0851" w14:textId="77777777" w:rsidR="00FE4918" w:rsidRDefault="00FE4918" w:rsidP="00D307E1">
            <w:pPr>
              <w:pStyle w:val="BodyText1"/>
              <w:numPr>
                <w:ilvl w:val="0"/>
                <w:numId w:val="24"/>
              </w:numPr>
            </w:pPr>
            <w:r>
              <w:t>Construction Finance and Business Management</w:t>
            </w:r>
          </w:p>
          <w:p w14:paraId="50EAD262" w14:textId="77777777" w:rsidR="00FE4918" w:rsidRDefault="00FE4918" w:rsidP="00D307E1">
            <w:pPr>
              <w:pStyle w:val="BodyText1"/>
              <w:numPr>
                <w:ilvl w:val="0"/>
                <w:numId w:val="24"/>
              </w:numPr>
            </w:pPr>
            <w:r>
              <w:t>Construction Estimating</w:t>
            </w:r>
          </w:p>
          <w:p w14:paraId="5B95D3F7" w14:textId="77777777" w:rsidR="00FE4918" w:rsidRDefault="00FE4918" w:rsidP="00D307E1">
            <w:pPr>
              <w:pStyle w:val="BodyText1"/>
              <w:numPr>
                <w:ilvl w:val="0"/>
                <w:numId w:val="24"/>
              </w:numPr>
            </w:pPr>
            <w:r>
              <w:t>Design of Construction System</w:t>
            </w:r>
          </w:p>
        </w:tc>
      </w:tr>
    </w:tbl>
    <w:p w14:paraId="02560079" w14:textId="77777777" w:rsidR="00FE4918" w:rsidRDefault="00FE4918" w:rsidP="00FE4918">
      <w:pPr>
        <w:pStyle w:val="BodyText1"/>
      </w:pPr>
    </w:p>
    <w:p w14:paraId="69DC54AC" w14:textId="798EDA5F" w:rsidR="00543CFB" w:rsidRDefault="0034675E" w:rsidP="00543CFB">
      <w:pPr>
        <w:pStyle w:val="Heading1"/>
        <w:tabs>
          <w:tab w:val="left" w:pos="7200"/>
          <w:tab w:val="left" w:pos="7560"/>
        </w:tabs>
      </w:pPr>
      <w:r>
        <w:lastRenderedPageBreak/>
        <w:t>Industry</w:t>
      </w:r>
      <w:r w:rsidR="00F318E0">
        <w:t xml:space="preserve"> Experience</w:t>
      </w:r>
    </w:p>
    <w:p w14:paraId="44A93508" w14:textId="77777777" w:rsidR="003812A3" w:rsidRDefault="00363916" w:rsidP="00205DAF">
      <w:pPr>
        <w:pStyle w:val="Heading2"/>
      </w:pPr>
      <w:r>
        <w:t xml:space="preserve">Civil Engineer </w:t>
      </w:r>
      <w:r w:rsidR="00205DAF">
        <w:t xml:space="preserve">                                                                                  </w:t>
      </w:r>
      <w:r w:rsidR="00437213">
        <w:t>June</w:t>
      </w:r>
      <w:r w:rsidR="003812A3">
        <w:t xml:space="preserve"> 201</w:t>
      </w:r>
      <w:r w:rsidR="00694E10">
        <w:t>0</w:t>
      </w:r>
      <w:r w:rsidR="003812A3">
        <w:t xml:space="preserve"> </w:t>
      </w:r>
      <w:r w:rsidR="00205DAF">
        <w:t>–</w:t>
      </w:r>
      <w:r w:rsidR="005A7F27">
        <w:t xml:space="preserve"> December 2011</w:t>
      </w:r>
    </w:p>
    <w:p w14:paraId="2A6458FC" w14:textId="77777777" w:rsidR="00C43914" w:rsidRPr="00C43914" w:rsidRDefault="00DD0FA8" w:rsidP="00C43914">
      <w:pPr>
        <w:pStyle w:val="BodyText1"/>
      </w:pPr>
      <w:proofErr w:type="spellStart"/>
      <w:r>
        <w:t>Softwel</w:t>
      </w:r>
      <w:proofErr w:type="spellEnd"/>
      <w:r w:rsidR="00071675">
        <w:t xml:space="preserve"> </w:t>
      </w:r>
      <w:r>
        <w:t>(P) L</w:t>
      </w:r>
      <w:r w:rsidR="00C43914">
        <w:t>t</w:t>
      </w:r>
      <w:r>
        <w:t>d</w:t>
      </w:r>
      <w:r w:rsidR="00C43914">
        <w:t>., Nepal</w:t>
      </w:r>
    </w:p>
    <w:p w14:paraId="66B696A8" w14:textId="77777777" w:rsidR="00205DAF" w:rsidRDefault="00404131" w:rsidP="00404131">
      <w:pPr>
        <w:pStyle w:val="BodyText1"/>
        <w:numPr>
          <w:ilvl w:val="0"/>
          <w:numId w:val="24"/>
        </w:numPr>
        <w:tabs>
          <w:tab w:val="left" w:pos="7200"/>
          <w:tab w:val="left" w:pos="7560"/>
        </w:tabs>
      </w:pPr>
      <w:r>
        <w:t>Performed road alignment survey, design, and cost estimation</w:t>
      </w:r>
    </w:p>
    <w:p w14:paraId="78712CCC" w14:textId="4B98C958" w:rsidR="00EF12B7" w:rsidRDefault="00EF12B7" w:rsidP="00404131">
      <w:pPr>
        <w:pStyle w:val="BodyText1"/>
        <w:numPr>
          <w:ilvl w:val="0"/>
          <w:numId w:val="24"/>
        </w:numPr>
        <w:tabs>
          <w:tab w:val="left" w:pos="7200"/>
          <w:tab w:val="left" w:pos="7560"/>
        </w:tabs>
      </w:pPr>
      <w:r>
        <w:t>Trained clients to use various software developed in-house</w:t>
      </w:r>
    </w:p>
    <w:p w14:paraId="05BEA671" w14:textId="28D08758" w:rsidR="00681ECF" w:rsidRDefault="00681ECF" w:rsidP="00404131">
      <w:pPr>
        <w:pStyle w:val="BodyText1"/>
        <w:numPr>
          <w:ilvl w:val="0"/>
          <w:numId w:val="24"/>
        </w:numPr>
        <w:tabs>
          <w:tab w:val="left" w:pos="7200"/>
          <w:tab w:val="left" w:pos="7560"/>
        </w:tabs>
      </w:pPr>
      <w:r>
        <w:t>Developed district water supply</w:t>
      </w:r>
      <w:r w:rsidR="00C7099E">
        <w:t>, sanitation, and hygiene management information system</w:t>
      </w:r>
    </w:p>
    <w:p w14:paraId="7E03F6BE" w14:textId="5691FADB" w:rsidR="00C7099E" w:rsidRDefault="00836B2C" w:rsidP="00C7099E">
      <w:pPr>
        <w:pStyle w:val="BodyText1"/>
        <w:numPr>
          <w:ilvl w:val="0"/>
          <w:numId w:val="24"/>
        </w:numPr>
        <w:tabs>
          <w:tab w:val="left" w:pos="7200"/>
          <w:tab w:val="left" w:pos="7560"/>
        </w:tabs>
      </w:pPr>
      <w:r>
        <w:t>Built</w:t>
      </w:r>
      <w:r w:rsidR="00C7099E">
        <w:t xml:space="preserve"> pump selection software to choose varieties of pump brand, series, and model available based upon community need</w:t>
      </w:r>
    </w:p>
    <w:p w14:paraId="791DD1FA" w14:textId="485548D1" w:rsidR="00BF3D4E" w:rsidRDefault="00836B2C" w:rsidP="00C7099E">
      <w:pPr>
        <w:pStyle w:val="BodyText1"/>
        <w:numPr>
          <w:ilvl w:val="0"/>
          <w:numId w:val="24"/>
        </w:numPr>
        <w:tabs>
          <w:tab w:val="left" w:pos="7200"/>
          <w:tab w:val="left" w:pos="7560"/>
        </w:tabs>
      </w:pPr>
      <w:r>
        <w:t>Transformed excel based</w:t>
      </w:r>
      <w:r w:rsidR="00BF3D4E">
        <w:t xml:space="preserve"> surface d</w:t>
      </w:r>
      <w:r>
        <w:t>istress index calculation system to VC# system</w:t>
      </w:r>
    </w:p>
    <w:p w14:paraId="080D66E0" w14:textId="77777777" w:rsidR="00C7099E" w:rsidRDefault="00C7099E" w:rsidP="00902500">
      <w:pPr>
        <w:pStyle w:val="BodyText1"/>
        <w:numPr>
          <w:ilvl w:val="0"/>
          <w:numId w:val="24"/>
        </w:numPr>
        <w:tabs>
          <w:tab w:val="left" w:pos="7200"/>
          <w:tab w:val="left" w:pos="7560"/>
        </w:tabs>
        <w:spacing w:after="240"/>
      </w:pPr>
      <w:r>
        <w:t>Developed web-based Google map and associated data viewer using</w:t>
      </w:r>
      <w:r w:rsidR="00B75458">
        <w:t xml:space="preserve"> for </w:t>
      </w:r>
      <w:r w:rsidR="003354EC">
        <w:t>irrigation project management</w:t>
      </w:r>
    </w:p>
    <w:p w14:paraId="05304704" w14:textId="77777777" w:rsidR="003B34CB" w:rsidRDefault="003B34CB" w:rsidP="005E1462">
      <w:pPr>
        <w:pStyle w:val="Heading2"/>
      </w:pPr>
      <w:r>
        <w:t>Programming and Computer Skills</w:t>
      </w:r>
    </w:p>
    <w:p w14:paraId="28211B4D" w14:textId="4F37A42C" w:rsidR="003B34CB" w:rsidRDefault="00B10251" w:rsidP="003B34CB">
      <w:pPr>
        <w:pStyle w:val="BodyText1"/>
        <w:numPr>
          <w:ilvl w:val="0"/>
          <w:numId w:val="24"/>
        </w:numPr>
      </w:pPr>
      <w:r>
        <w:t>Construction s</w:t>
      </w:r>
      <w:r w:rsidR="003B34CB">
        <w:t>cheduling: Microsoft Project</w:t>
      </w:r>
    </w:p>
    <w:p w14:paraId="19213151" w14:textId="77777777" w:rsidR="003B34CB" w:rsidRDefault="003B34CB" w:rsidP="003B34CB">
      <w:pPr>
        <w:pStyle w:val="BodyText1"/>
        <w:numPr>
          <w:ilvl w:val="0"/>
          <w:numId w:val="24"/>
        </w:numPr>
      </w:pPr>
      <w:r>
        <w:t xml:space="preserve">Construction estimating: HCSS </w:t>
      </w:r>
      <w:proofErr w:type="spellStart"/>
      <w:r>
        <w:t>HeavyBid</w:t>
      </w:r>
      <w:proofErr w:type="spellEnd"/>
    </w:p>
    <w:p w14:paraId="296DA9D3" w14:textId="77777777" w:rsidR="003B34CB" w:rsidRDefault="003B34CB" w:rsidP="003B34CB">
      <w:pPr>
        <w:pStyle w:val="BodyText1"/>
        <w:numPr>
          <w:ilvl w:val="0"/>
          <w:numId w:val="24"/>
        </w:numPr>
      </w:pPr>
      <w:r>
        <w:t xml:space="preserve">Statistics and data: SPSS, Weka, STATA, JMP, </w:t>
      </w:r>
      <w:proofErr w:type="spellStart"/>
      <w:r>
        <w:t>RapidMiner</w:t>
      </w:r>
      <w:proofErr w:type="spellEnd"/>
      <w:r>
        <w:t>, Data mining add-ins for SQL Server</w:t>
      </w:r>
    </w:p>
    <w:p w14:paraId="6F18BC5F" w14:textId="77777777" w:rsidR="003B34CB" w:rsidRDefault="003B34CB" w:rsidP="003B34CB">
      <w:pPr>
        <w:pStyle w:val="BodyText1"/>
        <w:numPr>
          <w:ilvl w:val="0"/>
          <w:numId w:val="24"/>
        </w:numPr>
      </w:pPr>
      <w:r>
        <w:t xml:space="preserve">Visualization: ArcGIS, Tableau, </w:t>
      </w:r>
      <w:proofErr w:type="spellStart"/>
      <w:r>
        <w:t>Gephi</w:t>
      </w:r>
      <w:proofErr w:type="spellEnd"/>
      <w:r>
        <w:t>, AutoCAD, Adobe Photoshop, GIMP</w:t>
      </w:r>
    </w:p>
    <w:p w14:paraId="22FF759C" w14:textId="72AE1482" w:rsidR="003B34CB" w:rsidRDefault="008A46DE" w:rsidP="003B34CB">
      <w:pPr>
        <w:pStyle w:val="BodyText1"/>
        <w:numPr>
          <w:ilvl w:val="0"/>
          <w:numId w:val="24"/>
        </w:numPr>
      </w:pPr>
      <w:r>
        <w:t>Structural d</w:t>
      </w:r>
      <w:r w:rsidR="003B34CB">
        <w:t>esign: SAP 2000</w:t>
      </w:r>
    </w:p>
    <w:p w14:paraId="3D4FA722" w14:textId="0C42CDEA" w:rsidR="003B34CB" w:rsidRDefault="008A46DE" w:rsidP="003B34CB">
      <w:pPr>
        <w:pStyle w:val="BodyText1"/>
        <w:numPr>
          <w:ilvl w:val="0"/>
          <w:numId w:val="24"/>
        </w:numPr>
      </w:pPr>
      <w:r>
        <w:t>Desktop</w:t>
      </w:r>
      <w:r w:rsidR="003B34CB">
        <w:t xml:space="preserve"> </w:t>
      </w:r>
      <w:r>
        <w:t>p</w:t>
      </w:r>
      <w:r w:rsidR="003B34CB">
        <w:t>rogramming: VB.N</w:t>
      </w:r>
      <w:r w:rsidR="00A962A0">
        <w:t>ET</w:t>
      </w:r>
      <w:r w:rsidR="003B34CB">
        <w:t>, VC#,</w:t>
      </w:r>
      <w:r w:rsidR="0037129B">
        <w:t xml:space="preserve"> Python,</w:t>
      </w:r>
      <w:r w:rsidR="003B34CB">
        <w:t xml:space="preserve"> QT C#, FORTRAN</w:t>
      </w:r>
    </w:p>
    <w:p w14:paraId="33CB8570" w14:textId="465A06F2" w:rsidR="003B34CB" w:rsidRDefault="003B34CB" w:rsidP="003B34CB">
      <w:pPr>
        <w:pStyle w:val="BodyText1"/>
        <w:numPr>
          <w:ilvl w:val="0"/>
          <w:numId w:val="24"/>
        </w:numPr>
      </w:pPr>
      <w:r>
        <w:t>Web programming: HTML, PHP, JavaScript, Google Map</w:t>
      </w:r>
      <w:r w:rsidR="00010D52">
        <w:t>s</w:t>
      </w:r>
      <w:r>
        <w:t xml:space="preserve"> API</w:t>
      </w:r>
    </w:p>
    <w:p w14:paraId="21CAFB79" w14:textId="77777777" w:rsidR="003B34CB" w:rsidRDefault="003B34CB" w:rsidP="003B34CB">
      <w:pPr>
        <w:pStyle w:val="BodyText1"/>
        <w:numPr>
          <w:ilvl w:val="0"/>
          <w:numId w:val="24"/>
        </w:numPr>
      </w:pPr>
      <w:r>
        <w:t>Database: MS Access, MS SQL Server, PostgreSQL, MySQL, SQLite</w:t>
      </w:r>
    </w:p>
    <w:p w14:paraId="031E0603" w14:textId="45CB34E6" w:rsidR="003B34CB" w:rsidRPr="003C0B74" w:rsidRDefault="00A962A0" w:rsidP="00902500">
      <w:pPr>
        <w:pStyle w:val="BodyText1"/>
        <w:numPr>
          <w:ilvl w:val="0"/>
          <w:numId w:val="24"/>
        </w:numPr>
        <w:tabs>
          <w:tab w:val="left" w:pos="7200"/>
          <w:tab w:val="left" w:pos="7560"/>
        </w:tabs>
        <w:spacing w:after="240"/>
      </w:pPr>
      <w:r>
        <w:t>Others: Palisade @Risk</w:t>
      </w:r>
    </w:p>
    <w:p w14:paraId="31D94548" w14:textId="785C69D7" w:rsidR="00384D86" w:rsidRDefault="00384D86" w:rsidP="005E1462">
      <w:pPr>
        <w:pStyle w:val="Heading2"/>
      </w:pPr>
      <w:r>
        <w:t>Certifications</w:t>
      </w:r>
      <w:r w:rsidR="00475B72">
        <w:t xml:space="preserve"> and Trainings</w:t>
      </w:r>
    </w:p>
    <w:p w14:paraId="7743AABB" w14:textId="77777777" w:rsidR="00123AD0" w:rsidRDefault="00384D86" w:rsidP="008C153F">
      <w:pPr>
        <w:pStyle w:val="BodyText1"/>
        <w:numPr>
          <w:ilvl w:val="0"/>
          <w:numId w:val="27"/>
        </w:numPr>
      </w:pPr>
      <w:r>
        <w:t xml:space="preserve">Engineer-in-Training (EIT), </w:t>
      </w:r>
      <w:r w:rsidR="00123AD0">
        <w:t>Board of Professional Engineers and Land Surveyors, Nevada, May 2013</w:t>
      </w:r>
      <w:r w:rsidR="00D41F5D">
        <w:t>.</w:t>
      </w:r>
    </w:p>
    <w:p w14:paraId="79F9B507" w14:textId="77777777" w:rsidR="00D51120" w:rsidRDefault="00D51120" w:rsidP="008C153F">
      <w:pPr>
        <w:pStyle w:val="BodyText1"/>
        <w:numPr>
          <w:ilvl w:val="0"/>
          <w:numId w:val="27"/>
        </w:numPr>
      </w:pPr>
      <w:r>
        <w:t>Building Drawing by AutoCAD, Institute of Engineering, June 2009</w:t>
      </w:r>
      <w:r w:rsidR="00D41F5D">
        <w:t>.</w:t>
      </w:r>
    </w:p>
    <w:p w14:paraId="7BA2B95D" w14:textId="77777777" w:rsidR="00D51120" w:rsidRDefault="00D51120" w:rsidP="008C153F">
      <w:pPr>
        <w:pStyle w:val="BodyText1"/>
        <w:numPr>
          <w:ilvl w:val="0"/>
          <w:numId w:val="27"/>
        </w:numPr>
      </w:pPr>
      <w:r>
        <w:t>Design and Estimate of Gravity Flow Water Supply System,</w:t>
      </w:r>
      <w:r w:rsidR="00E17616">
        <w:t xml:space="preserve"> Institute of Engineering</w:t>
      </w:r>
      <w:r>
        <w:t xml:space="preserve"> </w:t>
      </w:r>
      <w:r w:rsidR="00B939CD">
        <w:t>March 2008</w:t>
      </w:r>
      <w:r w:rsidR="00D41F5D">
        <w:t>.</w:t>
      </w:r>
    </w:p>
    <w:p w14:paraId="2CAE0D50" w14:textId="77777777" w:rsidR="00EA0423" w:rsidRDefault="00EA0423" w:rsidP="008C153F">
      <w:pPr>
        <w:pStyle w:val="BodyText1"/>
        <w:numPr>
          <w:ilvl w:val="0"/>
          <w:numId w:val="27"/>
        </w:numPr>
      </w:pPr>
      <w:r>
        <w:t xml:space="preserve">Geographic Information System (GIS), </w:t>
      </w:r>
      <w:r w:rsidR="00E17616">
        <w:t xml:space="preserve">Soft-Tech C.I. Pvt. Ltd, </w:t>
      </w:r>
      <w:r>
        <w:t>May, 2009</w:t>
      </w:r>
      <w:r w:rsidR="00D41F5D">
        <w:t>.</w:t>
      </w:r>
    </w:p>
    <w:p w14:paraId="7CFC57E1" w14:textId="784AD920" w:rsidR="00902500" w:rsidRDefault="00475B72" w:rsidP="00902500">
      <w:pPr>
        <w:pStyle w:val="BodyText1"/>
        <w:numPr>
          <w:ilvl w:val="0"/>
          <w:numId w:val="24"/>
        </w:numPr>
        <w:tabs>
          <w:tab w:val="left" w:pos="7200"/>
          <w:tab w:val="left" w:pos="7560"/>
        </w:tabs>
        <w:spacing w:after="240"/>
      </w:pPr>
      <w:r>
        <w:t>Environmental Impact Assessment, January 2009</w:t>
      </w:r>
      <w:r w:rsidR="00D41F5D">
        <w:t>.</w:t>
      </w:r>
    </w:p>
    <w:p w14:paraId="66B98AF0" w14:textId="77777777" w:rsidR="006C6E00" w:rsidRDefault="006C6E00" w:rsidP="00007678">
      <w:pPr>
        <w:pStyle w:val="Heading1"/>
        <w:tabs>
          <w:tab w:val="left" w:pos="7200"/>
          <w:tab w:val="left" w:pos="7560"/>
        </w:tabs>
      </w:pPr>
      <w:r>
        <w:t>Honors and Awards</w:t>
      </w:r>
    </w:p>
    <w:p w14:paraId="7714065B" w14:textId="77777777" w:rsidR="00744C61" w:rsidRDefault="00744C61" w:rsidP="00CB2D32">
      <w:pPr>
        <w:pStyle w:val="BodyText1"/>
        <w:numPr>
          <w:ilvl w:val="0"/>
          <w:numId w:val="24"/>
        </w:numPr>
      </w:pPr>
      <w:r>
        <w:t>Travel Scholarship, CCEE Graduate Student Council, Iowa State University, 2015</w:t>
      </w:r>
    </w:p>
    <w:p w14:paraId="5644C3D9" w14:textId="417EB3A6" w:rsidR="008F3977" w:rsidRDefault="008F3977" w:rsidP="00CB2D32">
      <w:pPr>
        <w:pStyle w:val="BodyText1"/>
        <w:numPr>
          <w:ilvl w:val="0"/>
          <w:numId w:val="24"/>
        </w:numPr>
      </w:pPr>
      <w:r w:rsidRPr="008F3977">
        <w:t xml:space="preserve">Best Presentation in Session </w:t>
      </w:r>
      <w:r w:rsidR="00857C9D">
        <w:t xml:space="preserve">for the </w:t>
      </w:r>
      <w:r w:rsidRPr="008F3977">
        <w:t>Oral Presentation Competition, 1st Graduate and Professional Students’ Research Conference, Iowa State University, 2014</w:t>
      </w:r>
    </w:p>
    <w:p w14:paraId="271A402A" w14:textId="77777777" w:rsidR="00F92793" w:rsidRDefault="00F92793" w:rsidP="00CB2D32">
      <w:pPr>
        <w:pStyle w:val="BodyText1"/>
        <w:numPr>
          <w:ilvl w:val="0"/>
          <w:numId w:val="24"/>
        </w:numPr>
      </w:pPr>
      <w:r>
        <w:t>GPSS Travel Professional Advancement Grant, Iowa State University, 2014</w:t>
      </w:r>
    </w:p>
    <w:p w14:paraId="351C470D" w14:textId="77777777" w:rsidR="00ED1A9C" w:rsidRDefault="00ED1A9C" w:rsidP="00CB2D32">
      <w:pPr>
        <w:pStyle w:val="BodyText1"/>
        <w:numPr>
          <w:ilvl w:val="0"/>
          <w:numId w:val="24"/>
        </w:numPr>
      </w:pPr>
      <w:r>
        <w:t>T</w:t>
      </w:r>
      <w:r w:rsidR="00BE4CA2">
        <w:t>au Beta Pi</w:t>
      </w:r>
      <w:r w:rsidR="00A14E9C">
        <w:t xml:space="preserve"> – The </w:t>
      </w:r>
      <w:r w:rsidR="00BE4CA2">
        <w:t>Engineering Honor Society, 2014</w:t>
      </w:r>
    </w:p>
    <w:p w14:paraId="18DE959E" w14:textId="77777777" w:rsidR="00CB2D32" w:rsidRDefault="00CB2D32" w:rsidP="00CB2D32">
      <w:pPr>
        <w:pStyle w:val="BodyText1"/>
        <w:numPr>
          <w:ilvl w:val="0"/>
          <w:numId w:val="24"/>
        </w:numPr>
      </w:pPr>
      <w:r>
        <w:t>GPSA Book Scholarship – University of Nevada Las Vegas</w:t>
      </w:r>
      <w:r w:rsidR="00080115">
        <w:t>, 2012</w:t>
      </w:r>
    </w:p>
    <w:p w14:paraId="2E1E8459" w14:textId="77777777" w:rsidR="007B153B" w:rsidRDefault="007B153B" w:rsidP="007B153B">
      <w:pPr>
        <w:pStyle w:val="BodyText1"/>
        <w:numPr>
          <w:ilvl w:val="0"/>
          <w:numId w:val="24"/>
        </w:numPr>
      </w:pPr>
      <w:r>
        <w:lastRenderedPageBreak/>
        <w:t>UNLV Access Grant – University of Nevada, Las Vegas,</w:t>
      </w:r>
      <w:r>
        <w:rPr>
          <w:vanish/>
        </w:rPr>
        <w:t xml:space="preserve"> </w:t>
      </w:r>
      <w:r>
        <w:t xml:space="preserve"> 2011</w:t>
      </w:r>
    </w:p>
    <w:p w14:paraId="4683821D" w14:textId="77777777" w:rsidR="007B34A5" w:rsidRPr="00CB2D32" w:rsidRDefault="007B34A5" w:rsidP="007B34A5">
      <w:pPr>
        <w:pStyle w:val="BodyText1"/>
        <w:numPr>
          <w:ilvl w:val="0"/>
          <w:numId w:val="24"/>
        </w:numPr>
      </w:pPr>
      <w:r>
        <w:t xml:space="preserve">The College Fellowship Scholarship – </w:t>
      </w:r>
      <w:proofErr w:type="spellStart"/>
      <w:r>
        <w:t>Pulchowk</w:t>
      </w:r>
      <w:proofErr w:type="spellEnd"/>
      <w:r>
        <w:t xml:space="preserve"> Campus, 2005-2010</w:t>
      </w:r>
    </w:p>
    <w:p w14:paraId="0AB31BAC" w14:textId="7E609D54" w:rsidR="00667B6A" w:rsidRDefault="007B34A5" w:rsidP="00404532">
      <w:pPr>
        <w:pStyle w:val="BodyText1"/>
        <w:numPr>
          <w:ilvl w:val="0"/>
          <w:numId w:val="24"/>
        </w:numPr>
      </w:pPr>
      <w:r>
        <w:t xml:space="preserve"> </w:t>
      </w:r>
      <w:proofErr w:type="spellStart"/>
      <w:r w:rsidR="00CB2D32">
        <w:t>Freeship</w:t>
      </w:r>
      <w:proofErr w:type="spellEnd"/>
      <w:r w:rsidR="00CB2D32">
        <w:t xml:space="preserve"> – </w:t>
      </w:r>
      <w:proofErr w:type="spellStart"/>
      <w:r w:rsidR="00CB2D32">
        <w:t>Pulchowk</w:t>
      </w:r>
      <w:proofErr w:type="spellEnd"/>
      <w:r w:rsidR="00CB2D32">
        <w:t xml:space="preserve"> Campus</w:t>
      </w:r>
      <w:r w:rsidR="009953C0">
        <w:t>, 2009</w:t>
      </w:r>
    </w:p>
    <w:p w14:paraId="5B809A66" w14:textId="77777777" w:rsidR="00902500" w:rsidRPr="00384D86" w:rsidRDefault="00902500" w:rsidP="00902500">
      <w:pPr>
        <w:pStyle w:val="BodyText1"/>
        <w:ind w:left="360"/>
      </w:pPr>
    </w:p>
    <w:p w14:paraId="143939C1" w14:textId="04F83989" w:rsidR="00436FC0" w:rsidRDefault="00260399" w:rsidP="00436FC0">
      <w:pPr>
        <w:pStyle w:val="Heading1"/>
        <w:tabs>
          <w:tab w:val="left" w:pos="7200"/>
          <w:tab w:val="left" w:pos="7560"/>
        </w:tabs>
      </w:pPr>
      <w:r>
        <w:t>Leadership experience</w:t>
      </w:r>
    </w:p>
    <w:p w14:paraId="7269514A" w14:textId="77777777" w:rsidR="00436FC0" w:rsidRDefault="00436FC0" w:rsidP="00436FC0">
      <w:pPr>
        <w:pStyle w:val="BodyText1"/>
        <w:numPr>
          <w:ilvl w:val="0"/>
          <w:numId w:val="25"/>
        </w:numPr>
      </w:pPr>
      <w:r>
        <w:t xml:space="preserve">Graduate Initiation Officer, Tau Beta Pi – The Engineering Honor Society, 2015 </w:t>
      </w:r>
    </w:p>
    <w:p w14:paraId="4D607C38" w14:textId="77777777" w:rsidR="00436FC0" w:rsidRDefault="00436FC0" w:rsidP="00436FC0">
      <w:pPr>
        <w:pStyle w:val="BodyText1"/>
        <w:numPr>
          <w:ilvl w:val="0"/>
          <w:numId w:val="25"/>
        </w:numPr>
      </w:pPr>
      <w:r>
        <w:t>Graduate and Professional Student Senate, Department of Civil, Construction, and Environmental Engineering, Iowa State University, 2014</w:t>
      </w:r>
    </w:p>
    <w:p w14:paraId="098A3F66" w14:textId="77777777" w:rsidR="00436FC0" w:rsidRDefault="00436FC0" w:rsidP="00436FC0">
      <w:pPr>
        <w:pStyle w:val="BodyText1"/>
        <w:numPr>
          <w:ilvl w:val="0"/>
          <w:numId w:val="25"/>
        </w:numPr>
      </w:pPr>
      <w:r>
        <w:t>Outreach officer, Nepalese Students’ Association, University of Nevada, Las Vegas, 2012</w:t>
      </w:r>
    </w:p>
    <w:p w14:paraId="17AED15F" w14:textId="77777777" w:rsidR="00436FC0" w:rsidRDefault="00436FC0" w:rsidP="00436FC0">
      <w:pPr>
        <w:pStyle w:val="BodyText1"/>
        <w:numPr>
          <w:ilvl w:val="0"/>
          <w:numId w:val="25"/>
        </w:numPr>
      </w:pPr>
      <w:r>
        <w:t xml:space="preserve">Member, </w:t>
      </w:r>
      <w:proofErr w:type="spellStart"/>
      <w:r>
        <w:t>Madhyapur</w:t>
      </w:r>
      <w:proofErr w:type="spellEnd"/>
      <w:r>
        <w:t xml:space="preserve"> Engineering Society, Nepal, 2011</w:t>
      </w:r>
    </w:p>
    <w:p w14:paraId="28A2EE86" w14:textId="77777777" w:rsidR="00436FC0" w:rsidRDefault="00436FC0" w:rsidP="00436FC0">
      <w:pPr>
        <w:pStyle w:val="BodyText1"/>
        <w:numPr>
          <w:ilvl w:val="0"/>
          <w:numId w:val="25"/>
        </w:numPr>
      </w:pPr>
      <w:r>
        <w:t>Vice President, Engineering Students Group of Bhaktapur, Nepal, 2008</w:t>
      </w:r>
    </w:p>
    <w:p w14:paraId="0DA54953" w14:textId="77777777" w:rsidR="00436FC0" w:rsidRDefault="00436FC0" w:rsidP="00436FC0">
      <w:pPr>
        <w:pStyle w:val="BodyText1"/>
        <w:numPr>
          <w:ilvl w:val="0"/>
          <w:numId w:val="25"/>
        </w:numPr>
      </w:pPr>
      <w:r>
        <w:t>Vice Secretary, Engineering Students Group of Bhaktapur, Nepal, 2007</w:t>
      </w:r>
    </w:p>
    <w:p w14:paraId="18FAA2F0" w14:textId="4336C12C" w:rsidR="00436FC0" w:rsidRDefault="00436FC0" w:rsidP="00436FC0">
      <w:pPr>
        <w:pStyle w:val="BodyText1"/>
        <w:numPr>
          <w:ilvl w:val="0"/>
          <w:numId w:val="25"/>
        </w:numPr>
      </w:pPr>
      <w:r>
        <w:t>Member, Engineering Students Group of Bhaktapur, Nepal, 2006</w:t>
      </w:r>
    </w:p>
    <w:p w14:paraId="269D95B8" w14:textId="77777777" w:rsidR="00902500" w:rsidRPr="005D5B9A" w:rsidRDefault="00902500" w:rsidP="00902500">
      <w:pPr>
        <w:pStyle w:val="BodyText1"/>
        <w:ind w:left="360"/>
      </w:pPr>
    </w:p>
    <w:p w14:paraId="624983FD" w14:textId="77777777" w:rsidR="00667B6A" w:rsidRDefault="00667B6A" w:rsidP="00667B6A">
      <w:pPr>
        <w:pStyle w:val="Heading1"/>
        <w:tabs>
          <w:tab w:val="left" w:pos="7200"/>
          <w:tab w:val="left" w:pos="7560"/>
        </w:tabs>
      </w:pPr>
      <w:r>
        <w:t>Professional Affiliations</w:t>
      </w:r>
    </w:p>
    <w:p w14:paraId="5A31A87E" w14:textId="51457FD6" w:rsidR="00C54545" w:rsidRDefault="00C54545" w:rsidP="00667B6A">
      <w:pPr>
        <w:pStyle w:val="BodyText1"/>
        <w:numPr>
          <w:ilvl w:val="0"/>
          <w:numId w:val="26"/>
        </w:numPr>
      </w:pPr>
      <w:r>
        <w:t>Iowa State University Transportation Students Association, 2015</w:t>
      </w:r>
    </w:p>
    <w:p w14:paraId="39596098" w14:textId="3E19CD0E" w:rsidR="00667B6A" w:rsidRDefault="00667B6A" w:rsidP="00667B6A">
      <w:pPr>
        <w:pStyle w:val="BodyText1"/>
        <w:numPr>
          <w:ilvl w:val="0"/>
          <w:numId w:val="26"/>
        </w:numPr>
      </w:pPr>
      <w:r>
        <w:t>UNLV Student Chapters – American Society of Civil Engineers, 2012 - 2013</w:t>
      </w:r>
    </w:p>
    <w:p w14:paraId="34DB7F56" w14:textId="77777777" w:rsidR="00667B6A" w:rsidRDefault="00667B6A" w:rsidP="00667B6A">
      <w:pPr>
        <w:pStyle w:val="BodyText1"/>
        <w:numPr>
          <w:ilvl w:val="0"/>
          <w:numId w:val="26"/>
        </w:numPr>
      </w:pPr>
      <w:r>
        <w:t xml:space="preserve">Engineers without Borders – UNLV Student Chapter, 2012 – 2013 </w:t>
      </w:r>
    </w:p>
    <w:p w14:paraId="63B0D118" w14:textId="77777777" w:rsidR="00667B6A" w:rsidRDefault="00667B6A" w:rsidP="00667B6A">
      <w:pPr>
        <w:pStyle w:val="BodyText1"/>
        <w:numPr>
          <w:ilvl w:val="0"/>
          <w:numId w:val="26"/>
        </w:numPr>
      </w:pPr>
      <w:r>
        <w:t xml:space="preserve">Nepal Engineering Council, 2010 – Present </w:t>
      </w:r>
    </w:p>
    <w:p w14:paraId="1152712B" w14:textId="2E3E7889" w:rsidR="00667B6A" w:rsidRDefault="00667B6A" w:rsidP="00667B6A">
      <w:pPr>
        <w:pStyle w:val="BodyText1"/>
        <w:numPr>
          <w:ilvl w:val="0"/>
          <w:numId w:val="26"/>
        </w:numPr>
      </w:pPr>
      <w:r>
        <w:t>Civil Engineering Student Society – Nepal, 2005 – 2010</w:t>
      </w:r>
    </w:p>
    <w:p w14:paraId="2DA2E6BA" w14:textId="77777777" w:rsidR="00902500" w:rsidRPr="00E77ACC" w:rsidRDefault="00902500" w:rsidP="00902500">
      <w:pPr>
        <w:pStyle w:val="BodyText1"/>
        <w:ind w:left="360"/>
      </w:pPr>
    </w:p>
    <w:p w14:paraId="22CC443B" w14:textId="77777777" w:rsidR="00DE7808" w:rsidRDefault="00DE7808" w:rsidP="00951313">
      <w:pPr>
        <w:pStyle w:val="Heading1"/>
        <w:tabs>
          <w:tab w:val="left" w:pos="7200"/>
          <w:tab w:val="left" w:pos="7560"/>
        </w:tabs>
      </w:pPr>
      <w:r>
        <w:t>Volunteering</w:t>
      </w:r>
    </w:p>
    <w:p w14:paraId="11548CDB" w14:textId="77777777" w:rsidR="004457D5" w:rsidRDefault="004457D5" w:rsidP="004457D5">
      <w:pPr>
        <w:pStyle w:val="BodyText1"/>
        <w:numPr>
          <w:ilvl w:val="0"/>
          <w:numId w:val="24"/>
        </w:numPr>
      </w:pPr>
      <w:r>
        <w:t>Organized Nepalese Cultural Night, University of Nevada, Las Vegas</w:t>
      </w:r>
    </w:p>
    <w:p w14:paraId="73AC6C7F" w14:textId="7F819F5B" w:rsidR="004457D5" w:rsidRPr="00DE7808" w:rsidRDefault="00947203" w:rsidP="004457D5">
      <w:pPr>
        <w:pStyle w:val="BodyText1"/>
        <w:numPr>
          <w:ilvl w:val="0"/>
          <w:numId w:val="24"/>
        </w:numPr>
      </w:pPr>
      <w:r>
        <w:t>Coordinated</w:t>
      </w:r>
      <w:r w:rsidR="004457D5">
        <w:t xml:space="preserve"> Civil Engineering Exhibition, Nepal</w:t>
      </w:r>
    </w:p>
    <w:p w14:paraId="38CB3428" w14:textId="7A0ABCFD" w:rsidR="004457D5" w:rsidRDefault="00FE18A7" w:rsidP="004457D5">
      <w:pPr>
        <w:pStyle w:val="BodyText1"/>
        <w:numPr>
          <w:ilvl w:val="0"/>
          <w:numId w:val="24"/>
        </w:numPr>
      </w:pPr>
      <w:r>
        <w:t xml:space="preserve">Cleaned </w:t>
      </w:r>
      <w:r w:rsidR="00100118">
        <w:t xml:space="preserve">trash on </w:t>
      </w:r>
      <w:r>
        <w:t>Lincoln way</w:t>
      </w:r>
      <w:r w:rsidR="004457D5">
        <w:t xml:space="preserve"> </w:t>
      </w:r>
      <w:r w:rsidR="00100118">
        <w:t>for</w:t>
      </w:r>
      <w:r w:rsidR="004457D5">
        <w:t xml:space="preserve"> adapt-a-highway for Tau Beta Pi, Iowa State University</w:t>
      </w:r>
    </w:p>
    <w:p w14:paraId="669CAB49" w14:textId="77777777" w:rsidR="004457D5" w:rsidRDefault="004457D5" w:rsidP="004457D5">
      <w:pPr>
        <w:pStyle w:val="BodyText1"/>
        <w:numPr>
          <w:ilvl w:val="0"/>
          <w:numId w:val="24"/>
        </w:numPr>
      </w:pPr>
      <w:r>
        <w:t>Participated in Habitat for Humanity – A Brush with Kindness, University of Nevada, Las Vegas</w:t>
      </w:r>
    </w:p>
    <w:p w14:paraId="2363F7AC" w14:textId="259463BF" w:rsidR="004457D5" w:rsidRDefault="00100118" w:rsidP="004457D5">
      <w:pPr>
        <w:pStyle w:val="BodyText1"/>
        <w:numPr>
          <w:ilvl w:val="0"/>
          <w:numId w:val="24"/>
        </w:numPr>
      </w:pPr>
      <w:r>
        <w:t xml:space="preserve">Cleaned </w:t>
      </w:r>
      <w:r w:rsidR="004457D5">
        <w:t>College Creek</w:t>
      </w:r>
      <w:r w:rsidR="00B56820">
        <w:t xml:space="preserve"> for Live Green!</w:t>
      </w:r>
      <w:r w:rsidR="004457D5">
        <w:t>, Iowa State University</w:t>
      </w:r>
    </w:p>
    <w:p w14:paraId="4712E211" w14:textId="745E583B" w:rsidR="00AA1A78" w:rsidRPr="00DE7808" w:rsidRDefault="00180D27" w:rsidP="00237E76">
      <w:pPr>
        <w:pStyle w:val="BodyText1"/>
        <w:numPr>
          <w:ilvl w:val="0"/>
          <w:numId w:val="24"/>
        </w:numPr>
      </w:pPr>
      <w:r>
        <w:t>Cooked Nepalese dumpling</w:t>
      </w:r>
      <w:r w:rsidR="004457D5">
        <w:t xml:space="preserve"> in Festival of Communities, University of Nevada, Las Vegas</w:t>
      </w:r>
    </w:p>
    <w:sectPr w:rsidR="00AA1A78" w:rsidRPr="00DE7808" w:rsidSect="00DB62E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43739" w14:textId="77777777" w:rsidR="00327EDC" w:rsidRDefault="00327EDC">
      <w:r>
        <w:separator/>
      </w:r>
    </w:p>
  </w:endnote>
  <w:endnote w:type="continuationSeparator" w:id="0">
    <w:p w14:paraId="7188C299" w14:textId="77777777" w:rsidR="00327EDC" w:rsidRDefault="0032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ItalicMT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E077B" w14:textId="0F894273" w:rsidR="00857C9D" w:rsidRDefault="00857C9D" w:rsidP="00D30BB4">
    <w:pPr>
      <w:tabs>
        <w:tab w:val="left" w:pos="2115"/>
        <w:tab w:val="left" w:pos="2205"/>
      </w:tabs>
      <w:rPr>
        <w:rStyle w:val="PageNumber"/>
      </w:rPr>
    </w:pPr>
    <w:r>
      <w:rPr>
        <w:rStyle w:val="PageNumber"/>
      </w:rPr>
      <w:tab/>
    </w:r>
    <w:r w:rsidR="00D30BB4"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04058" w14:textId="77777777" w:rsidR="00327EDC" w:rsidRDefault="00327EDC">
      <w:r>
        <w:separator/>
      </w:r>
    </w:p>
  </w:footnote>
  <w:footnote w:type="continuationSeparator" w:id="0">
    <w:p w14:paraId="358578D7" w14:textId="77777777" w:rsidR="00327EDC" w:rsidRDefault="00327E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0B4DF" w14:textId="5E0CC5D9" w:rsidR="00D30BB4" w:rsidRDefault="00D30BB4">
    <w:pPr>
      <w:pStyle w:val="Header"/>
      <w:jc w:val="center"/>
    </w:pPr>
    <w:r>
      <w:t xml:space="preserve">K. Joseph Shrestha </w:t>
    </w:r>
    <w:r>
      <w:tab/>
    </w:r>
    <w:r>
      <w:tab/>
    </w:r>
    <w:sdt>
      <w:sdtPr>
        <w:id w:val="-18581128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2F09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0B6F2FDD" w14:textId="04C3CDF4" w:rsidR="00D30BB4" w:rsidRDefault="00D30B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A28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singleLevel"/>
    <w:tmpl w:val="0000000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-ItalicMT" w:hAnsi="Arial-ItalicMT" w:hint="default"/>
      </w:rPr>
    </w:lvl>
  </w:abstractNum>
  <w:abstractNum w:abstractNumId="11" w15:restartNumberingAfterBreak="0">
    <w:nsid w:val="03B31F8C"/>
    <w:multiLevelType w:val="hybridMultilevel"/>
    <w:tmpl w:val="069C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35111"/>
    <w:multiLevelType w:val="hybridMultilevel"/>
    <w:tmpl w:val="9C40D802"/>
    <w:lvl w:ilvl="0" w:tplc="04090001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6947D9"/>
    <w:multiLevelType w:val="hybridMultilevel"/>
    <w:tmpl w:val="48D0B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A8112E"/>
    <w:multiLevelType w:val="hybridMultilevel"/>
    <w:tmpl w:val="8C5299F0"/>
    <w:lvl w:ilvl="0" w:tplc="4252C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E02CD"/>
    <w:multiLevelType w:val="hybridMultilevel"/>
    <w:tmpl w:val="6170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3279C"/>
    <w:multiLevelType w:val="hybridMultilevel"/>
    <w:tmpl w:val="9496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266BD"/>
    <w:multiLevelType w:val="hybridMultilevel"/>
    <w:tmpl w:val="793ED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445560"/>
    <w:multiLevelType w:val="hybridMultilevel"/>
    <w:tmpl w:val="000ABDAA"/>
    <w:lvl w:ilvl="0" w:tplc="4252C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80AF7"/>
    <w:multiLevelType w:val="hybridMultilevel"/>
    <w:tmpl w:val="B56A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D5524"/>
    <w:multiLevelType w:val="hybridMultilevel"/>
    <w:tmpl w:val="09E61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C6F08"/>
    <w:multiLevelType w:val="hybridMultilevel"/>
    <w:tmpl w:val="8534ACD8"/>
    <w:lvl w:ilvl="0" w:tplc="4252C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90508"/>
    <w:multiLevelType w:val="hybridMultilevel"/>
    <w:tmpl w:val="74A20310"/>
    <w:lvl w:ilvl="0" w:tplc="04090001">
      <w:start w:val="2505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2D2C0D"/>
    <w:multiLevelType w:val="hybridMultilevel"/>
    <w:tmpl w:val="51C097BA"/>
    <w:lvl w:ilvl="0" w:tplc="4252C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24298"/>
    <w:multiLevelType w:val="hybridMultilevel"/>
    <w:tmpl w:val="28EA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610BA"/>
    <w:multiLevelType w:val="hybridMultilevel"/>
    <w:tmpl w:val="C9DEC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1809C1"/>
    <w:multiLevelType w:val="hybridMultilevel"/>
    <w:tmpl w:val="DD32403E"/>
    <w:lvl w:ilvl="0" w:tplc="4252C3F4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26"/>
  </w:num>
  <w:num w:numId="14">
    <w:abstractNumId w:val="14"/>
  </w:num>
  <w:num w:numId="15">
    <w:abstractNumId w:val="21"/>
  </w:num>
  <w:num w:numId="16">
    <w:abstractNumId w:val="18"/>
  </w:num>
  <w:num w:numId="17">
    <w:abstractNumId w:val="23"/>
  </w:num>
  <w:num w:numId="18">
    <w:abstractNumId w:val="19"/>
  </w:num>
  <w:num w:numId="19">
    <w:abstractNumId w:val="24"/>
  </w:num>
  <w:num w:numId="20">
    <w:abstractNumId w:val="11"/>
  </w:num>
  <w:num w:numId="21">
    <w:abstractNumId w:val="16"/>
  </w:num>
  <w:num w:numId="22">
    <w:abstractNumId w:val="15"/>
  </w:num>
  <w:num w:numId="23">
    <w:abstractNumId w:val="12"/>
  </w:num>
  <w:num w:numId="24">
    <w:abstractNumId w:val="20"/>
  </w:num>
  <w:num w:numId="25">
    <w:abstractNumId w:val="25"/>
  </w:num>
  <w:num w:numId="26">
    <w:abstractNumId w:val="17"/>
  </w:num>
  <w:num w:numId="27">
    <w:abstractNumId w:val="1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26"/>
    <w:rsid w:val="00000858"/>
    <w:rsid w:val="00002378"/>
    <w:rsid w:val="0000354E"/>
    <w:rsid w:val="0000493B"/>
    <w:rsid w:val="00005957"/>
    <w:rsid w:val="00005A29"/>
    <w:rsid w:val="00007678"/>
    <w:rsid w:val="00010D52"/>
    <w:rsid w:val="00011B59"/>
    <w:rsid w:val="000121C8"/>
    <w:rsid w:val="00012234"/>
    <w:rsid w:val="00020B49"/>
    <w:rsid w:val="00023FF1"/>
    <w:rsid w:val="00024936"/>
    <w:rsid w:val="00026A42"/>
    <w:rsid w:val="000321F2"/>
    <w:rsid w:val="00032D6E"/>
    <w:rsid w:val="000350B0"/>
    <w:rsid w:val="00035AAC"/>
    <w:rsid w:val="00035CDA"/>
    <w:rsid w:val="00036867"/>
    <w:rsid w:val="00040A47"/>
    <w:rsid w:val="00040D20"/>
    <w:rsid w:val="000464AC"/>
    <w:rsid w:val="00046947"/>
    <w:rsid w:val="00046DE2"/>
    <w:rsid w:val="00050408"/>
    <w:rsid w:val="000521CB"/>
    <w:rsid w:val="00053D0F"/>
    <w:rsid w:val="000558CC"/>
    <w:rsid w:val="000601FF"/>
    <w:rsid w:val="00061F47"/>
    <w:rsid w:val="0006539B"/>
    <w:rsid w:val="000703E2"/>
    <w:rsid w:val="00071675"/>
    <w:rsid w:val="00071ADA"/>
    <w:rsid w:val="00074074"/>
    <w:rsid w:val="00074F91"/>
    <w:rsid w:val="00077B49"/>
    <w:rsid w:val="00080115"/>
    <w:rsid w:val="000875D2"/>
    <w:rsid w:val="000909C8"/>
    <w:rsid w:val="00091F29"/>
    <w:rsid w:val="000930F1"/>
    <w:rsid w:val="000A6263"/>
    <w:rsid w:val="000B3542"/>
    <w:rsid w:val="000B3F5D"/>
    <w:rsid w:val="000B5FEE"/>
    <w:rsid w:val="000B66F7"/>
    <w:rsid w:val="000B7285"/>
    <w:rsid w:val="000C2630"/>
    <w:rsid w:val="000C583D"/>
    <w:rsid w:val="000C5874"/>
    <w:rsid w:val="000D0A20"/>
    <w:rsid w:val="000D1E37"/>
    <w:rsid w:val="000D28F1"/>
    <w:rsid w:val="000D30ED"/>
    <w:rsid w:val="000D44A2"/>
    <w:rsid w:val="000D6ED7"/>
    <w:rsid w:val="000E2499"/>
    <w:rsid w:val="000E2D8C"/>
    <w:rsid w:val="000E3621"/>
    <w:rsid w:val="000E37E3"/>
    <w:rsid w:val="000E5452"/>
    <w:rsid w:val="000F0ECF"/>
    <w:rsid w:val="000F1A1F"/>
    <w:rsid w:val="000F32E1"/>
    <w:rsid w:val="000F4337"/>
    <w:rsid w:val="000F56D5"/>
    <w:rsid w:val="000F712D"/>
    <w:rsid w:val="00100118"/>
    <w:rsid w:val="00105FF0"/>
    <w:rsid w:val="00110255"/>
    <w:rsid w:val="001102F4"/>
    <w:rsid w:val="00111669"/>
    <w:rsid w:val="00111C69"/>
    <w:rsid w:val="00112109"/>
    <w:rsid w:val="00113A44"/>
    <w:rsid w:val="00115630"/>
    <w:rsid w:val="001178F9"/>
    <w:rsid w:val="00117DDB"/>
    <w:rsid w:val="0012085A"/>
    <w:rsid w:val="00120B51"/>
    <w:rsid w:val="0012218F"/>
    <w:rsid w:val="00123AD0"/>
    <w:rsid w:val="001240E1"/>
    <w:rsid w:val="001247E0"/>
    <w:rsid w:val="00125B82"/>
    <w:rsid w:val="0012661A"/>
    <w:rsid w:val="00126EA1"/>
    <w:rsid w:val="001278CE"/>
    <w:rsid w:val="00131397"/>
    <w:rsid w:val="00132BC8"/>
    <w:rsid w:val="00140BB2"/>
    <w:rsid w:val="00146602"/>
    <w:rsid w:val="001468E7"/>
    <w:rsid w:val="00147D04"/>
    <w:rsid w:val="00153E8D"/>
    <w:rsid w:val="00154299"/>
    <w:rsid w:val="0015639F"/>
    <w:rsid w:val="00156C60"/>
    <w:rsid w:val="001630D7"/>
    <w:rsid w:val="00163968"/>
    <w:rsid w:val="00167304"/>
    <w:rsid w:val="00170EEE"/>
    <w:rsid w:val="00172487"/>
    <w:rsid w:val="001766AC"/>
    <w:rsid w:val="00177A2C"/>
    <w:rsid w:val="00180D27"/>
    <w:rsid w:val="00181EBE"/>
    <w:rsid w:val="001828E0"/>
    <w:rsid w:val="001834DC"/>
    <w:rsid w:val="00185126"/>
    <w:rsid w:val="00187F4C"/>
    <w:rsid w:val="00191124"/>
    <w:rsid w:val="00194A65"/>
    <w:rsid w:val="00195816"/>
    <w:rsid w:val="001A03A5"/>
    <w:rsid w:val="001A0C22"/>
    <w:rsid w:val="001B1926"/>
    <w:rsid w:val="001B20D6"/>
    <w:rsid w:val="001C1F35"/>
    <w:rsid w:val="001C4B28"/>
    <w:rsid w:val="001C5AF3"/>
    <w:rsid w:val="001D7E3F"/>
    <w:rsid w:val="001E095B"/>
    <w:rsid w:val="001E4830"/>
    <w:rsid w:val="001E7518"/>
    <w:rsid w:val="001F36A2"/>
    <w:rsid w:val="001F5A23"/>
    <w:rsid w:val="00201A2A"/>
    <w:rsid w:val="00202539"/>
    <w:rsid w:val="002054DA"/>
    <w:rsid w:val="00205DAF"/>
    <w:rsid w:val="00205E90"/>
    <w:rsid w:val="0021128E"/>
    <w:rsid w:val="00212634"/>
    <w:rsid w:val="00213031"/>
    <w:rsid w:val="00223F6E"/>
    <w:rsid w:val="00224273"/>
    <w:rsid w:val="0022504A"/>
    <w:rsid w:val="0023056C"/>
    <w:rsid w:val="00230C7F"/>
    <w:rsid w:val="00235184"/>
    <w:rsid w:val="00242428"/>
    <w:rsid w:val="00243E9D"/>
    <w:rsid w:val="00245625"/>
    <w:rsid w:val="00247D1F"/>
    <w:rsid w:val="00253AD0"/>
    <w:rsid w:val="002547EC"/>
    <w:rsid w:val="002565DF"/>
    <w:rsid w:val="00260399"/>
    <w:rsid w:val="00264C38"/>
    <w:rsid w:val="00264E13"/>
    <w:rsid w:val="00265675"/>
    <w:rsid w:val="00273597"/>
    <w:rsid w:val="0028496B"/>
    <w:rsid w:val="00285216"/>
    <w:rsid w:val="00286A71"/>
    <w:rsid w:val="00287ACA"/>
    <w:rsid w:val="00287E6A"/>
    <w:rsid w:val="00294E7E"/>
    <w:rsid w:val="00297689"/>
    <w:rsid w:val="002A0219"/>
    <w:rsid w:val="002A26DA"/>
    <w:rsid w:val="002A3AC0"/>
    <w:rsid w:val="002A49FF"/>
    <w:rsid w:val="002A5C98"/>
    <w:rsid w:val="002A6ABC"/>
    <w:rsid w:val="002A6B5A"/>
    <w:rsid w:val="002A712C"/>
    <w:rsid w:val="002B586E"/>
    <w:rsid w:val="002C0524"/>
    <w:rsid w:val="002C4DC6"/>
    <w:rsid w:val="002D1B96"/>
    <w:rsid w:val="002D3F5A"/>
    <w:rsid w:val="002D43E8"/>
    <w:rsid w:val="002D6C57"/>
    <w:rsid w:val="002E0295"/>
    <w:rsid w:val="002E1413"/>
    <w:rsid w:val="002E1804"/>
    <w:rsid w:val="002E29EF"/>
    <w:rsid w:val="002E42F6"/>
    <w:rsid w:val="002E567D"/>
    <w:rsid w:val="002E7F59"/>
    <w:rsid w:val="002F15A9"/>
    <w:rsid w:val="002F3694"/>
    <w:rsid w:val="002F58D8"/>
    <w:rsid w:val="002F6263"/>
    <w:rsid w:val="002F756F"/>
    <w:rsid w:val="002F7761"/>
    <w:rsid w:val="002F7917"/>
    <w:rsid w:val="003006F6"/>
    <w:rsid w:val="00305730"/>
    <w:rsid w:val="00311B20"/>
    <w:rsid w:val="00311C48"/>
    <w:rsid w:val="00312FEE"/>
    <w:rsid w:val="00313BC9"/>
    <w:rsid w:val="00315902"/>
    <w:rsid w:val="00322586"/>
    <w:rsid w:val="0032748E"/>
    <w:rsid w:val="00327EDC"/>
    <w:rsid w:val="00330AFE"/>
    <w:rsid w:val="00332FAB"/>
    <w:rsid w:val="003343A6"/>
    <w:rsid w:val="003354EC"/>
    <w:rsid w:val="0034049B"/>
    <w:rsid w:val="00340E93"/>
    <w:rsid w:val="003411E9"/>
    <w:rsid w:val="003418B0"/>
    <w:rsid w:val="00343B9E"/>
    <w:rsid w:val="0034675E"/>
    <w:rsid w:val="0034720F"/>
    <w:rsid w:val="00352F27"/>
    <w:rsid w:val="00354070"/>
    <w:rsid w:val="003546CD"/>
    <w:rsid w:val="003555C3"/>
    <w:rsid w:val="003616EA"/>
    <w:rsid w:val="00363253"/>
    <w:rsid w:val="00363916"/>
    <w:rsid w:val="00367088"/>
    <w:rsid w:val="0037129B"/>
    <w:rsid w:val="0037375F"/>
    <w:rsid w:val="003759CE"/>
    <w:rsid w:val="00375D61"/>
    <w:rsid w:val="00380997"/>
    <w:rsid w:val="003812A3"/>
    <w:rsid w:val="003817AF"/>
    <w:rsid w:val="00381E8E"/>
    <w:rsid w:val="00384D86"/>
    <w:rsid w:val="00390133"/>
    <w:rsid w:val="00390A28"/>
    <w:rsid w:val="00391D98"/>
    <w:rsid w:val="003929A3"/>
    <w:rsid w:val="00393E5E"/>
    <w:rsid w:val="003940A4"/>
    <w:rsid w:val="00395B00"/>
    <w:rsid w:val="003978A3"/>
    <w:rsid w:val="003A1A52"/>
    <w:rsid w:val="003A2586"/>
    <w:rsid w:val="003B0CAB"/>
    <w:rsid w:val="003B34CB"/>
    <w:rsid w:val="003B6EC4"/>
    <w:rsid w:val="003C0B74"/>
    <w:rsid w:val="003C5305"/>
    <w:rsid w:val="003C6D66"/>
    <w:rsid w:val="003D0126"/>
    <w:rsid w:val="003D41CB"/>
    <w:rsid w:val="003D635A"/>
    <w:rsid w:val="003E0ABD"/>
    <w:rsid w:val="003E117E"/>
    <w:rsid w:val="003E3BF2"/>
    <w:rsid w:val="003E3D9B"/>
    <w:rsid w:val="003E66AF"/>
    <w:rsid w:val="003E672B"/>
    <w:rsid w:val="003E7051"/>
    <w:rsid w:val="003F43FB"/>
    <w:rsid w:val="00400E2A"/>
    <w:rsid w:val="00402416"/>
    <w:rsid w:val="00404131"/>
    <w:rsid w:val="004041A6"/>
    <w:rsid w:val="00405194"/>
    <w:rsid w:val="004062BE"/>
    <w:rsid w:val="004102EA"/>
    <w:rsid w:val="00410E93"/>
    <w:rsid w:val="00411782"/>
    <w:rsid w:val="00411FB4"/>
    <w:rsid w:val="0041537F"/>
    <w:rsid w:val="004203D1"/>
    <w:rsid w:val="00420A4F"/>
    <w:rsid w:val="00421822"/>
    <w:rsid w:val="00423F95"/>
    <w:rsid w:val="0042495A"/>
    <w:rsid w:val="00432446"/>
    <w:rsid w:val="00433187"/>
    <w:rsid w:val="004349B9"/>
    <w:rsid w:val="00435626"/>
    <w:rsid w:val="00436369"/>
    <w:rsid w:val="00436FC0"/>
    <w:rsid w:val="00437213"/>
    <w:rsid w:val="00444F9F"/>
    <w:rsid w:val="004457D5"/>
    <w:rsid w:val="00452C08"/>
    <w:rsid w:val="00452E9E"/>
    <w:rsid w:val="00453B75"/>
    <w:rsid w:val="00456EE3"/>
    <w:rsid w:val="00457293"/>
    <w:rsid w:val="004578F6"/>
    <w:rsid w:val="00463302"/>
    <w:rsid w:val="00466FD3"/>
    <w:rsid w:val="00471AED"/>
    <w:rsid w:val="00475B72"/>
    <w:rsid w:val="004825BC"/>
    <w:rsid w:val="004867B3"/>
    <w:rsid w:val="004905C9"/>
    <w:rsid w:val="00494DB9"/>
    <w:rsid w:val="00495E4B"/>
    <w:rsid w:val="0049663E"/>
    <w:rsid w:val="004A07FA"/>
    <w:rsid w:val="004A0E58"/>
    <w:rsid w:val="004A15FD"/>
    <w:rsid w:val="004A1DA7"/>
    <w:rsid w:val="004A214E"/>
    <w:rsid w:val="004A576E"/>
    <w:rsid w:val="004A6BB7"/>
    <w:rsid w:val="004A7682"/>
    <w:rsid w:val="004B182E"/>
    <w:rsid w:val="004B2229"/>
    <w:rsid w:val="004B78EF"/>
    <w:rsid w:val="004B7EF3"/>
    <w:rsid w:val="004C44FB"/>
    <w:rsid w:val="004C5B29"/>
    <w:rsid w:val="004C684C"/>
    <w:rsid w:val="004D0E85"/>
    <w:rsid w:val="004D1261"/>
    <w:rsid w:val="004D23C4"/>
    <w:rsid w:val="004D5816"/>
    <w:rsid w:val="004D5B3E"/>
    <w:rsid w:val="004E4C66"/>
    <w:rsid w:val="004F3C50"/>
    <w:rsid w:val="004F45A1"/>
    <w:rsid w:val="004F4744"/>
    <w:rsid w:val="004F4FA9"/>
    <w:rsid w:val="004F60E1"/>
    <w:rsid w:val="00500A52"/>
    <w:rsid w:val="00501DD2"/>
    <w:rsid w:val="005065F0"/>
    <w:rsid w:val="00507501"/>
    <w:rsid w:val="00511400"/>
    <w:rsid w:val="0051276B"/>
    <w:rsid w:val="005157C4"/>
    <w:rsid w:val="0051702A"/>
    <w:rsid w:val="00523028"/>
    <w:rsid w:val="005245A8"/>
    <w:rsid w:val="00524A67"/>
    <w:rsid w:val="0052659E"/>
    <w:rsid w:val="00527438"/>
    <w:rsid w:val="00530B44"/>
    <w:rsid w:val="005336B2"/>
    <w:rsid w:val="00533C03"/>
    <w:rsid w:val="00537241"/>
    <w:rsid w:val="00537F0A"/>
    <w:rsid w:val="00541120"/>
    <w:rsid w:val="0054161E"/>
    <w:rsid w:val="0054339C"/>
    <w:rsid w:val="00543CFB"/>
    <w:rsid w:val="00552F28"/>
    <w:rsid w:val="00553362"/>
    <w:rsid w:val="00556657"/>
    <w:rsid w:val="005651EC"/>
    <w:rsid w:val="0057152A"/>
    <w:rsid w:val="005724A1"/>
    <w:rsid w:val="00572F09"/>
    <w:rsid w:val="00573F5C"/>
    <w:rsid w:val="00574A5F"/>
    <w:rsid w:val="005801F5"/>
    <w:rsid w:val="00580AB1"/>
    <w:rsid w:val="00581781"/>
    <w:rsid w:val="005843E5"/>
    <w:rsid w:val="00584806"/>
    <w:rsid w:val="00586012"/>
    <w:rsid w:val="00586F4B"/>
    <w:rsid w:val="00587CFE"/>
    <w:rsid w:val="00594EAC"/>
    <w:rsid w:val="00595304"/>
    <w:rsid w:val="005A07AB"/>
    <w:rsid w:val="005A3DD1"/>
    <w:rsid w:val="005A678E"/>
    <w:rsid w:val="005A7F27"/>
    <w:rsid w:val="005B38E3"/>
    <w:rsid w:val="005B3F6C"/>
    <w:rsid w:val="005B4039"/>
    <w:rsid w:val="005B4AF7"/>
    <w:rsid w:val="005B6FE8"/>
    <w:rsid w:val="005C1809"/>
    <w:rsid w:val="005C1C0B"/>
    <w:rsid w:val="005C5F33"/>
    <w:rsid w:val="005C69F1"/>
    <w:rsid w:val="005D04BD"/>
    <w:rsid w:val="005D07F7"/>
    <w:rsid w:val="005D4C82"/>
    <w:rsid w:val="005D5B9A"/>
    <w:rsid w:val="005E0BB4"/>
    <w:rsid w:val="005E1462"/>
    <w:rsid w:val="005E3565"/>
    <w:rsid w:val="005E446D"/>
    <w:rsid w:val="005E75AC"/>
    <w:rsid w:val="005E7852"/>
    <w:rsid w:val="005E7EC1"/>
    <w:rsid w:val="005F1049"/>
    <w:rsid w:val="005F43BB"/>
    <w:rsid w:val="005F5FE7"/>
    <w:rsid w:val="005F6129"/>
    <w:rsid w:val="005F6B30"/>
    <w:rsid w:val="005F7CC1"/>
    <w:rsid w:val="006007D9"/>
    <w:rsid w:val="006015EE"/>
    <w:rsid w:val="00602338"/>
    <w:rsid w:val="0060286D"/>
    <w:rsid w:val="0060339D"/>
    <w:rsid w:val="00604E42"/>
    <w:rsid w:val="00605F5A"/>
    <w:rsid w:val="00610BEB"/>
    <w:rsid w:val="0061159D"/>
    <w:rsid w:val="006115B1"/>
    <w:rsid w:val="00611FAD"/>
    <w:rsid w:val="006143F8"/>
    <w:rsid w:val="00621308"/>
    <w:rsid w:val="00623CFA"/>
    <w:rsid w:val="00630D32"/>
    <w:rsid w:val="0063532F"/>
    <w:rsid w:val="0063687A"/>
    <w:rsid w:val="0064367F"/>
    <w:rsid w:val="00646D1C"/>
    <w:rsid w:val="0065121B"/>
    <w:rsid w:val="00652EFE"/>
    <w:rsid w:val="006536A3"/>
    <w:rsid w:val="00662B59"/>
    <w:rsid w:val="00664375"/>
    <w:rsid w:val="00667B6A"/>
    <w:rsid w:val="0067076D"/>
    <w:rsid w:val="00670808"/>
    <w:rsid w:val="006802FB"/>
    <w:rsid w:val="006806AC"/>
    <w:rsid w:val="00681298"/>
    <w:rsid w:val="00681ECF"/>
    <w:rsid w:val="00682D47"/>
    <w:rsid w:val="00685B05"/>
    <w:rsid w:val="0068703E"/>
    <w:rsid w:val="00687135"/>
    <w:rsid w:val="0068766B"/>
    <w:rsid w:val="00694E10"/>
    <w:rsid w:val="006960A8"/>
    <w:rsid w:val="0069667A"/>
    <w:rsid w:val="006A13FE"/>
    <w:rsid w:val="006A1C40"/>
    <w:rsid w:val="006A1D09"/>
    <w:rsid w:val="006A1F6F"/>
    <w:rsid w:val="006A61D4"/>
    <w:rsid w:val="006A6769"/>
    <w:rsid w:val="006B0518"/>
    <w:rsid w:val="006C0AC5"/>
    <w:rsid w:val="006C2167"/>
    <w:rsid w:val="006C6E00"/>
    <w:rsid w:val="006C73F4"/>
    <w:rsid w:val="006D0926"/>
    <w:rsid w:val="006D11C9"/>
    <w:rsid w:val="006D3483"/>
    <w:rsid w:val="006D5CC6"/>
    <w:rsid w:val="006D7875"/>
    <w:rsid w:val="006E0085"/>
    <w:rsid w:val="006E0F50"/>
    <w:rsid w:val="006E35E4"/>
    <w:rsid w:val="006E531C"/>
    <w:rsid w:val="006F0CBB"/>
    <w:rsid w:val="006F1FFD"/>
    <w:rsid w:val="006F24AC"/>
    <w:rsid w:val="006F35F2"/>
    <w:rsid w:val="006F3C54"/>
    <w:rsid w:val="006F40BA"/>
    <w:rsid w:val="006F42D5"/>
    <w:rsid w:val="006F4C2D"/>
    <w:rsid w:val="006F60D3"/>
    <w:rsid w:val="007029BD"/>
    <w:rsid w:val="0070433F"/>
    <w:rsid w:val="00706846"/>
    <w:rsid w:val="00707B4F"/>
    <w:rsid w:val="00707C35"/>
    <w:rsid w:val="00711663"/>
    <w:rsid w:val="0071168D"/>
    <w:rsid w:val="00712870"/>
    <w:rsid w:val="007145B2"/>
    <w:rsid w:val="00714C26"/>
    <w:rsid w:val="00716906"/>
    <w:rsid w:val="00716C45"/>
    <w:rsid w:val="00720E84"/>
    <w:rsid w:val="00721A5A"/>
    <w:rsid w:val="00721A6E"/>
    <w:rsid w:val="00722338"/>
    <w:rsid w:val="00724085"/>
    <w:rsid w:val="007262DE"/>
    <w:rsid w:val="0072701B"/>
    <w:rsid w:val="00732D52"/>
    <w:rsid w:val="00734FCF"/>
    <w:rsid w:val="00735102"/>
    <w:rsid w:val="00736516"/>
    <w:rsid w:val="00744C61"/>
    <w:rsid w:val="00750F2D"/>
    <w:rsid w:val="0075312B"/>
    <w:rsid w:val="007547B0"/>
    <w:rsid w:val="00754812"/>
    <w:rsid w:val="007600D7"/>
    <w:rsid w:val="0076291D"/>
    <w:rsid w:val="00764F87"/>
    <w:rsid w:val="00773663"/>
    <w:rsid w:val="0077612B"/>
    <w:rsid w:val="00777FFE"/>
    <w:rsid w:val="00780047"/>
    <w:rsid w:val="0078121C"/>
    <w:rsid w:val="00782EBF"/>
    <w:rsid w:val="007835FC"/>
    <w:rsid w:val="00783DD3"/>
    <w:rsid w:val="00791090"/>
    <w:rsid w:val="00793725"/>
    <w:rsid w:val="007A1EB3"/>
    <w:rsid w:val="007A3AD3"/>
    <w:rsid w:val="007A456E"/>
    <w:rsid w:val="007A4A89"/>
    <w:rsid w:val="007A61A9"/>
    <w:rsid w:val="007A77BD"/>
    <w:rsid w:val="007A7DFC"/>
    <w:rsid w:val="007B153B"/>
    <w:rsid w:val="007B34A5"/>
    <w:rsid w:val="007B6BF3"/>
    <w:rsid w:val="007C3225"/>
    <w:rsid w:val="007C7E2F"/>
    <w:rsid w:val="007D0B71"/>
    <w:rsid w:val="007D1664"/>
    <w:rsid w:val="007D2011"/>
    <w:rsid w:val="007D6D2E"/>
    <w:rsid w:val="007D706D"/>
    <w:rsid w:val="007E523B"/>
    <w:rsid w:val="007E76BC"/>
    <w:rsid w:val="007F043D"/>
    <w:rsid w:val="008012B1"/>
    <w:rsid w:val="0080405A"/>
    <w:rsid w:val="008053AA"/>
    <w:rsid w:val="00807985"/>
    <w:rsid w:val="00812D39"/>
    <w:rsid w:val="00820CA7"/>
    <w:rsid w:val="0082249D"/>
    <w:rsid w:val="00822F23"/>
    <w:rsid w:val="0082617F"/>
    <w:rsid w:val="008274DA"/>
    <w:rsid w:val="008275BF"/>
    <w:rsid w:val="00830771"/>
    <w:rsid w:val="00830982"/>
    <w:rsid w:val="00830DB2"/>
    <w:rsid w:val="00831123"/>
    <w:rsid w:val="0083173B"/>
    <w:rsid w:val="0083281F"/>
    <w:rsid w:val="00835201"/>
    <w:rsid w:val="00836835"/>
    <w:rsid w:val="00836B2C"/>
    <w:rsid w:val="00837E57"/>
    <w:rsid w:val="0084070D"/>
    <w:rsid w:val="0084482A"/>
    <w:rsid w:val="00845D8B"/>
    <w:rsid w:val="00851BEE"/>
    <w:rsid w:val="00851D11"/>
    <w:rsid w:val="00851D87"/>
    <w:rsid w:val="00852F8C"/>
    <w:rsid w:val="00853194"/>
    <w:rsid w:val="00855255"/>
    <w:rsid w:val="00857C9D"/>
    <w:rsid w:val="0086095E"/>
    <w:rsid w:val="00866759"/>
    <w:rsid w:val="00867ACD"/>
    <w:rsid w:val="00872042"/>
    <w:rsid w:val="00877138"/>
    <w:rsid w:val="008777C8"/>
    <w:rsid w:val="00881A54"/>
    <w:rsid w:val="008823F4"/>
    <w:rsid w:val="008840B7"/>
    <w:rsid w:val="0088437A"/>
    <w:rsid w:val="008846AB"/>
    <w:rsid w:val="008864FF"/>
    <w:rsid w:val="008909AB"/>
    <w:rsid w:val="00891A6D"/>
    <w:rsid w:val="00892F68"/>
    <w:rsid w:val="0089323A"/>
    <w:rsid w:val="00893247"/>
    <w:rsid w:val="00893A67"/>
    <w:rsid w:val="00894D8D"/>
    <w:rsid w:val="008A02F6"/>
    <w:rsid w:val="008A46DE"/>
    <w:rsid w:val="008A4C23"/>
    <w:rsid w:val="008C0195"/>
    <w:rsid w:val="008C153F"/>
    <w:rsid w:val="008C2931"/>
    <w:rsid w:val="008C34A0"/>
    <w:rsid w:val="008C34BA"/>
    <w:rsid w:val="008C4626"/>
    <w:rsid w:val="008C4F5A"/>
    <w:rsid w:val="008D1070"/>
    <w:rsid w:val="008D1A24"/>
    <w:rsid w:val="008D354E"/>
    <w:rsid w:val="008D41B9"/>
    <w:rsid w:val="008D47F2"/>
    <w:rsid w:val="008D4AB0"/>
    <w:rsid w:val="008D6A25"/>
    <w:rsid w:val="008E1775"/>
    <w:rsid w:val="008E2D0B"/>
    <w:rsid w:val="008E46C9"/>
    <w:rsid w:val="008E6D97"/>
    <w:rsid w:val="008E7C0E"/>
    <w:rsid w:val="008F2F12"/>
    <w:rsid w:val="008F3977"/>
    <w:rsid w:val="008F428D"/>
    <w:rsid w:val="00902500"/>
    <w:rsid w:val="00904109"/>
    <w:rsid w:val="00911F72"/>
    <w:rsid w:val="00914257"/>
    <w:rsid w:val="00915152"/>
    <w:rsid w:val="00915879"/>
    <w:rsid w:val="00916ED3"/>
    <w:rsid w:val="009231E5"/>
    <w:rsid w:val="009236BE"/>
    <w:rsid w:val="00930FD1"/>
    <w:rsid w:val="0093190B"/>
    <w:rsid w:val="00932B12"/>
    <w:rsid w:val="00935055"/>
    <w:rsid w:val="00936A47"/>
    <w:rsid w:val="00943E36"/>
    <w:rsid w:val="00947203"/>
    <w:rsid w:val="0094729E"/>
    <w:rsid w:val="00951313"/>
    <w:rsid w:val="009548AB"/>
    <w:rsid w:val="00960F5B"/>
    <w:rsid w:val="00961EC1"/>
    <w:rsid w:val="00965950"/>
    <w:rsid w:val="0096665D"/>
    <w:rsid w:val="00970814"/>
    <w:rsid w:val="00974967"/>
    <w:rsid w:val="00982BE2"/>
    <w:rsid w:val="00982CEF"/>
    <w:rsid w:val="0098518F"/>
    <w:rsid w:val="00986DFB"/>
    <w:rsid w:val="00990A73"/>
    <w:rsid w:val="009935B8"/>
    <w:rsid w:val="00994452"/>
    <w:rsid w:val="009953C0"/>
    <w:rsid w:val="00997234"/>
    <w:rsid w:val="009A0148"/>
    <w:rsid w:val="009A0D9E"/>
    <w:rsid w:val="009A6AE1"/>
    <w:rsid w:val="009B3FFB"/>
    <w:rsid w:val="009C0A09"/>
    <w:rsid w:val="009C58B8"/>
    <w:rsid w:val="009C6110"/>
    <w:rsid w:val="009C67B5"/>
    <w:rsid w:val="009D1535"/>
    <w:rsid w:val="009D1B2D"/>
    <w:rsid w:val="009D29A1"/>
    <w:rsid w:val="009D3E92"/>
    <w:rsid w:val="009E3E1B"/>
    <w:rsid w:val="009E564D"/>
    <w:rsid w:val="009E6207"/>
    <w:rsid w:val="009F0689"/>
    <w:rsid w:val="009F1B49"/>
    <w:rsid w:val="009F2B38"/>
    <w:rsid w:val="009F489B"/>
    <w:rsid w:val="00A00405"/>
    <w:rsid w:val="00A00D98"/>
    <w:rsid w:val="00A01E17"/>
    <w:rsid w:val="00A07A44"/>
    <w:rsid w:val="00A14E9C"/>
    <w:rsid w:val="00A17B07"/>
    <w:rsid w:val="00A20FB3"/>
    <w:rsid w:val="00A254E4"/>
    <w:rsid w:val="00A2773C"/>
    <w:rsid w:val="00A323B7"/>
    <w:rsid w:val="00A328DF"/>
    <w:rsid w:val="00A33F5D"/>
    <w:rsid w:val="00A37F66"/>
    <w:rsid w:val="00A403B6"/>
    <w:rsid w:val="00A42383"/>
    <w:rsid w:val="00A45901"/>
    <w:rsid w:val="00A46896"/>
    <w:rsid w:val="00A474EA"/>
    <w:rsid w:val="00A52EF1"/>
    <w:rsid w:val="00A56DFB"/>
    <w:rsid w:val="00A5761E"/>
    <w:rsid w:val="00A61666"/>
    <w:rsid w:val="00A64419"/>
    <w:rsid w:val="00A70794"/>
    <w:rsid w:val="00A707BE"/>
    <w:rsid w:val="00A72791"/>
    <w:rsid w:val="00A73F74"/>
    <w:rsid w:val="00A759CE"/>
    <w:rsid w:val="00A7678D"/>
    <w:rsid w:val="00A77584"/>
    <w:rsid w:val="00A806A4"/>
    <w:rsid w:val="00A80E21"/>
    <w:rsid w:val="00A820A4"/>
    <w:rsid w:val="00A85701"/>
    <w:rsid w:val="00A85AEB"/>
    <w:rsid w:val="00A86961"/>
    <w:rsid w:val="00A874E8"/>
    <w:rsid w:val="00A900AB"/>
    <w:rsid w:val="00A908C5"/>
    <w:rsid w:val="00A93798"/>
    <w:rsid w:val="00A95682"/>
    <w:rsid w:val="00A962A0"/>
    <w:rsid w:val="00AA1A78"/>
    <w:rsid w:val="00AA66A7"/>
    <w:rsid w:val="00AA75E4"/>
    <w:rsid w:val="00AB17A8"/>
    <w:rsid w:val="00AB58EE"/>
    <w:rsid w:val="00AB7E29"/>
    <w:rsid w:val="00AC3E5D"/>
    <w:rsid w:val="00AC4A00"/>
    <w:rsid w:val="00AC6319"/>
    <w:rsid w:val="00AC7BDF"/>
    <w:rsid w:val="00AD024D"/>
    <w:rsid w:val="00AD4A39"/>
    <w:rsid w:val="00AD76A2"/>
    <w:rsid w:val="00AE00E4"/>
    <w:rsid w:val="00AE2AE8"/>
    <w:rsid w:val="00AE2D1C"/>
    <w:rsid w:val="00AE47D1"/>
    <w:rsid w:val="00B01027"/>
    <w:rsid w:val="00B025EF"/>
    <w:rsid w:val="00B025F5"/>
    <w:rsid w:val="00B05C65"/>
    <w:rsid w:val="00B10251"/>
    <w:rsid w:val="00B140A2"/>
    <w:rsid w:val="00B15E1E"/>
    <w:rsid w:val="00B1611A"/>
    <w:rsid w:val="00B24B61"/>
    <w:rsid w:val="00B24E56"/>
    <w:rsid w:val="00B31FA7"/>
    <w:rsid w:val="00B34CBC"/>
    <w:rsid w:val="00B35E71"/>
    <w:rsid w:val="00B3636B"/>
    <w:rsid w:val="00B40D49"/>
    <w:rsid w:val="00B548BD"/>
    <w:rsid w:val="00B54B36"/>
    <w:rsid w:val="00B56820"/>
    <w:rsid w:val="00B61009"/>
    <w:rsid w:val="00B6141D"/>
    <w:rsid w:val="00B636AC"/>
    <w:rsid w:val="00B643CE"/>
    <w:rsid w:val="00B643DF"/>
    <w:rsid w:val="00B65FEB"/>
    <w:rsid w:val="00B663F5"/>
    <w:rsid w:val="00B70500"/>
    <w:rsid w:val="00B70CA0"/>
    <w:rsid w:val="00B71B87"/>
    <w:rsid w:val="00B71D99"/>
    <w:rsid w:val="00B74579"/>
    <w:rsid w:val="00B75228"/>
    <w:rsid w:val="00B75458"/>
    <w:rsid w:val="00B76445"/>
    <w:rsid w:val="00B86094"/>
    <w:rsid w:val="00B86371"/>
    <w:rsid w:val="00B875DF"/>
    <w:rsid w:val="00B9133D"/>
    <w:rsid w:val="00B939CD"/>
    <w:rsid w:val="00B940FC"/>
    <w:rsid w:val="00B94871"/>
    <w:rsid w:val="00B94C2A"/>
    <w:rsid w:val="00BA16DC"/>
    <w:rsid w:val="00BA2136"/>
    <w:rsid w:val="00BA43B2"/>
    <w:rsid w:val="00BA55B4"/>
    <w:rsid w:val="00BB084C"/>
    <w:rsid w:val="00BB2E02"/>
    <w:rsid w:val="00BB3ACC"/>
    <w:rsid w:val="00BB63A9"/>
    <w:rsid w:val="00BC2856"/>
    <w:rsid w:val="00BC2D7B"/>
    <w:rsid w:val="00BC5D0A"/>
    <w:rsid w:val="00BC61F1"/>
    <w:rsid w:val="00BD1B4C"/>
    <w:rsid w:val="00BD49BF"/>
    <w:rsid w:val="00BD5D52"/>
    <w:rsid w:val="00BD6B49"/>
    <w:rsid w:val="00BD73D3"/>
    <w:rsid w:val="00BD7C3C"/>
    <w:rsid w:val="00BD7CF9"/>
    <w:rsid w:val="00BD7E3F"/>
    <w:rsid w:val="00BE1740"/>
    <w:rsid w:val="00BE19A6"/>
    <w:rsid w:val="00BE2BA0"/>
    <w:rsid w:val="00BE30E2"/>
    <w:rsid w:val="00BE48FE"/>
    <w:rsid w:val="00BE4CA2"/>
    <w:rsid w:val="00BE6A61"/>
    <w:rsid w:val="00BE7A56"/>
    <w:rsid w:val="00BE7DF4"/>
    <w:rsid w:val="00BF2FA8"/>
    <w:rsid w:val="00BF31E5"/>
    <w:rsid w:val="00BF3D4E"/>
    <w:rsid w:val="00BF6CA3"/>
    <w:rsid w:val="00C00047"/>
    <w:rsid w:val="00C00805"/>
    <w:rsid w:val="00C01F6C"/>
    <w:rsid w:val="00C034A8"/>
    <w:rsid w:val="00C04F80"/>
    <w:rsid w:val="00C0544E"/>
    <w:rsid w:val="00C054E8"/>
    <w:rsid w:val="00C07A08"/>
    <w:rsid w:val="00C12EE8"/>
    <w:rsid w:val="00C15A9C"/>
    <w:rsid w:val="00C15C40"/>
    <w:rsid w:val="00C171CF"/>
    <w:rsid w:val="00C24341"/>
    <w:rsid w:val="00C24F5A"/>
    <w:rsid w:val="00C25901"/>
    <w:rsid w:val="00C31AA5"/>
    <w:rsid w:val="00C31C9B"/>
    <w:rsid w:val="00C366DC"/>
    <w:rsid w:val="00C36A0B"/>
    <w:rsid w:val="00C376BD"/>
    <w:rsid w:val="00C37EB0"/>
    <w:rsid w:val="00C40E07"/>
    <w:rsid w:val="00C40E59"/>
    <w:rsid w:val="00C43914"/>
    <w:rsid w:val="00C44C09"/>
    <w:rsid w:val="00C44E96"/>
    <w:rsid w:val="00C45FED"/>
    <w:rsid w:val="00C46BD8"/>
    <w:rsid w:val="00C51830"/>
    <w:rsid w:val="00C52725"/>
    <w:rsid w:val="00C53E40"/>
    <w:rsid w:val="00C54545"/>
    <w:rsid w:val="00C5582F"/>
    <w:rsid w:val="00C6365A"/>
    <w:rsid w:val="00C652A5"/>
    <w:rsid w:val="00C70058"/>
    <w:rsid w:val="00C70083"/>
    <w:rsid w:val="00C7099E"/>
    <w:rsid w:val="00C72CE9"/>
    <w:rsid w:val="00C755AA"/>
    <w:rsid w:val="00C766BF"/>
    <w:rsid w:val="00C81D6E"/>
    <w:rsid w:val="00C87AAC"/>
    <w:rsid w:val="00C907E7"/>
    <w:rsid w:val="00C90C21"/>
    <w:rsid w:val="00C9176E"/>
    <w:rsid w:val="00C92AC0"/>
    <w:rsid w:val="00C92D1C"/>
    <w:rsid w:val="00C931EA"/>
    <w:rsid w:val="00C93F95"/>
    <w:rsid w:val="00C9686E"/>
    <w:rsid w:val="00CA3CFA"/>
    <w:rsid w:val="00CA674B"/>
    <w:rsid w:val="00CA7E96"/>
    <w:rsid w:val="00CA7EAC"/>
    <w:rsid w:val="00CB16FA"/>
    <w:rsid w:val="00CB2D32"/>
    <w:rsid w:val="00CB6313"/>
    <w:rsid w:val="00CC1AE7"/>
    <w:rsid w:val="00CC3FE5"/>
    <w:rsid w:val="00CC643E"/>
    <w:rsid w:val="00CC676E"/>
    <w:rsid w:val="00CD0421"/>
    <w:rsid w:val="00CD0578"/>
    <w:rsid w:val="00CD1AE9"/>
    <w:rsid w:val="00CD3656"/>
    <w:rsid w:val="00CD38DC"/>
    <w:rsid w:val="00CD4463"/>
    <w:rsid w:val="00CD49D3"/>
    <w:rsid w:val="00CD4A83"/>
    <w:rsid w:val="00CD7FB5"/>
    <w:rsid w:val="00CE3E28"/>
    <w:rsid w:val="00CE6730"/>
    <w:rsid w:val="00CE7194"/>
    <w:rsid w:val="00CE7CA7"/>
    <w:rsid w:val="00CF0EFD"/>
    <w:rsid w:val="00CF2811"/>
    <w:rsid w:val="00CF68A6"/>
    <w:rsid w:val="00D06B14"/>
    <w:rsid w:val="00D07647"/>
    <w:rsid w:val="00D10B31"/>
    <w:rsid w:val="00D11C38"/>
    <w:rsid w:val="00D11FD7"/>
    <w:rsid w:val="00D128DD"/>
    <w:rsid w:val="00D14824"/>
    <w:rsid w:val="00D15198"/>
    <w:rsid w:val="00D16087"/>
    <w:rsid w:val="00D22CB5"/>
    <w:rsid w:val="00D23935"/>
    <w:rsid w:val="00D244FF"/>
    <w:rsid w:val="00D24ADC"/>
    <w:rsid w:val="00D2746C"/>
    <w:rsid w:val="00D300D7"/>
    <w:rsid w:val="00D30BB4"/>
    <w:rsid w:val="00D30FA0"/>
    <w:rsid w:val="00D32279"/>
    <w:rsid w:val="00D3298B"/>
    <w:rsid w:val="00D342CE"/>
    <w:rsid w:val="00D369FF"/>
    <w:rsid w:val="00D41F5D"/>
    <w:rsid w:val="00D453A3"/>
    <w:rsid w:val="00D4577C"/>
    <w:rsid w:val="00D467C1"/>
    <w:rsid w:val="00D47B5F"/>
    <w:rsid w:val="00D50FDA"/>
    <w:rsid w:val="00D51120"/>
    <w:rsid w:val="00D53E48"/>
    <w:rsid w:val="00D6145E"/>
    <w:rsid w:val="00D634E4"/>
    <w:rsid w:val="00D6421C"/>
    <w:rsid w:val="00D65E8A"/>
    <w:rsid w:val="00D6603A"/>
    <w:rsid w:val="00D67D5D"/>
    <w:rsid w:val="00D736CA"/>
    <w:rsid w:val="00D73F22"/>
    <w:rsid w:val="00D74688"/>
    <w:rsid w:val="00D80451"/>
    <w:rsid w:val="00D8581B"/>
    <w:rsid w:val="00D86CA2"/>
    <w:rsid w:val="00D86D06"/>
    <w:rsid w:val="00D9063E"/>
    <w:rsid w:val="00DA1A62"/>
    <w:rsid w:val="00DA4E3F"/>
    <w:rsid w:val="00DA7190"/>
    <w:rsid w:val="00DA7FC9"/>
    <w:rsid w:val="00DB023A"/>
    <w:rsid w:val="00DB467D"/>
    <w:rsid w:val="00DB62EF"/>
    <w:rsid w:val="00DB6E5B"/>
    <w:rsid w:val="00DC02E2"/>
    <w:rsid w:val="00DC5A80"/>
    <w:rsid w:val="00DC66C7"/>
    <w:rsid w:val="00DC6AE9"/>
    <w:rsid w:val="00DC7B66"/>
    <w:rsid w:val="00DC7FEF"/>
    <w:rsid w:val="00DD0FA8"/>
    <w:rsid w:val="00DD736A"/>
    <w:rsid w:val="00DD779A"/>
    <w:rsid w:val="00DE00D0"/>
    <w:rsid w:val="00DE0808"/>
    <w:rsid w:val="00DE5FB0"/>
    <w:rsid w:val="00DE7808"/>
    <w:rsid w:val="00DF27FC"/>
    <w:rsid w:val="00DF2A7A"/>
    <w:rsid w:val="00DF6E36"/>
    <w:rsid w:val="00E00E00"/>
    <w:rsid w:val="00E01CDF"/>
    <w:rsid w:val="00E135E6"/>
    <w:rsid w:val="00E13F30"/>
    <w:rsid w:val="00E17616"/>
    <w:rsid w:val="00E17787"/>
    <w:rsid w:val="00E202AF"/>
    <w:rsid w:val="00E23609"/>
    <w:rsid w:val="00E277B8"/>
    <w:rsid w:val="00E27C0A"/>
    <w:rsid w:val="00E3122F"/>
    <w:rsid w:val="00E31CA8"/>
    <w:rsid w:val="00E353E9"/>
    <w:rsid w:val="00E36289"/>
    <w:rsid w:val="00E47ACB"/>
    <w:rsid w:val="00E5012A"/>
    <w:rsid w:val="00E50463"/>
    <w:rsid w:val="00E51A42"/>
    <w:rsid w:val="00E630E8"/>
    <w:rsid w:val="00E645AF"/>
    <w:rsid w:val="00E66F58"/>
    <w:rsid w:val="00E707B6"/>
    <w:rsid w:val="00E7626B"/>
    <w:rsid w:val="00E765E0"/>
    <w:rsid w:val="00E77ACC"/>
    <w:rsid w:val="00E80F31"/>
    <w:rsid w:val="00E822D8"/>
    <w:rsid w:val="00E860E5"/>
    <w:rsid w:val="00E87AE5"/>
    <w:rsid w:val="00E93A7A"/>
    <w:rsid w:val="00EA0423"/>
    <w:rsid w:val="00EA4BC2"/>
    <w:rsid w:val="00EA53BD"/>
    <w:rsid w:val="00EA710E"/>
    <w:rsid w:val="00EB0DFC"/>
    <w:rsid w:val="00EC1AA5"/>
    <w:rsid w:val="00EC3434"/>
    <w:rsid w:val="00EC6501"/>
    <w:rsid w:val="00EC7809"/>
    <w:rsid w:val="00ED196A"/>
    <w:rsid w:val="00ED1A9C"/>
    <w:rsid w:val="00ED622A"/>
    <w:rsid w:val="00ED74B8"/>
    <w:rsid w:val="00ED79AE"/>
    <w:rsid w:val="00EE1673"/>
    <w:rsid w:val="00EE1690"/>
    <w:rsid w:val="00EE5CB2"/>
    <w:rsid w:val="00EE7632"/>
    <w:rsid w:val="00EF0890"/>
    <w:rsid w:val="00EF12B7"/>
    <w:rsid w:val="00EF5E5B"/>
    <w:rsid w:val="00EF663D"/>
    <w:rsid w:val="00EF6D8D"/>
    <w:rsid w:val="00F01032"/>
    <w:rsid w:val="00F04CF8"/>
    <w:rsid w:val="00F05110"/>
    <w:rsid w:val="00F07208"/>
    <w:rsid w:val="00F079A2"/>
    <w:rsid w:val="00F11FFA"/>
    <w:rsid w:val="00F134F8"/>
    <w:rsid w:val="00F17486"/>
    <w:rsid w:val="00F200D5"/>
    <w:rsid w:val="00F205A8"/>
    <w:rsid w:val="00F25D24"/>
    <w:rsid w:val="00F3041F"/>
    <w:rsid w:val="00F30CE8"/>
    <w:rsid w:val="00F318E0"/>
    <w:rsid w:val="00F337AB"/>
    <w:rsid w:val="00F47646"/>
    <w:rsid w:val="00F517E2"/>
    <w:rsid w:val="00F52E79"/>
    <w:rsid w:val="00F54F58"/>
    <w:rsid w:val="00F55B45"/>
    <w:rsid w:val="00F56B9B"/>
    <w:rsid w:val="00F61A44"/>
    <w:rsid w:val="00F62A46"/>
    <w:rsid w:val="00F62AB1"/>
    <w:rsid w:val="00F655C0"/>
    <w:rsid w:val="00F70673"/>
    <w:rsid w:val="00F75A80"/>
    <w:rsid w:val="00F77F52"/>
    <w:rsid w:val="00F81A1C"/>
    <w:rsid w:val="00F82269"/>
    <w:rsid w:val="00F82884"/>
    <w:rsid w:val="00F84DB8"/>
    <w:rsid w:val="00F90083"/>
    <w:rsid w:val="00F92793"/>
    <w:rsid w:val="00F97075"/>
    <w:rsid w:val="00F975BD"/>
    <w:rsid w:val="00FA5637"/>
    <w:rsid w:val="00FA6981"/>
    <w:rsid w:val="00FB56D3"/>
    <w:rsid w:val="00FB782A"/>
    <w:rsid w:val="00FC13E4"/>
    <w:rsid w:val="00FC4E82"/>
    <w:rsid w:val="00FC5C47"/>
    <w:rsid w:val="00FD2031"/>
    <w:rsid w:val="00FD22DB"/>
    <w:rsid w:val="00FD28DA"/>
    <w:rsid w:val="00FD5894"/>
    <w:rsid w:val="00FE0058"/>
    <w:rsid w:val="00FE03E0"/>
    <w:rsid w:val="00FE0989"/>
    <w:rsid w:val="00FE1568"/>
    <w:rsid w:val="00FE18A7"/>
    <w:rsid w:val="00FE4918"/>
    <w:rsid w:val="00FE7CB3"/>
    <w:rsid w:val="00FF1701"/>
    <w:rsid w:val="00FF25C4"/>
    <w:rsid w:val="00FF2CE3"/>
    <w:rsid w:val="00FF3926"/>
    <w:rsid w:val="00FF3D60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5AF9D4"/>
  <w15:docId w15:val="{483301C7-AA2E-4ADF-9565-DBC4DD2C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1"/>
    <w:link w:val="Heading1Char"/>
    <w:qFormat/>
    <w:rsid w:val="00012234"/>
    <w:pPr>
      <w:keepNext/>
      <w:pBdr>
        <w:top w:val="single" w:sz="12" w:space="1" w:color="auto"/>
        <w:bottom w:val="single" w:sz="12" w:space="1" w:color="auto"/>
      </w:pBdr>
      <w:spacing w:before="240" w:after="240" w:line="360" w:lineRule="auto"/>
      <w:jc w:val="center"/>
      <w:outlineLvl w:val="0"/>
    </w:pPr>
    <w:rPr>
      <w:b/>
      <w:caps/>
      <w:spacing w:val="22"/>
      <w:kern w:val="28"/>
      <w:position w:val="-36"/>
      <w:sz w:val="28"/>
    </w:rPr>
  </w:style>
  <w:style w:type="paragraph" w:styleId="Heading2">
    <w:name w:val="heading 2"/>
    <w:basedOn w:val="SubHeads"/>
    <w:next w:val="BodyText1"/>
    <w:link w:val="Heading2Char"/>
    <w:qFormat/>
    <w:rsid w:val="00071675"/>
    <w:pPr>
      <w:keepNext/>
      <w:spacing w:before="120" w:after="60"/>
      <w:outlineLvl w:val="1"/>
    </w:pPr>
  </w:style>
  <w:style w:type="paragraph" w:styleId="Heading3">
    <w:name w:val="heading 3"/>
    <w:basedOn w:val="Normal"/>
    <w:next w:val="BodyText1"/>
    <w:link w:val="Heading3Char"/>
    <w:qFormat/>
    <w:rsid w:val="00CC3FE5"/>
    <w:pPr>
      <w:keepNext/>
      <w:spacing w:after="360"/>
      <w:outlineLvl w:val="2"/>
    </w:pPr>
    <w:rPr>
      <w:i/>
    </w:rPr>
  </w:style>
  <w:style w:type="paragraph" w:styleId="Heading4">
    <w:name w:val="heading 4"/>
    <w:basedOn w:val="Normal"/>
    <w:next w:val="BodyText1"/>
    <w:link w:val="Heading4Char"/>
    <w:qFormat/>
    <w:rsid w:val="00CC3FE5"/>
    <w:pPr>
      <w:keepNext/>
      <w:spacing w:after="3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1">
    <w:name w:val="toc 1"/>
    <w:basedOn w:val="Normal"/>
    <w:next w:val="Normal"/>
    <w:uiPriority w:val="39"/>
    <w:rsid w:val="00646D1C"/>
    <w:pPr>
      <w:tabs>
        <w:tab w:val="right" w:leader="dot" w:pos="9360"/>
      </w:tabs>
      <w:spacing w:before="120" w:after="120"/>
      <w:ind w:left="720" w:hanging="720"/>
    </w:pPr>
    <w:rPr>
      <w:caps/>
    </w:rPr>
  </w:style>
  <w:style w:type="paragraph" w:customStyle="1" w:styleId="TableTitle">
    <w:name w:val="Table Title"/>
    <w:basedOn w:val="Normal"/>
    <w:next w:val="Normal"/>
    <w:qFormat/>
    <w:pPr>
      <w:keepNext/>
      <w:spacing w:after="120"/>
    </w:pPr>
    <w:rPr>
      <w:b/>
    </w:rPr>
  </w:style>
  <w:style w:type="paragraph" w:customStyle="1" w:styleId="FigureCaption">
    <w:name w:val="Figure Caption"/>
    <w:basedOn w:val="Normal"/>
    <w:next w:val="BodyText1"/>
    <w:qFormat/>
    <w:rsid w:val="00501DD2"/>
    <w:pPr>
      <w:spacing w:before="120" w:after="360"/>
      <w:jc w:val="center"/>
    </w:pPr>
    <w:rPr>
      <w:b/>
    </w:rPr>
  </w:style>
  <w:style w:type="paragraph" w:customStyle="1" w:styleId="BodyText1">
    <w:name w:val="Body Text1"/>
    <w:basedOn w:val="Normal"/>
    <w:link w:val="BodyText1Char"/>
    <w:qFormat/>
    <w:rsid w:val="00435626"/>
    <w:pPr>
      <w:widowControl/>
    </w:pPr>
  </w:style>
  <w:style w:type="character" w:styleId="LineNumber">
    <w:name w:val="line number"/>
    <w:basedOn w:val="DefaultParagraphFont"/>
  </w:style>
  <w:style w:type="paragraph" w:customStyle="1" w:styleId="Titlepageinfo">
    <w:name w:val="Title page info"/>
    <w:basedOn w:val="Normal"/>
    <w:pPr>
      <w:jc w:val="center"/>
    </w:pPr>
  </w:style>
  <w:style w:type="paragraph" w:customStyle="1" w:styleId="TOCHeading1">
    <w:name w:val="TOC Heading1"/>
    <w:basedOn w:val="Normal"/>
    <w:next w:val="Normal"/>
    <w:rsid w:val="00646D1C"/>
    <w:pPr>
      <w:spacing w:after="360"/>
      <w:jc w:val="center"/>
    </w:pPr>
    <w:rPr>
      <w:b/>
      <w:caps/>
    </w:rPr>
  </w:style>
  <w:style w:type="paragraph" w:customStyle="1" w:styleId="TitlePageTitle">
    <w:name w:val="Title Page Title"/>
    <w:basedOn w:val="Normal"/>
    <w:rsid w:val="00605F5A"/>
    <w:pPr>
      <w:spacing w:before="480"/>
      <w:jc w:val="center"/>
    </w:pPr>
    <w:rPr>
      <w:b/>
      <w:smallCaps/>
      <w:sz w:val="48"/>
    </w:rPr>
  </w:style>
  <w:style w:type="paragraph" w:customStyle="1" w:styleId="References">
    <w:name w:val="References"/>
    <w:basedOn w:val="Normal"/>
    <w:qFormat/>
    <w:rsid w:val="00621308"/>
    <w:pPr>
      <w:keepLines/>
      <w:widowControl/>
      <w:tabs>
        <w:tab w:val="left" w:pos="360"/>
        <w:tab w:val="left" w:pos="720"/>
      </w:tabs>
      <w:ind w:left="720" w:hanging="720"/>
    </w:pPr>
  </w:style>
  <w:style w:type="character" w:styleId="PageNumber">
    <w:name w:val="page number"/>
    <w:basedOn w:val="DefaultParagraphFont"/>
    <w:rPr>
      <w:rFonts w:ascii="Times New Roman" w:hAnsi="Times New Roman"/>
      <w:sz w:val="24"/>
    </w:rPr>
  </w:style>
  <w:style w:type="paragraph" w:styleId="Date">
    <w:name w:val="Date"/>
    <w:basedOn w:val="Normal"/>
    <w:next w:val="Normal"/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Equation">
    <w:name w:val="Equation"/>
    <w:basedOn w:val="BodyText1"/>
    <w:next w:val="BodyText1"/>
    <w:qFormat/>
    <w:pPr>
      <w:tabs>
        <w:tab w:val="right" w:pos="9360"/>
      </w:tabs>
      <w:ind w:left="720"/>
    </w:pPr>
  </w:style>
  <w:style w:type="paragraph" w:styleId="TableofFigures">
    <w:name w:val="table of figures"/>
    <w:aliases w:val="Tables"/>
    <w:basedOn w:val="Normal"/>
    <w:next w:val="Normal"/>
    <w:uiPriority w:val="99"/>
    <w:pPr>
      <w:tabs>
        <w:tab w:val="right" w:leader="dot" w:pos="9360"/>
      </w:tabs>
      <w:ind w:left="720" w:hanging="720"/>
    </w:pPr>
  </w:style>
  <w:style w:type="paragraph" w:styleId="ListNumber">
    <w:name w:val="List Number"/>
    <w:basedOn w:val="Normal"/>
    <w:qFormat/>
    <w:rsid w:val="00855255"/>
    <w:pPr>
      <w:tabs>
        <w:tab w:val="left" w:pos="1080"/>
      </w:tabs>
      <w:spacing w:after="360"/>
      <w:ind w:left="1080" w:hanging="360"/>
      <w:contextualSpacing/>
    </w:pPr>
  </w:style>
  <w:style w:type="paragraph" w:styleId="ListBullet">
    <w:name w:val="List Bullet"/>
    <w:basedOn w:val="Normal"/>
    <w:qFormat/>
    <w:rsid w:val="000B3F5D"/>
    <w:pPr>
      <w:numPr>
        <w:numId w:val="1"/>
      </w:numPr>
      <w:tabs>
        <w:tab w:val="clear" w:pos="360"/>
        <w:tab w:val="num" w:pos="-1080"/>
      </w:tabs>
      <w:spacing w:after="360"/>
      <w:contextualSpacing/>
    </w:pPr>
  </w:style>
  <w:style w:type="paragraph" w:customStyle="1" w:styleId="TableNote">
    <w:name w:val="Table Note"/>
    <w:basedOn w:val="Normal"/>
    <w:next w:val="BodyText1"/>
    <w:qFormat/>
    <w:rsid w:val="001102F4"/>
    <w:pPr>
      <w:spacing w:before="80"/>
    </w:pPr>
    <w:rPr>
      <w:sz w:val="20"/>
    </w:rPr>
  </w:style>
  <w:style w:type="paragraph" w:styleId="Caption">
    <w:name w:val="caption"/>
    <w:basedOn w:val="Normal"/>
    <w:next w:val="Normal"/>
    <w:pPr>
      <w:spacing w:before="120" w:after="120"/>
    </w:pPr>
    <w:rPr>
      <w:b/>
    </w:rPr>
  </w:style>
  <w:style w:type="paragraph" w:customStyle="1" w:styleId="Figure">
    <w:name w:val="Figure"/>
    <w:basedOn w:val="BodyText1"/>
    <w:next w:val="FigureCaption"/>
    <w:qFormat/>
    <w:rsid w:val="00812D39"/>
    <w:pPr>
      <w:keepNext/>
      <w:jc w:val="center"/>
    </w:pPr>
    <w:rPr>
      <w:noProof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0A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A4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A47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A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A47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66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6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66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6AC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0CA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012234"/>
    <w:rPr>
      <w:rFonts w:ascii="Times New Roman" w:hAnsi="Times New Roman"/>
      <w:b/>
      <w:caps/>
      <w:spacing w:val="22"/>
      <w:kern w:val="28"/>
      <w:position w:val="-36"/>
      <w:sz w:val="28"/>
    </w:rPr>
  </w:style>
  <w:style w:type="character" w:customStyle="1" w:styleId="Heading2Char">
    <w:name w:val="Heading 2 Char"/>
    <w:basedOn w:val="DefaultParagraphFont"/>
    <w:link w:val="Heading2"/>
    <w:rsid w:val="00071675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rsid w:val="00CC3FE5"/>
    <w:rPr>
      <w:rFonts w:ascii="Times New Roman" w:hAnsi="Times New Roman"/>
      <w:i/>
      <w:sz w:val="24"/>
    </w:rPr>
  </w:style>
  <w:style w:type="character" w:customStyle="1" w:styleId="Heading4Char">
    <w:name w:val="Heading 4 Char"/>
    <w:basedOn w:val="DefaultParagraphFont"/>
    <w:link w:val="Heading4"/>
    <w:rsid w:val="00CC3FE5"/>
    <w:rPr>
      <w:rFonts w:ascii="Times New Roman" w:hAnsi="Times New Roman"/>
      <w:sz w:val="24"/>
    </w:rPr>
  </w:style>
  <w:style w:type="paragraph" w:customStyle="1" w:styleId="Default">
    <w:name w:val="Default"/>
    <w:rsid w:val="000B3F5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BodyText2">
    <w:name w:val="Body Text2"/>
    <w:basedOn w:val="Normal"/>
    <w:rsid w:val="00707B4F"/>
    <w:pPr>
      <w:widowControl/>
      <w:spacing w:after="240"/>
    </w:pPr>
    <w:rPr>
      <w:sz w:val="22"/>
    </w:rPr>
  </w:style>
  <w:style w:type="paragraph" w:styleId="ListParagraph">
    <w:name w:val="List Paragraph"/>
    <w:basedOn w:val="Normal"/>
    <w:uiPriority w:val="34"/>
    <w:qFormat/>
    <w:rsid w:val="00707B4F"/>
    <w:pPr>
      <w:widowControl/>
      <w:spacing w:after="200" w:line="276" w:lineRule="auto"/>
      <w:ind w:left="432"/>
      <w:contextualSpacing/>
    </w:pPr>
    <w:rPr>
      <w:rFonts w:ascii="Calibri" w:eastAsia="Calibri" w:hAnsi="Calibri"/>
      <w:sz w:val="22"/>
      <w:szCs w:val="22"/>
    </w:rPr>
  </w:style>
  <w:style w:type="paragraph" w:customStyle="1" w:styleId="SubHeads">
    <w:name w:val="SubHeads"/>
    <w:basedOn w:val="BodyText1"/>
    <w:link w:val="SubHeadsChar"/>
    <w:qFormat/>
    <w:rsid w:val="001178F9"/>
    <w:pPr>
      <w:tabs>
        <w:tab w:val="left" w:pos="7650"/>
      </w:tabs>
    </w:pPr>
    <w:rPr>
      <w:b/>
    </w:rPr>
  </w:style>
  <w:style w:type="table" w:styleId="TableGrid">
    <w:name w:val="Table Grid"/>
    <w:basedOn w:val="TableNormal"/>
    <w:uiPriority w:val="59"/>
    <w:rsid w:val="006D5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1Char">
    <w:name w:val="Body Text1 Char"/>
    <w:basedOn w:val="DefaultParagraphFont"/>
    <w:link w:val="BodyText1"/>
    <w:rsid w:val="001178F9"/>
    <w:rPr>
      <w:rFonts w:ascii="Times New Roman" w:hAnsi="Times New Roman"/>
      <w:sz w:val="24"/>
    </w:rPr>
  </w:style>
  <w:style w:type="character" w:customStyle="1" w:styleId="SubHeadsChar">
    <w:name w:val="SubHeads Char"/>
    <w:basedOn w:val="BodyText1Char"/>
    <w:link w:val="SubHeads"/>
    <w:rsid w:val="001178F9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cal\Libraries\Documents\Custom%20Office%20Templates\InTran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InTransTemplate.dotx</Template>
  <TotalTime>119</TotalTime>
  <Pages>8</Pages>
  <Words>2579</Words>
  <Characters>14706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/>
  <LinksUpToDate>false</LinksUpToDate>
  <CharactersWithSpaces>17251</CharactersWithSpaces>
  <SharedDoc>false</SharedDoc>
  <HLinks>
    <vt:vector size="126" baseType="variant"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_Toc55634168</vt:lpwstr>
      </vt:variant>
      <vt:variant>
        <vt:i4>1310770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_Toc55634154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_Toc55634113</vt:lpwstr>
      </vt:variant>
      <vt:variant>
        <vt:i4>1179702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_Toc55634112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_Toc55634111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_Toc55634110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_Toc55634109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_Toc55634108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_Toc55634107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_Toc55634106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_Toc55634105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_Toc55634104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_Toc55634103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_Toc55634102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_Toc55634101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_Toc55634100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_Toc55634099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_Toc55634098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_Toc55634097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_Toc55634096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_Toc55634095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creator>Joseph Shrestha</dc:creator>
  <cp:lastModifiedBy>Joseph Shrestha</cp:lastModifiedBy>
  <cp:revision>87</cp:revision>
  <cp:lastPrinted>2015-08-16T17:06:00Z</cp:lastPrinted>
  <dcterms:created xsi:type="dcterms:W3CDTF">2015-10-28T22:35:00Z</dcterms:created>
  <dcterms:modified xsi:type="dcterms:W3CDTF">2016-04-04T19:37:00Z</dcterms:modified>
  <cp:contentStatus/>
</cp:coreProperties>
</file>