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FDE" w:rsidRPr="003E49CF" w:rsidRDefault="00B55FDE" w:rsidP="00B55FDE">
      <w:pPr>
        <w:rPr>
          <w:color w:val="000000" w:themeColor="text1"/>
        </w:rPr>
      </w:pPr>
    </w:p>
    <w:tbl>
      <w:tblPr>
        <w:tblW w:w="105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0"/>
        <w:gridCol w:w="2790"/>
        <w:gridCol w:w="2610"/>
      </w:tblGrid>
      <w:tr w:rsidR="00B55FDE" w:rsidRPr="003E49CF" w:rsidTr="00392B2B"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</w:p>
          <w:p w:rsidR="00B55FDE" w:rsidRPr="003E49CF" w:rsidRDefault="00B55FDE" w:rsidP="00392B2B">
            <w:pPr>
              <w:jc w:val="center"/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  <w:r w:rsidRPr="003E49CF">
              <w:rPr>
                <w:rFonts w:eastAsia="Times New Roman"/>
                <w:bCs/>
                <w:color w:val="000000" w:themeColor="text1"/>
                <w:kern w:val="0"/>
                <w:lang w:val="en-US" w:eastAsia="en-US" w:bidi="ar-SA"/>
              </w:rPr>
              <w:t>ТИПЫ И СТРУКТУРЫ ДАННЫХ</w:t>
            </w:r>
          </w:p>
          <w:p w:rsidR="00B55FDE" w:rsidRPr="000D6498" w:rsidRDefault="00B55FDE" w:rsidP="00392B2B">
            <w:pPr>
              <w:jc w:val="center"/>
              <w:rPr>
                <w:rFonts w:eastAsia="Calibri"/>
                <w:color w:val="000000" w:themeColor="text1"/>
                <w:kern w:val="0"/>
                <w:lang w:eastAsia="en-US" w:bidi="ar-SA"/>
              </w:rPr>
            </w:pPr>
            <w:r w:rsidRPr="003E49CF">
              <w:rPr>
                <w:rFonts w:eastAsia="Calibri"/>
                <w:color w:val="000000" w:themeColor="text1"/>
                <w:kern w:val="0"/>
                <w:lang w:eastAsia="en-US" w:bidi="ar-SA"/>
              </w:rPr>
              <w:t xml:space="preserve">Лабораторная работа № </w:t>
            </w:r>
            <w:r w:rsidR="000D6498">
              <w:rPr>
                <w:rFonts w:eastAsia="Calibri"/>
                <w:color w:val="000000" w:themeColor="text1"/>
                <w:kern w:val="0"/>
                <w:lang w:eastAsia="en-US" w:bidi="ar-SA"/>
              </w:rPr>
              <w:t>3</w:t>
            </w:r>
          </w:p>
          <w:p w:rsidR="00B55FDE" w:rsidRPr="003E49CF" w:rsidRDefault="008526BD" w:rsidP="00392B2B">
            <w:pPr>
              <w:jc w:val="center"/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  <w:r w:rsidRPr="00B168AF">
              <w:rPr>
                <w:rFonts w:cs="Times New Roman"/>
                <w:color w:val="000000" w:themeColor="text1"/>
                <w:szCs w:val="28"/>
                <w:lang w:val="en-US"/>
              </w:rPr>
              <w:t>Json-parser</w:t>
            </w:r>
            <w:bookmarkStart w:id="0" w:name="_GoBack"/>
            <w:bookmarkEnd w:id="0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  <w:r w:rsidRPr="003E49CF"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  <w:t>Студент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eastAsia="en-US" w:bidi="ar-SA"/>
              </w:rPr>
            </w:pPr>
            <w:r w:rsidRPr="003E49CF">
              <w:rPr>
                <w:rFonts w:eastAsia="Calibri"/>
                <w:color w:val="000000" w:themeColor="text1"/>
                <w:kern w:val="0"/>
                <w:lang w:eastAsia="en-US" w:bidi="ar-SA"/>
              </w:rPr>
              <w:t>Хуинь Минь Туен</w:t>
            </w:r>
          </w:p>
        </w:tc>
      </w:tr>
      <w:tr w:rsidR="00B55FDE" w:rsidRPr="003E49CF" w:rsidTr="00392B2B"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  <w:r w:rsidRPr="003E49CF"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  <w:t>Группа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eastAsia="en-US" w:bidi="ar-SA"/>
              </w:rPr>
            </w:pPr>
            <w:r w:rsidRPr="003E49CF">
              <w:rPr>
                <w:rFonts w:eastAsia="Calibri"/>
                <w:color w:val="000000" w:themeColor="text1"/>
                <w:kern w:val="0"/>
                <w:lang w:eastAsia="en-US" w:bidi="ar-SA"/>
              </w:rPr>
              <w:t xml:space="preserve">ПрИн – </w:t>
            </w:r>
            <w:r w:rsidRPr="003E49CF"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  <w:t>3</w:t>
            </w:r>
            <w:r w:rsidRPr="003E49CF">
              <w:rPr>
                <w:rFonts w:eastAsia="Calibri"/>
                <w:color w:val="000000" w:themeColor="text1"/>
                <w:kern w:val="0"/>
                <w:lang w:eastAsia="en-US" w:bidi="ar-SA"/>
              </w:rPr>
              <w:t xml:space="preserve">66 </w:t>
            </w:r>
          </w:p>
        </w:tc>
      </w:tr>
      <w:tr w:rsidR="00B55FDE" w:rsidRPr="003E49CF" w:rsidTr="00392B2B"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  <w:r w:rsidRPr="003E49CF">
              <w:rPr>
                <w:rFonts w:eastAsia="Calibri"/>
                <w:color w:val="000000" w:themeColor="text1"/>
                <w:kern w:val="0"/>
                <w:lang w:eastAsia="en-US" w:bidi="ar-SA"/>
              </w:rPr>
              <w:t>П</w:t>
            </w:r>
            <w:r w:rsidRPr="003E49CF"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  <w:t>реподавателя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FDE" w:rsidRPr="003E49CF" w:rsidRDefault="00B55FDE" w:rsidP="00392B2B">
            <w:pPr>
              <w:rPr>
                <w:rFonts w:eastAsia="Times New Roman"/>
                <w:color w:val="000000" w:themeColor="text1"/>
                <w:kern w:val="0"/>
                <w:lang w:eastAsia="en-US" w:bidi="ar-SA"/>
              </w:rPr>
            </w:pPr>
            <w:r w:rsidRPr="003E49CF">
              <w:rPr>
                <w:color w:val="000000" w:themeColor="text1"/>
              </w:rPr>
              <w:t>Романенко</w:t>
            </w:r>
            <w:r w:rsidRPr="003E49CF">
              <w:rPr>
                <w:rStyle w:val="apple-converted-space"/>
                <w:rFonts w:cs="Times New Roman"/>
                <w:bCs/>
                <w:color w:val="000000" w:themeColor="text1"/>
                <w:szCs w:val="28"/>
              </w:rPr>
              <w:t xml:space="preserve"> Р.Р</w:t>
            </w:r>
            <w:r w:rsidRPr="003E49CF">
              <w:rPr>
                <w:rFonts w:eastAsia="Calibri"/>
                <w:color w:val="000000" w:themeColor="text1"/>
                <w:kern w:val="0"/>
                <w:lang w:eastAsia="en-US" w:bidi="ar-SA"/>
              </w:rPr>
              <w:tab/>
            </w:r>
          </w:p>
        </w:tc>
      </w:tr>
      <w:tr w:rsidR="00B55FDE" w:rsidRPr="003E49CF" w:rsidTr="00392B2B"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  <w:r w:rsidRPr="003E49CF"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  <w:t>Дата выполнения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</w:p>
        </w:tc>
      </w:tr>
      <w:tr w:rsidR="00B55FDE" w:rsidRPr="003E49CF" w:rsidTr="00392B2B"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  <w:r w:rsidRPr="003E49CF"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  <w:t>Дата отчета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</w:p>
        </w:tc>
      </w:tr>
      <w:tr w:rsidR="00B55FDE" w:rsidRPr="003E49CF" w:rsidTr="00392B2B">
        <w:trPr>
          <w:trHeight w:val="359"/>
        </w:trPr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  <w:r w:rsidRPr="003E49CF"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  <w:t>Оценка (баллы)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DE" w:rsidRPr="003E49CF" w:rsidRDefault="00B55FDE" w:rsidP="00392B2B">
            <w:pPr>
              <w:rPr>
                <w:rFonts w:eastAsia="Calibri"/>
                <w:color w:val="000000" w:themeColor="text1"/>
                <w:kern w:val="0"/>
                <w:lang w:val="en-US" w:eastAsia="en-US" w:bidi="ar-SA"/>
              </w:rPr>
            </w:pPr>
          </w:p>
        </w:tc>
      </w:tr>
    </w:tbl>
    <w:p w:rsidR="00B55FDE" w:rsidRPr="003E49CF" w:rsidRDefault="00B55FDE" w:rsidP="00B55FDE">
      <w:pPr>
        <w:rPr>
          <w:color w:val="000000" w:themeColor="text1"/>
          <w:lang w:val="en-US"/>
        </w:rPr>
      </w:pPr>
    </w:p>
    <w:p w:rsidR="008158C5" w:rsidRDefault="008158C5" w:rsidP="00B168AF">
      <w:pPr>
        <w:rPr>
          <w:rStyle w:val="PageNumber"/>
          <w:rFonts w:cs="Times New Roman"/>
          <w:b/>
          <w:color w:val="000000" w:themeColor="text1"/>
          <w:szCs w:val="28"/>
          <w:lang w:val="en-US"/>
        </w:rPr>
      </w:pPr>
    </w:p>
    <w:p w:rsidR="00B55FDE" w:rsidRPr="00B168AF" w:rsidRDefault="00B55FDE" w:rsidP="00B168AF">
      <w:pPr>
        <w:rPr>
          <w:rStyle w:val="PageNumber"/>
          <w:rFonts w:cs="Times New Roman"/>
          <w:b/>
          <w:color w:val="000000" w:themeColor="text1"/>
          <w:szCs w:val="28"/>
        </w:rPr>
      </w:pPr>
      <w:r w:rsidRPr="00B168AF">
        <w:rPr>
          <w:rStyle w:val="PageNumber"/>
          <w:rFonts w:cs="Times New Roman"/>
          <w:b/>
          <w:color w:val="000000" w:themeColor="text1"/>
          <w:szCs w:val="28"/>
        </w:rPr>
        <w:t>Задача:</w:t>
      </w:r>
    </w:p>
    <w:p w:rsidR="00B55FDE" w:rsidRPr="00B168AF" w:rsidRDefault="00B55FDE" w:rsidP="00B168AF">
      <w:pPr>
        <w:rPr>
          <w:rFonts w:cs="Times New Roman"/>
          <w:color w:val="000000" w:themeColor="text1"/>
          <w:szCs w:val="28"/>
          <w:lang w:val="en-US"/>
        </w:rPr>
      </w:pPr>
      <w:r w:rsidRPr="00B168AF">
        <w:rPr>
          <w:rStyle w:val="PageNumber"/>
          <w:rFonts w:cs="Times New Roman"/>
          <w:color w:val="000000" w:themeColor="text1"/>
          <w:szCs w:val="28"/>
        </w:rPr>
        <w:tab/>
        <w:t xml:space="preserve">Реализовать </w:t>
      </w:r>
      <w:r w:rsidR="000D6498" w:rsidRPr="00B168AF">
        <w:rPr>
          <w:rFonts w:cs="Times New Roman"/>
          <w:color w:val="000000" w:themeColor="text1"/>
          <w:szCs w:val="28"/>
          <w:lang w:val="en-US"/>
        </w:rPr>
        <w:t>Json-parser</w:t>
      </w:r>
    </w:p>
    <w:p w:rsidR="00B55FDE" w:rsidRPr="00B168AF" w:rsidRDefault="00B55FDE" w:rsidP="00B168AF">
      <w:pPr>
        <w:rPr>
          <w:rFonts w:cs="Times New Roman"/>
          <w:b/>
          <w:color w:val="000000" w:themeColor="text1"/>
          <w:szCs w:val="28"/>
        </w:rPr>
      </w:pPr>
      <w:r w:rsidRPr="00B168AF">
        <w:rPr>
          <w:rFonts w:cs="Times New Roman"/>
          <w:b/>
          <w:color w:val="000000" w:themeColor="text1"/>
          <w:szCs w:val="28"/>
        </w:rPr>
        <w:t>1. Краткая терия</w:t>
      </w:r>
    </w:p>
    <w:p w:rsidR="00B168AF" w:rsidRPr="00B168AF" w:rsidRDefault="00B55FDE" w:rsidP="00B168A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B168AF">
        <w:rPr>
          <w:bCs/>
          <w:color w:val="000000" w:themeColor="text1"/>
          <w:sz w:val="28"/>
          <w:szCs w:val="28"/>
          <w:shd w:val="clear" w:color="auto" w:fill="FFFFFF"/>
        </w:rPr>
        <w:tab/>
      </w:r>
      <w:r w:rsidR="00B168AF" w:rsidRPr="00B168AF">
        <w:rPr>
          <w:bCs/>
          <w:color w:val="000000" w:themeColor="text1"/>
          <w:sz w:val="28"/>
          <w:szCs w:val="28"/>
        </w:rPr>
        <w:t>JSON</w:t>
      </w:r>
      <w:r w:rsidR="00B168AF" w:rsidRPr="00B168AF">
        <w:rPr>
          <w:rStyle w:val="apple-converted-space"/>
          <w:color w:val="000000" w:themeColor="text1"/>
          <w:sz w:val="28"/>
          <w:szCs w:val="28"/>
        </w:rPr>
        <w:t> </w:t>
      </w:r>
      <w:r w:rsidR="00B168AF" w:rsidRPr="00B168AF">
        <w:rPr>
          <w:color w:val="000000" w:themeColor="text1"/>
          <w:sz w:val="28"/>
          <w:szCs w:val="28"/>
        </w:rPr>
        <w:t>(</w:t>
      </w:r>
      <w:r w:rsidR="00B168AF" w:rsidRPr="00B168AF">
        <w:rPr>
          <w:iCs/>
          <w:color w:val="000000" w:themeColor="text1"/>
          <w:sz w:val="28"/>
          <w:szCs w:val="28"/>
          <w:lang w:val="en"/>
        </w:rPr>
        <w:t>JavaScript Object Notation</w:t>
      </w:r>
      <w:r w:rsidR="00B168AF" w:rsidRPr="00B168AF">
        <w:rPr>
          <w:color w:val="000000" w:themeColor="text1"/>
          <w:sz w:val="28"/>
          <w:szCs w:val="28"/>
        </w:rPr>
        <w:t>) —</w:t>
      </w:r>
      <w:r w:rsidR="00B168AF" w:rsidRPr="00B168AF">
        <w:rPr>
          <w:rStyle w:val="apple-converted-space"/>
          <w:color w:val="000000" w:themeColor="text1"/>
          <w:sz w:val="28"/>
          <w:szCs w:val="28"/>
        </w:rPr>
        <w:t> </w:t>
      </w:r>
      <w:hyperlink r:id="rId6" w:tooltip="Текстовый формат" w:history="1">
        <w:r w:rsidR="00B168AF" w:rsidRPr="00B168AF">
          <w:rPr>
            <w:rStyle w:val="Hyperlink"/>
            <w:color w:val="000000" w:themeColor="text1"/>
            <w:sz w:val="28"/>
            <w:szCs w:val="28"/>
            <w:u w:val="none"/>
          </w:rPr>
          <w:t>текстовый формат</w:t>
        </w:r>
      </w:hyperlink>
      <w:r w:rsidR="00B168AF" w:rsidRPr="00B168AF">
        <w:rPr>
          <w:rStyle w:val="apple-converted-space"/>
          <w:color w:val="000000" w:themeColor="text1"/>
          <w:sz w:val="28"/>
          <w:szCs w:val="28"/>
        </w:rPr>
        <w:t> </w:t>
      </w:r>
      <w:hyperlink r:id="rId7" w:tooltip="Обмен данными" w:history="1">
        <w:r w:rsidR="00B168AF" w:rsidRPr="00B168AF">
          <w:rPr>
            <w:rStyle w:val="Hyperlink"/>
            <w:color w:val="000000" w:themeColor="text1"/>
            <w:sz w:val="28"/>
            <w:szCs w:val="28"/>
            <w:u w:val="none"/>
          </w:rPr>
          <w:t>обмена данными</w:t>
        </w:r>
      </w:hyperlink>
      <w:r w:rsidR="00B168AF" w:rsidRPr="00B168AF">
        <w:rPr>
          <w:color w:val="000000" w:themeColor="text1"/>
          <w:sz w:val="28"/>
          <w:szCs w:val="28"/>
        </w:rPr>
        <w:t>, основанный на</w:t>
      </w:r>
      <w:r w:rsidR="00B168AF" w:rsidRPr="00B168AF">
        <w:rPr>
          <w:rStyle w:val="apple-converted-space"/>
          <w:color w:val="000000" w:themeColor="text1"/>
          <w:sz w:val="28"/>
          <w:szCs w:val="28"/>
        </w:rPr>
        <w:t> </w:t>
      </w:r>
      <w:hyperlink r:id="rId8" w:tooltip="JavaScript" w:history="1">
        <w:r w:rsidR="00B168AF" w:rsidRPr="00B168AF">
          <w:rPr>
            <w:rStyle w:val="Hyperlink"/>
            <w:color w:val="000000" w:themeColor="text1"/>
            <w:sz w:val="28"/>
            <w:szCs w:val="28"/>
            <w:u w:val="none"/>
          </w:rPr>
          <w:t>JavaScript</w:t>
        </w:r>
      </w:hyperlink>
      <w:r w:rsidR="00B168AF" w:rsidRPr="00B168AF">
        <w:rPr>
          <w:rStyle w:val="apple-converted-space"/>
          <w:color w:val="000000" w:themeColor="text1"/>
          <w:sz w:val="28"/>
          <w:szCs w:val="28"/>
        </w:rPr>
        <w:t> </w:t>
      </w:r>
      <w:r w:rsidR="00B168AF" w:rsidRPr="00B168AF">
        <w:rPr>
          <w:color w:val="000000" w:themeColor="text1"/>
          <w:sz w:val="28"/>
          <w:szCs w:val="28"/>
        </w:rPr>
        <w:t>и обычно используемый именно с этим языком. Как и многие другие текстовые форматы, JSON легко читается людьми. Несмотря на происхождение от JavaScript (точнее, от подмножества языка стандарта</w:t>
      </w:r>
      <w:r w:rsidR="00B168AF" w:rsidRPr="00B168AF">
        <w:rPr>
          <w:rStyle w:val="apple-converted-space"/>
          <w:color w:val="000000" w:themeColor="text1"/>
          <w:sz w:val="28"/>
          <w:szCs w:val="28"/>
        </w:rPr>
        <w:t> </w:t>
      </w:r>
      <w:hyperlink r:id="rId9" w:tooltip="ECMA-262" w:history="1">
        <w:r w:rsidR="00B168AF" w:rsidRPr="00B168AF">
          <w:rPr>
            <w:rStyle w:val="Hyperlink"/>
            <w:color w:val="000000" w:themeColor="text1"/>
            <w:sz w:val="28"/>
            <w:szCs w:val="28"/>
            <w:u w:val="none"/>
          </w:rPr>
          <w:t>ECMA-262</w:t>
        </w:r>
      </w:hyperlink>
      <w:r w:rsidR="00B168AF" w:rsidRPr="00B168AF">
        <w:rPr>
          <w:rStyle w:val="apple-converted-space"/>
          <w:color w:val="000000" w:themeColor="text1"/>
          <w:sz w:val="28"/>
          <w:szCs w:val="28"/>
        </w:rPr>
        <w:t> </w:t>
      </w:r>
      <w:hyperlink r:id="rId10" w:tooltip="1999 год" w:history="1">
        <w:r w:rsidR="00B168AF" w:rsidRPr="00B168AF">
          <w:rPr>
            <w:rStyle w:val="Hyperlink"/>
            <w:color w:val="000000" w:themeColor="text1"/>
            <w:sz w:val="28"/>
            <w:szCs w:val="28"/>
            <w:u w:val="none"/>
          </w:rPr>
          <w:t>1999 года</w:t>
        </w:r>
      </w:hyperlink>
      <w:r w:rsidR="00B168AF" w:rsidRPr="00B168AF">
        <w:rPr>
          <w:color w:val="000000" w:themeColor="text1"/>
          <w:sz w:val="28"/>
          <w:szCs w:val="28"/>
        </w:rPr>
        <w:t>), формат считается независимым от языка и может использоваться практически с любым</w:t>
      </w:r>
      <w:r w:rsidR="00B168AF" w:rsidRPr="00B168AF">
        <w:rPr>
          <w:rStyle w:val="apple-converted-space"/>
          <w:color w:val="000000" w:themeColor="text1"/>
          <w:sz w:val="28"/>
          <w:szCs w:val="28"/>
        </w:rPr>
        <w:t> </w:t>
      </w:r>
      <w:hyperlink r:id="rId11" w:tooltip="Язык программирования" w:history="1">
        <w:r w:rsidR="00B168AF" w:rsidRPr="00B168AF">
          <w:rPr>
            <w:rStyle w:val="Hyperlink"/>
            <w:color w:val="000000" w:themeColor="text1"/>
            <w:sz w:val="28"/>
            <w:szCs w:val="28"/>
            <w:u w:val="none"/>
          </w:rPr>
          <w:t>языком программирования</w:t>
        </w:r>
      </w:hyperlink>
      <w:r w:rsidR="00B168AF" w:rsidRPr="00B168AF">
        <w:rPr>
          <w:color w:val="000000" w:themeColor="text1"/>
          <w:sz w:val="28"/>
          <w:szCs w:val="28"/>
        </w:rPr>
        <w:t>. Для многих языков существует готовый код для создания и обработки данных в формате JSON.</w:t>
      </w:r>
    </w:p>
    <w:p w:rsidR="00B168AF" w:rsidRPr="00B168AF" w:rsidRDefault="00B168AF" w:rsidP="00B168AF">
      <w:pPr>
        <w:rPr>
          <w:rFonts w:cs="Times New Roman"/>
          <w:b/>
          <w:color w:val="000000" w:themeColor="text1"/>
          <w:szCs w:val="28"/>
        </w:rPr>
      </w:pPr>
      <w:r w:rsidRPr="00B168AF">
        <w:rPr>
          <w:rFonts w:cs="Times New Roman"/>
          <w:color w:val="000000" w:themeColor="text1"/>
          <w:szCs w:val="28"/>
        </w:rPr>
        <w:tab/>
      </w:r>
      <w:r w:rsidRPr="00B168AF">
        <w:rPr>
          <w:rFonts w:cs="Times New Roman"/>
          <w:b/>
          <w:color w:val="000000" w:themeColor="text1"/>
          <w:szCs w:val="28"/>
        </w:rPr>
        <w:t>Синтаксис</w:t>
      </w:r>
    </w:p>
    <w:p w:rsidR="00B168AF" w:rsidRPr="00B168AF" w:rsidRDefault="00B168AF" w:rsidP="00B168A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B168AF">
        <w:rPr>
          <w:color w:val="000000" w:themeColor="text1"/>
          <w:sz w:val="28"/>
          <w:szCs w:val="28"/>
        </w:rPr>
        <w:tab/>
        <w:t>JSON-текст представляет собой (в закодированном виде) одну из двух структур:</w:t>
      </w:r>
    </w:p>
    <w:p w:rsidR="00B168AF" w:rsidRPr="00B168AF" w:rsidRDefault="00B168AF" w:rsidP="00B168AF">
      <w:pPr>
        <w:widowControl/>
        <w:shd w:val="clear" w:color="auto" w:fill="FFFFFF"/>
        <w:suppressAutoHyphens w:val="0"/>
        <w:spacing w:beforeAutospacing="1" w:after="24"/>
        <w:contextualSpacing w:val="0"/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</w:pPr>
      <w:r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ab/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Набор пар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 xml:space="preserve"> </w:t>
      </w:r>
      <w:r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ключ:</w:t>
      </w:r>
      <w:r w:rsidRPr="00B168AF"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значение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. В различных языках это реализовано как </w:t>
      </w:r>
      <w:hyperlink r:id="rId12" w:tooltip="Объект (программирование)" w:history="1">
        <w:r w:rsidRPr="00B168AF">
          <w:rPr>
            <w:rFonts w:eastAsia="Times New Roman" w:cs="Times New Roman"/>
            <w:iCs/>
            <w:color w:val="000000" w:themeColor="text1"/>
            <w:kern w:val="0"/>
            <w:szCs w:val="28"/>
            <w:lang w:val="en-US" w:eastAsia="en-US" w:bidi="ar-SA"/>
          </w:rPr>
          <w:t>объект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 </w:t>
      </w:r>
      <w:hyperlink r:id="rId13" w:tooltip="Запись (тип данных)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запись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 </w:t>
      </w:r>
      <w:hyperlink r:id="rId14" w:tooltip="Структура данных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структура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 </w:t>
      </w:r>
      <w:hyperlink r:id="rId15" w:tooltip="Ассоциативный массив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словарь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 </w:t>
      </w:r>
      <w:hyperlink r:id="rId16" w:tooltip="Хэш-таблица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хэш-таблица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 </w:t>
      </w:r>
      <w:hyperlink r:id="rId17" w:tooltip="Список (информатика)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список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 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 xml:space="preserve">с 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 xml:space="preserve">ключом 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lastRenderedPageBreak/>
        <w:t>или </w:t>
      </w:r>
      <w:hyperlink r:id="rId18" w:tooltip="Ассоциативный массив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ассоциативный массив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. Ключом может быть только строка, значением — любая форма.</w:t>
      </w:r>
    </w:p>
    <w:p w:rsidR="00B168AF" w:rsidRPr="00B168AF" w:rsidRDefault="00B168AF" w:rsidP="00B168AF">
      <w:pPr>
        <w:widowControl/>
        <w:shd w:val="clear" w:color="auto" w:fill="FFFFFF"/>
        <w:suppressAutoHyphens w:val="0"/>
        <w:spacing w:beforeAutospacing="1" w:after="24"/>
        <w:contextualSpacing w:val="0"/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</w:pPr>
      <w:r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ab/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Упорядоченный набор </w:t>
      </w:r>
      <w:r w:rsidRPr="00B168AF"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значений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. Во многих языках это реализовано как </w:t>
      </w:r>
      <w:hyperlink r:id="rId19" w:tooltip="Массив (программирование)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массив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 </w:t>
      </w:r>
      <w:hyperlink r:id="rId20" w:tooltip="Индексный массив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вектор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 список или </w:t>
      </w:r>
      <w:hyperlink r:id="rId21" w:tooltip="Последовательность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последовательность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.</w:t>
      </w:r>
    </w:p>
    <w:p w:rsidR="00B168AF" w:rsidRPr="00B168AF" w:rsidRDefault="00B168AF" w:rsidP="00B168AF">
      <w:pPr>
        <w:widowControl/>
        <w:shd w:val="clear" w:color="auto" w:fill="FFFFFF"/>
        <w:suppressAutoHyphens w:val="0"/>
        <w:spacing w:before="120" w:after="120"/>
        <w:contextualSpacing w:val="0"/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</w:pPr>
      <w:r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ab/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Это универсальные структуры данных: как правило, любой современный язык программирования поддерживает их в той или иной форме. Они легли в основу JSON, так как он используется для обмена данными между различными языками программирования.</w:t>
      </w:r>
    </w:p>
    <w:p w:rsidR="00B168AF" w:rsidRPr="00B168AF" w:rsidRDefault="00B168AF" w:rsidP="00B168AF">
      <w:pPr>
        <w:widowControl/>
        <w:shd w:val="clear" w:color="auto" w:fill="FFFFFF"/>
        <w:suppressAutoHyphens w:val="0"/>
        <w:spacing w:before="120" w:after="120"/>
        <w:contextualSpacing w:val="0"/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</w:pPr>
      <w:r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ab/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В качестве значений в JSON используются структуры:</w:t>
      </w:r>
    </w:p>
    <w:p w:rsidR="00B168AF" w:rsidRPr="00B168AF" w:rsidRDefault="00B168AF" w:rsidP="00B168AF">
      <w:pPr>
        <w:widowControl/>
        <w:shd w:val="clear" w:color="auto" w:fill="FFFFFF"/>
        <w:suppressAutoHyphens w:val="0"/>
        <w:spacing w:beforeAutospacing="1" w:after="24"/>
        <w:ind w:firstLine="720"/>
        <w:contextualSpacing w:val="0"/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</w:pPr>
      <w:r w:rsidRPr="00B168AF"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>-</w:t>
      </w:r>
      <w:r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ab/>
      </w:r>
      <w:r w:rsidRPr="00B168AF"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>Объект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 — это неупорядоченное множество пар </w:t>
      </w:r>
      <w:r w:rsidRPr="00B168AF"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>ключ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:</w:t>
      </w:r>
      <w:r w:rsidRPr="00B168AF"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>значение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 заключённое в фигурные скобки </w:t>
      </w:r>
      <w:r w:rsidRPr="00B168AF"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«{ }»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. Ключ описывается </w:t>
      </w:r>
      <w:r w:rsidRPr="00B168AF"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>строкой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 между ним и значением стоит символ </w:t>
      </w:r>
      <w:r w:rsidRPr="00B168AF"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«:»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. Пары </w:t>
      </w:r>
      <w:r w:rsidRPr="00B168AF"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ключ-значение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 отделяются друг от друга запятыми.</w:t>
      </w:r>
    </w:p>
    <w:p w:rsidR="00B168AF" w:rsidRPr="00B168AF" w:rsidRDefault="00B168AF" w:rsidP="00B168AF">
      <w:pPr>
        <w:widowControl/>
        <w:shd w:val="clear" w:color="auto" w:fill="FFFFFF"/>
        <w:suppressAutoHyphens w:val="0"/>
        <w:spacing w:beforeAutospacing="1" w:after="24"/>
        <w:ind w:firstLine="720"/>
        <w:contextualSpacing w:val="0"/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</w:pPr>
      <w:r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 xml:space="preserve">- </w:t>
      </w:r>
      <w:r w:rsidRPr="00B168AF"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>Массив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 (одномерный) — это упорядоченное множество </w:t>
      </w:r>
      <w:r w:rsidRPr="00B168AF"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>значений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. Массив заключается в квадратные скобки </w:t>
      </w:r>
      <w:r w:rsidRPr="00B168AF"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«[ ]»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. Значения разделяются запятыми.</w:t>
      </w:r>
    </w:p>
    <w:p w:rsidR="00B168AF" w:rsidRPr="00B168AF" w:rsidRDefault="00B168AF" w:rsidP="00B168AF">
      <w:pPr>
        <w:widowControl/>
        <w:shd w:val="clear" w:color="auto" w:fill="FFFFFF"/>
        <w:suppressAutoHyphens w:val="0"/>
        <w:spacing w:beforeAutospacing="1" w:after="24"/>
        <w:ind w:firstLine="720"/>
        <w:contextualSpacing w:val="0"/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</w:pPr>
      <w:r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>-</w:t>
      </w:r>
      <w:r w:rsidRPr="00B168AF"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>Значение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 может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 xml:space="preserve"> 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быть </w:t>
      </w:r>
      <w:hyperlink r:id="rId22" w:tooltip="Строковый тип" w:history="1">
        <w:r w:rsidRPr="00B168AF">
          <w:rPr>
            <w:rFonts w:eastAsia="Times New Roman" w:cs="Times New Roman"/>
            <w:bCs/>
            <w:color w:val="000000" w:themeColor="text1"/>
            <w:kern w:val="0"/>
            <w:szCs w:val="28"/>
            <w:lang w:val="en-US" w:eastAsia="en-US" w:bidi="ar-SA"/>
          </w:rPr>
          <w:t>строкой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 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 xml:space="preserve">в двойных 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кавычках, </w:t>
      </w:r>
      <w:hyperlink r:id="rId23" w:tooltip="Число" w:history="1">
        <w:r w:rsidRPr="00B168AF">
          <w:rPr>
            <w:rFonts w:eastAsia="Times New Roman" w:cs="Times New Roman"/>
            <w:iCs/>
            <w:color w:val="000000" w:themeColor="text1"/>
            <w:kern w:val="0"/>
            <w:szCs w:val="28"/>
            <w:lang w:val="en-US" w:eastAsia="en-US" w:bidi="ar-SA"/>
          </w:rPr>
          <w:t>числом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 </w:t>
      </w:r>
      <w:r w:rsidRPr="00B168AF"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>объектом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 </w:t>
      </w:r>
      <w:r w:rsidRPr="00B168AF"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>массивом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 одним из </w:t>
      </w:r>
      <w:hyperlink r:id="rId24" w:tooltip="Литерал (информатика)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литералов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: </w:t>
      </w:r>
      <w:r w:rsidRPr="00B168AF"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true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 </w:t>
      </w:r>
      <w:r w:rsidRPr="00B168AF"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false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 или </w:t>
      </w:r>
      <w:r w:rsidRPr="00B168AF"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null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. Т.о. структуры могут быть вложены друг в друга.</w:t>
      </w:r>
    </w:p>
    <w:p w:rsidR="00B168AF" w:rsidRPr="00B168AF" w:rsidRDefault="00B168AF" w:rsidP="00B168AF">
      <w:pPr>
        <w:widowControl/>
        <w:shd w:val="clear" w:color="auto" w:fill="FFFFFF"/>
        <w:suppressAutoHyphens w:val="0"/>
        <w:spacing w:beforeAutospacing="1" w:after="24"/>
        <w:ind w:firstLine="720"/>
        <w:contextualSpacing w:val="0"/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</w:pPr>
      <w:r w:rsidRPr="00B168AF">
        <w:rPr>
          <w:rFonts w:eastAsia="Times New Roman" w:cs="Times New Roman"/>
          <w:bCs/>
          <w:color w:val="000000" w:themeColor="text1"/>
          <w:kern w:val="0"/>
          <w:szCs w:val="28"/>
          <w:lang w:val="en-US" w:eastAsia="en-US" w:bidi="ar-SA"/>
        </w:rPr>
        <w:t>Строка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 — это упорядоченное множество из нуля или более символов </w:t>
      </w:r>
      <w:hyperlink r:id="rId25" w:tooltip="Юникод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юникода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 заключенное в двойные кавычки. Символы могут быть указаны с использованием </w:t>
      </w:r>
      <w:hyperlink r:id="rId26" w:tooltip="Escape-последовательность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escape-последовательностей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, начинающихся с </w:t>
      </w:r>
      <w:hyperlink r:id="rId27" w:tooltip="Обратная косая черта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обратной косой черты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 </w:t>
      </w:r>
      <w:r w:rsidRPr="00B168AF"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«\»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.</w:t>
      </w:r>
    </w:p>
    <w:p w:rsidR="00B168AF" w:rsidRPr="00B168AF" w:rsidRDefault="00B168AF" w:rsidP="00B168AF">
      <w:pPr>
        <w:widowControl/>
        <w:shd w:val="clear" w:color="auto" w:fill="FFFFFF"/>
        <w:suppressAutoHyphens w:val="0"/>
        <w:spacing w:before="120" w:after="120"/>
        <w:contextualSpacing w:val="0"/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</w:pPr>
      <w:r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lastRenderedPageBreak/>
        <w:tab/>
      </w:r>
      <w:r w:rsidRPr="00B168AF"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Строка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 очень похожа на одноимённый тип данных в языках </w:t>
      </w:r>
      <w:hyperlink r:id="rId28" w:tooltip="Си (язык программирования)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С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 и </w:t>
      </w:r>
      <w:hyperlink r:id="rId29" w:tooltip="Java" w:history="1">
        <w:r w:rsidRPr="00B168AF">
          <w:rPr>
            <w:rFonts w:eastAsia="Times New Roman" w:cs="Times New Roman"/>
            <w:color w:val="000000" w:themeColor="text1"/>
            <w:kern w:val="0"/>
            <w:szCs w:val="28"/>
            <w:lang w:val="en-US" w:eastAsia="en-US" w:bidi="ar-SA"/>
          </w:rPr>
          <w:t>Java</w:t>
        </w:r>
      </w:hyperlink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. </w:t>
      </w:r>
      <w:r w:rsidRPr="00B168AF"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Число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 тоже очень похоже на С- или Java-число, за исключением того, что используется только десятичный формат. Пробелы могут быть вставлены между любыми двумя синтаксическими элементами.</w:t>
      </w:r>
    </w:p>
    <w:p w:rsidR="00B168AF" w:rsidRPr="00B168AF" w:rsidRDefault="00B168AF" w:rsidP="00B168AF">
      <w:pPr>
        <w:widowControl/>
        <w:shd w:val="clear" w:color="auto" w:fill="FFFFFF"/>
        <w:suppressAutoHyphens w:val="0"/>
        <w:spacing w:before="120" w:after="120"/>
        <w:contextualSpacing w:val="0"/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</w:pPr>
      <w:r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ab/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Следующий пример показывает JSON-представление объекта, описывающего человека. В объекте есть </w:t>
      </w:r>
      <w:r w:rsidRPr="00B168AF">
        <w:rPr>
          <w:rFonts w:eastAsia="Times New Roman" w:cs="Times New Roman"/>
          <w:iCs/>
          <w:color w:val="000000" w:themeColor="text1"/>
          <w:kern w:val="0"/>
          <w:szCs w:val="28"/>
          <w:lang w:val="en-US" w:eastAsia="en-US" w:bidi="ar-SA"/>
        </w:rPr>
        <w:t>строковые</w:t>
      </w:r>
      <w:r w:rsidRPr="00B168AF">
        <w:rPr>
          <w:rFonts w:eastAsia="Times New Roman" w:cs="Times New Roman"/>
          <w:color w:val="000000" w:themeColor="text1"/>
          <w:kern w:val="0"/>
          <w:szCs w:val="28"/>
          <w:lang w:val="en-US" w:eastAsia="en-US" w:bidi="ar-SA"/>
        </w:rPr>
        <w:t> поля имени и фамилии, объект, описывающий адрес, и массив, содержащий список телефонов.</w:t>
      </w:r>
    </w:p>
    <w:p w:rsidR="00B168AF" w:rsidRPr="00B168AF" w:rsidRDefault="00B168AF" w:rsidP="00B168AF">
      <w:pPr>
        <w:pStyle w:val="NoSpacing"/>
        <w:ind w:left="630"/>
      </w:pPr>
      <w:r w:rsidRPr="00B168AF">
        <w:t>{</w:t>
      </w:r>
    </w:p>
    <w:p w:rsidR="00B168AF" w:rsidRPr="00B168AF" w:rsidRDefault="00B168AF" w:rsidP="00B168AF">
      <w:pPr>
        <w:pStyle w:val="NoSpacing"/>
        <w:ind w:left="630"/>
        <w:rPr>
          <w:rFonts w:ascii="Courier New" w:eastAsia="Times New Roman" w:hAnsi="Courier New" w:cs="Courier New"/>
          <w:kern w:val="0"/>
          <w:lang w:val="en-US" w:eastAsia="en-US" w:bidi="ar-SA"/>
        </w:rPr>
      </w:pP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  </w:t>
      </w:r>
      <w:r w:rsidRPr="00B168AF">
        <w:rPr>
          <w:rFonts w:ascii="Courier New" w:eastAsia="Times New Roman" w:hAnsi="Courier New" w:cs="Courier New"/>
          <w:color w:val="BA2121"/>
          <w:kern w:val="0"/>
          <w:lang w:val="en-US" w:eastAsia="en-US" w:bidi="ar-SA"/>
        </w:rPr>
        <w:t>"firstName"</w:t>
      </w:r>
      <w:r w:rsidRPr="00B168AF">
        <w:rPr>
          <w:rFonts w:ascii="Courier New" w:eastAsia="Times New Roman" w:hAnsi="Courier New" w:cs="Courier New"/>
          <w:color w:val="666666"/>
          <w:kern w:val="0"/>
          <w:lang w:val="en-US" w:eastAsia="en-US" w:bidi="ar-SA"/>
        </w:rPr>
        <w:t>:</w:t>
      </w: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</w:t>
      </w:r>
      <w:r w:rsidRPr="00B168AF">
        <w:rPr>
          <w:rFonts w:ascii="Courier New" w:eastAsia="Times New Roman" w:hAnsi="Courier New" w:cs="Courier New"/>
          <w:color w:val="BA2121"/>
          <w:kern w:val="0"/>
          <w:lang w:val="en-US" w:eastAsia="en-US" w:bidi="ar-SA"/>
        </w:rPr>
        <w:t>"Иван"</w:t>
      </w: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>,</w:t>
      </w:r>
    </w:p>
    <w:p w:rsidR="00B168AF" w:rsidRPr="00B168AF" w:rsidRDefault="00B168AF" w:rsidP="00B168AF">
      <w:pPr>
        <w:pStyle w:val="NoSpacing"/>
        <w:ind w:left="630"/>
        <w:rPr>
          <w:rFonts w:ascii="Courier New" w:eastAsia="Times New Roman" w:hAnsi="Courier New" w:cs="Courier New"/>
          <w:kern w:val="0"/>
          <w:lang w:val="en-US" w:eastAsia="en-US" w:bidi="ar-SA"/>
        </w:rPr>
      </w:pP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  </w:t>
      </w:r>
      <w:r w:rsidRPr="00B168AF">
        <w:rPr>
          <w:rFonts w:ascii="Courier New" w:eastAsia="Times New Roman" w:hAnsi="Courier New" w:cs="Courier New"/>
          <w:color w:val="BA2121"/>
          <w:kern w:val="0"/>
          <w:lang w:val="en-US" w:eastAsia="en-US" w:bidi="ar-SA"/>
        </w:rPr>
        <w:t>"lastName"</w:t>
      </w:r>
      <w:r w:rsidRPr="00B168AF">
        <w:rPr>
          <w:rFonts w:ascii="Courier New" w:eastAsia="Times New Roman" w:hAnsi="Courier New" w:cs="Courier New"/>
          <w:color w:val="666666"/>
          <w:kern w:val="0"/>
          <w:lang w:val="en-US" w:eastAsia="en-US" w:bidi="ar-SA"/>
        </w:rPr>
        <w:t>:</w:t>
      </w: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</w:t>
      </w:r>
      <w:r w:rsidRPr="00B168AF">
        <w:rPr>
          <w:rFonts w:ascii="Courier New" w:eastAsia="Times New Roman" w:hAnsi="Courier New" w:cs="Courier New"/>
          <w:color w:val="BA2121"/>
          <w:kern w:val="0"/>
          <w:lang w:val="en-US" w:eastAsia="en-US" w:bidi="ar-SA"/>
        </w:rPr>
        <w:t>"Иванов"</w:t>
      </w: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>,</w:t>
      </w:r>
    </w:p>
    <w:p w:rsidR="00B168AF" w:rsidRPr="00B168AF" w:rsidRDefault="00B168AF" w:rsidP="00B168AF">
      <w:pPr>
        <w:pStyle w:val="NoSpacing"/>
        <w:ind w:left="630"/>
        <w:rPr>
          <w:rFonts w:ascii="Courier New" w:eastAsia="Times New Roman" w:hAnsi="Courier New" w:cs="Courier New"/>
          <w:kern w:val="0"/>
          <w:lang w:val="en-US" w:eastAsia="en-US" w:bidi="ar-SA"/>
        </w:rPr>
      </w:pP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  </w:t>
      </w:r>
      <w:r w:rsidRPr="00B168AF">
        <w:rPr>
          <w:rFonts w:ascii="Courier New" w:eastAsia="Times New Roman" w:hAnsi="Courier New" w:cs="Courier New"/>
          <w:color w:val="BA2121"/>
          <w:kern w:val="0"/>
          <w:lang w:val="en-US" w:eastAsia="en-US" w:bidi="ar-SA"/>
        </w:rPr>
        <w:t>"address"</w:t>
      </w:r>
      <w:r w:rsidRPr="00B168AF">
        <w:rPr>
          <w:rFonts w:ascii="Courier New" w:eastAsia="Times New Roman" w:hAnsi="Courier New" w:cs="Courier New"/>
          <w:color w:val="666666"/>
          <w:kern w:val="0"/>
          <w:lang w:val="en-US" w:eastAsia="en-US" w:bidi="ar-SA"/>
        </w:rPr>
        <w:t>:</w:t>
      </w: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{</w:t>
      </w:r>
    </w:p>
    <w:p w:rsidR="00B168AF" w:rsidRPr="00B168AF" w:rsidRDefault="00B168AF" w:rsidP="00B168AF">
      <w:pPr>
        <w:pStyle w:val="NoSpacing"/>
        <w:ind w:left="630"/>
        <w:rPr>
          <w:rFonts w:ascii="Courier New" w:eastAsia="Times New Roman" w:hAnsi="Courier New" w:cs="Courier New"/>
          <w:kern w:val="0"/>
          <w:lang w:val="en-US" w:eastAsia="en-US" w:bidi="ar-SA"/>
        </w:rPr>
      </w:pP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      </w:t>
      </w:r>
      <w:r w:rsidRPr="00B168AF">
        <w:rPr>
          <w:rFonts w:ascii="Courier New" w:eastAsia="Times New Roman" w:hAnsi="Courier New" w:cs="Courier New"/>
          <w:color w:val="BA2121"/>
          <w:kern w:val="0"/>
          <w:lang w:val="en-US" w:eastAsia="en-US" w:bidi="ar-SA"/>
        </w:rPr>
        <w:t>"streetAddress"</w:t>
      </w:r>
      <w:r w:rsidRPr="00B168AF">
        <w:rPr>
          <w:rFonts w:ascii="Courier New" w:eastAsia="Times New Roman" w:hAnsi="Courier New" w:cs="Courier New"/>
          <w:color w:val="666666"/>
          <w:kern w:val="0"/>
          <w:lang w:val="en-US" w:eastAsia="en-US" w:bidi="ar-SA"/>
        </w:rPr>
        <w:t>:</w:t>
      </w: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</w:t>
      </w:r>
      <w:r w:rsidRPr="00B168AF">
        <w:rPr>
          <w:rFonts w:ascii="Courier New" w:eastAsia="Times New Roman" w:hAnsi="Courier New" w:cs="Courier New"/>
          <w:color w:val="BA2121"/>
          <w:kern w:val="0"/>
          <w:lang w:val="en-US" w:eastAsia="en-US" w:bidi="ar-SA"/>
        </w:rPr>
        <w:t>"Московское ш., 101, кв.101"</w:t>
      </w: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>,</w:t>
      </w:r>
    </w:p>
    <w:p w:rsidR="00B168AF" w:rsidRPr="00B168AF" w:rsidRDefault="00B168AF" w:rsidP="00B168AF">
      <w:pPr>
        <w:pStyle w:val="NoSpacing"/>
        <w:ind w:left="630"/>
        <w:rPr>
          <w:rFonts w:ascii="Courier New" w:eastAsia="Times New Roman" w:hAnsi="Courier New" w:cs="Courier New"/>
          <w:kern w:val="0"/>
          <w:lang w:val="en-US" w:eastAsia="en-US" w:bidi="ar-SA"/>
        </w:rPr>
      </w:pP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      </w:t>
      </w:r>
      <w:r w:rsidRPr="00B168AF">
        <w:rPr>
          <w:rFonts w:ascii="Courier New" w:eastAsia="Times New Roman" w:hAnsi="Courier New" w:cs="Courier New"/>
          <w:color w:val="BA2121"/>
          <w:kern w:val="0"/>
          <w:lang w:val="en-US" w:eastAsia="en-US" w:bidi="ar-SA"/>
        </w:rPr>
        <w:t>"city"</w:t>
      </w:r>
      <w:r w:rsidRPr="00B168AF">
        <w:rPr>
          <w:rFonts w:ascii="Courier New" w:eastAsia="Times New Roman" w:hAnsi="Courier New" w:cs="Courier New"/>
          <w:color w:val="666666"/>
          <w:kern w:val="0"/>
          <w:lang w:val="en-US" w:eastAsia="en-US" w:bidi="ar-SA"/>
        </w:rPr>
        <w:t>:</w:t>
      </w: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</w:t>
      </w:r>
      <w:r w:rsidRPr="00B168AF">
        <w:rPr>
          <w:rFonts w:ascii="Courier New" w:eastAsia="Times New Roman" w:hAnsi="Courier New" w:cs="Courier New"/>
          <w:color w:val="BA2121"/>
          <w:kern w:val="0"/>
          <w:lang w:val="en-US" w:eastAsia="en-US" w:bidi="ar-SA"/>
        </w:rPr>
        <w:t>"Ленинград"</w:t>
      </w: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>,</w:t>
      </w:r>
    </w:p>
    <w:p w:rsidR="00B168AF" w:rsidRPr="00B168AF" w:rsidRDefault="00B168AF" w:rsidP="00B168AF">
      <w:pPr>
        <w:pStyle w:val="NoSpacing"/>
        <w:ind w:left="630"/>
        <w:rPr>
          <w:rFonts w:ascii="Courier New" w:eastAsia="Times New Roman" w:hAnsi="Courier New" w:cs="Courier New"/>
          <w:kern w:val="0"/>
          <w:lang w:val="en-US" w:eastAsia="en-US" w:bidi="ar-SA"/>
        </w:rPr>
      </w:pP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      </w:t>
      </w:r>
      <w:r w:rsidRPr="00B168AF">
        <w:rPr>
          <w:rFonts w:ascii="Courier New" w:eastAsia="Times New Roman" w:hAnsi="Courier New" w:cs="Courier New"/>
          <w:color w:val="BA2121"/>
          <w:kern w:val="0"/>
          <w:lang w:val="en-US" w:eastAsia="en-US" w:bidi="ar-SA"/>
        </w:rPr>
        <w:t>"postalCode"</w:t>
      </w:r>
      <w:r w:rsidRPr="00B168AF">
        <w:rPr>
          <w:rFonts w:ascii="Courier New" w:eastAsia="Times New Roman" w:hAnsi="Courier New" w:cs="Courier New"/>
          <w:color w:val="666666"/>
          <w:kern w:val="0"/>
          <w:lang w:val="en-US" w:eastAsia="en-US" w:bidi="ar-SA"/>
        </w:rPr>
        <w:t>:</w:t>
      </w: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</w:t>
      </w:r>
      <w:r w:rsidRPr="00B168AF">
        <w:rPr>
          <w:rFonts w:ascii="Courier New" w:eastAsia="Times New Roman" w:hAnsi="Courier New" w:cs="Courier New"/>
          <w:color w:val="666666"/>
          <w:kern w:val="0"/>
          <w:lang w:val="en-US" w:eastAsia="en-US" w:bidi="ar-SA"/>
        </w:rPr>
        <w:t>101101</w:t>
      </w:r>
    </w:p>
    <w:p w:rsidR="00B168AF" w:rsidRPr="00B168AF" w:rsidRDefault="00B168AF" w:rsidP="00B168AF">
      <w:pPr>
        <w:pStyle w:val="NoSpacing"/>
        <w:ind w:left="630"/>
        <w:rPr>
          <w:rFonts w:ascii="Courier New" w:eastAsia="Times New Roman" w:hAnsi="Courier New" w:cs="Courier New"/>
          <w:kern w:val="0"/>
          <w:lang w:val="en-US" w:eastAsia="en-US" w:bidi="ar-SA"/>
        </w:rPr>
      </w:pP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  },</w:t>
      </w:r>
    </w:p>
    <w:p w:rsidR="00B168AF" w:rsidRPr="00B168AF" w:rsidRDefault="00B168AF" w:rsidP="00B168AF">
      <w:pPr>
        <w:pStyle w:val="NoSpacing"/>
        <w:ind w:left="630"/>
        <w:rPr>
          <w:rFonts w:ascii="Courier New" w:eastAsia="Times New Roman" w:hAnsi="Courier New" w:cs="Courier New"/>
          <w:kern w:val="0"/>
          <w:lang w:val="en-US" w:eastAsia="en-US" w:bidi="ar-SA"/>
        </w:rPr>
      </w:pP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  </w:t>
      </w:r>
      <w:r w:rsidRPr="00B168AF">
        <w:rPr>
          <w:rFonts w:ascii="Courier New" w:eastAsia="Times New Roman" w:hAnsi="Courier New" w:cs="Courier New"/>
          <w:color w:val="BA2121"/>
          <w:kern w:val="0"/>
          <w:lang w:val="en-US" w:eastAsia="en-US" w:bidi="ar-SA"/>
        </w:rPr>
        <w:t>"phoneNumbers"</w:t>
      </w:r>
      <w:r w:rsidRPr="00B168AF">
        <w:rPr>
          <w:rFonts w:ascii="Courier New" w:eastAsia="Times New Roman" w:hAnsi="Courier New" w:cs="Courier New"/>
          <w:color w:val="666666"/>
          <w:kern w:val="0"/>
          <w:lang w:val="en-US" w:eastAsia="en-US" w:bidi="ar-SA"/>
        </w:rPr>
        <w:t>:</w:t>
      </w: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[</w:t>
      </w:r>
    </w:p>
    <w:p w:rsidR="00B168AF" w:rsidRPr="00B168AF" w:rsidRDefault="00B168AF" w:rsidP="00B168AF">
      <w:pPr>
        <w:pStyle w:val="NoSpacing"/>
        <w:ind w:left="630"/>
        <w:rPr>
          <w:rFonts w:ascii="Courier New" w:eastAsia="Times New Roman" w:hAnsi="Courier New" w:cs="Courier New"/>
          <w:kern w:val="0"/>
          <w:lang w:val="en-US" w:eastAsia="en-US" w:bidi="ar-SA"/>
        </w:rPr>
      </w:pP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      </w:t>
      </w:r>
      <w:r w:rsidRPr="00B168AF">
        <w:rPr>
          <w:rFonts w:ascii="Courier New" w:eastAsia="Times New Roman" w:hAnsi="Courier New" w:cs="Courier New"/>
          <w:color w:val="BA2121"/>
          <w:kern w:val="0"/>
          <w:lang w:val="en-US" w:eastAsia="en-US" w:bidi="ar-SA"/>
        </w:rPr>
        <w:t>"812 123-1234"</w:t>
      </w: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>,</w:t>
      </w:r>
    </w:p>
    <w:p w:rsidR="00B168AF" w:rsidRPr="00B168AF" w:rsidRDefault="00B168AF" w:rsidP="00B168AF">
      <w:pPr>
        <w:pStyle w:val="NoSpacing"/>
        <w:ind w:left="630"/>
        <w:rPr>
          <w:rFonts w:ascii="Courier New" w:eastAsia="Times New Roman" w:hAnsi="Courier New" w:cs="Courier New"/>
          <w:kern w:val="0"/>
          <w:lang w:val="en-US" w:eastAsia="en-US" w:bidi="ar-SA"/>
        </w:rPr>
      </w:pP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      </w:t>
      </w:r>
      <w:r w:rsidRPr="00B168AF">
        <w:rPr>
          <w:rFonts w:ascii="Courier New" w:eastAsia="Times New Roman" w:hAnsi="Courier New" w:cs="Courier New"/>
          <w:color w:val="BA2121"/>
          <w:kern w:val="0"/>
          <w:lang w:val="en-US" w:eastAsia="en-US" w:bidi="ar-SA"/>
        </w:rPr>
        <w:t>"916 123-4567"</w:t>
      </w:r>
    </w:p>
    <w:p w:rsidR="00B168AF" w:rsidRPr="00B168AF" w:rsidRDefault="00B168AF" w:rsidP="00B168AF">
      <w:pPr>
        <w:pStyle w:val="NoSpacing"/>
        <w:ind w:left="630"/>
        <w:rPr>
          <w:rFonts w:ascii="Courier New" w:eastAsia="Times New Roman" w:hAnsi="Courier New" w:cs="Courier New"/>
          <w:kern w:val="0"/>
          <w:lang w:val="en-US" w:eastAsia="en-US" w:bidi="ar-SA"/>
        </w:rPr>
      </w:pP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 xml:space="preserve">   ]</w:t>
      </w:r>
    </w:p>
    <w:p w:rsidR="00B168AF" w:rsidRPr="00B168AF" w:rsidRDefault="00B168AF" w:rsidP="00B168AF">
      <w:pPr>
        <w:pStyle w:val="NoSpacing"/>
        <w:ind w:left="630"/>
        <w:rPr>
          <w:rFonts w:ascii="Courier New" w:eastAsia="Times New Roman" w:hAnsi="Courier New" w:cs="Courier New"/>
          <w:kern w:val="0"/>
          <w:lang w:val="en-US" w:eastAsia="en-US" w:bidi="ar-SA"/>
        </w:rPr>
      </w:pPr>
      <w:r w:rsidRPr="00B168AF">
        <w:rPr>
          <w:rFonts w:ascii="Courier New" w:eastAsia="Times New Roman" w:hAnsi="Courier New" w:cs="Courier New"/>
          <w:kern w:val="0"/>
          <w:lang w:val="en-US" w:eastAsia="en-US" w:bidi="ar-SA"/>
        </w:rPr>
        <w:t>}</w:t>
      </w:r>
    </w:p>
    <w:p w:rsidR="00B168AF" w:rsidRDefault="00B168AF" w:rsidP="00B168AF">
      <w:pPr>
        <w:pStyle w:val="NoSpacing"/>
      </w:pPr>
    </w:p>
    <w:p w:rsidR="00B55FDE" w:rsidRDefault="00B168AF" w:rsidP="0057693E">
      <w:pPr>
        <w:widowControl/>
        <w:shd w:val="clear" w:color="auto" w:fill="FFFFFF"/>
        <w:suppressAutoHyphens w:val="0"/>
        <w:spacing w:before="120" w:after="120" w:line="336" w:lineRule="atLeast"/>
        <w:contextualSpacing w:val="0"/>
        <w:jc w:val="left"/>
        <w:rPr>
          <w:rFonts w:cs="Times New Roman"/>
          <w:color w:val="000000" w:themeColor="text1"/>
          <w:szCs w:val="28"/>
        </w:rPr>
      </w:pPr>
      <w:r>
        <w:rPr>
          <w:rFonts w:ascii="Arial" w:hAnsi="Arial" w:cs="Arial"/>
          <w:color w:val="252525"/>
          <w:sz w:val="21"/>
          <w:szCs w:val="21"/>
        </w:rPr>
        <w:t xml:space="preserve"> </w:t>
      </w:r>
    </w:p>
    <w:p w:rsidR="00B55FDE" w:rsidRPr="009B6B84" w:rsidRDefault="009B6B84" w:rsidP="00B55FDE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ab/>
      </w:r>
    </w:p>
    <w:p w:rsidR="00B55FDE" w:rsidRDefault="00B55FDE" w:rsidP="00B55FDE">
      <w:pPr>
        <w:rPr>
          <w:rFonts w:cs="Times New Roman"/>
          <w:b/>
          <w:color w:val="000000" w:themeColor="text1"/>
          <w:szCs w:val="28"/>
        </w:rPr>
      </w:pPr>
      <w:r w:rsidRPr="00051240">
        <w:rPr>
          <w:rFonts w:cs="Times New Roman"/>
          <w:b/>
          <w:color w:val="000000" w:themeColor="text1"/>
          <w:szCs w:val="28"/>
          <w:lang w:val="en-US"/>
        </w:rPr>
        <w:t xml:space="preserve">2. </w:t>
      </w:r>
      <w:r w:rsidRPr="00051240">
        <w:rPr>
          <w:rFonts w:cs="Times New Roman"/>
          <w:b/>
          <w:color w:val="000000" w:themeColor="text1"/>
          <w:szCs w:val="28"/>
        </w:rPr>
        <w:t>Результат работы программы</w:t>
      </w:r>
    </w:p>
    <w:p w:rsidR="00B55FDE" w:rsidRPr="00344142" w:rsidRDefault="005B1DEF" w:rsidP="00B55FDE">
      <w:pPr>
        <w:rPr>
          <w:rFonts w:cs="Times New Roman"/>
          <w:b/>
          <w:color w:val="000000" w:themeColor="text1"/>
          <w:szCs w:val="28"/>
          <w:lang w:val="en-US"/>
        </w:rPr>
      </w:pPr>
      <w:r>
        <w:rPr>
          <w:rFonts w:cs="Times New Roman"/>
          <w:b/>
          <w:noProof/>
          <w:color w:val="000000" w:themeColor="text1"/>
          <w:szCs w:val="28"/>
          <w:lang w:val="en-US" w:eastAsia="en-US" w:bidi="ar-SA"/>
        </w:rPr>
        <w:lastRenderedPageBreak/>
        <w:drawing>
          <wp:inline distT="0" distB="0" distL="0" distR="0">
            <wp:extent cx="6152515" cy="3147379"/>
            <wp:effectExtent l="0" t="0" r="635" b="0"/>
            <wp:docPr id="7" name="Picture 7" descr="D:\Ki 5\Data Types And Structures\sem\pars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i 5\Data Types And Structures\sem\parser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4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07" w:rsidRDefault="00B22707" w:rsidP="00B55FDE">
      <w:pPr>
        <w:rPr>
          <w:rFonts w:cs="Times New Roman"/>
          <w:b/>
          <w:color w:val="000000" w:themeColor="text1"/>
          <w:szCs w:val="28"/>
          <w:lang w:val="en-US"/>
        </w:rPr>
      </w:pPr>
      <w:r w:rsidRPr="00B22707">
        <w:rPr>
          <w:rFonts w:cs="Times New Roman"/>
          <w:b/>
          <w:color w:val="000000" w:themeColor="text1"/>
          <w:szCs w:val="28"/>
          <w:lang w:val="en-US"/>
        </w:rPr>
        <w:t xml:space="preserve">3. </w:t>
      </w:r>
      <w:r w:rsidRPr="00B22707">
        <w:rPr>
          <w:rFonts w:cs="Times New Roman"/>
          <w:b/>
          <w:color w:val="000000" w:themeColor="text1"/>
          <w:szCs w:val="28"/>
        </w:rPr>
        <w:t>Программа</w:t>
      </w:r>
    </w:p>
    <w:p w:rsidR="00B22707" w:rsidRDefault="008D7A72" w:rsidP="00B55FDE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b/>
          <w:color w:val="000000" w:themeColor="text1"/>
          <w:szCs w:val="28"/>
          <w:lang w:val="en-US"/>
        </w:rPr>
        <w:t>//</w:t>
      </w:r>
      <w:r>
        <w:rPr>
          <w:rFonts w:cs="Times New Roman"/>
          <w:color w:val="000000" w:themeColor="text1"/>
          <w:szCs w:val="28"/>
          <w:lang w:val="en-US"/>
        </w:rPr>
        <w:t>myjson.h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#ifndef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MYJSON_H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#define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MYJSON_H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#define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MAX_ARR_SIZE 30000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#define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MAX_NUM_SIZE 30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JsonType {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Number =0,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/*INTEGER, BOOL*/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True = 1,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False = 2,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String = 3,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Object =4,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Array = 5,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None = 6,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Null = 7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Json{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prevs, *next;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child;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JsonType type;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stringValue;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//string in case item is a string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stringName;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key name in case item is subitem of an object 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intValue;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doubleValue;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 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MyJson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parseString(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json, Json* item);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parseNumber(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json, Json* item);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parseObject(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json, Json* item);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parseValue(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json, Json* item);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parseArray(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json, Json* item);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skipSpace(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json);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printString(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str);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printArray(Json* arr);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printObject(Json* obj);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printValue(Json* val);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printNumber(Json* num);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serializeString(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str) 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serializeNumber(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value );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serializeBoolean(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value);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serializeNull ();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serializeArray(Json* arr);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serializeValue(Json* value);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serializeObject(Json* json);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getArrayValues(Json*  object, Json values[],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length);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getObjectValues(Json* object, Json values[],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length);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getFieldOfObject(Json* object,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fieldName); 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MyJson(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~MyJson(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D7A72" w:rsidRDefault="008D7A72" w:rsidP="008D7A72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#endif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MYJSON_H</w:t>
      </w:r>
    </w:p>
    <w:p w:rsidR="008D7A72" w:rsidRPr="008D7A72" w:rsidRDefault="008D7A72" w:rsidP="00B55FDE">
      <w:pPr>
        <w:rPr>
          <w:rFonts w:cs="Times New Roman"/>
          <w:color w:val="000000" w:themeColor="text1"/>
          <w:szCs w:val="28"/>
          <w:lang w:val="en-US"/>
        </w:rPr>
      </w:pPr>
    </w:p>
    <w:p w:rsidR="00B22707" w:rsidRPr="00B22707" w:rsidRDefault="00B22707" w:rsidP="00B55FDE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b/>
          <w:color w:val="000000" w:themeColor="text1"/>
          <w:szCs w:val="28"/>
          <w:lang w:val="en-US"/>
        </w:rPr>
        <w:t>//</w:t>
      </w:r>
      <w:r>
        <w:rPr>
          <w:rFonts w:cs="Times New Roman"/>
          <w:color w:val="000000" w:themeColor="text1"/>
          <w:szCs w:val="28"/>
          <w:lang w:val="en-US"/>
        </w:rPr>
        <w:t>myjson.cpp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"StdAfx.h"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"MyJson.h"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MyJson::MyJson()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 MyJson::parseString(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json, Json* item){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'\"'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"parse string error"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out, *ptr = json+1;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length = 0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(*ptr!=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'\"'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*ptr){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++length;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++ptr;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//validate string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(*ptr == 0)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out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[length+1];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strncpy(out, json+1, length);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out[length] 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  <w:t>item-&gt;type= String;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item-&gt;stringValue = out;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ptr+1;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MyJson::serializeString(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*str 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size = strlen(str)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out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[size +3] 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*ptr = out;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out[0]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'\"'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strncpy(out +1, str, size); 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out[size +1] 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'\"'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out[size +2] 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out;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MyJson::parseNumber(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json, Json* item)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value =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(*json !=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'-'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*json&lt;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|| *json &gt;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'9'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"parse number error"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isNegative  = *json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'-'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(isNegative)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json++;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&gt;=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 json &lt;=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'9'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value = value*10 + *json-48;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++json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'.'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++json;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&gt;=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*json 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'9'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 = 10;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&gt;=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 json &lt;=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'9'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value+=(*json -48)/t;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t*=10;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++json;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//invalid rational number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//support rational number type 1.234e5, 1.234e+5, 1.234e-5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'e'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|| *json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'E'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++json;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isNegative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'-'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isNegative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++json;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(*json ==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'+'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++json;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}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exp =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(*json&gt;=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*json &lt;=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'9'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(*json&gt;=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*json &lt;=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'9'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exp = exp*10 + *json - 48;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++json;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exp = isNegative ? exp * -1 : exp;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value = value*pow(10.0, exp);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//invalid json number, eg 1.23e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value = isNegative ? value * -1: value;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item-&gt;type= Number;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item-&gt;doubleValue = value;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item-&gt;intValue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(value);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//functionally, this is not safe operation, for example 1e100 yell an error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MyJson::serializeNumber(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value)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tmp[MAX_NUM_SIZE];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out;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sprintf(tmp,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"%f"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value);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len = strlen(tmp);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out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[len+1];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strncpy(out, tmp, len);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out[len] 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out;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MyJson::serializeBoolean(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value 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(value)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"true"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"false"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MyJson::serializeNull ()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MyJson::parseArray(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json, Json* item)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//must check for valid next token in array [a, b, ]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'['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"parse array error"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json = skipSpace(json+1);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']'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item-&gt;type= Array;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json = skipSpace(json+1);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child;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item-&gt;child = child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Json();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 = parseValue(json, child);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  = skipSpace(json); 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(!json 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"parse array error"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newItem;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newItem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Json();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child-&gt;next = newItem;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newItem-&gt;prevs = child;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child = newItem;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 = skipSpace(json+1);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json = parseValue(json, child);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//invalid value ["a", ab] or [1,]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(json == 0)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json = skipSpace(json);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']'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item-&gt;type= Array;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json+1 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MyJson::printArray(Json* arr)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//print arr to json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//check for valid next token in array [a, b, ]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(arr-&gt;child == 0)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"[]\n"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}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"[\n"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child = arr-&gt;child;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(child != 0){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printValue(child);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child = child-&gt;next;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(child!= 0){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"\n]\n"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MyJson::serializeArray(Json* arr)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(arr == 0 ){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out;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entryCount = 0 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ptr = arr-&gt;child;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len[MAX_ARR_SIZE];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items[MAX_ARR_SIZE];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arr_len  =  3;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(ptr != 0 ){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entryCount ++;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entryCount - 1;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items[i] = serializeValue(ptr);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len[i] = strlen(items[i]);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arr_len+= len[i];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(ptr-&gt;next != 0){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ptr = ptr-&gt;next; 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ptr =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(entryCount == 0)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"[]"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arr_len += entryCount - 1;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out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[arr_len]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out[0] 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'['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currPos = out+1;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 ; i &lt; entryCount; ++ i 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strncpy (currPos, items[i], len[i]);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currPos+=len[i];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*currPos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++currPos;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[] items[i];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items[i] = 0;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*(currPos - 1)=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']'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*currPos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out;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MyJson::parseObject(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json, Json* item){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'{'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"parse object error"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 = skipSpace(json+1);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'}'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){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item-&gt;type = Object;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skipSpace(json+1) ; 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child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Json();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item-&gt;child = child;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 = skipSpace(json);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json = parseString(json, child);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(json ==  0)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 = skipSpace(json);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':'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child-&gt;stringName = child-&gt;stringValue;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child-&gt;stringValue  =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 = skipSpace(json +1);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//???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 = parseValue(json, child);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//check for stringName to ensure that the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(json &amp;&amp; *json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newItem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Json();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newItem-&gt;prevs = child;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child-&gt;next = newItem;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child  = newItem;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json = skipSpace(json+1);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//check for null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 = parseString(json, child);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child-&gt;stringName = child-&gt;stringValue;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child-&gt;stringValue =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json = skipSpace(json);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(*json ==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':'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 = skipSpace(json+1);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//parse value to child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json = parseValue(json, child);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skipSpace(json);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*tmp = json;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 = skipSpace(json);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(*json !=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'}'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item-&gt;type = Object;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json+1;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MyJson::printObject(Json* object){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Json* child = object-&gt;child;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"\n{\n"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(child != 0){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printString(child-&gt;stringName);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":"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printValue(child);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child = child-&gt;next;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(child != 0){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"\n}\n"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MyJson::serializeObject(Json* object)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(!object)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out;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entryCount = 0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 * ptr = object-&gt;child;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items[MAX_ARR_SIZE] ; 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len[MAX_ARR_SIZE];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objectLen =  3;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(ptr != 0 )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entryCount++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entryCount - 1;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key = serializeString(ptr-&gt;stringName);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value = serializeValue(ptr);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keyLen  = strlen(key);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valLen = strlen(value 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len[i]  = keyLen  + valLen  + 2;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items[i]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[len[i]]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pos = items[i];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strncpy (pos, key, keyLen);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[] key;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pos+= keyLen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*pos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':'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++pos;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strncpy ( pos, value, valLen 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[] value;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pos += valLen;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*pos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objectLen+= len[i];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, 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ptr = ptr-&gt;next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(entryCount == 0)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"{}"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objectLen+= entryCount - 1;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out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[objectLen];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out[0]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'{'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pos = out+1;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 0 ; i &lt; entryCount ;  ++ i  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strncpy(pos, items[i], len[i]);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//TODO why len[i] -1, not len[i] ??????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pos += len[i]-1;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*pos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++pos;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[] items[i];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items[i] = 0;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*(pos -1) 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'}'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*(pos)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out;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MyJson::parseValue(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json, Json* item){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(*json){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'['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parseArray(json, item);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'{'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parseObject(json, item);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'\"'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parseString(json, item);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'-'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'4'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'5'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'6'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'7'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'8'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'9'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parseNumber(json, item);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't'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(strlen(json) &gt;=4 &amp;&amp; *(json+1) ==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'r'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*(json+2) ==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'u'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*(json+3) ==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'e'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item-&gt;type = True;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json+4;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}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'f'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(strlen(json) &gt;= 5 &amp;&amp; *(json+1) ==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*(json+2) ==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'l'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*(json+3) ==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's'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*(json+4) ==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'e'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item-&gt;type = False;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 + 5;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'n'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(strlen(json) &gt; 4 &amp;&amp; *(json+1)==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'u'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*(json+2) ==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'l'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*(json+3)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'l'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item-&gt;type = Null;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json+4;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}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MyJson::printString(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str){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"\"%s\""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str);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MyJson::printNumber(Json* number){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"%f"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number-&gt;doubleValue);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MyJson::printValue(Json* value){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(value-&gt;type){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Number: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printNumber(value);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String: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printString(value-&gt;stringValue);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True: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"true"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False: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"false"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Array: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printArray(value);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Object: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printObject(value);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Null: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MyJson::serializeValue (Json* value)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(value-&gt;type)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Number: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serializeNumber(value-&gt;doubleValue);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String: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serializeString(value-&gt;stringValue);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True: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serializeBoolean(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False: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serializeBoolean(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Array: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serializeArray(value 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Object: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serializeObject(value);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Null: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serializeNull();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MyJson::getArrayValues(Json*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array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Json values[],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length){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length= 0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child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array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-&gt;child;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(child !=  0){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values[length++] =*child;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child = child-&gt;next;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MyJson::getObjectValues(Json*  object, Json values[],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length){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length= 0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child = object-&gt;child;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(child !=  0){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values[length++] =*child;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(child-&gt;next != 0 ){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child = child-&gt;next; 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child = 0 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Json* MyJson::getFieldOfObject(Json* object,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fieldName){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(object != 0)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child = object-&gt;child;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(child != 0 &amp;&amp; strcmp(child-&gt;stringName, fieldName)){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child = child-&gt;next;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(child != 0 &amp;&amp; strcmp(child-&gt;stringName, fieldName) == 0) 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child;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MyJson::skipSpace(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json){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(*json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|| *json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|| *json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 ++;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json; 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MyJson::~MyJson()</w:t>
      </w:r>
    </w:p>
    <w:p w:rsidR="00B22707" w:rsidRDefault="00B22707" w:rsidP="00B22707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="00357A6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57A64" w:rsidRDefault="00357A64" w:rsidP="00B55FDE">
      <w:pPr>
        <w:rPr>
          <w:rFonts w:cs="Times New Roman"/>
          <w:b/>
          <w:color w:val="000000" w:themeColor="text1"/>
          <w:szCs w:val="28"/>
          <w:lang w:val="en-US"/>
        </w:rPr>
      </w:pP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"stdafx.h"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&lt;stdio.h&gt;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&lt;random&gt;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#include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"MyJson.h"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std; 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createBigJsonObject();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readFile(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filename);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writeFile(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*filename,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data);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main(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argc,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*argv[])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*str 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"{\"\":\"sjfhsjdhfjsdf\"}"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MyJson parser; 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result 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Json(); 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parser.parseObject(str, result); 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serialized = parser.serializeObject(result); 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Json* value = parser.getFieldOfObject(result,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cout &lt;&lt; value-&gt;stringValue;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 ; 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readFile(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filename) {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FILE* fp;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fp = fopen(filename,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"r"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text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[12*1024*2024];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pos = 0 ; 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(1)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 = fgetc(fp);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(c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'\\'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 = fgetc(fp);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(c==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'n'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(c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't'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(c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'\\'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 ==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'\"'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'\''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text[pos++] = c;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feof(fp))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text[pos]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fclose(fp);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text;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writeFile(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*filename,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*data){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 ofstream myfile;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 myfile.open (filename);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 myfile &lt;&lt; data;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  <w:t xml:space="preserve"> myfile.close();</w:t>
      </w:r>
    </w:p>
    <w:p w:rsidR="00357A64" w:rsidRDefault="00357A64" w:rsidP="00357A64">
      <w:pPr>
        <w:widowControl/>
        <w:suppressAutoHyphens w:val="0"/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57A64" w:rsidRDefault="00357A64" w:rsidP="00B55FDE">
      <w:pPr>
        <w:rPr>
          <w:rFonts w:cs="Times New Roman"/>
          <w:b/>
          <w:color w:val="000000" w:themeColor="text1"/>
          <w:szCs w:val="28"/>
          <w:lang w:val="en-US"/>
        </w:rPr>
      </w:pPr>
    </w:p>
    <w:p w:rsidR="00B55FDE" w:rsidRPr="00B22707" w:rsidRDefault="00B22707" w:rsidP="00B55FDE">
      <w:pPr>
        <w:rPr>
          <w:rFonts w:cs="Times New Roman"/>
          <w:b/>
          <w:color w:val="000000" w:themeColor="text1"/>
          <w:szCs w:val="28"/>
          <w:lang w:val="en-US"/>
        </w:rPr>
      </w:pPr>
      <w:r w:rsidRPr="00B22707">
        <w:rPr>
          <w:rFonts w:cs="Times New Roman"/>
          <w:b/>
          <w:color w:val="000000" w:themeColor="text1"/>
          <w:szCs w:val="28"/>
          <w:lang w:val="en-US"/>
        </w:rPr>
        <w:tab/>
      </w:r>
    </w:p>
    <w:p w:rsidR="00B55FDE" w:rsidRDefault="00B55FDE" w:rsidP="00B55FDE">
      <w:pPr>
        <w:rPr>
          <w:rFonts w:cs="Times New Roman"/>
          <w:color w:val="000000" w:themeColor="text1"/>
          <w:szCs w:val="28"/>
          <w:lang w:val="en-US"/>
        </w:rPr>
      </w:pPr>
    </w:p>
    <w:p w:rsidR="00B55FDE" w:rsidRDefault="00B55FDE" w:rsidP="00B55FDE">
      <w:pPr>
        <w:rPr>
          <w:rFonts w:cs="Times New Roman"/>
          <w:color w:val="000000" w:themeColor="text1"/>
          <w:szCs w:val="28"/>
          <w:lang w:val="en-US"/>
        </w:rPr>
      </w:pPr>
    </w:p>
    <w:p w:rsidR="00B55FDE" w:rsidRPr="00344142" w:rsidRDefault="00B55FDE" w:rsidP="00B55FDE">
      <w:pPr>
        <w:rPr>
          <w:rFonts w:cs="Times New Roman"/>
          <w:color w:val="000000" w:themeColor="text1"/>
          <w:szCs w:val="28"/>
          <w:lang w:val="en-US"/>
        </w:rPr>
      </w:pPr>
    </w:p>
    <w:p w:rsidR="00B55FDE" w:rsidRPr="003E49CF" w:rsidRDefault="00B55FDE" w:rsidP="00B55FDE">
      <w:pPr>
        <w:rPr>
          <w:rFonts w:ascii="Arial" w:hAnsi="Arial" w:cs="Arial"/>
          <w:color w:val="000000" w:themeColor="text1"/>
          <w:sz w:val="21"/>
          <w:szCs w:val="21"/>
        </w:rPr>
      </w:pPr>
    </w:p>
    <w:p w:rsidR="00B55FDE" w:rsidRPr="003E49CF" w:rsidRDefault="00B55FDE" w:rsidP="00B55FDE">
      <w:pPr>
        <w:rPr>
          <w:color w:val="000000" w:themeColor="text1"/>
        </w:rPr>
      </w:pPr>
    </w:p>
    <w:p w:rsidR="008C4468" w:rsidRDefault="008C4468"/>
    <w:sectPr w:rsidR="008C44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@Malgun Gothic Semilight"/>
    <w:charset w:val="80"/>
    <w:family w:val="auto"/>
    <w:pitch w:val="variable"/>
  </w:font>
  <w:font w:name="FreeSans">
    <w:altName w:val="@Malgun Gothic Semilight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077B"/>
    <w:multiLevelType w:val="multilevel"/>
    <w:tmpl w:val="4384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A50540"/>
    <w:multiLevelType w:val="hybridMultilevel"/>
    <w:tmpl w:val="5456CC0A"/>
    <w:lvl w:ilvl="0" w:tplc="11D44A64">
      <w:start w:val="1"/>
      <w:numFmt w:val="bullet"/>
      <w:lvlText w:val="-"/>
      <w:lvlJc w:val="left"/>
      <w:pPr>
        <w:ind w:left="7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478A2CB8"/>
    <w:multiLevelType w:val="multilevel"/>
    <w:tmpl w:val="7D8A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FDE"/>
    <w:rsid w:val="000D6498"/>
    <w:rsid w:val="00357A64"/>
    <w:rsid w:val="0057693E"/>
    <w:rsid w:val="005B1DEF"/>
    <w:rsid w:val="008158C5"/>
    <w:rsid w:val="008526BD"/>
    <w:rsid w:val="0086655C"/>
    <w:rsid w:val="008C4468"/>
    <w:rsid w:val="008D7A72"/>
    <w:rsid w:val="009B6B84"/>
    <w:rsid w:val="00B168AF"/>
    <w:rsid w:val="00B22707"/>
    <w:rsid w:val="00B55FDE"/>
    <w:rsid w:val="00EC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DE"/>
    <w:pPr>
      <w:widowControl w:val="0"/>
      <w:suppressAutoHyphens/>
      <w:spacing w:before="100" w:after="0" w:line="360" w:lineRule="auto"/>
      <w:contextualSpacing/>
      <w:jc w:val="both"/>
    </w:pPr>
    <w:rPr>
      <w:rFonts w:ascii="Times New Roman" w:eastAsia="Droid Sans" w:hAnsi="Times New Roman" w:cs="FreeSans"/>
      <w:kern w:val="2"/>
      <w:sz w:val="28"/>
      <w:szCs w:val="24"/>
      <w:lang w:val="ru-RU" w:eastAsia="hi-IN" w:bidi="hi-IN"/>
    </w:rPr>
  </w:style>
  <w:style w:type="paragraph" w:styleId="Heading2">
    <w:name w:val="heading 2"/>
    <w:basedOn w:val="Normal"/>
    <w:link w:val="Heading2Char"/>
    <w:uiPriority w:val="9"/>
    <w:qFormat/>
    <w:rsid w:val="00B168AF"/>
    <w:pPr>
      <w:widowControl/>
      <w:suppressAutoHyphens w:val="0"/>
      <w:spacing w:beforeAutospacing="1" w:after="100" w:afterAutospacing="1" w:line="240" w:lineRule="auto"/>
      <w:contextualSpacing w:val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5FDE"/>
  </w:style>
  <w:style w:type="character" w:styleId="Hyperlink">
    <w:name w:val="Hyperlink"/>
    <w:basedOn w:val="DefaultParagraphFont"/>
    <w:uiPriority w:val="99"/>
    <w:semiHidden/>
    <w:unhideWhenUsed/>
    <w:rsid w:val="00B55FDE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55FDE"/>
  </w:style>
  <w:style w:type="character" w:customStyle="1" w:styleId="mw-headline">
    <w:name w:val="mw-headline"/>
    <w:basedOn w:val="DefaultParagraphFont"/>
    <w:rsid w:val="00B55FDE"/>
  </w:style>
  <w:style w:type="paragraph" w:styleId="BalloonText">
    <w:name w:val="Balloon Text"/>
    <w:basedOn w:val="Normal"/>
    <w:link w:val="BalloonTextChar"/>
    <w:uiPriority w:val="99"/>
    <w:semiHidden/>
    <w:unhideWhenUsed/>
    <w:rsid w:val="00B55FDE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DE"/>
    <w:rPr>
      <w:rFonts w:ascii="Tahoma" w:eastAsia="Droid Sans" w:hAnsi="Tahoma" w:cs="Mangal"/>
      <w:kern w:val="2"/>
      <w:sz w:val="16"/>
      <w:szCs w:val="14"/>
      <w:lang w:val="ru-RU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B168AF"/>
    <w:pPr>
      <w:widowControl/>
      <w:suppressAutoHyphens w:val="0"/>
      <w:spacing w:beforeAutospacing="1" w:after="100" w:afterAutospacing="1" w:line="240" w:lineRule="auto"/>
      <w:contextualSpacing w:val="0"/>
      <w:jc w:val="left"/>
    </w:pPr>
    <w:rPr>
      <w:rFonts w:eastAsia="Times New Roman" w:cs="Times New Roman"/>
      <w:kern w:val="0"/>
      <w:sz w:val="24"/>
      <w:lang w:val="en-US" w:eastAsia="en-US" w:bidi="ar-SA"/>
    </w:rPr>
  </w:style>
  <w:style w:type="character" w:customStyle="1" w:styleId="ipa">
    <w:name w:val="ipa"/>
    <w:basedOn w:val="DefaultParagraphFont"/>
    <w:rsid w:val="00B168AF"/>
  </w:style>
  <w:style w:type="character" w:customStyle="1" w:styleId="iw">
    <w:name w:val="iw"/>
    <w:basedOn w:val="DefaultParagraphFont"/>
    <w:rsid w:val="00B168AF"/>
  </w:style>
  <w:style w:type="character" w:customStyle="1" w:styleId="Heading2Char">
    <w:name w:val="Heading 2 Char"/>
    <w:basedOn w:val="DefaultParagraphFont"/>
    <w:link w:val="Heading2"/>
    <w:uiPriority w:val="9"/>
    <w:rsid w:val="00B168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8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line="240" w:lineRule="auto"/>
      <w:contextualSpacing w:val="0"/>
      <w:jc w:val="left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8A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B168AF"/>
  </w:style>
  <w:style w:type="character" w:customStyle="1" w:styleId="s2">
    <w:name w:val="s2"/>
    <w:basedOn w:val="DefaultParagraphFont"/>
    <w:rsid w:val="00B168AF"/>
  </w:style>
  <w:style w:type="character" w:customStyle="1" w:styleId="o">
    <w:name w:val="o"/>
    <w:basedOn w:val="DefaultParagraphFont"/>
    <w:rsid w:val="00B168AF"/>
  </w:style>
  <w:style w:type="character" w:customStyle="1" w:styleId="mi">
    <w:name w:val="mi"/>
    <w:basedOn w:val="DefaultParagraphFont"/>
    <w:rsid w:val="00B168AF"/>
  </w:style>
  <w:style w:type="paragraph" w:styleId="NoSpacing">
    <w:name w:val="No Spacing"/>
    <w:uiPriority w:val="1"/>
    <w:qFormat/>
    <w:rsid w:val="00B168AF"/>
    <w:pPr>
      <w:widowControl w:val="0"/>
      <w:suppressAutoHyphens/>
      <w:spacing w:after="0" w:line="240" w:lineRule="auto"/>
      <w:contextualSpacing/>
      <w:jc w:val="both"/>
    </w:pPr>
    <w:rPr>
      <w:rFonts w:ascii="Times New Roman" w:eastAsia="Droid Sans" w:hAnsi="Times New Roman" w:cs="Mangal"/>
      <w:kern w:val="2"/>
      <w:sz w:val="28"/>
      <w:szCs w:val="24"/>
      <w:lang w:val="ru-RU" w:eastAsia="hi-IN" w:bidi="hi-IN"/>
    </w:rPr>
  </w:style>
  <w:style w:type="paragraph" w:styleId="ListParagraph">
    <w:name w:val="List Paragraph"/>
    <w:basedOn w:val="Normal"/>
    <w:uiPriority w:val="34"/>
    <w:qFormat/>
    <w:rsid w:val="00B168AF"/>
    <w:pPr>
      <w:ind w:left="720"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DE"/>
    <w:pPr>
      <w:widowControl w:val="0"/>
      <w:suppressAutoHyphens/>
      <w:spacing w:before="100" w:after="0" w:line="360" w:lineRule="auto"/>
      <w:contextualSpacing/>
      <w:jc w:val="both"/>
    </w:pPr>
    <w:rPr>
      <w:rFonts w:ascii="Times New Roman" w:eastAsia="Droid Sans" w:hAnsi="Times New Roman" w:cs="FreeSans"/>
      <w:kern w:val="2"/>
      <w:sz w:val="28"/>
      <w:szCs w:val="24"/>
      <w:lang w:val="ru-RU" w:eastAsia="hi-IN" w:bidi="hi-IN"/>
    </w:rPr>
  </w:style>
  <w:style w:type="paragraph" w:styleId="Heading2">
    <w:name w:val="heading 2"/>
    <w:basedOn w:val="Normal"/>
    <w:link w:val="Heading2Char"/>
    <w:uiPriority w:val="9"/>
    <w:qFormat/>
    <w:rsid w:val="00B168AF"/>
    <w:pPr>
      <w:widowControl/>
      <w:suppressAutoHyphens w:val="0"/>
      <w:spacing w:beforeAutospacing="1" w:after="100" w:afterAutospacing="1" w:line="240" w:lineRule="auto"/>
      <w:contextualSpacing w:val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5FDE"/>
  </w:style>
  <w:style w:type="character" w:styleId="Hyperlink">
    <w:name w:val="Hyperlink"/>
    <w:basedOn w:val="DefaultParagraphFont"/>
    <w:uiPriority w:val="99"/>
    <w:semiHidden/>
    <w:unhideWhenUsed/>
    <w:rsid w:val="00B55FDE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55FDE"/>
  </w:style>
  <w:style w:type="character" w:customStyle="1" w:styleId="mw-headline">
    <w:name w:val="mw-headline"/>
    <w:basedOn w:val="DefaultParagraphFont"/>
    <w:rsid w:val="00B55FDE"/>
  </w:style>
  <w:style w:type="paragraph" w:styleId="BalloonText">
    <w:name w:val="Balloon Text"/>
    <w:basedOn w:val="Normal"/>
    <w:link w:val="BalloonTextChar"/>
    <w:uiPriority w:val="99"/>
    <w:semiHidden/>
    <w:unhideWhenUsed/>
    <w:rsid w:val="00B55FDE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DE"/>
    <w:rPr>
      <w:rFonts w:ascii="Tahoma" w:eastAsia="Droid Sans" w:hAnsi="Tahoma" w:cs="Mangal"/>
      <w:kern w:val="2"/>
      <w:sz w:val="16"/>
      <w:szCs w:val="14"/>
      <w:lang w:val="ru-RU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B168AF"/>
    <w:pPr>
      <w:widowControl/>
      <w:suppressAutoHyphens w:val="0"/>
      <w:spacing w:beforeAutospacing="1" w:after="100" w:afterAutospacing="1" w:line="240" w:lineRule="auto"/>
      <w:contextualSpacing w:val="0"/>
      <w:jc w:val="left"/>
    </w:pPr>
    <w:rPr>
      <w:rFonts w:eastAsia="Times New Roman" w:cs="Times New Roman"/>
      <w:kern w:val="0"/>
      <w:sz w:val="24"/>
      <w:lang w:val="en-US" w:eastAsia="en-US" w:bidi="ar-SA"/>
    </w:rPr>
  </w:style>
  <w:style w:type="character" w:customStyle="1" w:styleId="ipa">
    <w:name w:val="ipa"/>
    <w:basedOn w:val="DefaultParagraphFont"/>
    <w:rsid w:val="00B168AF"/>
  </w:style>
  <w:style w:type="character" w:customStyle="1" w:styleId="iw">
    <w:name w:val="iw"/>
    <w:basedOn w:val="DefaultParagraphFont"/>
    <w:rsid w:val="00B168AF"/>
  </w:style>
  <w:style w:type="character" w:customStyle="1" w:styleId="Heading2Char">
    <w:name w:val="Heading 2 Char"/>
    <w:basedOn w:val="DefaultParagraphFont"/>
    <w:link w:val="Heading2"/>
    <w:uiPriority w:val="9"/>
    <w:rsid w:val="00B168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8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line="240" w:lineRule="auto"/>
      <w:contextualSpacing w:val="0"/>
      <w:jc w:val="left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8A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B168AF"/>
  </w:style>
  <w:style w:type="character" w:customStyle="1" w:styleId="s2">
    <w:name w:val="s2"/>
    <w:basedOn w:val="DefaultParagraphFont"/>
    <w:rsid w:val="00B168AF"/>
  </w:style>
  <w:style w:type="character" w:customStyle="1" w:styleId="o">
    <w:name w:val="o"/>
    <w:basedOn w:val="DefaultParagraphFont"/>
    <w:rsid w:val="00B168AF"/>
  </w:style>
  <w:style w:type="character" w:customStyle="1" w:styleId="mi">
    <w:name w:val="mi"/>
    <w:basedOn w:val="DefaultParagraphFont"/>
    <w:rsid w:val="00B168AF"/>
  </w:style>
  <w:style w:type="paragraph" w:styleId="NoSpacing">
    <w:name w:val="No Spacing"/>
    <w:uiPriority w:val="1"/>
    <w:qFormat/>
    <w:rsid w:val="00B168AF"/>
    <w:pPr>
      <w:widowControl w:val="0"/>
      <w:suppressAutoHyphens/>
      <w:spacing w:after="0" w:line="240" w:lineRule="auto"/>
      <w:contextualSpacing/>
      <w:jc w:val="both"/>
    </w:pPr>
    <w:rPr>
      <w:rFonts w:ascii="Times New Roman" w:eastAsia="Droid Sans" w:hAnsi="Times New Roman" w:cs="Mangal"/>
      <w:kern w:val="2"/>
      <w:sz w:val="28"/>
      <w:szCs w:val="24"/>
      <w:lang w:val="ru-RU" w:eastAsia="hi-IN" w:bidi="hi-IN"/>
    </w:rPr>
  </w:style>
  <w:style w:type="paragraph" w:styleId="ListParagraph">
    <w:name w:val="List Paragraph"/>
    <w:basedOn w:val="Normal"/>
    <w:uiPriority w:val="34"/>
    <w:qFormat/>
    <w:rsid w:val="00B168AF"/>
    <w:pPr>
      <w:ind w:left="72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Script" TargetMode="External"/><Relationship Id="rId13" Type="http://schemas.openxmlformats.org/officeDocument/2006/relationships/hyperlink" Target="https://ru.wikipedia.org/wiki/%D0%97%D0%B0%D0%BF%D0%B8%D1%81%D1%8C_(%D1%82%D0%B8%D0%BF_%D0%B4%D0%B0%D0%BD%D0%BD%D1%8B%D1%85)" TargetMode="External"/><Relationship Id="rId18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26" Type="http://schemas.openxmlformats.org/officeDocument/2006/relationships/hyperlink" Target="https://ru.wikipedia.org/wiki/Escape-%D0%BF%D0%BE%D1%81%D0%BB%D0%B5%D0%B4%D0%BE%D0%B2%D0%B0%D1%82%D0%B5%D0%BB%D1%8C%D0%BD%D0%BE%D1%81%D1%82%D1%8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F%D0%BE%D1%81%D0%BB%D0%B5%D0%B4%D0%BE%D0%B2%D0%B0%D1%82%D0%B5%D0%BB%D1%8C%D0%BD%D0%BE%D1%81%D1%82%D1%8C" TargetMode="External"/><Relationship Id="rId7" Type="http://schemas.openxmlformats.org/officeDocument/2006/relationships/hyperlink" Target="https://ru.wikipedia.org/wiki/%D0%9E%D0%B1%D0%BC%D0%B5%D0%BD_%D0%B4%D0%B0%D0%BD%D0%BD%D1%8B%D0%BC%D0%B8" TargetMode="External"/><Relationship Id="rId12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7" Type="http://schemas.openxmlformats.org/officeDocument/2006/relationships/hyperlink" Target="https://ru.wikipedia.org/wiki/%D0%A1%D0%BF%D0%B8%D1%81%D0%BE%D0%BA_(%D0%B8%D0%BD%D1%84%D0%BE%D1%80%D0%BC%D0%B0%D1%82%D0%B8%D0%BA%D0%B0)" TargetMode="External"/><Relationship Id="rId25" Type="http://schemas.openxmlformats.org/officeDocument/2006/relationships/hyperlink" Target="https://ru.wikipedia.org/wiki/%D0%AE%D0%BD%D0%B8%D0%BA%D0%BE%D0%B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5%D1%8D%D1%88-%D1%82%D0%B0%D0%B1%D0%BB%D0%B8%D1%86%D0%B0" TargetMode="External"/><Relationship Id="rId20" Type="http://schemas.openxmlformats.org/officeDocument/2006/relationships/hyperlink" Target="https://ru.wikipedia.org/wiki/%D0%98%D0%BD%D0%B4%D0%B5%D0%BA%D1%81%D0%BD%D1%8B%D0%B9_%D0%BC%D0%B0%D1%81%D1%81%D0%B8%D0%B2" TargetMode="External"/><Relationship Id="rId29" Type="http://schemas.openxmlformats.org/officeDocument/2006/relationships/hyperlink" Target="https://ru.wikipedia.org/wiki/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A%D1%81%D1%82%D0%BE%D0%B2%D1%8B%D0%B9_%D1%84%D0%BE%D1%80%D0%BC%D0%B0%D1%82" TargetMode="Externa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hyperlink" Target="https://ru.wikipedia.org/wiki/%D0%9B%D0%B8%D1%82%D0%B5%D1%80%D0%B0%D0%BB_(%D0%B8%D0%BD%D1%84%D0%BE%D1%80%D0%BC%D0%B0%D1%82%D0%B8%D0%BA%D0%B0)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23" Type="http://schemas.openxmlformats.org/officeDocument/2006/relationships/hyperlink" Target="https://ru.wikipedia.org/wiki/%D0%A7%D0%B8%D1%81%D0%BB%D0%BE" TargetMode="External"/><Relationship Id="rId2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0" Type="http://schemas.openxmlformats.org/officeDocument/2006/relationships/hyperlink" Target="https://ru.wikipedia.org/wiki/1999_%D0%B3%D0%BE%D0%B4" TargetMode="External"/><Relationship Id="rId19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ECMA-262" TargetMode="External"/><Relationship Id="rId14" Type="http://schemas.openxmlformats.org/officeDocument/2006/relationships/hyperlink" Target="https://ru.wikipedia.org/wiki/%D0%A1%D1%82%D1%80%D1%83%D0%BA%D1%82%D1%83%D1%80%D0%B0_%D0%B4%D0%B0%D0%BD%D0%BD%D1%8B%D1%85" TargetMode="External"/><Relationship Id="rId22" Type="http://schemas.openxmlformats.org/officeDocument/2006/relationships/hyperlink" Target="https://ru.wikipedia.org/wiki/%D0%A1%D1%82%D1%80%D0%BE%D0%BA%D0%BE%D0%B2%D1%8B%D0%B9_%D1%82%D0%B8%D0%BF" TargetMode="External"/><Relationship Id="rId27" Type="http://schemas.openxmlformats.org/officeDocument/2006/relationships/hyperlink" Target="https://ru.wikipedia.org/wiki/%D0%9E%D0%B1%D1%80%D0%B0%D1%82%D0%BD%D0%B0%D1%8F_%D0%BA%D0%BE%D1%81%D0%B0%D1%8F_%D1%87%D0%B5%D1%80%D1%82%D0%B0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2828</Words>
  <Characters>16125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tuyenhm</dc:creator>
  <cp:lastModifiedBy>tuyenhm</cp:lastModifiedBy>
  <cp:revision>35</cp:revision>
  <dcterms:created xsi:type="dcterms:W3CDTF">2015-12-16T18:03:00Z</dcterms:created>
  <dcterms:modified xsi:type="dcterms:W3CDTF">2015-12-16T20:58:00Z</dcterms:modified>
</cp:coreProperties>
</file>