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rFonts w:ascii="Times New Roman" w:hAnsi="Times New Roman"/>
          <w:b/>
          <w:sz w:val="26"/>
        </w:rPr>
        <w:t>TÍNH DIỆN TÍCH TRỤ VÀ CHIỀU RỘNG BÌNH QUÂN TRỤ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- TỔNG BỀ RỘNG ƯỚT TỰ NHIÊN W1: 348.68 m | DIỆN TÍCH ƯỚT TỰ NHIÊN: 2084.05 m2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- BỀ RỘNG THOÁT NƯỚC CO HẸP W2: 325.44 m | DIỆN TÍCH THOÁT LŨ DƯỚI CẦU: 1914.11 m2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- TỔNG BỀ RỘNG CẢN DÒNG sum(b): 23.24 m | TỔNG DIỆN TÍCH CHOÁN DÒNG: 169.94 m2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- VẬN TỐC TỰ NHIÊN V_bq = 1.87 m/s | VẬN TỐC DƯỚI CẦU THU HẸP V_cầu = 2.04 m/s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4"/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464"/>
        <w:gridCol w:w="1046"/>
        <w:gridCol w:w="1046"/>
      </w:tblGrid>
      <w:tr>
        <w:trPr>
          <w:cantSplit/>
          <w:tblHeader/>
        </w:trPr>
        <w:tc>
          <w:tcPr>
            <w:tcW w:type="dxa" w:w="146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CĐTN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Chiều Sâu h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B_thân b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w_thân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B_bệ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w_bệ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B_cọc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w_cọc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B_choán b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Diện Tích Choán w</w:t>
            </w:r>
          </w:p>
        </w:tc>
        <w:tc>
          <w:tcPr>
            <w:tcW w:type="dxa" w:w="146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Kích Thước Bệ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CĐ Đáy Bệ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ho</w:t>
            </w:r>
          </w:p>
        </w:tc>
      </w:tr>
      <w:tr>
        <w:trPr>
          <w:cantSplit/>
          <w:tblHeader/>
        </w:trPr>
        <w:tc>
          <w:tcPr>
            <w:tcW w:type="dxa" w:w="146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6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-2.590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6.400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10.260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1.960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12.550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1.8x13.3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-3.320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-0.730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-2.100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5.910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2.410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14.220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6.0x13.3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-3.500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-1.400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-4.090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43.290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67.980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14.080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111.270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22.0x22.0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-6.000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-1.910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8.340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2.830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18.960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6.0x13.3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-3.500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-0.610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-2.810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6.620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10.260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2.680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1.950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12.940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1.8x13.3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-3.320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-0.510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TOÁN NƯỚC DỀNH VÀ KHOẢNG CÁCH DỀNH LỚN NHẤT PHÍA THƯỢNG LƯU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05865" cy="322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tnb8r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865" cy="322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1805" cy="28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e_n2pt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1805" cy="28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V₀, V_c0, V_c: vận tốc tự nhiên, trước và sau thu hẹp (m/s).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L_ngập: bề rộng ngập; i₀: độ dốc; a: hệ số hình thái; g = 9,81 m/s².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5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2051"/>
      </w:tblGrid>
      <w:tr>
        <w:trPr>
          <w:cantSplit/>
          <w:tblHeader/>
        </w:trPr>
        <w:tc>
          <w:tcPr>
            <w:tcW w:type="dxa" w:w="13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STT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Vo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Lngập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io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 / io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Qcầu 0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Vcầu 0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QTK / Qcầu0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Vcầu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Δhdmax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xo</w:t>
            </w:r>
          </w:p>
        </w:tc>
        <w:tc>
          <w:tcPr>
            <w:tcW w:type="dxa" w:w="205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3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05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05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1.0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1.870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348.680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0.001020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0.000330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3.100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3900.000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1.870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0.730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1.414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2.040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0.047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448.300</w:t>
            </w:r>
          </w:p>
        </w:tc>
        <w:tc>
          <w:tcPr>
            <w:tcW w:type="dxa" w:w="205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PHÂN PHỐI TỐC ĐỘ DÒNG CHẢY LŨ THIẾT KẾ QUA MẶT CẮT TIM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</w:tblGrid>
      <w:tr>
        <w:trPr>
          <w:cantSplit/>
          <w:tblHeader/>
        </w:trPr>
        <w:tc>
          <w:tcPr>
            <w:tcW w:type="dxa" w:w="15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 / BP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▼Đáy sông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Δli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ΣΔli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ωi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Σωi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h^5/3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α tốc độ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ΣQi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Vbq th.tr</w:t>
            </w:r>
          </w:p>
        </w:tc>
      </w:tr>
      <w:tr>
        <w:trPr>
          <w:cantSplit/>
          <w:tblHeader/>
        </w:trPr>
        <w:tc>
          <w:tcPr>
            <w:tcW w:type="dxa" w:w="15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(m5/3)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3.200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13.670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13.670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8.890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8.890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0.390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3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3.500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17.410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4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2.590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13.700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3.390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8.780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6.460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0.770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5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30.660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24.360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38.060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4.570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48.760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22.200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28.660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0.910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6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31.510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40.460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6.840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5.810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2.990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2.540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31.200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1.050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M1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-1.010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4.820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33.920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74.380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13.750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116.770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45.730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76.920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1.350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8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-2.110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56.490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130.870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19.370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203.810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8.660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91.150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168.070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1.610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-2.590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6.400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9.480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58.400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189.270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22.060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209.140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10.840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102.730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270.800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1.760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-2.100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123.100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312.370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19.320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386.380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10.820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216.450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487.260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1.760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11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-3.260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7.070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129.800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442.170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26.040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520.870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11.860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237.280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724.540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1.830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12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-4.040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7.850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149.200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591.370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31.010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620.130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14.920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298.420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1022.960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13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-4.130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157.900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749.270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31.600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632.020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16.370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327.490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1350.450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2.070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14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-3.870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7.680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156.200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905.470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29.900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597.900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16.080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321.680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1672.120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-4.090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155.800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1061.270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31.340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626.720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16.010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320.290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1992.420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16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-4.250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8.060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159.600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1220.870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32.400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648.020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16.670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333.400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2325.810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2.090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17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-3.720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7.530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155.900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1376.770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28.930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578.570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16.040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320.800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2646.620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18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-3.450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7.260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240.000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147.900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1524.670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27.220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544.410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14.690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293.710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2940.330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1.990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19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-3.580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7.390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260.000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146.500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1671.170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28.040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560.750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14.450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289.050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3229.370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1.970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140.900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1812.070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23.810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476.240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13.560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271.220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3500.590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1.920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6.620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14.060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294.060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93.640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1905.710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23.340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328.160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12.330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173.390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3673.980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1.850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22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-1.500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300.000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35.430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1941.140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16.160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96.000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10.330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61.370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3735.340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1.730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M2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-0.190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12.310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312.310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57.300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1998.450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124.080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6.860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84.490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3819.830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1.470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24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3.050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315.360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9.730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2008.180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4.240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12.940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11.420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3831.250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1.170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25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4.640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10.560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2018.730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16.880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9.560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3840.820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0.910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26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45.100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2063.830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4.120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82.490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40.600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3881.420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0.900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27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1.460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343.880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9.100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2072.930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4.150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16.120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8.400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3889.820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28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3.790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347.670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8.850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2081.780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15.410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8.150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3897.970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0.920</w:t>
            </w:r>
          </w:p>
        </w:tc>
      </w:tr>
      <w:tr>
        <w:trPr>
          <w:cantSplit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29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348.680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2084.050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3.640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3.670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2.010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2.030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3900.000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0.900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THU HẸP TRUNG BÌNH DƯỚI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7"/>
        <w:gridCol w:w="884"/>
        <w:gridCol w:w="884"/>
        <w:gridCol w:w="884"/>
        <w:gridCol w:w="884"/>
        <w:gridCol w:w="884"/>
        <w:gridCol w:w="884"/>
        <w:gridCol w:w="1591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1945"/>
      </w:tblGrid>
      <w:tr>
        <w:trPr>
          <w:cantSplit/>
          <w:tblHeader/>
        </w:trPr>
        <w:tc>
          <w:tcPr>
            <w:tcW w:type="dxa" w:w="123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∇tr.b thượng lưu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V_c/V</w:t>
            </w:r>
          </w:p>
        </w:tc>
        <w:tc>
          <w:tcPr>
            <w:tcW w:type="dxa" w:w="159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Thuộc loại</w:t>
            </w:r>
          </w:p>
        </w:tc>
        <w:tc>
          <w:tcPr>
            <w:tcW w:type="dxa" w:w="4420"/>
            <w:gridSpan w:val="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Tìm số mũ k₁</w:t>
            </w:r>
          </w:p>
        </w:tc>
        <w:tc>
          <w:tcPr>
            <w:tcW w:type="dxa" w:w="3536"/>
            <w:gridSpan w:val="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Lưu lượng, bề rộng mặt cắt thượng lưu và thu hẹp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D_m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y₂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∇tr.b thu hẹp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y₀</w:t>
            </w:r>
          </w:p>
        </w:tc>
        <w:tc>
          <w:tcPr>
            <w:tcW w:type="dxa" w:w="8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Δy_xch</w:t>
            </w:r>
          </w:p>
        </w:tc>
        <w:tc>
          <w:tcPr>
            <w:tcW w:type="dxa" w:w="194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23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59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S₁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V*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ω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V*/ω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Q₁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W₁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Q₂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W₂</w:t>
            </w:r>
          </w:p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94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23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59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(m³/s)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(m³/s)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94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3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Lòng sông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-2.17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5.98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0.866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1.87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0.463</w:t>
            </w:r>
          </w:p>
        </w:tc>
        <w:tc>
          <w:tcPr>
            <w:tcW w:type="dxa" w:w="159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Xói nước đục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0.000330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0.1391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0.022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6.323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0.69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3900.00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348.68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3900.00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325.44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1.400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6.27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-2.17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5.98</w:t>
            </w:r>
          </w:p>
        </w:tc>
        <w:tc>
          <w:tcPr>
            <w:tcW w:type="dxa" w:w="8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0.291</w:t>
            </w:r>
          </w:p>
        </w:tc>
        <w:tc>
          <w:tcPr>
            <w:tcW w:type="dxa" w:w="194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68705" cy="254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owehfz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8705" cy="25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48890" cy="259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d1z1hm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8890" cy="25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650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xgypla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6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225"/>
        <w:gridCol w:w="11225"/>
      </w:tblGrid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Δy_xch = y₂ − y₀: chiều sâu xói thu hẹp; y₀: chiều sâu hiện tại trước xói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 = f(V*/ω): số mũ vận chuyển bùn cát; V* = √(g y₁ S₁).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y₁: chiều sâu trung bình thượng lưu; y₂: chiều sâu sau xói tại mặt cắt thu hẹp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S₁: độ dốc đường năng lượng; ω: vận tốc lắng hạt D₅₀ (m/s).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 &lt; V: xói nước đục; V_c ≥ V: xói nước trong.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D_m = 1,25 D₅₀; bảng dùng mm, công thức xói nước trong dùng m.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Q₁, Q₂: lưu lượng thượng lưu và tại mặt cắt thu hẹp (m³/s).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V_c: vận tốc tới hạn hạt đáy (m/s); V: vận tốc trung bình dòng chảy (m/s).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W₁, W₂: bề rộng thượng lưu và bề rộng thu hẹp sau khi trừ trụ (m).</w:t>
            </w:r>
          </w:p>
        </w:tc>
        <w:tc>
          <w:tcPr>
            <w:tcW w:type="dxa" w:w="11225"/>
          </w:tcPr>
          <w:p/>
        </w:tc>
      </w:tr>
    </w:tbl>
    <w:p/>
    <w:p>
      <w:pPr>
        <w:sectPr>
          <w:pgSz w:w="23811" w:h="16838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CỤC BỘ TRỤ CẦU (TRƯỜNG HỢP CÓ BỆ TRỤ, NHÓM CỌC LỘ TRONG DÒNG CHẢY)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225"/>
        <w:gridCol w:w="11225"/>
      </w:tblGrid>
      <w:tr>
        <w:tc>
          <w:tcPr>
            <w:tcW w:type="dxa" w:w="1122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10" cy="2572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rqfqhxtq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10" cy="2572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22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8935" cy="28242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5z2mvkm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8935" cy="2824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225"/>
        <w:gridCol w:w="11225"/>
      </w:tblGrid>
      <w:tr>
        <w:tc>
          <w:tcPr>
            <w:tcW w:type="dxa" w:w="1122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6015" cy="2817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qfnyvxa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6015" cy="281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22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88970" cy="2827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gsmepo_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970" cy="282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52610" cy="261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qtkv92_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452610" cy="261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43350" cy="260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oppdri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26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225"/>
        <w:gridCol w:w="11225"/>
      </w:tblGrid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y₁: chiều sâu dòng chảy trước khi tính xói (m); V₁: vận tốc dòng chảy đến trụ (m/s).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K_hpier được giới hạn trong [0; 1]; khi đỉnh bệ dưới đáy, dùng kết quả trụ đơn.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hệ số hình dạng mũi trụ; K₂: hệ số góc chéo θ; K₃: hệ số tình trạng đáy sông.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y_s = y_spier + y_spc + y_spg: tổng chiều sâu xói cục bộ (m).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K_w: hệ số xét chiều sâu và bề rộng trụ; a_pier: bề rộng thân trụ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y₃ = y₁ + y_spier/2 + y_spc/2; h₃ = h₀ + y_spier/2 + y_spc/2 (m).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Fr₁ = V₁/√(g y₁); g = 9,81 m/s²; D₅₀: đường kính hạt bùn cát (mm).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V₃ = V₁(y₁/y₃); a_p: đường kính cọc; S: khoảng cách giữa các cọc (m).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 = 6,19 y₁^(1/6) D₅₀^(1/3), trong công thức D₅₀ đổi sang m.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m: số hàng cọc theo dòng chảy; n: số cột cọc theo tim cầu.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f: khoảng cách từ mũi bệ đến thân trụ; T: chiều cao bệ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a_proj: bề rộng chiếu nhóm cọc; a_pg* = K_sp K_m a_proj (m).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h₀: cao độ đáy bệ trừ cao độ đáy sau hạ thấp dài hạn và xói thu hẹp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K_sp: hệ số khoảng cách cọc; K_m: hệ số số hàng cọc.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h₁ = h₀ + T; y₂ = y₁ + y_spier/2; h₂ = h₀ + y_spier/2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K_hpg: hệ số chiều sâu xói nhóm cọc; y₃,max = 3,5a_pg* chỉ là giá trị tham khảo.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V₂ = V₁(y₁/y₂); a_pc: bề rộng bệ; a_pc*: bề rộng tương đương của bệ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Thành phần bệ phức hợp dùng K_w = 1; thành phần nhóm cọc dùng K₂ = 1 theo bộ tính.</w:t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1. Xói cục bộ do thân trụ gây 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6"/>
        <w:gridCol w:w="825"/>
        <w:gridCol w:w="825"/>
        <w:gridCol w:w="825"/>
        <w:gridCol w:w="825"/>
        <w:gridCol w:w="825"/>
        <w:gridCol w:w="1486"/>
        <w:gridCol w:w="825"/>
        <w:gridCol w:w="825"/>
        <w:gridCol w:w="825"/>
        <w:gridCol w:w="825"/>
        <w:gridCol w:w="1486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1816"/>
      </w:tblGrid>
      <w:tr>
        <w:trPr>
          <w:cantSplit/>
          <w:tblHeader/>
        </w:trPr>
        <w:tc>
          <w:tcPr>
            <w:tcW w:type="dxa" w:w="115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Fr₁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a_pier</w:t>
            </w:r>
          </w:p>
        </w:tc>
        <w:tc>
          <w:tcPr>
            <w:tcW w:type="dxa" w:w="2311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2475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K₂</w:t>
            </w:r>
          </w:p>
        </w:tc>
        <w:tc>
          <w:tcPr>
            <w:tcW w:type="dxa" w:w="2311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K₃</w:t>
            </w:r>
          </w:p>
        </w:tc>
        <w:tc>
          <w:tcPr>
            <w:tcW w:type="dxa" w:w="4125"/>
            <w:gridSpan w:val="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K_hpier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V₁/V_c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181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15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Đáy sông là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h₁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K_hpier</w:t>
            </w:r>
          </w:p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81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15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81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2. Xói cục bộ do bệ trụ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9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1670"/>
        <w:gridCol w:w="928"/>
        <w:gridCol w:w="928"/>
        <w:gridCol w:w="928"/>
        <w:gridCol w:w="928"/>
        <w:gridCol w:w="928"/>
        <w:gridCol w:w="928"/>
      </w:tblGrid>
      <w:tr>
        <w:trPr>
          <w:cantSplit/>
          <w:tblHeader/>
        </w:trPr>
        <w:tc>
          <w:tcPr>
            <w:tcW w:type="dxa" w:w="129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y₂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h₂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a_pc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V₂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a_pc*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Fr₂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V₂/V_c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2598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2784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K₂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9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y_spc</w:t>
            </w:r>
          </w:p>
        </w:tc>
      </w:tr>
      <w:tr>
        <w:trPr>
          <w:cantSplit/>
          <w:tblHeader/>
        </w:trPr>
        <w:tc>
          <w:tcPr>
            <w:tcW w:type="dxa" w:w="129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29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6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3. Xói cục bộ do nhóm cọc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1531"/>
        <w:gridCol w:w="850"/>
        <w:gridCol w:w="850"/>
        <w:gridCol w:w="850"/>
        <w:gridCol w:w="850"/>
        <w:gridCol w:w="1871"/>
      </w:tblGrid>
      <w:tr>
        <w:trPr>
          <w:cantSplit/>
          <w:tblHeader/>
        </w:trPr>
        <w:tc>
          <w:tcPr>
            <w:tcW w:type="dxa" w:w="119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y₃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h₃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m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a_proj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K_m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K_sp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a_pg*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y₃,max = 3,5a_pg*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K_hpg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V₃</w:t>
            </w:r>
          </w:p>
        </w:tc>
        <w:tc>
          <w:tcPr>
            <w:tcW w:type="dxa" w:w="2381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85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y_spg</w:t>
            </w:r>
          </w:p>
        </w:tc>
        <w:tc>
          <w:tcPr>
            <w:tcW w:type="dxa" w:w="187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19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53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5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87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19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153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5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87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4. Kết quả phân tích xói cục bộ tại trụ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43"/>
        <w:gridCol w:w="3143"/>
        <w:gridCol w:w="2245"/>
        <w:gridCol w:w="2245"/>
        <w:gridCol w:w="2245"/>
        <w:gridCol w:w="2245"/>
        <w:gridCol w:w="2245"/>
        <w:gridCol w:w="4939"/>
      </w:tblGrid>
      <w:tr>
        <w:trPr>
          <w:cantSplit/>
          <w:tblHeader/>
        </w:trPr>
        <w:tc>
          <w:tcPr>
            <w:tcW w:type="dxa" w:w="3143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STT</w:t>
            </w:r>
          </w:p>
        </w:tc>
        <w:tc>
          <w:tcPr>
            <w:tcW w:type="dxa" w:w="3143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224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224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224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y_spc</w:t>
            </w:r>
          </w:p>
        </w:tc>
        <w:tc>
          <w:tcPr>
            <w:tcW w:type="dxa" w:w="224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y_spg</w:t>
            </w:r>
          </w:p>
        </w:tc>
        <w:tc>
          <w:tcPr>
            <w:tcW w:type="dxa" w:w="224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</w:t>
            </w:r>
          </w:p>
        </w:tc>
        <w:tc>
          <w:tcPr>
            <w:tcW w:type="dxa" w:w="493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3143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3143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24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24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24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24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24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493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314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314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4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24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24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24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24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493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>
      <w:pPr>
        <w:sectPr>
          <w:pgSz w:w="23811" w:h="16838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CỤC BỘ TRỤ CẦU (TRƯỜNG HỢP CÓ BỆ TRỤ LỘ TRONG DÒNG CHẢY)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225"/>
        <w:gridCol w:w="11225"/>
      </w:tblGrid>
      <w:tr>
        <w:tc>
          <w:tcPr>
            <w:tcW w:type="dxa" w:w="1122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0170" cy="2564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4kkoes2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170" cy="256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22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8935" cy="28242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5z2mvkm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8935" cy="2824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225"/>
        <w:gridCol w:w="11225"/>
      </w:tblGrid>
      <w:tr>
        <w:tc>
          <w:tcPr>
            <w:tcW w:type="dxa" w:w="1122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3180" cy="26508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7kch_mc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3180" cy="2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22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8755" cy="290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raen5q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755" cy="29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52610" cy="2619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qtkv92_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452610" cy="261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225"/>
        <w:gridCol w:w="11225"/>
      </w:tblGrid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y₁: chiều sâu dòng chảy trước khi tính xói (m); V₁: vận tốc dòng chảy đến trụ (m/s).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V₂ = V₁(y₁/y₂); a_pc: bề rộng bệ; a_pc*: bề rộng tương đương của bệ (m).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hệ số hình dạng mũi trụ; K₂: hệ số góc chéo θ; K₃: hệ số tình trạng đáy sông.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K_hpier được giới hạn trong [0; 1]; khi đỉnh bệ dưới đáy, dùng kết quả trụ đơn.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K_w: hệ số xét chiều sâu và bề rộng trụ; a_pier: bề rộng thân trụ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y_s = y_spier + y_sfooting; cọc ngàm trong đất nên không có thành phần y_spg.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Fr₁ = V₁/√(g y₁); g = 9,81 m/s²; D₅₀: đường kính hạt bùn cát (mm).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y_f = h₁ + y_spier/2: khoảng cách từ đáy sau xói thân đến đỉnh bệ (m).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 = 6,19 y₁^(1/6) D₅₀^(1/3), trong công thức D₅₀ đổi sang m.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V_f: vận tốc dưới đỉnh bệ; Fr_f = V_f/√(g y_f).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f: khoảng cách từ mũi bệ đến thân trụ; T: chiều cao bệ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a_f: bề rộng bệ; K_s: độ nhám dùng trong bộ tính (= max(2D₈₄; 0,0001 m)).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h₀: cao độ đáy bệ trừ cao độ đáy sau hạ thấp dài hạn và xói thu hẹp (m).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Thành phần xói bệ dùng K₁ = 1; V_c của bảng bệ được tính theo y₂.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h₁ = h₀ + T; y₂ = y₁ + y_spier/2; h₂ = h₀ + y_spier/2 (m).</w:t>
            </w:r>
          </w:p>
        </w:tc>
        <w:tc>
          <w:tcPr>
            <w:tcW w:type="dxa" w:w="11225"/>
          </w:tcPr>
          <w:p/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1. Xói cục bộ do thân trụ gây 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6"/>
        <w:gridCol w:w="825"/>
        <w:gridCol w:w="825"/>
        <w:gridCol w:w="825"/>
        <w:gridCol w:w="825"/>
        <w:gridCol w:w="825"/>
        <w:gridCol w:w="1486"/>
        <w:gridCol w:w="825"/>
        <w:gridCol w:w="825"/>
        <w:gridCol w:w="825"/>
        <w:gridCol w:w="825"/>
        <w:gridCol w:w="1486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1816"/>
      </w:tblGrid>
      <w:tr>
        <w:trPr>
          <w:cantSplit/>
          <w:tblHeader/>
        </w:trPr>
        <w:tc>
          <w:tcPr>
            <w:tcW w:type="dxa" w:w="115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Fr₁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a_pier</w:t>
            </w:r>
          </w:p>
        </w:tc>
        <w:tc>
          <w:tcPr>
            <w:tcW w:type="dxa" w:w="2311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2475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K₂</w:t>
            </w:r>
          </w:p>
        </w:tc>
        <w:tc>
          <w:tcPr>
            <w:tcW w:type="dxa" w:w="2311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K₃</w:t>
            </w:r>
          </w:p>
        </w:tc>
        <w:tc>
          <w:tcPr>
            <w:tcW w:type="dxa" w:w="4125"/>
            <w:gridSpan w:val="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K_hpier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V₁/V_c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82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181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15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Đáy sông là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h₁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K_hpier</w:t>
            </w:r>
          </w:p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2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81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15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81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15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6.40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0.228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1.50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0.06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0.086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0.876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</w:t>
            </w:r>
          </w:p>
        </w:tc>
        <w:tc>
          <w:tcPr>
            <w:tcW w:type="dxa" w:w="181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15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5.91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1.71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0.225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1.85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-0.61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1.39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0.151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0.864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1.98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0.56</w:t>
            </w:r>
          </w:p>
        </w:tc>
        <w:tc>
          <w:tcPr>
            <w:tcW w:type="dxa" w:w="181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15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7.90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2.07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0.236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9.00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7.50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6.50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-1.12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0.222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0.907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2.29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2.48</w:t>
            </w:r>
          </w:p>
        </w:tc>
        <w:tc>
          <w:tcPr>
            <w:tcW w:type="dxa" w:w="181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15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6.70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1.86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0.229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1.85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0.18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2.18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0.080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0.883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2.11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</w:t>
            </w:r>
          </w:p>
        </w:tc>
        <w:tc>
          <w:tcPr>
            <w:tcW w:type="dxa" w:w="181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15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6.62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1.84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0.229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1.50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4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2.10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0.28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2.28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0.070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0.881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2.09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2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0.27</w:t>
            </w:r>
          </w:p>
        </w:tc>
        <w:tc>
          <w:tcPr>
            <w:tcW w:type="dxa" w:w="181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2. Xói cục bộ do bệ trụ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8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1929"/>
      </w:tblGrid>
      <w:tr>
        <w:trPr>
          <w:cantSplit/>
          <w:tblHeader/>
        </w:trPr>
        <w:tc>
          <w:tcPr>
            <w:tcW w:type="dxa" w:w="122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y₂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h₂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h₁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y_f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V₂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K_s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V_f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a_f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y₂/a_f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Fr_f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V_f/V_c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87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y_sfooting</w:t>
            </w:r>
          </w:p>
        </w:tc>
        <w:tc>
          <w:tcPr>
            <w:tcW w:type="dxa" w:w="192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22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92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2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92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6.40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6.57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1.76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1.56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3.648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0.334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1.77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2.66</w:t>
            </w:r>
          </w:p>
        </w:tc>
        <w:tc>
          <w:tcPr>
            <w:tcW w:type="dxa" w:w="192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5.91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1.71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0.56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6.19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-0.33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1.39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1.67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1.41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1.032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0.348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0.871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5.36</w:t>
            </w:r>
          </w:p>
        </w:tc>
        <w:tc>
          <w:tcPr>
            <w:tcW w:type="dxa" w:w="192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7.90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2.07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2.48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9.14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5.12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1.79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1.69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22.00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0.415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0.238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0.929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0.623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9.78</w:t>
            </w:r>
          </w:p>
        </w:tc>
        <w:tc>
          <w:tcPr>
            <w:tcW w:type="dxa" w:w="192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6.70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1.86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6.86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0.34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2.18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2.34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1.143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0.337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0.886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5.95</w:t>
            </w:r>
          </w:p>
        </w:tc>
        <w:tc>
          <w:tcPr>
            <w:tcW w:type="dxa" w:w="192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2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6.62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1.84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0.27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6.76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2.28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1.81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3.754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0.332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0.884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1.83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87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2.73</w:t>
            </w:r>
          </w:p>
        </w:tc>
        <w:tc>
          <w:tcPr>
            <w:tcW w:type="dxa" w:w="192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3. Kết quả phân tích xói cục bộ tại trụ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2"/>
        <w:gridCol w:w="3492"/>
        <w:gridCol w:w="2495"/>
        <w:gridCol w:w="2495"/>
        <w:gridCol w:w="2495"/>
        <w:gridCol w:w="2495"/>
        <w:gridCol w:w="5488"/>
      </w:tblGrid>
      <w:tr>
        <w:trPr>
          <w:cantSplit/>
          <w:tblHeader/>
        </w:trPr>
        <w:tc>
          <w:tcPr>
            <w:tcW w:type="dxa" w:w="349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STT</w:t>
            </w:r>
          </w:p>
        </w:tc>
        <w:tc>
          <w:tcPr>
            <w:tcW w:type="dxa" w:w="349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249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249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Xói do thân trụ y_spier</w:t>
            </w:r>
          </w:p>
        </w:tc>
        <w:tc>
          <w:tcPr>
            <w:tcW w:type="dxa" w:w="249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Xói do bệ trụ y_sfooting</w:t>
            </w:r>
          </w:p>
        </w:tc>
        <w:tc>
          <w:tcPr>
            <w:tcW w:type="dxa" w:w="249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Tổng xói cục bộ y_s</w:t>
            </w:r>
          </w:p>
        </w:tc>
        <w:tc>
          <w:tcPr>
            <w:tcW w:type="dxa" w:w="5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349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349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49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49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49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49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2.66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2.99</w:t>
            </w:r>
          </w:p>
        </w:tc>
        <w:tc>
          <w:tcPr>
            <w:tcW w:type="dxa" w:w="5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0.56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5.36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5.92</w:t>
            </w:r>
          </w:p>
        </w:tc>
        <w:tc>
          <w:tcPr>
            <w:tcW w:type="dxa" w:w="5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2.48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9.78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12.26</w:t>
            </w:r>
          </w:p>
        </w:tc>
        <w:tc>
          <w:tcPr>
            <w:tcW w:type="dxa" w:w="5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5.95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6.26</w:t>
            </w:r>
          </w:p>
        </w:tc>
        <w:tc>
          <w:tcPr>
            <w:tcW w:type="dxa" w:w="5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49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0.27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2.73</w:t>
            </w:r>
          </w:p>
        </w:tc>
        <w:tc>
          <w:tcPr>
            <w:tcW w:type="dxa" w:w="24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3.01</w:t>
            </w:r>
          </w:p>
        </w:tc>
        <w:tc>
          <w:tcPr>
            <w:tcW w:type="dxa" w:w="5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>
      <w:pPr>
        <w:sectPr>
          <w:pgSz w:w="23811" w:h="16838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CỤC BỘ TRỤ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8875" cy="2592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bikon7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59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225"/>
        <w:gridCol w:w="11225"/>
      </w:tblGrid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y₁: chiều sâu dòng chảy trước khi tính xói (m); V₁: vận tốc dòng chảy đến trụ (m/s).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Fr₁ = V₁/√(g y₁); g = 9,81 m/s²; D₅₀: đường kính hạt bùn cát (mm).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hệ số hình dạng mũi trụ; K₂: hệ số góc chéo θ; K₃: hệ số tình trạng đáy sông.</w:t>
            </w:r>
          </w:p>
        </w:tc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 = 6,19 y₁^(1/6) D₅₀^(1/3), trong công thức D₅₀ đổi sang m.</w:t>
            </w:r>
          </w:p>
        </w:tc>
      </w:tr>
      <w:tr>
        <w:tc>
          <w:tcPr>
            <w:tcW w:type="dxa" w:w="11225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K_w: hệ số xét chiều sâu và bề rộng trụ; a_pier: bề rộng thân trụ (m).</w:t>
            </w:r>
          </w:p>
        </w:tc>
        <w:tc>
          <w:tcPr>
            <w:tcW w:type="dxa" w:w="11225"/>
          </w:tcPr>
          <w:p/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5"/>
        <w:gridCol w:w="968"/>
        <w:gridCol w:w="968"/>
        <w:gridCol w:w="968"/>
        <w:gridCol w:w="968"/>
        <w:gridCol w:w="968"/>
        <w:gridCol w:w="1742"/>
        <w:gridCol w:w="968"/>
        <w:gridCol w:w="968"/>
        <w:gridCol w:w="968"/>
        <w:gridCol w:w="968"/>
        <w:gridCol w:w="1742"/>
        <w:gridCol w:w="968"/>
        <w:gridCol w:w="968"/>
        <w:gridCol w:w="968"/>
        <w:gridCol w:w="968"/>
        <w:gridCol w:w="968"/>
        <w:gridCol w:w="968"/>
        <w:gridCol w:w="968"/>
        <w:gridCol w:w="2129"/>
      </w:tblGrid>
      <w:tr>
        <w:trPr>
          <w:cantSplit/>
          <w:tblHeader/>
        </w:trPr>
        <w:tc>
          <w:tcPr>
            <w:tcW w:type="dxa" w:w="135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Fr₁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a_pier</w:t>
            </w:r>
          </w:p>
        </w:tc>
        <w:tc>
          <w:tcPr>
            <w:tcW w:type="dxa" w:w="2710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2904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K₂</w:t>
            </w:r>
          </w:p>
        </w:tc>
        <w:tc>
          <w:tcPr>
            <w:tcW w:type="dxa" w:w="2710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K₃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V₁/V_c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9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∇sau xói</w:t>
            </w:r>
          </w:p>
        </w:tc>
        <w:tc>
          <w:tcPr>
            <w:tcW w:type="dxa" w:w="212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35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74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174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Đáy sông là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12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35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74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74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12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>
      <w:pPr>
        <w:sectPr>
          <w:pgSz w:w="23811" w:h="16838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CỤC BỘ MỐ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5"/>
        <w:gridCol w:w="910"/>
        <w:gridCol w:w="910"/>
        <w:gridCol w:w="910"/>
        <w:gridCol w:w="910"/>
        <w:gridCol w:w="910"/>
        <w:gridCol w:w="910"/>
        <w:gridCol w:w="1275"/>
        <w:gridCol w:w="910"/>
        <w:gridCol w:w="910"/>
        <w:gridCol w:w="910"/>
        <w:gridCol w:w="910"/>
        <w:gridCol w:w="910"/>
        <w:gridCol w:w="910"/>
        <w:gridCol w:w="2003"/>
      </w:tblGrid>
      <w:tr>
        <w:trPr>
          <w:cantSplit/>
          <w:tblHeader/>
        </w:trPr>
        <w:tc>
          <w:tcPr>
            <w:tcW w:type="dxa" w:w="12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Mố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CĐTN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ya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Qe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Ae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Ve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Fr1</w:t>
            </w:r>
          </w:p>
        </w:tc>
        <w:tc>
          <w:tcPr>
            <w:tcW w:type="dxa" w:w="12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H.D. mố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K1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K2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L'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yx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CĐ sau xói</w:t>
            </w:r>
          </w:p>
        </w:tc>
        <w:tc>
          <w:tcPr>
            <w:tcW w:type="dxa" w:w="2003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2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2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003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00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M1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-1.010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4.820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24.390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8.190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2.980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0.433</w:t>
            </w:r>
          </w:p>
        </w:tc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Tường đứng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90.000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9.020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-10.820</w:t>
            </w:r>
          </w:p>
        </w:tc>
        <w:tc>
          <w:tcPr>
            <w:tcW w:type="dxa" w:w="200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Froehlich</w:t>
            </w:r>
          </w:p>
        </w:tc>
      </w:tr>
      <w:tr>
        <w:trPr>
          <w:cantSplit/>
        </w:trPr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M2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-0.190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55.640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6.800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8.180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1.306</w:t>
            </w:r>
          </w:p>
        </w:tc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Tường đứng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90.000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11.400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-12.380</w:t>
            </w:r>
          </w:p>
        </w:tc>
        <w:tc>
          <w:tcPr>
            <w:tcW w:type="dxa" w:w="200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Froehlich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TỔNG HỢP XÓI DƯỚI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Tổng xói = hạ thấp dài hạn + xói thu hẹp + xói cục bộ; cao độ sau xói = cao độ tự nhiên − tổng xói.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Mố ở vị trí X nhỏ nhất/lớn nhất được xếp bãi trái/phải; các trụ xếp lòng chính.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Xói thu hẹp lấy từ kết quả hiện tại; bộ tính chưa tách riêng thủy lực từng bãi.</w:t>
            </w:r>
          </w:p>
        </w:tc>
        <w:tc>
          <w:tcPr>
            <w:tcW w:type="dxa" w:w="7739"/>
          </w:tcPr>
          <w:p/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5"/>
        <w:gridCol w:w="1647"/>
        <w:gridCol w:w="1647"/>
        <w:gridCol w:w="1647"/>
        <w:gridCol w:w="1647"/>
        <w:gridCol w:w="1647"/>
        <w:gridCol w:w="1647"/>
        <w:gridCol w:w="1647"/>
        <w:gridCol w:w="1647"/>
      </w:tblGrid>
      <w:tr>
        <w:trPr>
          <w:cantSplit/>
          <w:tblHeader/>
        </w:trPr>
        <w:tc>
          <w:tcPr>
            <w:tcW w:type="dxa" w:w="23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mố/trụ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tự nhiên</w:t>
            </w:r>
          </w:p>
        </w:tc>
        <w:tc>
          <w:tcPr>
            <w:tcW w:type="dxa" w:w="4941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Độ sâu xói thu hẹp (m)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Hạ thấp dài hạn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Xói cục bộ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Tổng chiều sâu xói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sau xói</w:t>
            </w:r>
          </w:p>
        </w:tc>
      </w:tr>
      <w:tr>
        <w:trPr>
          <w:cantSplit/>
          <w:tblHeader/>
        </w:trPr>
        <w:tc>
          <w:tcPr>
            <w:tcW w:type="dxa" w:w="23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Bãi trái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Lòng chính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Bãi phải</w:t>
            </w:r>
          </w:p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-1.01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9.02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9.81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-10.82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2.99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-6.38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-8.82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12.26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13.05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-17.14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6.26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7.05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-9.94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3.01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-6.61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-0.19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11.40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12.19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-12.38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