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jc w:val="center"/>
      </w:pPr>
      <w:r>
        <w:rPr>
          <w:rFonts w:ascii="Times New Roman" w:hAnsi="Times New Roman"/>
          <w:b/>
          <w:sz w:val="26"/>
        </w:rPr>
        <w:t>TÍNH DIỆN TÍCH TRỤ VÀ CHIỀU RỘNG BÌNH QUÂN TRỤ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64"/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046"/>
        <w:gridCol w:w="1464"/>
        <w:gridCol w:w="1046"/>
        <w:gridCol w:w="1046"/>
      </w:tblGrid>
      <w:tr>
        <w:trPr>
          <w:cantSplit/>
          <w:tblHeader/>
        </w:trPr>
        <w:tc>
          <w:tcPr>
            <w:tcW w:type="dxa" w:w="146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CĐTN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Chiều Sâu h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B_thân b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w_thân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B_bệ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w_bệ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B_cọc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w_cọc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B_choán b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Diện Tích Choán w</w:t>
            </w:r>
          </w:p>
        </w:tc>
        <w:tc>
          <w:tcPr>
            <w:tcW w:type="dxa" w:w="146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Kích Thước Bệ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CĐ Đáy Bệ</w:t>
            </w:r>
          </w:p>
        </w:tc>
        <w:tc>
          <w:tcPr>
            <w:tcW w:type="dxa" w:w="10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ho</w:t>
            </w:r>
          </w:p>
        </w:tc>
      </w:tr>
      <w:tr>
        <w:trPr>
          <w:cantSplit/>
          <w:tblHeader/>
        </w:trPr>
        <w:tc>
          <w:tcPr>
            <w:tcW w:type="dxa" w:w="146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6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-2.590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6.400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10.260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1.960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12.550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1.8x13.3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-3.320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-0.730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-2.100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5.910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2.410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14.220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6.0x13.3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-3.500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-1.400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-4.090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43.290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67.980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14.080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111.270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22.0x22.0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-6.000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-1.910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-2.890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8.340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2.830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18.960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6.0x13.3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-3.500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-0.610</w:t>
            </w:r>
          </w:p>
        </w:tc>
      </w:tr>
      <w:tr>
        <w:trPr>
          <w:cantSplit/>
        </w:trPr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-2.810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6.620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10.260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2.680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1.950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12.940</w:t>
            </w:r>
          </w:p>
        </w:tc>
        <w:tc>
          <w:tcPr>
            <w:tcW w:type="dxa" w:w="146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1.8x13.3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-3.320</w:t>
            </w:r>
          </w:p>
        </w:tc>
        <w:tc>
          <w:tcPr>
            <w:tcW w:type="dxa" w:w="10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-0.510</w:t>
            </w:r>
          </w:p>
        </w:tc>
      </w:tr>
    </w:tbl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- TỔNG BỀ RỘNG ƯỚT TỰ NHIÊN W1: 348.68 m | DIỆN TÍCH ƯỚT TỰ NHIÊN: 2084.05 m2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- BỀ RỘNG THOÁT NƯỚC CO HẸP W2: 325.44 m | DIỆN TÍCH THOÁT LŨ DƯỚI CẦU: 1914.11 m2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- TỔNG BỀ RỘNG CẢN DÒNG sum(b): 23.24 m | TỔNG DIỆN TÍCH CHOÁN DÒNG: 169.94 m2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- VẬN TỐC TỰ NHIÊN V_bq = 1.87 m/s | VẬN TỐC DƯỚI CẦU THU HẸP V_cầu = 2.04 m/s</w:t>
            </w:r>
          </w:p>
        </w:tc>
      </w:tr>
    </w:tbl>
    <w:p/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TOÁN NƯỚC DỀNH VÀ KHOẢNG CÁCH DỀNH LỚN NHẤT PHÍA THƯỢNG LƯU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5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2051"/>
      </w:tblGrid>
      <w:tr>
        <w:trPr>
          <w:cantSplit/>
          <w:tblHeader/>
        </w:trPr>
        <w:tc>
          <w:tcPr>
            <w:tcW w:type="dxa" w:w="13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STT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Vo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Lngập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io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 / io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Qcầu 0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Vcầu 0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QTK / Qcầu0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Vcầu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Δhdmax</w:t>
            </w:r>
          </w:p>
        </w:tc>
        <w:tc>
          <w:tcPr>
            <w:tcW w:type="dxa" w:w="93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xo</w:t>
            </w:r>
          </w:p>
        </w:tc>
        <w:tc>
          <w:tcPr>
            <w:tcW w:type="dxa" w:w="205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3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3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05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05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1.0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1.870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348.680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0.001020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0.000330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3.100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3900.000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1.870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0.730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1.414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2.040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0.047</w:t>
            </w:r>
          </w:p>
        </w:tc>
        <w:tc>
          <w:tcPr>
            <w:tcW w:type="dxa" w:w="93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448.300</w:t>
            </w:r>
          </w:p>
        </w:tc>
        <w:tc>
          <w:tcPr>
            <w:tcW w:type="dxa" w:w="205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05865" cy="322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mq_jou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865" cy="322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1805" cy="2881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b2oy_7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1805" cy="288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V₀, V_c0, V_c: vận tốc tự nhiên, trước và sau thu hẹp (m/s).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L_ngập: bề rộng ngập; i₀: độ dốc; a: hệ số hình thái; g = 9,81 m/s².</w:t>
            </w:r>
          </w:p>
        </w:tc>
      </w:tr>
    </w:tbl>
    <w:p/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DIỆN TÍCH THOÁT NƯỚC VÀ CHU VI ƯỚT TẠI TIM CẦU (ĐIỀU KIỆN TỰ NHIÊN)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68"/>
        <w:gridCol w:w="1334"/>
        <w:gridCol w:w="1334"/>
        <w:gridCol w:w="1334"/>
        <w:gridCol w:w="1334"/>
        <w:gridCol w:w="1334"/>
        <w:gridCol w:w="1334"/>
        <w:gridCol w:w="1334"/>
        <w:gridCol w:w="1334"/>
        <w:gridCol w:w="2935"/>
      </w:tblGrid>
      <w:tr>
        <w:trPr>
          <w:cantSplit/>
          <w:tblHeader/>
        </w:trPr>
        <w:tc>
          <w:tcPr>
            <w:tcW w:type="dxa" w:w="18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Bộ phận</w:t>
            </w:r>
          </w:p>
        </w:tc>
        <w:tc>
          <w:tcPr>
            <w:tcW w:type="dxa" w:w="13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CĐTN</w:t>
            </w:r>
          </w:p>
        </w:tc>
        <w:tc>
          <w:tcPr>
            <w:tcW w:type="dxa" w:w="13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Chiều sâu</w:t>
            </w:r>
          </w:p>
        </w:tc>
        <w:tc>
          <w:tcPr>
            <w:tcW w:type="dxa" w:w="13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Chiều sâu bình quân</w:t>
            </w:r>
          </w:p>
        </w:tc>
        <w:tc>
          <w:tcPr>
            <w:tcW w:type="dxa" w:w="13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 chéo</w:t>
            </w:r>
          </w:p>
        </w:tc>
        <w:tc>
          <w:tcPr>
            <w:tcW w:type="dxa" w:w="13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Góc chéo</w:t>
            </w:r>
          </w:p>
        </w:tc>
        <w:tc>
          <w:tcPr>
            <w:tcW w:type="dxa" w:w="13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 ngang</w:t>
            </w:r>
          </w:p>
        </w:tc>
        <w:tc>
          <w:tcPr>
            <w:tcW w:type="dxa" w:w="13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Diện tích</w:t>
            </w:r>
          </w:p>
        </w:tc>
        <w:tc>
          <w:tcPr>
            <w:tcW w:type="dxa" w:w="13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Chu vi ướt</w:t>
            </w:r>
          </w:p>
        </w:tc>
        <w:tc>
          <w:tcPr>
            <w:tcW w:type="dxa" w:w="293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8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93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(m²)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3.20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13.67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13.67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8.89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13.67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3.50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3.75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1.20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2.59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2.59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3.14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24.36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10.67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2.83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1.09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-1.01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4.82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3.99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8.49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8.49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33.92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8.65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-2.11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10.52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10.52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56.49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10.58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-2.59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6.40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6.16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9.48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9.48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58.40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9.49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-2.10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6.16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123.10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20.01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-3.26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7.07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6.49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129.80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20.03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-4.04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7.85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7.46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149.20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20.02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-4.13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7.89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157.90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-3.87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7.68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7.81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156.20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-4.09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7.79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155.80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-4.25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8.06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159.60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-3.72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7.53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7.79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155.90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20.01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-3.45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7.26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7.39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147.90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-3.58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7.39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7.33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146.50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7.04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140.90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20.01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6.62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6.66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14.06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14.06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93.64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14.06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-1.50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35.43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6.08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-0.19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4.66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12.31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12.31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57.30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12.38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3.05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3.05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9.73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3.45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4.64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4.64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10.56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4.64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45.10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1.46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9.10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2.32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2.33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8.85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3.79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29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1.64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1.01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2.27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1.02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8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Tổng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348.68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2084.05</w:t>
            </w:r>
          </w:p>
        </w:tc>
        <w:tc>
          <w:tcPr>
            <w:tcW w:type="dxa" w:w="13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350.43</w:t>
            </w:r>
          </w:p>
        </w:tc>
        <w:tc>
          <w:tcPr>
            <w:tcW w:type="dxa" w:w="293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Diện tích và chiều rộng ngập lấy từ các đoạn mặt cắt của lần tính hiện tại; đoạn khô không tính vào chu vi ướt.</w:t>
            </w:r>
          </w:p>
        </w:tc>
        <w:tc>
          <w:tcPr>
            <w:tcW w:type="dxa" w:w="7739"/>
          </w:tcPr>
          <w:p/>
        </w:tc>
      </w:tr>
    </w:tbl>
    <w:p/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PHÂN PHỐI TỐC ĐỘ DÒNG CHẢY LŨ THIẾT KẾ QUA MẶT CẮT TIM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21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  <w:gridCol w:w="944"/>
      </w:tblGrid>
      <w:tr>
        <w:trPr>
          <w:cantSplit/>
          <w:tblHeader/>
        </w:trPr>
        <w:tc>
          <w:tcPr>
            <w:tcW w:type="dxa" w:w="132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 / BP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▼Đáy sông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Δli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ΣΔli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ωi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Σω_i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h^5/3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A_node,i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α tốc độ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ΣQi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Vbq th.tr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A_pp,i</w:t>
            </w:r>
          </w:p>
        </w:tc>
        <w:tc>
          <w:tcPr>
            <w:tcW w:type="dxa" w:w="94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V_loc đến trụ</w:t>
            </w:r>
          </w:p>
        </w:tc>
      </w:tr>
      <w:tr>
        <w:trPr>
          <w:cantSplit/>
          <w:tblHeader/>
        </w:trPr>
        <w:tc>
          <w:tcPr>
            <w:tcW w:type="dxa" w:w="132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4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(m²)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(m5/3)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(m⁸/³)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(m3/sm)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(m⁸/³)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0.000000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0.408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3.200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13.670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13.670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8.890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8.890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6.681444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0.376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3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3.500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17.410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1.085990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0.240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4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2.590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13.700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3.390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8.780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6.460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0.770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4.572981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0.852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5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10.660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30.660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24.360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4.570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48.760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22.200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28.660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42.446229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0.961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6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3.170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31.510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40.460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6.840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5.810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2.990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2.540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31.200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4.851397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1.129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-1.010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4.820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33.920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74.380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13.750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116.770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45.730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76.920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87.422059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1.493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8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-2.110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56.490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130.870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19.370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203.810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8.660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91.150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168.070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174.246540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1.712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-2.590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6.400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9.480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58.400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189.270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22.060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209.140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10.840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102.730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270.800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196.400371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1.803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-2.100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123.100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312.370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19.320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386.380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10.820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216.450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487.260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413.801662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1.710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-3.260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7.070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129.800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442.170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26.040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520.870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11.860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237.280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724.540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453.622355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1.927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12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-4.040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7.850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149.200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591.370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31.010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620.130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14.920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298.420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1022.960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570.497436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2.066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13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-4.130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157.900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749.270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31.600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632.020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16.370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327.490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1350.450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626.072639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2.082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14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-3.870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7.680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156.200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905.470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597.900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16.080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321.680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1672.120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614.962401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2.036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-4.090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155.800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1061.270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31.340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626.720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16.010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320.290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1992.420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612.313542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2.075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16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-4.250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159.600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1220.870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32.400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648.020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16.670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333.400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2325.810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637.371142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2.103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17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-3.720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7.530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155.900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1376.770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28.930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578.570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16.040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320.800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2646.620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613.294356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2.010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18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-3.450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7.260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240.000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147.900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1524.670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27.220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544.410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14.690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293.710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2940.330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561.488279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1.961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19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-3.580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7.390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260.000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146.500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1671.170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28.040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560.750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14.450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289.050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3229.370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552.579848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1.985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280.000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140.900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1812.070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23.810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476.240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13.560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271.220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3500.590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518.493445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1.859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-2.810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6.620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14.060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294.060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93.640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1905.710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23.340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328.160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12.330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173.390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3673.980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331.475224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1.844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22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-1.500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300.000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35.430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1941.140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16.160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96.000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10.330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61.370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3735.340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117.319801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1.592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M2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-0.190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12.310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312.310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57.300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1998.450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10.080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124.080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6.860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84.490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3819.830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161.514653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1.318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24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3.050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315.360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9.730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2008.180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4.240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12.940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11.420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3831.250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21.840945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0.932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25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4.640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10.560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2018.730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16.880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9.560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3840.820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18.281031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0.877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26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45.100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2063.830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4.120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82.490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40.600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3881.420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77.615823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0.922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27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1.460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343.880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9.100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2072.930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4.150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16.120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8.400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3889.820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16.059705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0.925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28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3.790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347.670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8.850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2081.780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15.410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8.150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3897.970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15.576169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0.917</w:t>
            </w:r>
          </w:p>
        </w:tc>
      </w:tr>
      <w:tr>
        <w:trPr>
          <w:cantSplit/>
        </w:trPr>
        <w:tc>
          <w:tcPr>
            <w:tcW w:type="dxa" w:w="1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ĐIỂM 29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348.680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2084.050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3.640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3.670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0.520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2.010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2.030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3900.000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0.900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3.890014</w:t>
            </w:r>
          </w:p>
        </w:tc>
        <w:tc>
          <w:tcPr>
            <w:tcW w:type="dxa" w:w="94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0.877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THU HẸP TRUNG BÌNH DƯỚI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3"/>
        <w:gridCol w:w="609"/>
        <w:gridCol w:w="609"/>
        <w:gridCol w:w="609"/>
        <w:gridCol w:w="609"/>
        <w:gridCol w:w="609"/>
        <w:gridCol w:w="609"/>
        <w:gridCol w:w="1097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1341"/>
      </w:tblGrid>
      <w:tr>
        <w:trPr>
          <w:cantSplit/>
          <w:tblHeader/>
        </w:trPr>
        <w:tc>
          <w:tcPr>
            <w:tcW w:type="dxa" w:w="853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∇tr.b thượng lưu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V_c/V</w:t>
            </w:r>
          </w:p>
        </w:tc>
        <w:tc>
          <w:tcPr>
            <w:tcW w:type="dxa" w:w="109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Thuộc loại</w:t>
            </w:r>
          </w:p>
        </w:tc>
        <w:tc>
          <w:tcPr>
            <w:tcW w:type="dxa" w:w="3045"/>
            <w:gridSpan w:val="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Tìm số mũ k₁</w:t>
            </w:r>
          </w:p>
        </w:tc>
        <w:tc>
          <w:tcPr>
            <w:tcW w:type="dxa" w:w="2436"/>
            <w:gridSpan w:val="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Lưu lượng, bề rộng mặt cắt thượng lưu và thu hẹp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D_m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y₂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∇tr.b thu hẹp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y₀</w:t>
            </w:r>
          </w:p>
        </w:tc>
        <w:tc>
          <w:tcPr>
            <w:tcW w:type="dxa" w:w="60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Δy_xch</w:t>
            </w:r>
          </w:p>
        </w:tc>
        <w:tc>
          <w:tcPr>
            <w:tcW w:type="dxa" w:w="134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853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9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S₁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V*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ω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V*/ω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Q₁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W₁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Q₂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W₂</w:t>
            </w:r>
          </w:p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4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85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(m³/s)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(m³/s)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34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5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Lòng sông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-2.17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5.98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0.866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1.87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0.463</w:t>
            </w:r>
          </w:p>
        </w:tc>
        <w:tc>
          <w:tcPr>
            <w:tcW w:type="dxa" w:w="10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Xói nước đục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0.000330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0.1391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0.022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6.323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0.69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3900.00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348.68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3900.00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325.44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1.400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6.27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-2.17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5.98</w:t>
            </w:r>
          </w:p>
        </w:tc>
        <w:tc>
          <w:tcPr>
            <w:tcW w:type="dxa" w:w="60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0.291</w:t>
            </w:r>
          </w:p>
        </w:tc>
        <w:tc>
          <w:tcPr>
            <w:tcW w:type="dxa" w:w="134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CCFFFF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68705" cy="2547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sjll99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8705" cy="25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48890" cy="259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ez2zmo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48890" cy="259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60320" cy="2650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3jj8i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6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Δy_xch = y₂ − y₀: chiều sâu xói thu hẹp; y₀: chiều sâu hiện tại trước xói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 = f(V*/ω): số mũ vận chuyển bùn cát; V* = √(g y₁ S₁).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y₁: chiều sâu trung bình thượng lưu; y₂: chiều sâu sau xói tại mặt cắt thu hẹp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S₁: độ dốc đường năng lượng; ω: vận tốc lắng hạt D₅₀ (m/s).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 &lt; V: xói nước đục; V_c ≥ V: xói nước trong.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D_m = 1,25 D₅₀; bảng dùng mm, công thức xói nước trong dùng m.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Q₁, Q₂: lưu lượng thượng lưu và tại mặt cắt thu hẹp (m³/s).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V_c: vận tốc tới hạn hạt đáy (m/s); V: vận tốc trung bình dòng chảy (m/s).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W₁, W₂: bề rộng thượng lưu và bề rộng thu hẹp sau khi trừ trụ (m).</w:t>
            </w:r>
          </w:p>
        </w:tc>
        <w:tc>
          <w:tcPr>
            <w:tcW w:type="dxa" w:w="7739"/>
          </w:tcPr>
          <w:p/>
        </w:tc>
      </w:tr>
    </w:tbl>
    <w:p/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CỤC BỘ TRỤ CẦU (TRƯỜNG HỢP CÓ BỆ TRỤ, NHÓM CỌC LỘ TRONG DÒNG CHẢY)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65910" cy="2572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k2mocmv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910" cy="2572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8935" cy="28242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si0u2ia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8935" cy="2824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77465" cy="28199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la335uu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7465" cy="2819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43275" cy="282849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0yqqzrfb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3275" cy="282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52610" cy="261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2f5tug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452610" cy="261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43350" cy="260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_a0ahb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260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y₁: chiều sâu dòng chảy trước khi tính xói (m); V₁: vận tốc dòng chảy đến trụ (m/s).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K_hpier được giới hạn trong [0; 1]; khi đỉnh bệ dưới đáy, dùng kết quả trụ đơn.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hệ số hình dạng mũi trụ; K₂: hệ số góc chéo θ; K₃: hệ số tình trạng đáy sông.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y_s = y_spier + y_spc + y_spg: tổng chiều sâu xói cục bộ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K_w: hệ số xét chiều sâu và bề rộng trụ; a_pier: bề rộng thân trụ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y₃ = y₁ + y_spier/2 + y_spc/2; h₃ = h₀ + y_spier/2 + y_spc/2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Fr₁ = V₁/√(g y₁); g = 9,81 m/s²; D₅₀: đường kính hạt bùn cát (mm).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V₃ = V₁(y₁/y₃); a_p: đường kính cọc; S: khoảng cách giữa các cọc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 = 6,19 y₁^(1/6) D₅₀^(1/3), trong công thức D₅₀ đổi sang m.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m: số hàng cọc theo dòng chảy; n: số cột cọc theo tim cầu.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f: khoảng cách từ mũi bệ đến thân trụ; T: chiều cao bệ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a_proj: bề rộng chiếu nhóm cọc; a_pg* = K_sp K_m a_proj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h₀: cao độ đáy bệ trừ cao độ đáy sau hạ thấp dài hạn và xói thu hẹp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K_sp: hệ số khoảng cách cọc; K_m: hệ số số hàng cọc.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h₁ = h₀ + T; y₂ = y₁ + y_spier/2; h₂ = h₀ + y_spier/2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K_hpg: hệ số chiều sâu xói nhóm cọc; y₃,max = 3,5a_pg* chỉ là giá trị tham khảo.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V₂ = V₁(y₁/y₂); a_pc: bề rộng bệ; a_pc*: bề rộng tương đương của bệ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Thành phần bệ phức hợp dùng K_w = 1; thành phần nhóm cọc dùng K₂ = 1 theo bộ tính.</w:t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1. Xói cục bộ do thân trụ gây 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7"/>
        <w:gridCol w:w="569"/>
        <w:gridCol w:w="569"/>
        <w:gridCol w:w="569"/>
        <w:gridCol w:w="569"/>
        <w:gridCol w:w="569"/>
        <w:gridCol w:w="1024"/>
        <w:gridCol w:w="569"/>
        <w:gridCol w:w="569"/>
        <w:gridCol w:w="569"/>
        <w:gridCol w:w="569"/>
        <w:gridCol w:w="1024"/>
        <w:gridCol w:w="569"/>
        <w:gridCol w:w="569"/>
        <w:gridCol w:w="569"/>
        <w:gridCol w:w="569"/>
        <w:gridCol w:w="569"/>
        <w:gridCol w:w="569"/>
        <w:gridCol w:w="569"/>
        <w:gridCol w:w="569"/>
        <w:gridCol w:w="569"/>
        <w:gridCol w:w="569"/>
        <w:gridCol w:w="569"/>
        <w:gridCol w:w="1252"/>
      </w:tblGrid>
      <w:tr>
        <w:trPr>
          <w:cantSplit/>
          <w:tblHeader/>
        </w:trPr>
        <w:tc>
          <w:tcPr>
            <w:tcW w:type="dxa" w:w="79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Fr₁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a_pier</w:t>
            </w:r>
          </w:p>
        </w:tc>
        <w:tc>
          <w:tcPr>
            <w:tcW w:type="dxa" w:w="1593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1707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K₂</w:t>
            </w:r>
          </w:p>
        </w:tc>
        <w:tc>
          <w:tcPr>
            <w:tcW w:type="dxa" w:w="1593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K₃</w:t>
            </w:r>
          </w:p>
        </w:tc>
        <w:tc>
          <w:tcPr>
            <w:tcW w:type="dxa" w:w="2845"/>
            <w:gridSpan w:val="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K_hpier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V₁/V_c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125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79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Đáy sông là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h₁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K_hpier</w:t>
            </w:r>
          </w:p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25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7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25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2. Xói cục bộ do bệ trụ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95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640"/>
        <w:gridCol w:w="1151"/>
        <w:gridCol w:w="640"/>
        <w:gridCol w:w="640"/>
        <w:gridCol w:w="640"/>
        <w:gridCol w:w="640"/>
        <w:gridCol w:w="640"/>
        <w:gridCol w:w="640"/>
      </w:tblGrid>
      <w:tr>
        <w:trPr>
          <w:cantSplit/>
          <w:tblHeader/>
        </w:trPr>
        <w:tc>
          <w:tcPr>
            <w:tcW w:type="dxa" w:w="89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y₂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h₂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a_pc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V₂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a_pc*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Fr₂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V₂/V_c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1791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1920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K₂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64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y_spc</w:t>
            </w:r>
          </w:p>
        </w:tc>
      </w:tr>
      <w:tr>
        <w:trPr>
          <w:cantSplit/>
          <w:tblHeader/>
        </w:trPr>
        <w:tc>
          <w:tcPr>
            <w:tcW w:type="dxa" w:w="89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15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4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89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15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4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3. Xói cục bộ do nhóm cọc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21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1055"/>
        <w:gridCol w:w="586"/>
        <w:gridCol w:w="586"/>
        <w:gridCol w:w="586"/>
        <w:gridCol w:w="586"/>
        <w:gridCol w:w="1290"/>
      </w:tblGrid>
      <w:tr>
        <w:trPr>
          <w:cantSplit/>
          <w:tblHeader/>
        </w:trPr>
        <w:tc>
          <w:tcPr>
            <w:tcW w:type="dxa" w:w="82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y₃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h₃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m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a_proj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K_m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K_sp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a_pg*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y₃,max = 3,5a_pg*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K_hpg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V₃</w:t>
            </w:r>
          </w:p>
        </w:tc>
        <w:tc>
          <w:tcPr>
            <w:tcW w:type="dxa" w:w="1641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58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y_spg</w:t>
            </w:r>
          </w:p>
        </w:tc>
        <w:tc>
          <w:tcPr>
            <w:tcW w:type="dxa" w:w="129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82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5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8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29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8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105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8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29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4. Kết quả phân tích xói cục bộ tại trụ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7"/>
        <w:gridCol w:w="2167"/>
        <w:gridCol w:w="1548"/>
        <w:gridCol w:w="1548"/>
        <w:gridCol w:w="1548"/>
        <w:gridCol w:w="1548"/>
        <w:gridCol w:w="1548"/>
        <w:gridCol w:w="3405"/>
      </w:tblGrid>
      <w:tr>
        <w:trPr>
          <w:cantSplit/>
          <w:tblHeader/>
        </w:trPr>
        <w:tc>
          <w:tcPr>
            <w:tcW w:type="dxa" w:w="21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STT</w:t>
            </w:r>
          </w:p>
        </w:tc>
        <w:tc>
          <w:tcPr>
            <w:tcW w:type="dxa" w:w="21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154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154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154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y_spc</w:t>
            </w:r>
          </w:p>
        </w:tc>
        <w:tc>
          <w:tcPr>
            <w:tcW w:type="dxa" w:w="154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y_spg</w:t>
            </w:r>
          </w:p>
        </w:tc>
        <w:tc>
          <w:tcPr>
            <w:tcW w:type="dxa" w:w="154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</w:t>
            </w:r>
          </w:p>
        </w:tc>
        <w:tc>
          <w:tcPr>
            <w:tcW w:type="dxa" w:w="34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21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1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54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54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54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54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54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34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21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1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5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5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5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5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5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34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CỤC BỘ TRỤ CẦU (TRƯỜNG HỢP CÓ BỆ TRỤ LỘ TRONG DÒNG CHẢY)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0170" cy="25642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_k_e61vl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170" cy="2564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08935" cy="28242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si0u2ia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8935" cy="2824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83180" cy="26508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ccp9eda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3180" cy="2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7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8755" cy="2904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mpabggeyfv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755" cy="290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452610" cy="2619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2f5tug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452610" cy="261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y₁: chiều sâu dòng chảy trước khi tính xói (m); V₁: vận tốc dòng chảy đến trụ (m/s).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V₂ = V₁(y₁/y₂); a_pc: bề rộng bệ; a_pc*: bề rộng tương đương của bệ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hệ số hình dạng mũi trụ; K₂: hệ số góc chéo θ; K₃: hệ số tình trạng đáy sông.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K_hpier được giới hạn trong [0; 1]; khi đỉnh bệ dưới đáy, dùng kết quả trụ đơn.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K_w: hệ số xét chiều sâu và bề rộng trụ; a_pier: bề rộng thân trụ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y_s = y_spier + y_sfooting; cọc ngàm trong đất nên không có thành phần y_spg.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Fr₁ = V₁/√(g y₁); g = 9,81 m/s²; D₅₀: đường kính hạt bùn cát (mm).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y_f = h₁ + y_spier/2: khoảng cách từ đáy sau xói thân đến đỉnh bệ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 = 6,19 y₁^(1/6) D₅₀^(1/3), trong công thức D₅₀ đổi sang m.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V_f: vận tốc dưới đỉnh bệ; Fr_f = V_f/√(g y_f).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f: khoảng cách từ mũi bệ đến thân trụ; T: chiều cao bệ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a_f: bề rộng bệ; K_s: độ nhám dùng trong bộ tính (= max(2D₈₄; 0,0001 m)).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h₀: cao độ đáy bệ trừ cao độ đáy sau hạ thấp dài hạn và xói thu hẹp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Thành phần xói bệ dùng K₁ = 1; V_c của bảng bệ được tính theo y₂.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h₁ = h₀ + T; y₂ = y₁ + y_spier/2; h₂ = h₀ + y_spier/2 (m).</w:t>
            </w:r>
          </w:p>
        </w:tc>
        <w:tc>
          <w:tcPr>
            <w:tcW w:type="dxa" w:w="7739"/>
          </w:tcPr>
          <w:p/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1. Xói cục bộ do thân trụ gây ra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7"/>
        <w:gridCol w:w="569"/>
        <w:gridCol w:w="569"/>
        <w:gridCol w:w="569"/>
        <w:gridCol w:w="569"/>
        <w:gridCol w:w="569"/>
        <w:gridCol w:w="1024"/>
        <w:gridCol w:w="569"/>
        <w:gridCol w:w="569"/>
        <w:gridCol w:w="569"/>
        <w:gridCol w:w="569"/>
        <w:gridCol w:w="1024"/>
        <w:gridCol w:w="569"/>
        <w:gridCol w:w="569"/>
        <w:gridCol w:w="569"/>
        <w:gridCol w:w="569"/>
        <w:gridCol w:w="569"/>
        <w:gridCol w:w="569"/>
        <w:gridCol w:w="569"/>
        <w:gridCol w:w="569"/>
        <w:gridCol w:w="569"/>
        <w:gridCol w:w="569"/>
        <w:gridCol w:w="569"/>
        <w:gridCol w:w="1252"/>
      </w:tblGrid>
      <w:tr>
        <w:trPr>
          <w:cantSplit/>
          <w:tblHeader/>
        </w:trPr>
        <w:tc>
          <w:tcPr>
            <w:tcW w:type="dxa" w:w="79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Fr₁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a_pier</w:t>
            </w:r>
          </w:p>
        </w:tc>
        <w:tc>
          <w:tcPr>
            <w:tcW w:type="dxa" w:w="1593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1707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K₂</w:t>
            </w:r>
          </w:p>
        </w:tc>
        <w:tc>
          <w:tcPr>
            <w:tcW w:type="dxa" w:w="1593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K₃</w:t>
            </w:r>
          </w:p>
        </w:tc>
        <w:tc>
          <w:tcPr>
            <w:tcW w:type="dxa" w:w="2845"/>
            <w:gridSpan w:val="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K_hpier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V₁/V_c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569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1252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79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Đáy sông là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h₁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K_hpier</w:t>
            </w:r>
          </w:p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69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252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7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25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7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6.40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0.228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1.50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0.06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0.086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0.876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</w:t>
            </w:r>
          </w:p>
        </w:tc>
        <w:tc>
          <w:tcPr>
            <w:tcW w:type="dxa" w:w="125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7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5.91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1.71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0.225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1.85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-0.61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1.39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0.151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0.864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1.98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0.56</w:t>
            </w:r>
          </w:p>
        </w:tc>
        <w:tc>
          <w:tcPr>
            <w:tcW w:type="dxa" w:w="125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7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7.90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2.07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0.236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9.00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7.50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6.50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-1.12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0.222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0.907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2.29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2.48</w:t>
            </w:r>
          </w:p>
        </w:tc>
        <w:tc>
          <w:tcPr>
            <w:tcW w:type="dxa" w:w="125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7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6.70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1.86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0.229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1.85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0.18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2.18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0.080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0.883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2.11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</w:t>
            </w:r>
          </w:p>
        </w:tc>
        <w:tc>
          <w:tcPr>
            <w:tcW w:type="dxa" w:w="125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79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6.62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1.84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0.229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1.50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102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Đôn cát nhỏ / Xói nước trong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2.10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0.28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2.28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0.070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0.881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2.09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569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0.27</w:t>
            </w:r>
          </w:p>
        </w:tc>
        <w:tc>
          <w:tcPr>
            <w:tcW w:type="dxa" w:w="125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2. Xói cục bộ do bệ trụ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6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605"/>
        <w:gridCol w:w="1330"/>
      </w:tblGrid>
      <w:tr>
        <w:trPr>
          <w:cantSplit/>
          <w:tblHeader/>
        </w:trPr>
        <w:tc>
          <w:tcPr>
            <w:tcW w:type="dxa" w:w="84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y₂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h₂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h₁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y_f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V₂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K_s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V_f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a_f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y₂/a_f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Fr_f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V_f/V_c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6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y_sfooting</w:t>
            </w:r>
          </w:p>
        </w:tc>
        <w:tc>
          <w:tcPr>
            <w:tcW w:type="dxa" w:w="133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84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33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8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33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6.40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6.57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2.06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1.76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1.56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3.648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0.334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1.77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2.66</w:t>
            </w:r>
          </w:p>
        </w:tc>
        <w:tc>
          <w:tcPr>
            <w:tcW w:type="dxa" w:w="133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5.91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1.71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0.56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6.19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-0.33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1.39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1.67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1.41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1.032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0.348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0.871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5.36</w:t>
            </w:r>
          </w:p>
        </w:tc>
        <w:tc>
          <w:tcPr>
            <w:tcW w:type="dxa" w:w="133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7.90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2.07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2.48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9.14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3.88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5.12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1.79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1.69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22.00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0.415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0.238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0.929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0.623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9.78</w:t>
            </w:r>
          </w:p>
        </w:tc>
        <w:tc>
          <w:tcPr>
            <w:tcW w:type="dxa" w:w="133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6.70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1.86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6.86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0.34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2.18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2.34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1.143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0.337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0.886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5.95</w:t>
            </w:r>
          </w:p>
        </w:tc>
        <w:tc>
          <w:tcPr>
            <w:tcW w:type="dxa" w:w="133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4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6.62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1.84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0.27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6.76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2.28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1.81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0.0045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3.754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0.332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0.884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1.83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6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2.73</w:t>
            </w:r>
          </w:p>
        </w:tc>
        <w:tc>
          <w:tcPr>
            <w:tcW w:type="dxa" w:w="133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3. Kết quả phân tích xói cục bộ tại trụ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8"/>
        <w:gridCol w:w="2408"/>
        <w:gridCol w:w="1720"/>
        <w:gridCol w:w="1720"/>
        <w:gridCol w:w="1720"/>
        <w:gridCol w:w="1720"/>
        <w:gridCol w:w="3784"/>
      </w:tblGrid>
      <w:tr>
        <w:trPr>
          <w:cantSplit/>
          <w:tblHeader/>
        </w:trPr>
        <w:tc>
          <w:tcPr>
            <w:tcW w:type="dxa" w:w="240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STT</w:t>
            </w:r>
          </w:p>
        </w:tc>
        <w:tc>
          <w:tcPr>
            <w:tcW w:type="dxa" w:w="240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172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172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Xói do thân trụ y_spier</w:t>
            </w:r>
          </w:p>
        </w:tc>
        <w:tc>
          <w:tcPr>
            <w:tcW w:type="dxa" w:w="172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Xói do bệ trụ y_sfooting</w:t>
            </w:r>
          </w:p>
        </w:tc>
        <w:tc>
          <w:tcPr>
            <w:tcW w:type="dxa" w:w="172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Tổng xói cục bộ y_s</w:t>
            </w:r>
          </w:p>
        </w:tc>
        <w:tc>
          <w:tcPr>
            <w:tcW w:type="dxa" w:w="37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240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40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72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72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72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72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37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37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1</w:t>
            </w:r>
          </w:p>
        </w:tc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0.33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2.66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2.99</w:t>
            </w:r>
          </w:p>
        </w:tc>
        <w:tc>
          <w:tcPr>
            <w:tcW w:type="dxa" w:w="37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2</w:t>
            </w:r>
          </w:p>
        </w:tc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0.56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5.36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5.92</w:t>
            </w:r>
          </w:p>
        </w:tc>
        <w:tc>
          <w:tcPr>
            <w:tcW w:type="dxa" w:w="37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3</w:t>
            </w:r>
          </w:p>
        </w:tc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2.48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9.78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12.26</w:t>
            </w:r>
          </w:p>
        </w:tc>
        <w:tc>
          <w:tcPr>
            <w:tcW w:type="dxa" w:w="37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4</w:t>
            </w:r>
          </w:p>
        </w:tc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0.31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5.95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6.26</w:t>
            </w:r>
          </w:p>
        </w:tc>
        <w:tc>
          <w:tcPr>
            <w:tcW w:type="dxa" w:w="37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5</w:t>
            </w:r>
          </w:p>
        </w:tc>
        <w:tc>
          <w:tcPr>
            <w:tcW w:type="dxa" w:w="240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0.27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2.73</w:t>
            </w:r>
          </w:p>
        </w:tc>
        <w:tc>
          <w:tcPr>
            <w:tcW w:type="dxa" w:w="172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3.01</w:t>
            </w:r>
          </w:p>
        </w:tc>
        <w:tc>
          <w:tcPr>
            <w:tcW w:type="dxa" w:w="37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CỤC BỘ TRỤ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28875" cy="2592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fvyxs0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259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11555" cy="25427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jhk8l8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11555" cy="25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y₁: chiều sâu dòng chảy trước khi tính xói (m); V₁: vận tốc dòng chảy đến trụ (m/s).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Fr₁ = V₁/√(g y₁); g = 9,81 m/s²; D₅₀: đường kính hạt bùn cát (mm).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hệ số hình dạng mũi trụ; K₂: hệ số góc chéo θ; K₃: hệ số tình trạng đáy sông.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 = 6,19 y₁^(1/6) D₅₀^(1/3), trong công thức D₅₀ đổi sang m.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K_w: hệ số xét chiều sâu và bề rộng trụ; a_pier: bề rộng thân trụ (m).</w:t>
            </w:r>
          </w:p>
        </w:tc>
        <w:tc>
          <w:tcPr>
            <w:tcW w:type="dxa" w:w="7739"/>
          </w:tcPr>
          <w:p/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4"/>
        <w:gridCol w:w="667"/>
        <w:gridCol w:w="667"/>
        <w:gridCol w:w="667"/>
        <w:gridCol w:w="667"/>
        <w:gridCol w:w="667"/>
        <w:gridCol w:w="1201"/>
        <w:gridCol w:w="667"/>
        <w:gridCol w:w="667"/>
        <w:gridCol w:w="667"/>
        <w:gridCol w:w="667"/>
        <w:gridCol w:w="1201"/>
        <w:gridCol w:w="667"/>
        <w:gridCol w:w="667"/>
        <w:gridCol w:w="667"/>
        <w:gridCol w:w="667"/>
        <w:gridCol w:w="667"/>
        <w:gridCol w:w="667"/>
        <w:gridCol w:w="667"/>
        <w:gridCol w:w="1468"/>
      </w:tblGrid>
      <w:tr>
        <w:trPr>
          <w:cantSplit/>
          <w:tblHeader/>
        </w:trPr>
        <w:tc>
          <w:tcPr>
            <w:tcW w:type="dxa" w:w="93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Trụ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y₁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Fr₁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a_pier</w:t>
            </w:r>
          </w:p>
        </w:tc>
        <w:tc>
          <w:tcPr>
            <w:tcW w:type="dxa" w:w="1868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K₁</w:t>
            </w:r>
          </w:p>
        </w:tc>
        <w:tc>
          <w:tcPr>
            <w:tcW w:type="dxa" w:w="2001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K₂</w:t>
            </w:r>
          </w:p>
        </w:tc>
        <w:tc>
          <w:tcPr>
            <w:tcW w:type="dxa" w:w="1868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Xác định K₃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D₅₀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V_c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V₁/V_c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K_w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y_spier</w:t>
            </w:r>
          </w:p>
        </w:tc>
        <w:tc>
          <w:tcPr>
            <w:tcW w:type="dxa" w:w="66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∇sau xói</w:t>
            </w:r>
          </w:p>
        </w:tc>
        <w:tc>
          <w:tcPr>
            <w:tcW w:type="dxa" w:w="146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93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20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 D. trụ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K₂</w:t>
            </w:r>
          </w:p>
        </w:tc>
        <w:tc>
          <w:tcPr>
            <w:tcW w:type="dxa" w:w="120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Đáy sông là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K₃</w:t>
            </w:r>
          </w:p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66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6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93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20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20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  <w:shd w:fill="FFFF99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(mm)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66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46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TÍNH XÓI CỤC BỘ MỐ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5"/>
        <w:gridCol w:w="910"/>
        <w:gridCol w:w="910"/>
        <w:gridCol w:w="910"/>
        <w:gridCol w:w="910"/>
        <w:gridCol w:w="910"/>
        <w:gridCol w:w="910"/>
        <w:gridCol w:w="1275"/>
        <w:gridCol w:w="910"/>
        <w:gridCol w:w="910"/>
        <w:gridCol w:w="910"/>
        <w:gridCol w:w="910"/>
        <w:gridCol w:w="910"/>
        <w:gridCol w:w="910"/>
        <w:gridCol w:w="2003"/>
      </w:tblGrid>
      <w:tr>
        <w:trPr>
          <w:cantSplit/>
          <w:tblHeader/>
        </w:trPr>
        <w:tc>
          <w:tcPr>
            <w:tcW w:type="dxa" w:w="12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No. Mố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CĐTN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ya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Qe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Ae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Ve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Fr1</w:t>
            </w:r>
          </w:p>
        </w:tc>
        <w:tc>
          <w:tcPr>
            <w:tcW w:type="dxa" w:w="12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H.D. mố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K1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K2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L'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yx</w:t>
            </w:r>
          </w:p>
        </w:tc>
        <w:tc>
          <w:tcPr>
            <w:tcW w:type="dxa" w:w="91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CĐ sau xói</w:t>
            </w:r>
          </w:p>
        </w:tc>
        <w:tc>
          <w:tcPr>
            <w:tcW w:type="dxa" w:w="2003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12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2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91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2003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(m3/s)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(m2)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(m/s)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200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M1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-1.010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4.820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24.390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8.190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2.980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0.433</w:t>
            </w:r>
          </w:p>
        </w:tc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Tường đứng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90.000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9.020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-10.820</w:t>
            </w:r>
          </w:p>
        </w:tc>
        <w:tc>
          <w:tcPr>
            <w:tcW w:type="dxa" w:w="200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Froehlich</w:t>
            </w:r>
          </w:p>
        </w:tc>
      </w:tr>
      <w:tr>
        <w:trPr>
          <w:cantSplit/>
        </w:trPr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M2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-0.190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4.000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55.640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6.800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8.180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1.306</w:t>
            </w:r>
          </w:p>
        </w:tc>
        <w:tc>
          <w:tcPr>
            <w:tcW w:type="dxa" w:w="12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Tường đứng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90.000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1.700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11.400</w:t>
            </w:r>
          </w:p>
        </w:tc>
        <w:tc>
          <w:tcPr>
            <w:tcW w:type="dxa" w:w="91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-12.380</w:t>
            </w:r>
          </w:p>
        </w:tc>
        <w:tc>
          <w:tcPr>
            <w:tcW w:type="dxa" w:w="200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Froehlich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TỔNG HỢP XÓI DƯỚI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5"/>
        <w:gridCol w:w="1647"/>
        <w:gridCol w:w="1647"/>
        <w:gridCol w:w="1647"/>
        <w:gridCol w:w="1647"/>
        <w:gridCol w:w="1647"/>
        <w:gridCol w:w="1647"/>
        <w:gridCol w:w="1647"/>
        <w:gridCol w:w="1647"/>
      </w:tblGrid>
      <w:tr>
        <w:trPr>
          <w:cantSplit/>
          <w:tblHeader/>
        </w:trPr>
        <w:tc>
          <w:tcPr>
            <w:tcW w:type="dxa" w:w="23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mố/trụ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tự nhiên</w:t>
            </w:r>
          </w:p>
        </w:tc>
        <w:tc>
          <w:tcPr>
            <w:tcW w:type="dxa" w:w="4941"/>
            <w:gridSpan w:val="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Độ sâu xói thu hẹp (m)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Hạ thấp dài hạn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Xói cục bộ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Tổng chiều sâu xói</w:t>
            </w:r>
          </w:p>
        </w:tc>
        <w:tc>
          <w:tcPr>
            <w:tcW w:type="dxa" w:w="164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sau xói</w:t>
            </w:r>
          </w:p>
        </w:tc>
      </w:tr>
      <w:tr>
        <w:trPr>
          <w:cantSplit/>
          <w:tblHeader/>
        </w:trPr>
        <w:tc>
          <w:tcPr>
            <w:tcW w:type="dxa" w:w="23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Bãi trái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Lòng chính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Bãi phải</w:t>
            </w:r>
          </w:p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4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-1.01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9.02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9.81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-10.82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2.99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3.79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-6.38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5.92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6.72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-8.82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12.26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13.05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-17.14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6.26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7.05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-9.94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3.01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3.80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-6.61</w:t>
            </w:r>
          </w:p>
        </w:tc>
      </w:tr>
      <w:tr>
        <w:trPr>
          <w:cantSplit/>
        </w:trPr>
        <w:tc>
          <w:tcPr>
            <w:tcW w:type="dxa" w:w="23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M2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-0.19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11.40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12.19</w:t>
            </w:r>
          </w:p>
        </w:tc>
        <w:tc>
          <w:tcPr>
            <w:tcW w:type="dxa" w:w="164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-12.38</w:t>
            </w:r>
          </w:p>
        </w:tc>
      </w:tr>
    </w:tbl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Tổng xói = hạ thấp dài hạn + xói thu hẹp + xói cục bộ; cao độ sau xói = cao độ tự nhiên − tổng xói.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Mố ở vị trí X nhỏ nhất/lớn nhất được xếp bãi trái/phải; các trụ xếp lòng chính.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Xói thu hẹp lấy từ kết quả hiện tại; bộ tính chưa tách riêng thủy lực từng bãi.</w:t>
            </w:r>
          </w:p>
        </w:tc>
        <w:tc>
          <w:tcPr>
            <w:tcW w:type="dxa" w:w="7739"/>
          </w:tcPr>
          <w:p/>
        </w:tc>
      </w:tr>
    </w:tbl>
    <w:p/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TÍNH DIỆN TÍCH TRỤ VÀ CHIỀU RỘNG BÌNH QUÂN TRỤ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VCAU-B — Bề rộng chiếu thân, bệ và nhóm cọc</w:t>
        <w:br/>
      </w:r>
      <w:r>
        <w:drawing>
          <wp:inline xmlns:a="http://schemas.openxmlformats.org/drawingml/2006/main" xmlns:pic="http://schemas.openxmlformats.org/drawingml/2006/picture">
            <wp:extent cx="3388995" cy="26025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iohtmri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88995" cy="260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VCAU-AREA — Diện tích choán dòng theo từng tầng ngập</w:t>
        <w:br/>
      </w:r>
      <w:r>
        <w:drawing>
          <wp:inline xmlns:a="http://schemas.openxmlformats.org/drawingml/2006/main" xmlns:pic="http://schemas.openxmlformats.org/drawingml/2006/picture">
            <wp:extent cx="2583180" cy="25944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v3nv9fj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25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VCAU-WIDTH — Bề rộng choán dòng bình quân</w:t>
        <w:br/>
      </w:r>
      <w:r>
        <w:drawing>
          <wp:inline xmlns:a="http://schemas.openxmlformats.org/drawingml/2006/main" xmlns:pic="http://schemas.openxmlformats.org/drawingml/2006/picture">
            <wp:extent cx="1188720" cy="25551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6ahbzxx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255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VCAU-W2 — Bề rộng và diện tích thoát nước hữu hiệu</w:t>
        <w:br/>
      </w:r>
      <w:r>
        <w:drawing>
          <wp:inline xmlns:a="http://schemas.openxmlformats.org/drawingml/2006/main" xmlns:pic="http://schemas.openxmlformats.org/drawingml/2006/picture">
            <wp:extent cx="4074795" cy="26069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4yh6m6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795" cy="260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VCAU-V — Vận tốc dòng chảy dưới cầu</w:t>
        <w:br/>
      </w:r>
      <w:r>
        <w:drawing>
          <wp:inline xmlns:a="http://schemas.openxmlformats.org/drawingml/2006/main" xmlns:pic="http://schemas.openxmlformats.org/drawingml/2006/picture">
            <wp:extent cx="1017270" cy="25431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5la00_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017270" cy="254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h_than = max(0, z_water − max(z_tn, z_be + T)); h_be = max(0, min(z_be + T, z_water) − max(z_tn, z_be)).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a_p: đường kính cọc; S: khoảng cách cọc; m/n: số hàng/cột; a_proj: bề rộng chiếu nhóm cọc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h_coc = max(0, min(z_be, z_water) − z_tn) khi z_be &gt; z_tn; z_water = z_tn + h.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z_be: cao độ đáy bệ; h₀,initial = z_be − z_tn; chỉ các tầng thực sự ngập mới tham gia choán dòng.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a, L: bề rộng và chiều dài thân; a_pc, L_pc: bề rộng và chiều dài bệ; T: chiều cao bệ (m).</w:t>
            </w:r>
          </w:p>
        </w:tc>
        <w:tc>
          <w:tcPr>
            <w:tcW w:type="dxa" w:w="7739"/>
          </w:tcPr>
          <w:p/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Thông số đầu vào và thủy lực dùng trong lần tính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087"/>
        <w:gridCol w:w="4348"/>
        <w:gridCol w:w="1217"/>
        <w:gridCol w:w="3826"/>
      </w:tblGrid>
      <w:tr>
        <w:trPr>
          <w:cantSplit/>
          <w:tblHeader/>
        </w:trPr>
        <w:tc>
          <w:tcPr>
            <w:tcW w:type="dxa" w:w="608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Thông số</w:t>
            </w:r>
          </w:p>
        </w:tc>
        <w:tc>
          <w:tcPr>
            <w:tcW w:type="dxa" w:w="434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Giá trị</w:t>
            </w:r>
          </w:p>
        </w:tc>
        <w:tc>
          <w:tcPr>
            <w:tcW w:type="dxa" w:w="121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Đơn vị</w:t>
            </w:r>
          </w:p>
        </w:tc>
        <w:tc>
          <w:tcPr>
            <w:tcW w:type="dxa" w:w="3826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Ghi chú</w:t>
            </w:r>
          </w:p>
        </w:tc>
      </w:tr>
      <w:tr>
        <w:trPr>
          <w:cantSplit/>
          <w:tblHeader/>
        </w:trPr>
        <w:tc>
          <w:tcPr>
            <w:tcW w:type="dxa" w:w="608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434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21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3826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Htt — mực nước tính toán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3.810000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Qtk — lưu lượng thiết kế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3900.000000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m³/s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θ — góc chéo dòng chảy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0.000000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°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S₁ — độ dốc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0.000330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m/m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D₅₀ — đường kính hạt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1.120000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mm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D₈₄ — đường kính hạt hiệu dụng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2.240000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mm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Đã xét mặc định 2D₅₀ nếu đầu vào ≤ 0</w:t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ω — vận tốc lắng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0.022000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m/s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Giá trị nhập, không tự tính lại</w:t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n — hệ số Manning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0.028000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Dùng cho đường H–Q</w:t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y_deg — hạ thấp dài hạn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0.500000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W₁ — bề rộng thượng lưu hiệu dụng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348.680000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W₂ — bề rộng thu hẹp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325.443950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Ω — diện tích ướt tự nhiên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2084.047250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m²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Ω_eff — diện tích thoát nước qua cầu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1914.109250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m²</w:t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Hình dạng mũi trụ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Mũi vuông (Square nose)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608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Tình trạng đáy sông</w:t>
            </w:r>
          </w:p>
        </w:tc>
        <w:tc>
          <w:tcPr>
            <w:tcW w:type="dxa" w:w="434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Đôn cát nhỏ / Xói nước trong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  <w:tc>
          <w:tcPr>
            <w:tcW w:type="dxa" w:w="3826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Kích thước thân trụ, bệ và móng cọc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7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870"/>
        <w:gridCol w:w="1217"/>
      </w:tblGrid>
      <w:tr>
        <w:trPr>
          <w:cantSplit/>
          <w:tblHeader/>
        </w:trPr>
        <w:tc>
          <w:tcPr>
            <w:tcW w:type="dxa" w:w="121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87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∇tn</w:t>
            </w:r>
          </w:p>
        </w:tc>
        <w:tc>
          <w:tcPr>
            <w:tcW w:type="dxa" w:w="1740"/>
            <w:gridSpan w:val="2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Thân trụ</w:t>
            </w:r>
          </w:p>
        </w:tc>
        <w:tc>
          <w:tcPr>
            <w:tcW w:type="dxa" w:w="4350"/>
            <w:gridSpan w:val="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Bệ trụ</w:t>
            </w:r>
          </w:p>
        </w:tc>
        <w:tc>
          <w:tcPr>
            <w:tcW w:type="dxa" w:w="4350"/>
            <w:gridSpan w:val="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Móng cọc</w:t>
            </w:r>
          </w:p>
        </w:tc>
        <w:tc>
          <w:tcPr>
            <w:tcW w:type="dxa" w:w="87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</w:t>
            </w:r>
          </w:p>
        </w:tc>
        <w:tc>
          <w:tcPr>
            <w:tcW w:type="dxa" w:w="870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θ</w:t>
            </w:r>
          </w:p>
        </w:tc>
        <w:tc>
          <w:tcPr>
            <w:tcW w:type="dxa" w:w="1217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Loại trụ</w:t>
            </w:r>
          </w:p>
        </w:tc>
      </w:tr>
      <w:tr>
        <w:trPr>
          <w:cantSplit/>
          <w:tblHeader/>
        </w:trPr>
        <w:tc>
          <w:tcPr>
            <w:tcW w:type="dxa" w:w="121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a_pier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L_pier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a_pc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L_pc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đáy bệ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h₀,initial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m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n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a_proj</w:t>
            </w:r>
          </w:p>
        </w:tc>
        <w:tc>
          <w:tcPr>
            <w:tcW w:type="dxa" w:w="87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870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217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(°)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-2.59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1.50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13.32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-3.32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-0.73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1.20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10.00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2.10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Lộ bệ</w:t>
            </w:r>
          </w:p>
        </w:tc>
      </w:tr>
      <w:tr>
        <w:trPr>
          <w:cantSplit/>
        </w:trPr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-2.10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13.32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-3.50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-1.40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1.20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4.20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10.00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1.85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Lộ bệ</w:t>
            </w:r>
          </w:p>
        </w:tc>
      </w:tr>
      <w:tr>
        <w:trPr>
          <w:cantSplit/>
        </w:trPr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-4.09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9.00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7.50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5.00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-6.00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-1.91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1.20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4.20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4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4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10.00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6.50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Lộ bệ</w:t>
            </w:r>
          </w:p>
        </w:tc>
      </w:tr>
      <w:tr>
        <w:trPr>
          <w:cantSplit/>
        </w:trPr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-2.89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13.32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-3.50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-0.61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1.20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4.20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3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10.00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1.85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Lộ bệ</w:t>
            </w:r>
          </w:p>
        </w:tc>
      </w:tr>
      <w:tr>
        <w:trPr>
          <w:cantSplit/>
        </w:trPr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-2.81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1.50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1.80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13.32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-3.32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-0.51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1.20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6.00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10.00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2.10</w:t>
            </w:r>
          </w:p>
        </w:tc>
        <w:tc>
          <w:tcPr>
            <w:tcW w:type="dxa" w:w="870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0.0</w:t>
            </w:r>
          </w:p>
        </w:tc>
        <w:tc>
          <w:tcPr>
            <w:tcW w:type="dxa" w:w="1217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Lộ bệ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TÍNH TOÁN NƯỚC DỀNH VÀ KHOẢNG CÁCH DỀNH LỚN NHẤT PHÍA THƯỢNG LƯU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DENH-X0 — Khoảng cách nước dềnh xa nhất</w:t>
        <w:br/>
      </w:r>
      <w:r>
        <w:drawing>
          <wp:inline xmlns:a="http://schemas.openxmlformats.org/drawingml/2006/main" xmlns:pic="http://schemas.openxmlformats.org/drawingml/2006/picture">
            <wp:extent cx="1228725" cy="27799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prbs1ci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28725" cy="277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DENH-V — Vận tốc trước và sau thu hẹp</w:t>
        <w:br/>
      </w:r>
      <w:r>
        <w:drawing>
          <wp:inline xmlns:a="http://schemas.openxmlformats.org/drawingml/2006/main" xmlns:pic="http://schemas.openxmlformats.org/drawingml/2006/picture">
            <wp:extent cx="2274570" cy="25898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iwzcrn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74570" cy="258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DENH-NONNEG — Giới hạn độ dềnh</w:t>
        <w:br/>
      </w:r>
      <w:r>
        <w:drawing>
          <wp:inline xmlns:a="http://schemas.openxmlformats.org/drawingml/2006/main" xmlns:pic="http://schemas.openxmlformats.org/drawingml/2006/picture">
            <wp:extent cx="2594610" cy="2651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q2rstt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94610" cy="265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Δh_dmax: trị số dềnh lớn nhất phía thượng lưu cầu (m); x₀: khoảng cách dềnh xa nhất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L_ngập: bề rộng ngập; i₀ = S₁: độ dốc mặt nước; Fr = V₀²/(g L_ngập), khác Fr của trụ.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V₀: vận tốc trung bình trên toàn mặt cắt tự nhiên; V_cau0: vận tốc mặt cắt trước thu hẹp (m/s).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Fr/i₀: thành phần không thứ nguyên; a = 0,73 là hệ số hình thái đang dùng; K: hệ số nước dềnh.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V_cau: vận tốc sau khi trừ diện tích choán dòng; Q_cau0: lưu lượng trước thu hẹp (m³/s).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Mô hình hiện lấy Q_cau0 = Qtk và V_cau0 = V₀; Fr/i₀ được giới hạn không nhỏ hơn 0,0001.</w:t>
            </w:r>
          </w:p>
        </w:tc>
      </w:tr>
    </w:tbl>
    <w:p/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PHÂN PHỐI TỐC ĐỘ DÒNG CHẢY LŨ THIẾT KẾ QUA MẶT CẮT TIM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PPLL-H — Chiều sâu và khoảng cách chiếu lên mặt cắt</w:t>
        <w:br/>
      </w:r>
      <w:r>
        <w:drawing>
          <wp:inline xmlns:a="http://schemas.openxmlformats.org/drawingml/2006/main" xmlns:pic="http://schemas.openxmlformats.org/drawingml/2006/picture">
            <wp:extent cx="2748915" cy="25965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i_zffwg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8915" cy="259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PPLL-WET — Đoạn ngập cả hai đầu</w:t>
        <w:br/>
      </w:r>
      <w:r>
        <w:drawing>
          <wp:inline xmlns:a="http://schemas.openxmlformats.org/drawingml/2006/main" xmlns:pic="http://schemas.openxmlformats.org/drawingml/2006/picture">
            <wp:extent cx="3217545" cy="27142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lnh5yn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17545" cy="27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PPLL-PART — Đoạn chỉ ngập một đầu</w:t>
        <w:br/>
      </w:r>
      <w:r>
        <w:drawing>
          <wp:inline xmlns:a="http://schemas.openxmlformats.org/drawingml/2006/main" xmlns:pic="http://schemas.openxmlformats.org/drawingml/2006/picture">
            <wp:extent cx="3640455" cy="26043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ef6vo1v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40455" cy="260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PPLL-ALPHA — Hệ số phân phối vận tốc</w:t>
        <w:br/>
      </w:r>
      <w:r>
        <w:drawing>
          <wp:inline xmlns:a="http://schemas.openxmlformats.org/drawingml/2006/main" xmlns:pic="http://schemas.openxmlformats.org/drawingml/2006/picture">
            <wp:extent cx="1022984" cy="25989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17z8nv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022984" cy="25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PPLL-Q — Lưu lượng đoạn và lưu lượng đơn vị</w:t>
        <w:br/>
      </w:r>
      <w:r>
        <w:drawing>
          <wp:inline xmlns:a="http://schemas.openxmlformats.org/drawingml/2006/main" xmlns:pic="http://schemas.openxmlformats.org/drawingml/2006/picture">
            <wp:extent cx="1628775" cy="25747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54t17d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25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PPLL-V — Vận tốc bình quân đoạn và vận tốc đến trụ</w:t>
        <w:br/>
      </w:r>
      <w:r>
        <w:drawing>
          <wp:inline xmlns:a="http://schemas.openxmlformats.org/drawingml/2006/main" xmlns:pic="http://schemas.openxmlformats.org/drawingml/2006/picture">
            <wp:extent cx="1754505" cy="26906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lrp2i7t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54505" cy="269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PPLL-NODE — Giá trị A_i tại nút trong bảng mẫu</w:t>
        <w:br/>
      </w:r>
      <w:r>
        <w:drawing>
          <wp:inline xmlns:a="http://schemas.openxmlformats.org/drawingml/2006/main" xmlns:pic="http://schemas.openxmlformats.org/drawingml/2006/picture">
            <wp:extent cx="1091565" cy="265965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549q0y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91565" cy="2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PPLL-CHECK — Kiểm tra bảo toàn lưu lượng</w:t>
        <w:br/>
      </w:r>
      <w:r>
        <w:drawing>
          <wp:inline xmlns:a="http://schemas.openxmlformats.org/drawingml/2006/main" xmlns:pic="http://schemas.openxmlformats.org/drawingml/2006/picture">
            <wp:extent cx="725805" cy="25103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9jr1jl_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25805" cy="251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z_i: cao độ đáy sông (m); Δl_input,i: khoảng cách gốc; Δl_i: khoảng cách đã chiếu theo góc chéo θ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V_loc,i: vận tốc tại nút được dùng cho tính xói trụ; V_i: vận tốc bình quân đoạn.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ω_i: diện tích ướt của đoạn (m²); Σω_i cũng có đơn vị m², không phải m.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d_m và d_n: độ sâu có dấu lớn nhất/nhỏ nhất khi chỉ một đầu đoạn ngập; đoạn khô cho ω_i = A_pp,i = 0.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A_pp,i: hệ số diện tích tích phân dùng để phân phối Q; A_node,i: giá trị tại nút hiển thị trong mẫu.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Hệ số Manning được dùng ở tính đường H–Q; phân phối lưu lượng hiện dùng α = Qtk/ΣA_pp,i.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Bảng xuất có cả A_node,i và A_pp,i để giải thích đúng Q_i, không dùng A_node thay A_pp.</w:t>
            </w:r>
          </w:p>
        </w:tc>
        <w:tc>
          <w:tcPr>
            <w:tcW w:type="dxa" w:w="7739"/>
          </w:tcPr>
          <w:p/>
        </w:tc>
      </w:tr>
    </w:tbl>
    <w:p/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TÍNH XÓI THU HẸP TRUNG BÌNH DƯỚI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XC-VC — Vận tốc tới hạn để phân loại xói</w:t>
        <w:br/>
      </w:r>
      <w:r>
        <w:drawing>
          <wp:inline xmlns:a="http://schemas.openxmlformats.org/drawingml/2006/main" xmlns:pic="http://schemas.openxmlformats.org/drawingml/2006/picture">
            <wp:extent cx="1234440" cy="2669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d5cu87k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66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XC-VSTAR — Vận tốc ma sát</w:t>
        <w:br/>
      </w:r>
      <w:r>
        <w:drawing>
          <wp:inline xmlns:a="http://schemas.openxmlformats.org/drawingml/2006/main" xmlns:pic="http://schemas.openxmlformats.org/drawingml/2006/picture">
            <wp:extent cx="954405" cy="2648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lkyg88j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54405" cy="264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XC-DM — Đường kính hạt không bị cuốn đi</w:t>
        <w:br/>
      </w:r>
      <w:r>
        <w:drawing>
          <wp:inline xmlns:a="http://schemas.openxmlformats.org/drawingml/2006/main" xmlns:pic="http://schemas.openxmlformats.org/drawingml/2006/picture">
            <wp:extent cx="994409" cy="25412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dkzlrxp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94409" cy="25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XC-RATIO — Tỷ số xác định số mũ Laursen</w:t>
        <w:br/>
      </w:r>
      <w:r>
        <w:drawing>
          <wp:inline xmlns:a="http://schemas.openxmlformats.org/drawingml/2006/main" xmlns:pic="http://schemas.openxmlformats.org/drawingml/2006/picture">
            <wp:extent cx="691515" cy="25047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88_ijq5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91515" cy="250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XC-DEPTH — Chiều sâu bình quân và vận tốc tự nhiên</w:t>
        <w:br/>
      </w:r>
      <w:r>
        <w:drawing>
          <wp:inline xmlns:a="http://schemas.openxmlformats.org/drawingml/2006/main" xmlns:pic="http://schemas.openxmlformats.org/drawingml/2006/picture">
            <wp:extent cx="1485900" cy="25696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do3q6z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25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XC-NONNEG — Không lấy chiều sâu xói âm</w:t>
        <w:br/>
      </w:r>
      <w:r>
        <w:drawing>
          <wp:inline xmlns:a="http://schemas.openxmlformats.org/drawingml/2006/main" xmlns:pic="http://schemas.openxmlformats.org/drawingml/2006/picture">
            <wp:extent cx="1474470" cy="256915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6a9o7oh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74470" cy="256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Bảng tra số mũ Laursen: R &lt; 0,50 → k₁ = 0,59; 0,50 ≤ R ≤ 2 → k₁ = 0,64; R &gt; 2 → k₁ = 0,69.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Ω: diện tích mặt cắt ướt tự nhiên (m²); y₀ lấy bằng chiều sâu bình quân hiện tại trong mô hình.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Q₁ = Q₂ = Qtk trong mô hình hiện tại, nên tỷ số Q₂/Q₁ bằng 1.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ω là vận tốc lắng nhập vào; bộ tính xói thu hẹp không tự thay ω bằng công thức Rubey.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Nếu D₅₀ ≥ 20 mm và y₂ nước trong nhỏ hơn y₂ nước đục, bộ tính lấy giá trị nhỏ hơn và ghi chú điều kiện.</w:t>
            </w:r>
          </w:p>
        </w:tc>
        <w:tc>
          <w:tcPr>
            <w:tcW w:type="dxa" w:w="7739"/>
          </w:tcPr>
          <w:p/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Bảng tra số mũ Laursen k₁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65"/>
        <w:gridCol w:w="1693"/>
        <w:gridCol w:w="5321"/>
      </w:tblGrid>
      <w:tr>
        <w:trPr>
          <w:cantSplit/>
          <w:tblHeader/>
        </w:trPr>
        <w:tc>
          <w:tcPr>
            <w:tcW w:type="dxa" w:w="846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V*/ω</w:t>
            </w:r>
          </w:p>
        </w:tc>
        <w:tc>
          <w:tcPr>
            <w:tcW w:type="dxa" w:w="1693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k₁</w:t>
            </w:r>
          </w:p>
        </w:tc>
        <w:tc>
          <w:tcPr>
            <w:tcW w:type="dxa" w:w="532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Dạng vận chuyển</w:t>
            </w:r>
          </w:p>
        </w:tc>
      </w:tr>
      <w:tr>
        <w:trPr>
          <w:cantSplit/>
          <w:tblHeader/>
        </w:trPr>
        <w:tc>
          <w:tcPr>
            <w:tcW w:type="dxa" w:w="846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93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32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R &lt; 0,50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0.59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Vận chuyển sát đáy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0,50 ≤ R ≤ 2,00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0.64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Lơ lửng một phần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R &gt; 2,00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0.69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Chủ yếu lơ lửng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TÍNH XÓI CỤC BỘ TRỤ CẦU (TRƯỜNG HỢP CÓ BỆ TRỤ, NHÓM CỌC LỘ TRONG DÒNG CHẢY)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HEC-FR — Hệ số Froude</w:t>
        <w:br/>
      </w:r>
      <w:r>
        <w:drawing>
          <wp:inline xmlns:a="http://schemas.openxmlformats.org/drawingml/2006/main" xmlns:pic="http://schemas.openxmlformats.org/drawingml/2006/picture">
            <wp:extent cx="817245" cy="25230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yblt1i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17245" cy="25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HEC-VC — Vận tốc tới hạn hạt đáy (D₅₀ dùng m)</w:t>
        <w:br/>
      </w:r>
      <w:r>
        <w:drawing>
          <wp:inline xmlns:a="http://schemas.openxmlformats.org/drawingml/2006/main" xmlns:pic="http://schemas.openxmlformats.org/drawingml/2006/picture">
            <wp:extent cx="1234440" cy="26690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0q0tvwv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66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HEC-K2 — Hệ số góc chéo và tỷ số chiều dài/rộng hữu hiệu</w:t>
        <w:br/>
      </w:r>
      <w:r>
        <w:drawing>
          <wp:inline xmlns:a="http://schemas.openxmlformats.org/drawingml/2006/main" xmlns:pic="http://schemas.openxmlformats.org/drawingml/2006/picture">
            <wp:extent cx="4183380" cy="260753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_s6rqz7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260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HEC-KW-CW — K_w khi V/V_c &lt; 1</w:t>
        <w:br/>
      </w:r>
      <w:r>
        <w:drawing>
          <wp:inline xmlns:a="http://schemas.openxmlformats.org/drawingml/2006/main" xmlns:pic="http://schemas.openxmlformats.org/drawingml/2006/picture">
            <wp:extent cx="2177415" cy="25881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ethuxy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77415" cy="258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HEC-KW-LB — K_w khi V/V_c ≥ 1</w:t>
        <w:br/>
      </w:r>
      <w:r>
        <w:drawing>
          <wp:inline xmlns:a="http://schemas.openxmlformats.org/drawingml/2006/main" xmlns:pic="http://schemas.openxmlformats.org/drawingml/2006/picture">
            <wp:extent cx="1863090" cy="25813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d00jg8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5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HEC-LIMIT — Giới hạn xói trụ mũi tròn khi được áp dụng</w:t>
        <w:br/>
      </w:r>
      <w:r>
        <w:drawing>
          <wp:inline xmlns:a="http://schemas.openxmlformats.org/drawingml/2006/main" xmlns:pic="http://schemas.openxmlformats.org/drawingml/2006/picture">
            <wp:extent cx="3286125" cy="26017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et4qfj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0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CP-H0 — Đáy bệ so với đáy ban đầu và đáy sau xói chung</w:t>
        <w:br/>
      </w:r>
      <w:r>
        <w:drawing>
          <wp:inline xmlns:a="http://schemas.openxmlformats.org/drawingml/2006/main" xmlns:pic="http://schemas.openxmlformats.org/drawingml/2006/picture">
            <wp:extent cx="4023360" cy="26066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p524qb6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0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CP-Y2 — Chiều sâu và cao độ sau xói thân</w:t>
        <w:br/>
      </w:r>
      <w:r>
        <w:drawing>
          <wp:inline xmlns:a="http://schemas.openxmlformats.org/drawingml/2006/main" xmlns:pic="http://schemas.openxmlformats.org/drawingml/2006/picture">
            <wp:extent cx="2497455" cy="259329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juw33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25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CP-V2 — Vận tốc và Froude hiệu chỉnh tại bệ</w:t>
        <w:br/>
      </w:r>
      <w:r>
        <w:drawing>
          <wp:inline xmlns:a="http://schemas.openxmlformats.org/drawingml/2006/main" xmlns:pic="http://schemas.openxmlformats.org/drawingml/2006/picture">
            <wp:extent cx="2063115" cy="25859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c840fvi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63115" cy="25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CAP-TEFF — Chiều cao bệ tham gia dòng chảy</w:t>
        <w:br/>
      </w:r>
      <w:r>
        <w:drawing>
          <wp:inline xmlns:a="http://schemas.openxmlformats.org/drawingml/2006/main" xmlns:pic="http://schemas.openxmlformats.org/drawingml/2006/picture">
            <wp:extent cx="1405890" cy="256631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gfaheyh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05890" cy="256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CAP-RATIOS — Các tỷ số xác định bề rộng bệ tương đương</w:t>
        <w:br/>
      </w:r>
      <w:r>
        <w:drawing>
          <wp:inline xmlns:a="http://schemas.openxmlformats.org/drawingml/2006/main" xmlns:pic="http://schemas.openxmlformats.org/drawingml/2006/picture">
            <wp:extent cx="5086350" cy="26113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pn4uoah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61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CAP-WIDTH — Bề rộng bệ tương đương theo bộ tính</w:t>
        <w:br/>
      </w:r>
      <w:r>
        <w:drawing>
          <wp:inline xmlns:a="http://schemas.openxmlformats.org/drawingml/2006/main" xmlns:pic="http://schemas.openxmlformats.org/drawingml/2006/picture">
            <wp:extent cx="4183380" cy="27775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7myrw4z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277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PILE-Y3 — Chiều sâu và cao độ sau xói bệ</w:t>
        <w:br/>
      </w:r>
      <w:r>
        <w:drawing>
          <wp:inline xmlns:a="http://schemas.openxmlformats.org/drawingml/2006/main" xmlns:pic="http://schemas.openxmlformats.org/drawingml/2006/picture">
            <wp:extent cx="3617595" cy="26042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hdb9rww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17595" cy="260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PILE-V3 — Vận tốc và Froude hiệu chỉnh tại nhóm cọc</w:t>
        <w:br/>
      </w:r>
      <w:r>
        <w:drawing>
          <wp:inline xmlns:a="http://schemas.openxmlformats.org/drawingml/2006/main" xmlns:pic="http://schemas.openxmlformats.org/drawingml/2006/picture">
            <wp:extent cx="2063115" cy="25859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8y4ifzf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063115" cy="25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PILE-RATIOS — Tỷ số khoảng cách và bề rộng chiếu</w:t>
        <w:br/>
      </w:r>
      <w:r>
        <w:drawing>
          <wp:inline xmlns:a="http://schemas.openxmlformats.org/drawingml/2006/main" xmlns:pic="http://schemas.openxmlformats.org/drawingml/2006/picture">
            <wp:extent cx="2840355" cy="2597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a5cy_j9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40355" cy="259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PILE-KSP — Hệ số khoảng cách giữa các cọc</w:t>
        <w:br/>
      </w:r>
      <w:r>
        <w:drawing>
          <wp:inline xmlns:a="http://schemas.openxmlformats.org/drawingml/2006/main" xmlns:pic="http://schemas.openxmlformats.org/drawingml/2006/picture">
            <wp:extent cx="2080260" cy="26424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2_49c5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080260" cy="264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PILE-KM — Hệ số số hàng cọc</w:t>
        <w:br/>
      </w:r>
      <w:r>
        <w:drawing>
          <wp:inline xmlns:a="http://schemas.openxmlformats.org/drawingml/2006/main" xmlns:pic="http://schemas.openxmlformats.org/drawingml/2006/picture">
            <wp:extent cx="3777614" cy="260525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6yi390v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77614" cy="260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PILE-WIDTH — Bề rộng nhóm cọc tương đương</w:t>
        <w:br/>
      </w:r>
      <w:r>
        <w:drawing>
          <wp:inline xmlns:a="http://schemas.openxmlformats.org/drawingml/2006/main" xmlns:pic="http://schemas.openxmlformats.org/drawingml/2006/picture">
            <wp:extent cx="1131570" cy="27179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xdwy3wc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131570" cy="27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PILE-KHPG — Hệ số chiều sâu nhóm cọc và giới hạn áp dụng</w:t>
        <w:br/>
      </w:r>
      <w:r>
        <w:drawing>
          <wp:inline xmlns:a="http://schemas.openxmlformats.org/drawingml/2006/main" xmlns:pic="http://schemas.openxmlformats.org/drawingml/2006/picture">
            <wp:extent cx="6046470" cy="26140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z954dvq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6470" cy="26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PILE-TOTAL — Tổng thành phần xói phức hợp</w:t>
        <w:br/>
      </w:r>
      <w:r>
        <w:drawing>
          <wp:inline xmlns:a="http://schemas.openxmlformats.org/drawingml/2006/main" xmlns:pic="http://schemas.openxmlformats.org/drawingml/2006/picture">
            <wp:extent cx="1565910" cy="257257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2mocm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5910" cy="2572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tra theo hình dạng mũi trụ ở bảng tra cuối phần trụ đơn; nếu |θ| &gt; 5° thì K₁ hữu hiệu = 1,0.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h₁, h₂, h₃: chiều cao đỉnh bệ, đáy bệ và nhóm cọc so với đáy đang xét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K₂: hệ số góc chéo; L: chiều dài thân trụ theo dòng chảy (m); a: bề rộng thân trụ (m); θ tính bằng độ.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V₂ và V₃: vận tốc hiệu chỉnh ở bệ và nhóm cọc; Fr₂/Fr₃: hệ số Froude tương ứng.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K₃: hệ số tình trạng đáy sông, xem bảng tra K₃; g = 9,81 m/s².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a_p: đường kính cọc; S: khoảng cách cọc; m: số hàng theo dòng chảy; n: số cột theo tim cầu.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 chỉ hiệu chỉnh khi a &gt; 50D₅₀, 0 &lt; Fr &lt; 1 và y/a &lt; 0,8; các trường hợp khác K_w = 1.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a_proj: bề rộng chiếu nhóm cọc nhập vào (m), mặc định n a_p nếu không khai báo.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D₅₀ trong công thức là m = D₅₀(mm)/1000; bộ tính vận tốc tới hạn dùng y ≥ 0,01 m và D₅₀ ≥ 0,00001 m.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K_sp giới hạn [0,1; 1]; K_m không nhỏ hơn 1; K_hpg không lớn hơn 1.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Giới hạn 2,4a/3a chỉ áp dụng với mũi tròn và |θ| ≤ 5°; chiều sâu nước ≤ 0,05 m hoặc V ≤ 0 cho xói bằng 0.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K₂ của thành phần nhóm cọc và K_w của thành phần bệ phức hợp được dùng bằng 1 trong bộ tính.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a_pc: bề rộng bệ; a_pc*: bề rộng bệ tương đương; T_eff: chiều cao hữu hiệu của bệ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K_hpier trong bộ tính có dấu trừ trước 0,0669 f/a_pier, khác dấu cộng trong ảnh mẫu; báo cáo giữ đúng bộ tính.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Bề rộng a_pc* được giới hạn trong [0,01a_pc; a_pc]; nếu h₂ ≤ 0 hoặc T_eff ≤ 0 thì bộ tính trả a_pc* = a_pc.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Nếu h₃ ≤ 0 hoặc cọc ngàm trong đất thì y_spg = 0; khi h₁ ≤ 0 thì dùng kết quả trụ đơn.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y₂ và y₃: chiều sâu hiệu chỉnh sau xói thân và sau xói bệ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y₃,max = 3,5a_pg* là giá trị tham khảo trong mẫu, không phải giới hạn y₃ của bộ tính nhóm cọc hiện tại.</w:t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Thông số trung gian kiểm tra hệ số và cao độ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  <w:gridCol w:w="1075"/>
      </w:tblGrid>
      <w:tr>
        <w:trPr>
          <w:cantSplit/>
          <w:tblHeader/>
        </w:trPr>
        <w:tc>
          <w:tcPr>
            <w:tcW w:type="dxa" w:w="150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đáy bệ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h₀,initial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 sau xói chung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f/a_pier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h₁/a_pier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h₂/y₂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T_eff/y₂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T_eff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Fr₂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S/a_p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a_proj/a_p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h₃/y₃</w:t>
            </w:r>
          </w:p>
        </w:tc>
        <w:tc>
          <w:tcPr>
            <w:tcW w:type="dxa" w:w="107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Fr₃</w:t>
            </w:r>
          </w:p>
        </w:tc>
      </w:tr>
      <w:tr>
        <w:trPr>
          <w:cantSplit/>
          <w:tblHeader/>
        </w:trPr>
        <w:tc>
          <w:tcPr>
            <w:tcW w:type="dxa" w:w="150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07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150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07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</w:tbl>
    <w:p>
      <w:pPr>
        <w:jc w:val="left"/>
      </w:pPr>
      <w:r>
        <w:rPr>
          <w:rFonts w:ascii="Times New Roman" w:hAnsi="Times New Roman"/>
          <w:b w:val="0"/>
          <w:sz w:val="20"/>
        </w:rPr>
        <w:t>Không có mố/trụ thuộc trường hợp này trong kết quả tính toán.</w:t>
      </w:r>
    </w:p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TÍNH XÓI CỤC BỘ TRỤ CẦU (TRƯỜNG HỢP CÓ BỆ TRỤ LỘ TRONG DÒNG CHẢY)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HEC-FR — Hệ số Froude</w:t>
        <w:br/>
      </w:r>
      <w:r>
        <w:drawing>
          <wp:inline xmlns:a="http://schemas.openxmlformats.org/drawingml/2006/main" xmlns:pic="http://schemas.openxmlformats.org/drawingml/2006/picture">
            <wp:extent cx="817245" cy="25230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yblt1i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17245" cy="25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HEC-VC — Vận tốc tới hạn hạt đáy (D₅₀ dùng m)</w:t>
        <w:br/>
      </w:r>
      <w:r>
        <w:drawing>
          <wp:inline xmlns:a="http://schemas.openxmlformats.org/drawingml/2006/main" xmlns:pic="http://schemas.openxmlformats.org/drawingml/2006/picture">
            <wp:extent cx="1234440" cy="266906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0q0tvwv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66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HEC-K2 — Hệ số góc chéo và tỷ số chiều dài/rộng hữu hiệu</w:t>
        <w:br/>
      </w:r>
      <w:r>
        <w:drawing>
          <wp:inline xmlns:a="http://schemas.openxmlformats.org/drawingml/2006/main" xmlns:pic="http://schemas.openxmlformats.org/drawingml/2006/picture">
            <wp:extent cx="4183380" cy="260753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_s6rqz7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260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HEC-KW-CW — K_w khi V/V_c &lt; 1</w:t>
        <w:br/>
      </w:r>
      <w:r>
        <w:drawing>
          <wp:inline xmlns:a="http://schemas.openxmlformats.org/drawingml/2006/main" xmlns:pic="http://schemas.openxmlformats.org/drawingml/2006/picture">
            <wp:extent cx="2177415" cy="25881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ethuxy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77415" cy="258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HEC-KW-LB — K_w khi V/V_c ≥ 1</w:t>
        <w:br/>
      </w:r>
      <w:r>
        <w:drawing>
          <wp:inline xmlns:a="http://schemas.openxmlformats.org/drawingml/2006/main" xmlns:pic="http://schemas.openxmlformats.org/drawingml/2006/picture">
            <wp:extent cx="1863090" cy="25813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d00jg8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5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HEC-LIMIT — Giới hạn xói trụ mũi tròn khi được áp dụng</w:t>
        <w:br/>
      </w:r>
      <w:r>
        <w:drawing>
          <wp:inline xmlns:a="http://schemas.openxmlformats.org/drawingml/2006/main" xmlns:pic="http://schemas.openxmlformats.org/drawingml/2006/picture">
            <wp:extent cx="3286125" cy="26017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et4qfj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0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CP-H0 — Đáy bệ so với đáy ban đầu và đáy sau xói chung</w:t>
        <w:br/>
      </w:r>
      <w:r>
        <w:drawing>
          <wp:inline xmlns:a="http://schemas.openxmlformats.org/drawingml/2006/main" xmlns:pic="http://schemas.openxmlformats.org/drawingml/2006/picture">
            <wp:extent cx="4023360" cy="26066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p524qb6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60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CP-Y2 — Chiều sâu và cao độ sau xói thân</w:t>
        <w:br/>
      </w:r>
      <w:r>
        <w:drawing>
          <wp:inline xmlns:a="http://schemas.openxmlformats.org/drawingml/2006/main" xmlns:pic="http://schemas.openxmlformats.org/drawingml/2006/picture">
            <wp:extent cx="2497455" cy="259329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rjuw33c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259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CP-V2 — Vận tốc và Froude hiệu chỉnh tại bệ</w:t>
        <w:br/>
      </w:r>
      <w:r>
        <w:drawing>
          <wp:inline xmlns:a="http://schemas.openxmlformats.org/drawingml/2006/main" xmlns:pic="http://schemas.openxmlformats.org/drawingml/2006/picture">
            <wp:extent cx="2063115" cy="258592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c840fvi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63115" cy="258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FOOT-YF — Chiều sâu dòng chảy dưới đỉnh bệ</w:t>
        <w:br/>
      </w:r>
      <w:r>
        <w:drawing>
          <wp:inline xmlns:a="http://schemas.openxmlformats.org/drawingml/2006/main" xmlns:pic="http://schemas.openxmlformats.org/drawingml/2006/picture">
            <wp:extent cx="1154430" cy="25530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nrkjia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154430" cy="255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FOOT-KS — Độ nhám được sử dụng trong bộ tính</w:t>
        <w:br/>
      </w:r>
      <w:r>
        <w:drawing>
          <wp:inline xmlns:a="http://schemas.openxmlformats.org/drawingml/2006/main" xmlns:pic="http://schemas.openxmlformats.org/drawingml/2006/picture">
            <wp:extent cx="1685925" cy="25765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elr3w6n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257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FOOT-VF — Vận tốc dưới đỉnh bệ</w:t>
        <w:br/>
      </w:r>
      <w:r>
        <w:drawing>
          <wp:inline xmlns:a="http://schemas.openxmlformats.org/drawingml/2006/main" xmlns:pic="http://schemas.openxmlformats.org/drawingml/2006/picture">
            <wp:extent cx="1423035" cy="29018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xhp5wjj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423035" cy="29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FOOT-FRF — Froude tại đỉnh bệ</w:t>
        <w:br/>
      </w:r>
      <w:r>
        <w:drawing>
          <wp:inline xmlns:a="http://schemas.openxmlformats.org/drawingml/2006/main" xmlns:pic="http://schemas.openxmlformats.org/drawingml/2006/picture">
            <wp:extent cx="931545" cy="2535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4k92vdc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31545" cy="253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FOOT-TOTAL — Tổng xói trụ lộ bệ</w:t>
        <w:br/>
      </w:r>
      <w:r>
        <w:drawing>
          <wp:inline xmlns:a="http://schemas.openxmlformats.org/drawingml/2006/main" xmlns:pic="http://schemas.openxmlformats.org/drawingml/2006/picture">
            <wp:extent cx="1360170" cy="25642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k_e61v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60170" cy="256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tra theo hình dạng mũi trụ ở bảng tra cuối phần trụ đơn; nếu |θ| &gt; 5° thì K₁ hữu hiệu = 1,0.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y₂: chiều sâu hiệu chỉnh cho bệ; h₂: cao độ đáy bệ so với đáy sau xói thân; h₁: cao độ đỉnh bệ (m).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K₂: hệ số góc chéo; L: chiều dài thân trụ theo dòng chảy (m); a: bề rộng thân trụ (m); θ tính bằng độ.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V₂: vận tốc hiệu chỉnh; V_f: vận tốc dưới đỉnh bệ (m/s); Fr₂ và Fr_f là hai hệ số khác nhau.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K₃: hệ số tình trạng đáy sông, xem bảng tra K₃; g = 9,81 m/s².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D₈₄: đường kính hạt mà 84% hạt nhỏ hơn (mm); D₈₄ hiệu dụng = 2D₅₀ nếu đầu vào D₈₄ ≤ 0.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 chỉ hiệu chỉnh khi a &gt; 50D₅₀, 0 &lt; Fr &lt; 1 và y/a &lt; 0,8; các trường hợp khác K_w = 1.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Mẫu ghi K_s = D₈₄, nhưng bộ tính hiện tại dùng K_s = max(2D₈₄; 0,0001 m); báo cáo ghi giá trị thực tế.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D₅₀ trong công thức là m = D₅₀(mm)/1000; bộ tính vận tốc tới hạn dùng y ≥ 0,01 m và D₅₀ ≥ 0,00001 m.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 của thành phần bệ hiện được dùng bằng 1,0; K₂/K₃ lấy cùng bộ hệ số của thân trụ.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Giới hạn 2,4a/3a chỉ áp dụng với mũi tròn và |θ| ≤ 5°; chiều sâu nước ≤ 0,05 m hoặc V ≤ 0 cho xói bằng 0.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Nếu đỉnh bệ h₁ ≤ 0 hoặc trụ khô, thành phần xói bệ bằng 0.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z_be: cao độ đáy bệ; z_tn: cao độ đáy sông tự nhiên; h₀,initial tính trước hạ thấp dài hạn và xói thu hẹp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a_f: bề rộng bệ (m); y₂/a_f: tỷ số chiều sâu/rộng; V_c của phần bệ được tính tại y₂.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h₀ dùng trong tính xói phức hợp đã cộng y_deg và y_sc; bảng kiểm tra bên dưới xuất cả h₀,initial và h₀.</w:t>
            </w:r>
          </w:p>
        </w:tc>
        <w:tc>
          <w:tcPr>
            <w:tcW w:type="dxa" w:w="7739"/>
          </w:tcPr>
          <w:p/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Thông số trung gian kiểm tra hệ số và cao độ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4"/>
        <w:gridCol w:w="1488"/>
        <w:gridCol w:w="1488"/>
        <w:gridCol w:w="1488"/>
        <w:gridCol w:w="1488"/>
        <w:gridCol w:w="1488"/>
        <w:gridCol w:w="1488"/>
        <w:gridCol w:w="1488"/>
        <w:gridCol w:w="1488"/>
        <w:gridCol w:w="1488"/>
      </w:tblGrid>
      <w:tr>
        <w:trPr>
          <w:cantSplit/>
          <w:tblHeader/>
        </w:trPr>
        <w:tc>
          <w:tcPr>
            <w:tcW w:type="dxa" w:w="2084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Tên trụ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Cao độ đáy bệ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h₀,initial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h₀ sau xói chung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f/a_pier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h₁/a_pier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h₂/y₂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T_eff/y₂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T_eff</w:t>
            </w:r>
          </w:p>
        </w:tc>
        <w:tc>
          <w:tcPr>
            <w:tcW w:type="dxa" w:w="1488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Fr₂</w:t>
            </w:r>
          </w:p>
        </w:tc>
      </w:tr>
      <w:tr>
        <w:trPr>
          <w:cantSplit/>
          <w:tblHeader/>
        </w:trPr>
        <w:tc>
          <w:tcPr>
            <w:tcW w:type="dxa" w:w="2084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488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20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(m)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20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-3.32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-0.73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0.06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1.050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1.031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0.035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0.305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0.219</w:t>
            </w:r>
          </w:p>
        </w:tc>
      </w:tr>
      <w:tr>
        <w:trPr>
          <w:cantSplit/>
        </w:trPr>
        <w:tc>
          <w:tcPr>
            <w:tcW w:type="dxa" w:w="20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T2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-3.50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-1.40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-0.61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0.925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0.696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-0.053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0.270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1.67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0.209</w:t>
            </w:r>
          </w:p>
        </w:tc>
      </w:tr>
      <w:tr>
        <w:trPr>
          <w:cantSplit/>
        </w:trPr>
        <w:tc>
          <w:tcPr>
            <w:tcW w:type="dxa" w:w="20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T3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-6.00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-1.91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-1.12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0.722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0.431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0.013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0.547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5.00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0.189</w:t>
            </w:r>
          </w:p>
        </w:tc>
      </w:tr>
      <w:tr>
        <w:trPr>
          <w:cantSplit/>
        </w:trPr>
        <w:tc>
          <w:tcPr>
            <w:tcW w:type="dxa" w:w="20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T4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-3.50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-0.61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0.18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0.925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1.091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0.049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0.292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0.221</w:t>
            </w:r>
          </w:p>
        </w:tc>
      </w:tr>
      <w:tr>
        <w:trPr>
          <w:cantSplit/>
        </w:trPr>
        <w:tc>
          <w:tcPr>
            <w:tcW w:type="dxa" w:w="2084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T5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C00000"/>
                <w:sz w:val="16"/>
              </w:rPr>
              <w:t>-3.32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-0.51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0.28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1.050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1.141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0.062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0.296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2.00</w:t>
            </w:r>
          </w:p>
        </w:tc>
        <w:tc>
          <w:tcPr>
            <w:tcW w:type="dxa" w:w="1488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0.222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TÍNH XÓI CỤC BỘ TRỤ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HEC-FR — Hệ số Froude</w:t>
        <w:br/>
      </w:r>
      <w:r>
        <w:drawing>
          <wp:inline xmlns:a="http://schemas.openxmlformats.org/drawingml/2006/main" xmlns:pic="http://schemas.openxmlformats.org/drawingml/2006/picture">
            <wp:extent cx="817245" cy="25230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qyblt1i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817245" cy="25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HEC-VC — Vận tốc tới hạn hạt đáy (D₅₀ dùng m)</w:t>
        <w:br/>
      </w:r>
      <w:r>
        <w:drawing>
          <wp:inline xmlns:a="http://schemas.openxmlformats.org/drawingml/2006/main" xmlns:pic="http://schemas.openxmlformats.org/drawingml/2006/picture">
            <wp:extent cx="1234440" cy="266906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0q0tvwv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266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HEC-K2 — Hệ số góc chéo và tỷ số chiều dài/rộng hữu hiệu</w:t>
        <w:br/>
      </w:r>
      <w:r>
        <w:drawing>
          <wp:inline xmlns:a="http://schemas.openxmlformats.org/drawingml/2006/main" xmlns:pic="http://schemas.openxmlformats.org/drawingml/2006/picture">
            <wp:extent cx="4183380" cy="260753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_s6rqz7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83380" cy="260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HEC-KW-CW — K_w khi V/V_c &lt; 1</w:t>
        <w:br/>
      </w:r>
      <w:r>
        <w:drawing>
          <wp:inline xmlns:a="http://schemas.openxmlformats.org/drawingml/2006/main" xmlns:pic="http://schemas.openxmlformats.org/drawingml/2006/picture">
            <wp:extent cx="2177415" cy="25881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ethuxy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77415" cy="258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HEC-KW-LB — K_w khi V/V_c ≥ 1</w:t>
        <w:br/>
      </w:r>
      <w:r>
        <w:drawing>
          <wp:inline xmlns:a="http://schemas.openxmlformats.org/drawingml/2006/main" xmlns:pic="http://schemas.openxmlformats.org/drawingml/2006/picture">
            <wp:extent cx="1863090" cy="258139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d00jg8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5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HEC-LIMIT — Giới hạn xói trụ mũi tròn khi được áp dụng</w:t>
        <w:br/>
      </w:r>
      <w:r>
        <w:drawing>
          <wp:inline xmlns:a="http://schemas.openxmlformats.org/drawingml/2006/main" xmlns:pic="http://schemas.openxmlformats.org/drawingml/2006/picture">
            <wp:extent cx="3286125" cy="26017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et4qfj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260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K₁: tra theo hình dạng mũi trụ ở bảng tra cuối phần trụ đơn; nếu |θ| &gt; 5° thì K₁ hữu hiệu = 1,0.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K_w chỉ hiệu chỉnh khi a &gt; 50D₅₀, 0 &lt; Fr &lt; 1 và y/a &lt; 0,8; các trường hợp khác K_w = 1.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K₂: hệ số góc chéo; L: chiều dài thân trụ theo dòng chảy (m); a: bề rộng thân trụ (m); θ tính bằng độ.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D₅₀ trong công thức là m = D₅₀(mm)/1000; bộ tính vận tốc tới hạn dùng y ≥ 0,01 m và D₅₀ ≥ 0,00001 m.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K₃: hệ số tình trạng đáy sông, xem bảng tra K₃; g = 9,81 m/s².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Giới hạn 2,4a/3a chỉ áp dụng với mũi tròn và |θ| ≤ 5°; chiều sâu nước ≤ 0,05 m hoặc V ≤ 0 cho xói bằng 0.</w:t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Hình dạng mũi trụ — K₁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65"/>
        <w:gridCol w:w="1693"/>
        <w:gridCol w:w="5321"/>
      </w:tblGrid>
      <w:tr>
        <w:trPr>
          <w:cantSplit/>
          <w:tblHeader/>
        </w:trPr>
        <w:tc>
          <w:tcPr>
            <w:tcW w:type="dxa" w:w="846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Trường hợp</w:t>
            </w:r>
          </w:p>
        </w:tc>
        <w:tc>
          <w:tcPr>
            <w:tcW w:type="dxa" w:w="1693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Hệ số</w:t>
            </w:r>
          </w:p>
        </w:tc>
        <w:tc>
          <w:tcPr>
            <w:tcW w:type="dxa" w:w="532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Căn cứ / ghi chú</w:t>
            </w:r>
          </w:p>
        </w:tc>
      </w:tr>
      <w:tr>
        <w:trPr>
          <w:cantSplit/>
          <w:tblHeader/>
        </w:trPr>
        <w:tc>
          <w:tcPr>
            <w:tcW w:type="dxa" w:w="846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93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32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tròn (Round nose)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K1=1.0: Dạng mũi cong tròn elip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vuông (Square nose)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K1=1.1: Mũi phẳng vuông góc dòng chảy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Mũi nhọn (Sharp nose 90°)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0.90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K1=0.9: Mũi nhọn góc vát 90 độ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Trụ tròn (Circular cylinder)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K1=1.0: Cột trụ tròn độc lập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Nhóm cọc tròn (Group of cylinders)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1.00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K1=1.0: Nhóm cọc tròn lộ trong nước</w:t>
            </w:r>
          </w:p>
        </w:tc>
      </w:tr>
    </w:tbl>
    <w:p/>
    <w:p>
      <w:pPr>
        <w:keepNext/>
        <w:jc w:val="left"/>
      </w:pPr>
      <w:r>
        <w:rPr>
          <w:rFonts w:ascii="Times New Roman" w:hAnsi="Times New Roman"/>
          <w:b/>
          <w:sz w:val="22"/>
        </w:rPr>
        <w:t>Tình trạng đáy sông — K₃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65"/>
        <w:gridCol w:w="1693"/>
        <w:gridCol w:w="5321"/>
      </w:tblGrid>
      <w:tr>
        <w:trPr>
          <w:cantSplit/>
          <w:tblHeader/>
        </w:trPr>
        <w:tc>
          <w:tcPr>
            <w:tcW w:type="dxa" w:w="8465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Trường hợp</w:t>
            </w:r>
          </w:p>
        </w:tc>
        <w:tc>
          <w:tcPr>
            <w:tcW w:type="dxa" w:w="1693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Hệ số</w:t>
            </w:r>
          </w:p>
        </w:tc>
        <w:tc>
          <w:tcPr>
            <w:tcW w:type="dxa" w:w="5321"/>
            <w:vMerge w:val="restart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  <w:t>Căn cứ / ghi chú</w:t>
            </w:r>
          </w:p>
        </w:tc>
      </w:tr>
      <w:tr>
        <w:trPr>
          <w:cantSplit/>
          <w:tblHeader/>
        </w:trPr>
        <w:tc>
          <w:tcPr>
            <w:tcW w:type="dxa" w:w="8465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1693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  <w:tc>
          <w:tcPr>
            <w:tcW w:type="dxa" w:w="5321"/>
            <w:vMerge/>
            <w:tcMar>
              <w:top w:w="25" w:type="dxa"/>
              <w:left w:w="25" w:type="dxa"/>
              <w:bottom w:w="25" w:type="dxa"/>
              <w:right w:w="25" w:type="dxa"/>
            </w:tcMar>
          </w:tcPr>
          <w:p/>
        </w:tc>
      </w:tr>
      <w:tr>
        <w:trPr>
          <w:cantSplit/>
          <w:tblHeader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16"/>
              </w:rPr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Nước trong / Đáy phẳng / Sóng cát nghịch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K3=1.1: xói nước trong, đáy phẳng, sóng cát nghịch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Cồn cát nhỏ (0.6 &lt;= H &lt; 3 m)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1.10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K3=1.1: cồn cát nhỏ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Cồn cát trung bình (3 &lt;= H &lt; 9 m)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1.20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K3=1.2: cồn cát trung bình</w:t>
            </w:r>
          </w:p>
        </w:tc>
      </w:tr>
      <w:tr>
        <w:trPr>
          <w:cantSplit/>
        </w:trPr>
        <w:tc>
          <w:tcPr>
            <w:tcW w:type="dxa" w:w="8465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Cồn cát lớn (H &gt;= 9 m)</w:t>
            </w:r>
          </w:p>
        </w:tc>
        <w:tc>
          <w:tcPr>
            <w:tcW w:type="dxa" w:w="1693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17365D"/>
                <w:sz w:val="16"/>
              </w:rPr>
              <w:t>1.30</w:t>
            </w:r>
          </w:p>
        </w:tc>
        <w:tc>
          <w:tcPr>
            <w:tcW w:type="dxa" w:w="5321"/>
            <w:tcMar>
              <w:top w:w="25" w:type="dxa"/>
              <w:left w:w="25" w:type="dxa"/>
              <w:bottom w:w="25" w:type="dxa"/>
              <w:right w:w="25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6"/>
              </w:rPr>
              <w:t>K3=1.3: cồn cát lớn</w:t>
            </w:r>
          </w:p>
        </w:tc>
      </w:tr>
    </w:tbl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TÍNH XÓI CỤC BỘ MỐ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ABUT-VE — Vận tốc và Froude khu vực bị mố chặn</w:t>
        <w:br/>
      </w:r>
      <w:r>
        <w:drawing>
          <wp:inline xmlns:a="http://schemas.openxmlformats.org/drawingml/2006/main" xmlns:pic="http://schemas.openxmlformats.org/drawingml/2006/picture">
            <wp:extent cx="1863090" cy="258139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g5s163g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58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ABUT-K2 — Hệ số góc mố</w:t>
        <w:br/>
      </w:r>
      <w:r>
        <w:drawing>
          <wp:inline xmlns:a="http://schemas.openxmlformats.org/drawingml/2006/main" xmlns:pic="http://schemas.openxmlformats.org/drawingml/2006/picture">
            <wp:extent cx="1040130" cy="2545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d3zs9e0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1040130" cy="2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ABUT-FROEHLICH — Công thức Froehlich khi L′/y_a ≤ 25</w:t>
        <w:br/>
      </w:r>
      <w:r>
        <w:drawing>
          <wp:inline xmlns:a="http://schemas.openxmlformats.org/drawingml/2006/main" xmlns:pic="http://schemas.openxmlformats.org/drawingml/2006/picture">
            <wp:extent cx="2451735" cy="25926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3gdxqy6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451735" cy="259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ABUT-HIRE — Công thức HIRE khi L′/y_a &gt; 25</w:t>
        <w:br/>
      </w:r>
      <w:r>
        <w:drawing>
          <wp:inline xmlns:a="http://schemas.openxmlformats.org/drawingml/2006/main" xmlns:pic="http://schemas.openxmlformats.org/drawingml/2006/picture">
            <wp:extent cx="1765935" cy="257883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ikav3js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765935" cy="257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y_a: chiều sâu bình quân khu vực mố cản dòng (m); L′: chiều dài mố cản dòng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θ: góc dòng chảy với mố; bộ tính giới hạn θ trong [10°; 170°]; K₂ = (θ/90)^0,13.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Q_e: lưu lượng bị chặn (m³/s); A_e: diện tích bị chặn (m²); V_e: vận tốc (m/s).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Cột Ghi chú chỉ rõ Froehlich hay HIRE; nếu y_a ≤ 0,05 m hoặc L′ ≤ 0 thì xói bằng 0.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K₁ = 1,00 cho tường đứng; 0,82 cho tường đứng có cánh; 0,55 cho mố taluy xiên.</w:t>
            </w:r>
          </w:p>
        </w:tc>
        <w:tc>
          <w:tcPr>
            <w:tcW w:type="dxa" w:w="7739"/>
          </w:tcPr>
          <w:p/>
        </w:tc>
      </w:tr>
    </w:tbl>
    <w:p/>
    <w:p>
      <w:pPr>
        <w:sectPr>
          <w:pgSz w:w="16838" w:h="11906" w:orient="landscape"/>
          <w:pgMar w:top="680" w:right="680" w:bottom="680" w:left="680" w:header="720" w:footer="720" w:gutter="0"/>
          <w:cols w:space="720"/>
          <w:docGrid w:linePitch="360"/>
        </w:sectPr>
      </w:pPr>
    </w:p>
    <w:p>
      <w:pPr>
        <w:keepNext/>
        <w:jc w:val="center"/>
      </w:pPr>
      <w:r>
        <w:rPr>
          <w:rFonts w:ascii="Times New Roman" w:hAnsi="Times New Roman"/>
          <w:b/>
          <w:sz w:val="26"/>
        </w:rPr>
        <w:t>PHỤ LỤC — TỔNG HỢP XÓI DƯỚI CẦU</w:t>
      </w:r>
    </w:p>
    <w:p>
      <w:pPr>
        <w:keepNext/>
        <w:jc w:val="center"/>
      </w:pPr>
      <w:r>
        <w:rPr>
          <w:rFonts w:ascii="Times New Roman" w:hAnsi="Times New Roman"/>
          <w:b/>
          <w:i/>
          <w:sz w:val="20"/>
        </w:rPr>
        <w:t>(Theo Hướng dẫn thủy lực công trình HEC No.18, 2012)</w:t>
      </w:r>
    </w:p>
    <w:p>
      <w:pPr>
        <w:keepNext/>
        <w:jc w:val="center"/>
      </w:pPr>
      <w:r>
        <w:rPr>
          <w:rFonts w:ascii="Times New Roman" w:hAnsi="Times New Roman"/>
          <w:b/>
          <w:sz w:val="20"/>
        </w:rPr>
        <w:t>Cầu Phú Kiểng — Htt = 3.81 m; Qtk = 3900.0 m³/s</w:t>
      </w:r>
    </w:p>
    <w:p>
      <w:pPr>
        <w:jc w:val="center"/>
      </w:pPr>
      <w:r>
        <w:rPr>
          <w:b/>
          <w:sz w:val="20"/>
        </w:rPr>
        <w:t>SUM-Y — Tổng chiều sâu xói</w:t>
        <w:br/>
      </w:r>
      <w:r>
        <w:drawing>
          <wp:inline xmlns:a="http://schemas.openxmlformats.org/drawingml/2006/main" xmlns:pic="http://schemas.openxmlformats.org/drawingml/2006/picture">
            <wp:extent cx="1777365" cy="25791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7psx5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777365" cy="25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0"/>
        </w:rPr>
        <w:t>SUM-Z — Cao độ đáy sau xói</w:t>
        <w:br/>
      </w:r>
      <w:r>
        <w:drawing>
          <wp:inline xmlns:a="http://schemas.openxmlformats.org/drawingml/2006/main" xmlns:pic="http://schemas.openxmlformats.org/drawingml/2006/picture">
            <wp:extent cx="1245870" cy="2558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nuwbi6y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245870" cy="255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left"/>
      </w:pPr>
      <w:r>
        <w:rPr>
          <w:rFonts w:ascii="Times New Roman" w:hAnsi="Times New Roman"/>
          <w:b/>
          <w:sz w:val="20"/>
        </w:rPr>
        <w:t>Trong đó: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y_deg: hạ thấp đáy dài hạn; y_sc: xói thu hẹp; y_s,local: xói cục bộ theo loại mố/trụ được chọn (m).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Xói chung của mô hình hiện tại dùng một giá trị bình quân; ba cột bãi trái/lòng chính/bãi phải là vị trí trình bày.</w:t>
            </w:r>
          </w:p>
        </w:tc>
      </w:tr>
      <w:tr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Trụ đơn dùng y_spier; trụ lộ bệ dùng y_spier + y_sfooting; trụ lộ cọc dùng y_spier + y_spc + y_spg.</w:t>
            </w:r>
          </w:p>
        </w:tc>
        <w:tc>
          <w:tcPr>
            <w:tcW w:type="dxa" w:w="7739"/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Giá trị tổng hợp lấy trước làm tròn, nên có thể lệch 0,01 m so với cộng các số đã làm tròn trên bảng.</w:t>
            </w:r>
          </w:p>
        </w:tc>
      </w:tr>
    </w:tbl>
    <w:p/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