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73" w:rsidRPr="006C2DC9" w:rsidRDefault="006C2DC9">
      <w:pPr>
        <w:ind w:firstLineChars="600" w:firstLine="1687"/>
        <w:rPr>
          <w:rFonts w:ascii="Times New Roman" w:hAnsi="Times New Roman" w:cs="Times New Roman"/>
          <w:b/>
          <w:bCs/>
          <w:sz w:val="28"/>
          <w:szCs w:val="28"/>
        </w:rPr>
      </w:pPr>
      <w:r w:rsidRPr="006C2DC9">
        <w:rPr>
          <w:rFonts w:ascii="Times New Roman" w:hAnsi="Times New Roman" w:cs="Times New Roman"/>
          <w:b/>
          <w:bCs/>
          <w:sz w:val="28"/>
          <w:szCs w:val="28"/>
        </w:rPr>
        <w:t>Packet Tracer - Navigate the IOS</w:t>
      </w:r>
      <w:bookmarkStart w:id="0" w:name="_GoBack"/>
      <w:bookmarkEnd w:id="0"/>
    </w:p>
    <w:p w:rsidR="006C2DC9" w:rsidRPr="006C2DC9" w:rsidRDefault="006C2DC9">
      <w:pPr>
        <w:ind w:firstLineChars="600" w:firstLine="1687"/>
        <w:rPr>
          <w:rFonts w:ascii="Times New Roman" w:hAnsi="Times New Roman" w:cs="Times New Roman"/>
          <w:b/>
          <w:bCs/>
          <w:sz w:val="28"/>
          <w:szCs w:val="28"/>
        </w:rPr>
      </w:pPr>
    </w:p>
    <w:p w:rsidR="006C2DC9" w:rsidRPr="006C2DC9" w:rsidRDefault="006C2DC9" w:rsidP="006C2D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2DC9">
        <w:rPr>
          <w:rFonts w:ascii="Times New Roman" w:hAnsi="Times New Roman" w:cs="Times New Roman"/>
          <w:b/>
          <w:sz w:val="28"/>
          <w:szCs w:val="28"/>
          <w:u w:val="single"/>
        </w:rPr>
        <w:t>Part 1: Establish Basic Connections, Access the CLI, andExploreHelp</w:t>
      </w:r>
    </w:p>
    <w:p w:rsidR="00E82273" w:rsidRPr="006C2DC9" w:rsidRDefault="00E82273">
      <w:pPr>
        <w:ind w:firstLineChars="600" w:firstLine="1687"/>
        <w:rPr>
          <w:rFonts w:ascii="Times New Roman" w:hAnsi="Times New Roman" w:cs="Times New Roman"/>
          <w:b/>
          <w:bCs/>
          <w:sz w:val="28"/>
          <w:szCs w:val="28"/>
        </w:rPr>
      </w:pP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The screen that appears may have several messages displayed. Somewhere on the screen there 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should be a Press RETURN to get started! message. Press ENTER. </w:t>
      </w:r>
    </w:p>
    <w:p w:rsidR="00E82273" w:rsidRPr="006C2DC9" w:rsidRDefault="00E82273">
      <w:pPr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What is the prompt displayed on the screen?</w:t>
      </w:r>
    </w:p>
    <w:p w:rsidR="00E82273" w:rsidRPr="006C2DC9" w:rsidRDefault="006C2DC9">
      <w:pPr>
        <w:ind w:left="140" w:hangingChars="50" w:hanging="140"/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PressEnter==&gt;Switch&gt;</w:t>
      </w: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73" w:rsidRPr="006C2DC9" w:rsidRDefault="00E82273">
      <w:pPr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Which command begins with the letter ‘C’?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2DC9"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Pr="006C2DC9">
        <w:rPr>
          <w:rFonts w:ascii="Times New Roman" w:hAnsi="Times New Roman" w:cs="Times New Roman"/>
          <w:sz w:val="28"/>
          <w:szCs w:val="28"/>
        </w:rPr>
        <w:t xml:space="preserve"> Connect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lastRenderedPageBreak/>
        <w:t xml:space="preserve">b. At the prompt, type t and then a question mark (?). 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S1&gt; t? 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Which commands are displayed?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2065020" cy="274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At the prompt, type te and then a question mark (?). S1&gt; te? 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Question: Which commands are displ</w:t>
      </w:r>
      <w:r w:rsidRPr="006C2DC9">
        <w:rPr>
          <w:rFonts w:ascii="Times New Roman" w:hAnsi="Times New Roman" w:cs="Times New Roman"/>
          <w:sz w:val="28"/>
          <w:szCs w:val="28"/>
        </w:rPr>
        <w:t>ayed? This type of help is known as context-sensitive help. It provides more information as the commands are expanded.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1135380" cy="228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DC9" w:rsidRPr="006C2DC9" w:rsidRDefault="006C2DC9">
      <w:pPr>
        <w:rPr>
          <w:rFonts w:ascii="Times New Roman" w:hAnsi="Times New Roman" w:cs="Times New Roman"/>
          <w:sz w:val="28"/>
          <w:szCs w:val="28"/>
        </w:rPr>
      </w:pPr>
    </w:p>
    <w:p w:rsidR="006C2DC9" w:rsidRPr="006C2DC9" w:rsidRDefault="006C2D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2DC9">
        <w:rPr>
          <w:rFonts w:ascii="Times New Roman" w:hAnsi="Times New Roman" w:cs="Times New Roman"/>
          <w:b/>
          <w:sz w:val="28"/>
          <w:szCs w:val="28"/>
          <w:u w:val="single"/>
        </w:rPr>
        <w:t>Part 2: Explore EXEC Modes</w:t>
      </w:r>
    </w:p>
    <w:p w:rsidR="00E82273" w:rsidRPr="006C2DC9" w:rsidRDefault="006C2D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At the prompt, type the question mark (?). S1</w:t>
      </w:r>
      <w:proofErr w:type="gramStart"/>
      <w:r w:rsidRPr="006C2DC9">
        <w:rPr>
          <w:rFonts w:ascii="Times New Roman" w:hAnsi="Times New Roman" w:cs="Times New Roman"/>
          <w:sz w:val="28"/>
          <w:szCs w:val="28"/>
        </w:rPr>
        <w:t>&gt; ?</w:t>
      </w:r>
      <w:proofErr w:type="gramEnd"/>
      <w:r w:rsidRPr="006C2D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3581400" cy="16535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Question: What information is displayed for the enable command?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2514600" cy="12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73" w:rsidRPr="006C2DC9" w:rsidRDefault="00E82273">
      <w:pPr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Type en and pres</w:t>
      </w:r>
      <w:r w:rsidRPr="006C2DC9">
        <w:rPr>
          <w:rFonts w:ascii="Times New Roman" w:hAnsi="Times New Roman" w:cs="Times New Roman"/>
          <w:sz w:val="28"/>
          <w:szCs w:val="28"/>
        </w:rPr>
        <w:t xml:space="preserve">s the Tab key. S1&gt; en&lt;Tab&gt; 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Question: What displays after pressing the Tab key?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71628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What would happen if you typed te&lt;Tab&gt; at the prompt?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1874520" cy="35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73" w:rsidRPr="006C2DC9" w:rsidRDefault="006C2DC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Enter the enable command and press ENTER. Question: How does the prompt change?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830580" cy="35814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When prompted, type the question </w:t>
      </w:r>
      <w:r w:rsidRPr="006C2DC9">
        <w:rPr>
          <w:rFonts w:ascii="Times New Roman" w:hAnsi="Times New Roman" w:cs="Times New Roman"/>
          <w:sz w:val="28"/>
          <w:szCs w:val="28"/>
        </w:rPr>
        <w:t>mark (?). S1</w:t>
      </w:r>
      <w:proofErr w:type="gramStart"/>
      <w:r w:rsidRPr="006C2DC9">
        <w:rPr>
          <w:rFonts w:ascii="Times New Roman" w:hAnsi="Times New Roman" w:cs="Times New Roman"/>
          <w:sz w:val="28"/>
          <w:szCs w:val="28"/>
        </w:rPr>
        <w:t># ?</w:t>
      </w:r>
      <w:proofErr w:type="gramEnd"/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3390900" cy="305562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One command starts with the letter ‘C’ in user EXEC mode.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2514600" cy="11430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DC9">
        <w:rPr>
          <w:rFonts w:ascii="Times New Roman" w:hAnsi="Times New Roman" w:cs="Times New Roman"/>
          <w:sz w:val="28"/>
          <w:szCs w:val="28"/>
        </w:rPr>
        <w:t>\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How many commands are displayed now that privileged EXEC mode is active? (Hint: you could type c? to list just the commands beginning with ‘C’.)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2682240" cy="41910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73" w:rsidRPr="006C2DC9" w:rsidRDefault="006C2D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When in privileged EXEC mode, </w:t>
      </w:r>
      <w:r w:rsidRPr="006C2DC9">
        <w:rPr>
          <w:rFonts w:ascii="Times New Roman" w:hAnsi="Times New Roman" w:cs="Times New Roman"/>
          <w:sz w:val="28"/>
          <w:szCs w:val="28"/>
        </w:rPr>
        <w:t>one of the commands starting with the letter ‘C’ is configure. Type either the full command or enough of the command to make it unique. Press the &lt;Tab&gt; key to issue the command and press ENTER. S1# configure Question: What is the message that is displayed?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4305300" cy="6019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73" w:rsidRPr="006C2DC9" w:rsidRDefault="006C2D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Press Enter to accept the default parameter that is enclosed in brackets [terminal]. Question: How does the prompt change?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32766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DC9">
        <w:rPr>
          <w:rFonts w:ascii="Times New Roman" w:hAnsi="Times New Roman" w:cs="Times New Roman"/>
          <w:sz w:val="28"/>
          <w:szCs w:val="28"/>
        </w:rPr>
        <w:t>\</w:t>
      </w:r>
    </w:p>
    <w:p w:rsidR="00E82273" w:rsidRPr="006C2DC9" w:rsidRDefault="00E82273">
      <w:pPr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This is called global configuration mode. This mode will be explored further in upcoming activities and labs. For now, return </w:t>
      </w:r>
      <w:r w:rsidRPr="006C2DC9">
        <w:rPr>
          <w:rFonts w:ascii="Times New Roman" w:hAnsi="Times New Roman" w:cs="Times New Roman"/>
          <w:sz w:val="28"/>
          <w:szCs w:val="28"/>
        </w:rPr>
        <w:t>to privileged EXEC mode by typing end, exit, or Ctrl-Z. S1(config)# exit S1#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3368040" cy="41910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DC9" w:rsidRPr="006C2DC9" w:rsidRDefault="006C2DC9">
      <w:pPr>
        <w:rPr>
          <w:rFonts w:ascii="Times New Roman" w:hAnsi="Times New Roman" w:cs="Times New Roman"/>
          <w:sz w:val="28"/>
          <w:szCs w:val="28"/>
        </w:rPr>
      </w:pPr>
    </w:p>
    <w:p w:rsidR="006C2DC9" w:rsidRPr="006C2DC9" w:rsidRDefault="006C2D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2DC9">
        <w:rPr>
          <w:rFonts w:ascii="Times New Roman" w:hAnsi="Times New Roman" w:cs="Times New Roman"/>
          <w:b/>
          <w:sz w:val="28"/>
          <w:szCs w:val="28"/>
          <w:u w:val="single"/>
        </w:rPr>
        <w:t>Part 3: Set the Clock</w:t>
      </w:r>
    </w:p>
    <w:p w:rsidR="00E82273" w:rsidRPr="006C2DC9" w:rsidRDefault="00E82273">
      <w:pPr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Use the clock command to further explore Help and command syntax. Type show clock at the privileged EXEC prompt. S1# show clock Question: What information is displayed?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988695</wp:posOffset>
            </wp:positionH>
            <wp:positionV relativeFrom="paragraph">
              <wp:posOffset>356870</wp:posOffset>
            </wp:positionV>
            <wp:extent cx="3680460" cy="320040"/>
            <wp:effectExtent l="0" t="0" r="762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2DC9">
        <w:rPr>
          <w:rFonts w:ascii="Times New Roman" w:hAnsi="Times New Roman" w:cs="Times New Roman"/>
          <w:sz w:val="28"/>
          <w:szCs w:val="28"/>
        </w:rPr>
        <w:t xml:space="preserve"> What </w:t>
      </w:r>
      <w:r w:rsidRPr="006C2DC9">
        <w:rPr>
          <w:rFonts w:ascii="Times New Roman" w:hAnsi="Times New Roman" w:cs="Times New Roman"/>
          <w:sz w:val="28"/>
          <w:szCs w:val="28"/>
        </w:rPr>
        <w:t xml:space="preserve">is the year that is displayed? Type your answers here. </w:t>
      </w:r>
    </w:p>
    <w:p w:rsidR="00E82273" w:rsidRPr="006C2DC9" w:rsidRDefault="00E82273">
      <w:pPr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Use the context-sensitive help and the clock command to set the time on the switch to the current time. Enter the command clock and press ENTER. S1# clock&lt;ENTER&gt; Question What information is displaye</w:t>
      </w:r>
      <w:r w:rsidRPr="006C2DC9">
        <w:rPr>
          <w:rFonts w:ascii="Times New Roman" w:hAnsi="Times New Roman" w:cs="Times New Roman"/>
          <w:sz w:val="28"/>
          <w:szCs w:val="28"/>
        </w:rPr>
        <w:t xml:space="preserve">d? </w:t>
      </w:r>
    </w:p>
    <w:p w:rsidR="00E82273" w:rsidRPr="006C2DC9" w:rsidRDefault="006C2DC9">
      <w:pPr>
        <w:ind w:left="200"/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1504315</wp:posOffset>
            </wp:positionH>
            <wp:positionV relativeFrom="paragraph">
              <wp:posOffset>179705</wp:posOffset>
            </wp:positionV>
            <wp:extent cx="2506980" cy="784860"/>
            <wp:effectExtent l="0" t="0" r="762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2273" w:rsidRPr="006C2DC9" w:rsidRDefault="00E82273">
      <w:pPr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The “% Incomplete command” message is returned by the IOS. This indicates that the clock command needs more parameters. Any time more information is needed, help can be provided by typing a space after the command and the question mark (?). S1# </w:t>
      </w:r>
      <w:proofErr w:type="gramStart"/>
      <w:r w:rsidRPr="006C2DC9">
        <w:rPr>
          <w:rFonts w:ascii="Times New Roman" w:hAnsi="Times New Roman" w:cs="Times New Roman"/>
          <w:sz w:val="28"/>
          <w:szCs w:val="28"/>
        </w:rPr>
        <w:t>cloc</w:t>
      </w:r>
      <w:r w:rsidRPr="006C2DC9">
        <w:rPr>
          <w:rFonts w:ascii="Times New Roman" w:hAnsi="Times New Roman" w:cs="Times New Roman"/>
          <w:sz w:val="28"/>
          <w:szCs w:val="28"/>
        </w:rPr>
        <w:t>k ?</w:t>
      </w:r>
      <w:proofErr w:type="gramEnd"/>
      <w:r w:rsidRPr="006C2DC9">
        <w:rPr>
          <w:rFonts w:ascii="Times New Roman" w:hAnsi="Times New Roman" w:cs="Times New Roman"/>
          <w:sz w:val="28"/>
          <w:szCs w:val="28"/>
        </w:rPr>
        <w:t xml:space="preserve"> Question: What information is displayed</w:t>
      </w:r>
      <w:proofErr w:type="gramStart"/>
      <w:r w:rsidRPr="006C2DC9">
        <w:rPr>
          <w:rFonts w:ascii="Times New Roman" w:hAnsi="Times New Roman" w:cs="Times New Roman"/>
          <w:sz w:val="28"/>
          <w:szCs w:val="28"/>
        </w:rPr>
        <w:t>? .</w:t>
      </w:r>
      <w:proofErr w:type="gramEnd"/>
    </w:p>
    <w:p w:rsidR="00E82273" w:rsidRPr="006C2DC9" w:rsidRDefault="006C2DC9">
      <w:pPr>
        <w:ind w:left="200"/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958850</wp:posOffset>
            </wp:positionH>
            <wp:positionV relativeFrom="paragraph">
              <wp:posOffset>85725</wp:posOffset>
            </wp:positionV>
            <wp:extent cx="3764280" cy="36576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2273" w:rsidRPr="006C2DC9" w:rsidRDefault="00E82273">
      <w:pPr>
        <w:ind w:left="200"/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 Set the clock using the clock set command. Proceed through the command one step at a time. S1# clock </w:t>
      </w:r>
      <w:proofErr w:type="gramStart"/>
      <w:r w:rsidRPr="006C2DC9">
        <w:rPr>
          <w:rFonts w:ascii="Times New Roman" w:hAnsi="Times New Roman" w:cs="Times New Roman"/>
          <w:sz w:val="28"/>
          <w:szCs w:val="28"/>
        </w:rPr>
        <w:t>set ?</w:t>
      </w:r>
      <w:proofErr w:type="gramEnd"/>
      <w:r w:rsidRPr="006C2DC9">
        <w:rPr>
          <w:rFonts w:ascii="Times New Roman" w:hAnsi="Times New Roman" w:cs="Times New Roman"/>
          <w:sz w:val="28"/>
          <w:szCs w:val="28"/>
        </w:rPr>
        <w:t xml:space="preserve"> Questions: What information is being requested?</w:t>
      </w:r>
    </w:p>
    <w:p w:rsidR="00E82273" w:rsidRPr="006C2DC9" w:rsidRDefault="00E82273">
      <w:pPr>
        <w:ind w:left="200"/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ind w:left="200"/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966470</wp:posOffset>
            </wp:positionH>
            <wp:positionV relativeFrom="paragraph">
              <wp:posOffset>5715</wp:posOffset>
            </wp:positionV>
            <wp:extent cx="3733800" cy="43434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2273" w:rsidRPr="006C2DC9" w:rsidRDefault="006C2D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What would have been displayed if only the clock set command had been entered, and no request for help was made by using the question mark</w:t>
      </w:r>
      <w:proofErr w:type="gramStart"/>
      <w:r w:rsidRPr="006C2DC9">
        <w:rPr>
          <w:rFonts w:ascii="Times New Roman" w:hAnsi="Times New Roman" w:cs="Times New Roman"/>
          <w:sz w:val="28"/>
          <w:szCs w:val="28"/>
        </w:rPr>
        <w:t>? .</w:t>
      </w:r>
      <w:proofErr w:type="gramEnd"/>
      <w:r w:rsidRPr="006C2D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2273" w:rsidRPr="006C2DC9" w:rsidRDefault="006C2DC9">
      <w:pPr>
        <w:ind w:left="200"/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850900</wp:posOffset>
            </wp:positionH>
            <wp:positionV relativeFrom="paragraph">
              <wp:posOffset>142240</wp:posOffset>
            </wp:positionV>
            <wp:extent cx="3825240" cy="35052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2273" w:rsidRPr="006C2DC9" w:rsidRDefault="00E82273">
      <w:pPr>
        <w:ind w:left="200"/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. Based on the information requested by issuing the clock </w:t>
      </w:r>
      <w:proofErr w:type="gramStart"/>
      <w:r w:rsidRPr="006C2DC9">
        <w:rPr>
          <w:rFonts w:ascii="Times New Roman" w:hAnsi="Times New Roman" w:cs="Times New Roman"/>
          <w:sz w:val="28"/>
          <w:szCs w:val="28"/>
        </w:rPr>
        <w:t>set ?</w:t>
      </w:r>
      <w:proofErr w:type="gramEnd"/>
      <w:r w:rsidRPr="006C2DC9">
        <w:rPr>
          <w:rFonts w:ascii="Times New Roman" w:hAnsi="Times New Roman" w:cs="Times New Roman"/>
          <w:sz w:val="28"/>
          <w:szCs w:val="28"/>
        </w:rPr>
        <w:t xml:space="preserve"> command, enter a time of 3:00 p.m. by using th</w:t>
      </w:r>
      <w:r w:rsidRPr="006C2DC9">
        <w:rPr>
          <w:rFonts w:ascii="Times New Roman" w:hAnsi="Times New Roman" w:cs="Times New Roman"/>
          <w:sz w:val="28"/>
          <w:szCs w:val="28"/>
        </w:rPr>
        <w:t xml:space="preserve">e 24-hour format of 15:00:00. Check to see if more parameters are needed. S1# clock set </w:t>
      </w:r>
      <w:proofErr w:type="gramStart"/>
      <w:r w:rsidRPr="006C2DC9">
        <w:rPr>
          <w:rFonts w:ascii="Times New Roman" w:hAnsi="Times New Roman" w:cs="Times New Roman"/>
          <w:sz w:val="28"/>
          <w:szCs w:val="28"/>
        </w:rPr>
        <w:t>15:00:00 ?</w:t>
      </w:r>
      <w:proofErr w:type="gramEnd"/>
      <w:r w:rsidRPr="006C2DC9">
        <w:rPr>
          <w:rFonts w:ascii="Times New Roman" w:hAnsi="Times New Roman" w:cs="Times New Roman"/>
          <w:sz w:val="28"/>
          <w:szCs w:val="28"/>
        </w:rPr>
        <w:t xml:space="preserve"> The output returns a request for more information: &lt;1-31&gt; Day of the month MONTH Month of the year </w:t>
      </w:r>
    </w:p>
    <w:p w:rsidR="00E82273" w:rsidRPr="006C2DC9" w:rsidRDefault="006C2DC9">
      <w:pPr>
        <w:ind w:left="200"/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41275</wp:posOffset>
            </wp:positionV>
            <wp:extent cx="3764280" cy="50292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2273" w:rsidRPr="006C2DC9" w:rsidRDefault="00E82273">
      <w:pPr>
        <w:ind w:left="200"/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 Attempt to set the date to 01/31/2035 using the forma</w:t>
      </w:r>
      <w:r w:rsidRPr="006C2DC9">
        <w:rPr>
          <w:rFonts w:ascii="Times New Roman" w:hAnsi="Times New Roman" w:cs="Times New Roman"/>
          <w:sz w:val="28"/>
          <w:szCs w:val="28"/>
        </w:rPr>
        <w:t>t requested. It may be necessary to request additional help using context-sensitive help to complete the process. When finished, issue the show clock command to display the clock setting. The resulting command output should display as: S1# show clock *15:0</w:t>
      </w:r>
      <w:r w:rsidRPr="006C2DC9">
        <w:rPr>
          <w:rFonts w:ascii="Times New Roman" w:hAnsi="Times New Roman" w:cs="Times New Roman"/>
          <w:sz w:val="28"/>
          <w:szCs w:val="28"/>
        </w:rPr>
        <w:t xml:space="preserve">:4.869 UTC Tue Jan 31 2035 g. If you were not successful, try the following command to obtain the output above: S1# clock set 15:00:00 31 Jan 2035 Step 2: Explore additional command messages. </w:t>
      </w:r>
    </w:p>
    <w:p w:rsidR="00E82273" w:rsidRPr="006C2DC9" w:rsidRDefault="006C2DC9">
      <w:pPr>
        <w:ind w:left="200"/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873125</wp:posOffset>
            </wp:positionH>
            <wp:positionV relativeFrom="paragraph">
              <wp:posOffset>106045</wp:posOffset>
            </wp:positionV>
            <wp:extent cx="3779520" cy="205740"/>
            <wp:effectExtent l="0" t="0" r="0" b="762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2273" w:rsidRPr="006C2DC9" w:rsidRDefault="00E82273">
      <w:pPr>
        <w:ind w:left="200"/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E82273">
      <w:pPr>
        <w:ind w:left="200"/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. The IOS provides various outputs for incorrect or incompl</w:t>
      </w:r>
      <w:r w:rsidRPr="006C2DC9">
        <w:rPr>
          <w:rFonts w:ascii="Times New Roman" w:hAnsi="Times New Roman" w:cs="Times New Roman"/>
          <w:sz w:val="28"/>
          <w:szCs w:val="28"/>
        </w:rPr>
        <w:t xml:space="preserve">ete commands. Continue to use the clock command to explore additional messages that may be encountered as you learn to use the IOS. </w:t>
      </w:r>
    </w:p>
    <w:p w:rsidR="00E82273" w:rsidRPr="006C2DC9" w:rsidRDefault="00E82273">
      <w:pPr>
        <w:ind w:left="200"/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E82273">
      <w:pPr>
        <w:ind w:left="200"/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. Issue the following commands and record the messages: S1# cl&lt;tab&gt; Questions: What information was returned? </w:t>
      </w: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>. S1# cloc</w:t>
      </w:r>
      <w:r w:rsidRPr="006C2DC9">
        <w:rPr>
          <w:rFonts w:ascii="Times New Roman" w:hAnsi="Times New Roman" w:cs="Times New Roman"/>
          <w:sz w:val="28"/>
          <w:szCs w:val="28"/>
        </w:rPr>
        <w:t xml:space="preserve">k </w:t>
      </w:r>
    </w:p>
    <w:p w:rsidR="00E82273" w:rsidRPr="006C2DC9" w:rsidRDefault="006C2D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Question: What information was returned? </w:t>
      </w:r>
    </w:p>
    <w:p w:rsidR="00E82273" w:rsidRPr="006C2DC9" w:rsidRDefault="006C2DC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S1# clock set 25:00:00 </w:t>
      </w:r>
    </w:p>
    <w:p w:rsidR="00E82273" w:rsidRPr="006C2DC9" w:rsidRDefault="006C2D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Question: What information was returned? </w:t>
      </w:r>
    </w:p>
    <w:p w:rsidR="00E82273" w:rsidRPr="006C2DC9" w:rsidRDefault="00E82273">
      <w:pPr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t xml:space="preserve">S1# clock set 15:00:00 32 </w:t>
      </w:r>
    </w:p>
    <w:p w:rsidR="00E82273" w:rsidRPr="006C2DC9" w:rsidRDefault="00E82273">
      <w:pPr>
        <w:rPr>
          <w:rFonts w:ascii="Times New Roman" w:hAnsi="Times New Roman" w:cs="Times New Roman"/>
          <w:sz w:val="28"/>
          <w:szCs w:val="28"/>
        </w:rPr>
      </w:pPr>
    </w:p>
    <w:p w:rsidR="006C2DC9" w:rsidRPr="006C2DC9" w:rsidRDefault="006C2DC9">
      <w:pPr>
        <w:rPr>
          <w:rFonts w:ascii="Times New Roman" w:hAnsi="Times New Roman" w:cs="Times New Roman"/>
          <w:sz w:val="28"/>
          <w:szCs w:val="28"/>
        </w:rPr>
      </w:pPr>
    </w:p>
    <w:p w:rsidR="006C2DC9" w:rsidRPr="006C2DC9" w:rsidRDefault="006C2DC9">
      <w:pPr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sz w:val="28"/>
          <w:szCs w:val="28"/>
        </w:rPr>
        <w:lastRenderedPageBreak/>
        <w:t>l.</w:t>
      </w:r>
      <w:r w:rsidRPr="006C2DC9">
        <w:rPr>
          <w:rFonts w:ascii="Times New Roman" w:hAnsi="Times New Roman" w:cs="Times New Roman"/>
          <w:sz w:val="28"/>
          <w:szCs w:val="28"/>
        </w:rPr>
        <w:t>Question: What information was returned?</w:t>
      </w:r>
    </w:p>
    <w:p w:rsidR="00E82273" w:rsidRPr="006C2DC9" w:rsidRDefault="00E82273">
      <w:pPr>
        <w:rPr>
          <w:rFonts w:ascii="Times New Roman" w:hAnsi="Times New Roman" w:cs="Times New Roman"/>
          <w:sz w:val="28"/>
          <w:szCs w:val="28"/>
        </w:rPr>
      </w:pPr>
    </w:p>
    <w:p w:rsidR="00E82273" w:rsidRPr="006C2DC9" w:rsidRDefault="006C2DC9">
      <w:pPr>
        <w:ind w:left="200"/>
        <w:rPr>
          <w:rFonts w:ascii="Times New Roman" w:hAnsi="Times New Roman" w:cs="Times New Roman"/>
          <w:sz w:val="28"/>
          <w:szCs w:val="28"/>
        </w:rPr>
      </w:pPr>
      <w:r w:rsidRPr="006C2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3520440" cy="18592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273" w:rsidRPr="006C2DC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107043"/>
    <w:multiLevelType w:val="singleLevel"/>
    <w:tmpl w:val="85107043"/>
    <w:lvl w:ilvl="0">
      <w:start w:val="1"/>
      <w:numFmt w:val="lowerLetter"/>
      <w:suff w:val="space"/>
      <w:lvlText w:val="%1."/>
      <w:lvlJc w:val="left"/>
      <w:pPr>
        <w:ind w:left="200"/>
      </w:pPr>
    </w:lvl>
  </w:abstractNum>
  <w:abstractNum w:abstractNumId="1" w15:restartNumberingAfterBreak="0">
    <w:nsid w:val="9856FB91"/>
    <w:multiLevelType w:val="singleLevel"/>
    <w:tmpl w:val="9856FB91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71150593"/>
    <w:multiLevelType w:val="singleLevel"/>
    <w:tmpl w:val="71150593"/>
    <w:lvl w:ilvl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8177DB"/>
    <w:rsid w:val="006C2DC9"/>
    <w:rsid w:val="00E82273"/>
    <w:rsid w:val="13786C83"/>
    <w:rsid w:val="1C23409B"/>
    <w:rsid w:val="568177DB"/>
    <w:rsid w:val="668C1FFF"/>
    <w:rsid w:val="71105A9B"/>
    <w:rsid w:val="7805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F932F"/>
  <w15:docId w15:val="{DA18F323-7CF4-4556-8C18-63986A1D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 PC</cp:lastModifiedBy>
  <cp:revision>2</cp:revision>
  <dcterms:created xsi:type="dcterms:W3CDTF">2022-02-18T06:44:00Z</dcterms:created>
  <dcterms:modified xsi:type="dcterms:W3CDTF">2022-05-21T13:45:00Z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702F01E5AC2D4F88B11471D905EA0BC3</vt:lpwstr>
  </property>
</Properties>
</file>