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947" w:rsidRDefault="00696850">
      <w:r>
        <w:t>Bug #1: The cart icon is still enabled when the user attempts to click on it without any items in the cart.</w:t>
      </w:r>
    </w:p>
    <w:p w:rsidR="00696850" w:rsidRDefault="00696850">
      <w:r w:rsidRPr="00696850">
        <w:rPr>
          <w:b/>
          <w:bCs/>
        </w:rPr>
        <w:t>Steps to reproduce</w:t>
      </w:r>
      <w:r>
        <w:t>:</w:t>
      </w:r>
    </w:p>
    <w:p w:rsidR="00696850" w:rsidRDefault="00696850" w:rsidP="00696850">
      <w:pPr>
        <w:pStyle w:val="ListParagraph"/>
        <w:numPr>
          <w:ilvl w:val="0"/>
          <w:numId w:val="1"/>
        </w:numPr>
      </w:pPr>
      <w:r>
        <w:t xml:space="preserve">Navigate to the site </w:t>
      </w:r>
      <w:proofErr w:type="gramStart"/>
      <w:r w:rsidRPr="00696850">
        <w:t>https://www.saucedemo.com/</w:t>
      </w:r>
      <w:proofErr w:type="gramEnd"/>
    </w:p>
    <w:p w:rsidR="00696850" w:rsidRDefault="00696850" w:rsidP="00696850">
      <w:pPr>
        <w:pStyle w:val="ListParagraph"/>
        <w:numPr>
          <w:ilvl w:val="0"/>
          <w:numId w:val="1"/>
        </w:numPr>
      </w:pPr>
      <w:r>
        <w:t>Login with standard user</w:t>
      </w:r>
    </w:p>
    <w:p w:rsidR="00696850" w:rsidRDefault="00696850" w:rsidP="00696850">
      <w:pPr>
        <w:pStyle w:val="ListParagraph"/>
        <w:numPr>
          <w:ilvl w:val="0"/>
          <w:numId w:val="1"/>
        </w:numPr>
      </w:pPr>
      <w:r>
        <w:t xml:space="preserve">Click on the Cart </w:t>
      </w:r>
      <w:proofErr w:type="gramStart"/>
      <w:r>
        <w:t>icon</w:t>
      </w:r>
      <w:proofErr w:type="gramEnd"/>
    </w:p>
    <w:p w:rsidR="00696850" w:rsidRDefault="00696850" w:rsidP="00696850">
      <w:r w:rsidRPr="00696850">
        <w:rPr>
          <w:b/>
          <w:bCs/>
        </w:rPr>
        <w:t>Expected result</w:t>
      </w:r>
      <w:r>
        <w:t>:</w:t>
      </w:r>
    </w:p>
    <w:p w:rsidR="00696850" w:rsidRDefault="00696850" w:rsidP="00696850">
      <w:r>
        <w:t>The cart icon should disable at the home page.</w:t>
      </w:r>
    </w:p>
    <w:p w:rsidR="00696850" w:rsidRDefault="00696850" w:rsidP="00696850">
      <w:r w:rsidRPr="00696850">
        <w:rPr>
          <w:b/>
          <w:bCs/>
        </w:rPr>
        <w:t>Actual result</w:t>
      </w:r>
      <w:r>
        <w:t>:</w:t>
      </w:r>
    </w:p>
    <w:p w:rsidR="00696850" w:rsidRDefault="00696850" w:rsidP="00696850">
      <w:r>
        <w:t>The cart icon is enabled.</w:t>
      </w:r>
    </w:p>
    <w:p w:rsidR="00696850" w:rsidRDefault="00696850" w:rsidP="00696850">
      <w:r w:rsidRPr="00696850">
        <w:rPr>
          <w:b/>
          <w:bCs/>
        </w:rPr>
        <w:t>Screenshot</w:t>
      </w:r>
      <w:r>
        <w:t>:</w:t>
      </w:r>
    </w:p>
    <w:p w:rsidR="00696850" w:rsidRDefault="00696850" w:rsidP="00696850">
      <w:r w:rsidRPr="00696850">
        <w:drawing>
          <wp:inline distT="0" distB="0" distL="0" distR="0" wp14:anchorId="66C0D9BF" wp14:editId="2D69EBF4">
            <wp:extent cx="5943600" cy="1728470"/>
            <wp:effectExtent l="0" t="0" r="0" b="5080"/>
            <wp:docPr id="604944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438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D04F2"/>
    <w:multiLevelType w:val="hybridMultilevel"/>
    <w:tmpl w:val="2E98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13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50"/>
    <w:rsid w:val="00394947"/>
    <w:rsid w:val="006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C4D8"/>
  <w15:chartTrackingRefBased/>
  <w15:docId w15:val="{4C1AD34B-7AC7-4940-AFBB-C51B6E57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Tuyen Tran</cp:lastModifiedBy>
  <cp:revision>1</cp:revision>
  <dcterms:created xsi:type="dcterms:W3CDTF">2025-03-26T03:24:00Z</dcterms:created>
  <dcterms:modified xsi:type="dcterms:W3CDTF">2025-03-26T03:29:00Z</dcterms:modified>
</cp:coreProperties>
</file>