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Lab Practice Assignment 3</w:t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Save each test script and screenshots of test result as per question number. Make a</w:t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zip folder of all the files. Upload the zip file to Moodle.</w:t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1. (10%) Selenium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Successfully run the example in session 1. Test using Selenium</w:t>
      </w:r>
    </w:p>
    <w:p w:rsidR="00624A6B" w:rsidRPr="000E03D5" w:rsidRDefault="00624A6B" w:rsidP="000E03D5">
      <w:pPr>
        <w:rPr>
          <w:rFonts w:ascii="Times New Roman" w:hAnsi="Times New Roman" w:cs="Times New Roman"/>
          <w:sz w:val="26"/>
          <w:szCs w:val="26"/>
        </w:rPr>
      </w:pPr>
      <w:r w:rsidRPr="00624A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305D7D" wp14:editId="24B3A7DE">
            <wp:extent cx="2953162" cy="4439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2. (10%) ID Locator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Successfully run the example in session 2.1 ID Locator.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EF9947" wp14:editId="31E0F346">
            <wp:extent cx="59436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84B954" wp14:editId="5A55AB24">
            <wp:extent cx="5943600" cy="112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3. (10%) Name Locator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Successfully run the example in session 2.2 Name Locator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1D489B" wp14:editId="6FE6C6EA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73BB12" wp14:editId="368DCA31">
            <wp:extent cx="5943600" cy="1055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4. (10%) partialLinkText Locator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Successfully run the example in session 2.4 partialLinkText Locator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A2D46C" wp14:editId="066C50BE">
            <wp:extent cx="5943600" cy="3620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6E3C45" wp14:editId="67EEA7F6">
            <wp:extent cx="5943600" cy="1325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5. (10%) TagName Locator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Successfully run the example in session 2.6 TagName Locator</w:t>
      </w:r>
    </w:p>
    <w:p w:rsidR="00624A6B" w:rsidRDefault="00624A6B" w:rsidP="000E03D5">
      <w:pPr>
        <w:rPr>
          <w:rFonts w:ascii="Times New Roman" w:hAnsi="Times New Roman" w:cs="Times New Roman"/>
          <w:sz w:val="26"/>
          <w:szCs w:val="26"/>
        </w:rPr>
      </w:pPr>
      <w:r w:rsidRPr="00624A6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00F3F5" wp14:editId="706C6E5F">
            <wp:extent cx="5487166" cy="1276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6B" w:rsidRPr="000E03D5" w:rsidRDefault="00624A6B" w:rsidP="000E03D5">
      <w:pPr>
        <w:rPr>
          <w:rFonts w:ascii="Times New Roman" w:hAnsi="Times New Roman" w:cs="Times New Roman"/>
          <w:sz w:val="26"/>
          <w:szCs w:val="26"/>
        </w:rPr>
      </w:pPr>
      <w:r w:rsidRPr="00624A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F8DF50" wp14:editId="1D32E122">
            <wp:extent cx="5943600" cy="3540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6. (10%) CSS Selectors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Successfully run any example in session 2.7 CSS Selectors</w:t>
      </w:r>
    </w:p>
    <w:p w:rsidR="00624A6B" w:rsidRDefault="00624A6B" w:rsidP="000E03D5">
      <w:pPr>
        <w:rPr>
          <w:rFonts w:ascii="Times New Roman" w:hAnsi="Times New Roman" w:cs="Times New Roman"/>
          <w:sz w:val="26"/>
          <w:szCs w:val="26"/>
        </w:rPr>
      </w:pPr>
      <w:r w:rsidRPr="00624A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CBCC3F" wp14:editId="4DD4D4C2">
            <wp:extent cx="5943600" cy="1015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6B" w:rsidRPr="000E03D5" w:rsidRDefault="00624A6B" w:rsidP="000E03D5">
      <w:pPr>
        <w:rPr>
          <w:rFonts w:ascii="Times New Roman" w:hAnsi="Times New Roman" w:cs="Times New Roman"/>
          <w:sz w:val="26"/>
          <w:szCs w:val="26"/>
        </w:rPr>
      </w:pPr>
      <w:r w:rsidRPr="00624A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4D9A3C" wp14:editId="6397B2B6">
            <wp:extent cx="5943600" cy="89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7. (10%) Relative Locators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lastRenderedPageBreak/>
        <w:t>Successfully run the example in session 2.8. Method</w:t>
      </w:r>
    </w:p>
    <w:p w:rsidR="00624A6B" w:rsidRDefault="00624A6B" w:rsidP="000E03D5">
      <w:pPr>
        <w:rPr>
          <w:rFonts w:ascii="Times New Roman" w:hAnsi="Times New Roman" w:cs="Times New Roman"/>
          <w:sz w:val="26"/>
          <w:szCs w:val="26"/>
        </w:rPr>
      </w:pPr>
      <w:r w:rsidRPr="00624A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A68B34" wp14:editId="2652AB77">
            <wp:extent cx="3200847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6B" w:rsidRPr="000E03D5" w:rsidRDefault="00624A6B" w:rsidP="000E03D5">
      <w:pPr>
        <w:rPr>
          <w:rFonts w:ascii="Times New Roman" w:hAnsi="Times New Roman" w:cs="Times New Roman"/>
          <w:sz w:val="26"/>
          <w:szCs w:val="26"/>
        </w:rPr>
      </w:pPr>
      <w:r w:rsidRPr="00624A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93B01C" wp14:editId="131056C0">
            <wp:extent cx="5943600" cy="859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8. (10%) selectByIndex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Successfully run the example in session 3.1.2 selectByIndex</w:t>
      </w:r>
    </w:p>
    <w:p w:rsidR="00624A6B" w:rsidRDefault="00501BEA" w:rsidP="000E03D5">
      <w:pPr>
        <w:rPr>
          <w:rFonts w:ascii="Times New Roman" w:hAnsi="Times New Roman" w:cs="Times New Roman"/>
          <w:sz w:val="26"/>
          <w:szCs w:val="26"/>
        </w:rPr>
      </w:pPr>
      <w:r w:rsidRPr="00501B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A02401" wp14:editId="2782219F">
            <wp:extent cx="2600688" cy="1009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EA" w:rsidRPr="000E03D5" w:rsidRDefault="00501BEA" w:rsidP="000E03D5">
      <w:pPr>
        <w:rPr>
          <w:rFonts w:ascii="Times New Roman" w:hAnsi="Times New Roman" w:cs="Times New Roman"/>
          <w:sz w:val="26"/>
          <w:szCs w:val="26"/>
        </w:rPr>
      </w:pPr>
      <w:r w:rsidRPr="00501B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2D6FEC" wp14:editId="4AB14901">
            <wp:extent cx="5943600" cy="1660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D5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9. (10%) selectByValue</w:t>
      </w:r>
    </w:p>
    <w:p w:rsid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Successfully run the example in session 3.1.3 selectByValue</w:t>
      </w:r>
    </w:p>
    <w:p w:rsidR="00501BEA" w:rsidRDefault="00501BEA" w:rsidP="000E03D5">
      <w:pPr>
        <w:rPr>
          <w:rFonts w:ascii="Times New Roman" w:hAnsi="Times New Roman" w:cs="Times New Roman"/>
          <w:sz w:val="26"/>
          <w:szCs w:val="26"/>
        </w:rPr>
      </w:pPr>
      <w:r w:rsidRPr="00501B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52E3C5" wp14:editId="2C5C7674">
            <wp:extent cx="2448267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EA" w:rsidRPr="000E03D5" w:rsidRDefault="00501BEA" w:rsidP="000E03D5">
      <w:pPr>
        <w:rPr>
          <w:rFonts w:ascii="Times New Roman" w:hAnsi="Times New Roman" w:cs="Times New Roman"/>
          <w:sz w:val="26"/>
          <w:szCs w:val="26"/>
        </w:rPr>
      </w:pPr>
      <w:r w:rsidRPr="00501BE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EE9AC78" wp14:editId="13B46AF5">
            <wp:extent cx="5943600" cy="13131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ACF" w:rsidRPr="000E03D5" w:rsidRDefault="000E03D5" w:rsidP="000E03D5">
      <w:pPr>
        <w:rPr>
          <w:rFonts w:ascii="Times New Roman" w:hAnsi="Times New Roman" w:cs="Times New Roman"/>
          <w:sz w:val="26"/>
          <w:szCs w:val="26"/>
        </w:rPr>
      </w:pPr>
      <w:r w:rsidRPr="000E03D5">
        <w:rPr>
          <w:rFonts w:ascii="Times New Roman" w:hAnsi="Times New Roman" w:cs="Times New Roman"/>
          <w:sz w:val="26"/>
          <w:szCs w:val="26"/>
        </w:rPr>
        <w:t>Problem 10. (10%) Submit to moodle</w:t>
      </w:r>
    </w:p>
    <w:sectPr w:rsidR="00277ACF" w:rsidRPr="000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5F0D"/>
    <w:multiLevelType w:val="multilevel"/>
    <w:tmpl w:val="D538587E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decimal"/>
      <w:pStyle w:val="Heading3"/>
      <w:lvlText w:val="%2.%1.%3"/>
      <w:lvlJc w:val="left"/>
      <w:pPr>
        <w:ind w:left="1080" w:hanging="360"/>
      </w:pPr>
      <w:rPr>
        <w:rFonts w:ascii="Arial" w:hAnsi="Arial" w:hint="default"/>
        <w:b/>
        <w:i w:val="0"/>
        <w:color w:val="0070C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D22120"/>
    <w:multiLevelType w:val="multilevel"/>
    <w:tmpl w:val="B908F2D2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0E1276"/>
    <w:multiLevelType w:val="multilevel"/>
    <w:tmpl w:val="CE867A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D5"/>
    <w:rsid w:val="000E03D5"/>
    <w:rsid w:val="001A4FF0"/>
    <w:rsid w:val="00277ACF"/>
    <w:rsid w:val="00501BEA"/>
    <w:rsid w:val="00515128"/>
    <w:rsid w:val="00624A6B"/>
    <w:rsid w:val="007F5B4B"/>
    <w:rsid w:val="008B0BD0"/>
    <w:rsid w:val="00C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31E"/>
  <w15:chartTrackingRefBased/>
  <w15:docId w15:val="{8C77CF8C-CED2-4A36-893B-2C16201B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4B"/>
    <w:pPr>
      <w:keepNext/>
      <w:keepLines/>
      <w:numPr>
        <w:numId w:val="4"/>
      </w:numPr>
      <w:spacing w:before="360" w:after="120"/>
      <w:ind w:left="360" w:hanging="360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B4B"/>
    <w:pPr>
      <w:keepNext/>
      <w:keepLines/>
      <w:numPr>
        <w:ilvl w:val="1"/>
        <w:numId w:val="3"/>
      </w:numPr>
      <w:spacing w:before="40" w:after="0"/>
      <w:outlineLvl w:val="1"/>
    </w:pPr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4B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B4B"/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4B"/>
    <w:rPr>
      <w:rFonts w:ascii="Arial" w:eastAsiaTheme="majorEastAsia" w:hAnsi="Arial" w:cstheme="majorBidi"/>
      <w:b/>
      <w:color w:val="0070C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B4B"/>
    <w:rPr>
      <w:rFonts w:ascii="Arial" w:eastAsiaTheme="majorEastAsia" w:hAnsi="Arial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2024-07-15T05:33:00Z</dcterms:created>
  <dcterms:modified xsi:type="dcterms:W3CDTF">2024-07-15T06:30:00Z</dcterms:modified>
</cp:coreProperties>
</file>