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CDAF3" w14:textId="5D46643F" w:rsidR="00A152D8" w:rsidRDefault="00A152D8" w:rsidP="00A152D8">
      <w:pPr>
        <w:pStyle w:val="1"/>
      </w:pPr>
      <w:r>
        <w:rPr>
          <w:rFonts w:hint="eastAsia"/>
        </w:rPr>
        <w:t>H</w:t>
      </w:r>
      <w:r>
        <w:t>TTP</w:t>
      </w:r>
      <w:r>
        <w:rPr>
          <w:rFonts w:hint="eastAsia"/>
        </w:rPr>
        <w:t>（应用层）</w:t>
      </w:r>
    </w:p>
    <w:p w14:paraId="42986BED" w14:textId="77777777" w:rsidR="00A152D8" w:rsidRDefault="00A152D8" w:rsidP="00A152D8">
      <w:pPr>
        <w:pStyle w:val="2"/>
      </w:pPr>
      <w:r>
        <w:rPr>
          <w:rFonts w:hint="eastAsia"/>
        </w:rPr>
        <w:t>H</w:t>
      </w:r>
      <w:r>
        <w:t>TTP</w:t>
      </w:r>
      <w:r>
        <w:rPr>
          <w:rFonts w:hint="eastAsia"/>
        </w:rPr>
        <w:t>和H</w:t>
      </w:r>
      <w:r>
        <w:t>TTPS</w:t>
      </w:r>
      <w:r>
        <w:rPr>
          <w:rFonts w:hint="eastAsia"/>
        </w:rPr>
        <w:t>有什么区别？</w:t>
      </w:r>
    </w:p>
    <w:p w14:paraId="6C714028" w14:textId="77777777" w:rsidR="00A152D8" w:rsidRPr="00F419A3" w:rsidRDefault="00A152D8" w:rsidP="00A152D8">
      <w:pPr>
        <w:numPr>
          <w:ilvl w:val="0"/>
          <w:numId w:val="6"/>
        </w:numPr>
      </w:pPr>
      <w:r w:rsidRPr="00F419A3">
        <w:rPr>
          <w:b/>
          <w:bCs/>
        </w:rPr>
        <w:t>端口号</w:t>
      </w:r>
      <w:r w:rsidRPr="00F419A3">
        <w:t> ：HTTP 默认是 80，HTTPS 默认是 443。</w:t>
      </w:r>
    </w:p>
    <w:p w14:paraId="4FB72F4C" w14:textId="77777777" w:rsidR="00A152D8" w:rsidRPr="00F419A3" w:rsidRDefault="00A152D8" w:rsidP="00A152D8">
      <w:pPr>
        <w:numPr>
          <w:ilvl w:val="0"/>
          <w:numId w:val="6"/>
        </w:numPr>
      </w:pPr>
      <w:r w:rsidRPr="00F419A3">
        <w:rPr>
          <w:b/>
          <w:bCs/>
        </w:rPr>
        <w:t>URL 前缀</w:t>
      </w:r>
      <w:r w:rsidRPr="00F419A3">
        <w:t> ：HTTP 的 URL 前缀是 http://，HTTPS 的 URL 前缀是 https://。</w:t>
      </w:r>
    </w:p>
    <w:p w14:paraId="419E5EAF" w14:textId="5465E9D8" w:rsidR="00A152D8" w:rsidRDefault="00A152D8" w:rsidP="00A152D8">
      <w:pPr>
        <w:numPr>
          <w:ilvl w:val="0"/>
          <w:numId w:val="6"/>
        </w:numPr>
      </w:pPr>
      <w:r w:rsidRPr="00F419A3">
        <w:rPr>
          <w:b/>
          <w:bCs/>
        </w:rPr>
        <w:t>安全性和资源消耗</w:t>
      </w:r>
      <w:r w:rsidRPr="00F419A3">
        <w:t> ： HTTP 协议运行在 TCP 之上，所有传输的内容都是明文，客户端和服务器端都无法验证对方的身份。HTTPS 是运行在 SSL/TLS 之上的 HTTP 协议，SSL/TLS 运行在 TCP 之上。所有传输的内容都经过加密，</w:t>
      </w:r>
      <w:r w:rsidRPr="00F419A3">
        <w:rPr>
          <w:u w:val="single"/>
        </w:rPr>
        <w:t>加密采用对称加密，但对称加密的密钥用服务器方的证书进行了非对称加密</w:t>
      </w:r>
      <w:r w:rsidRPr="00F419A3">
        <w:t>。所以说，HTTP 安全性没有 HTTPS 高，但是 HTTPS 比 HTTP 耗费更多服务器资源。</w:t>
      </w:r>
    </w:p>
    <w:p w14:paraId="42E224C6" w14:textId="77777777" w:rsidR="002B01A1" w:rsidRDefault="002B01A1" w:rsidP="002B01A1">
      <w:pPr>
        <w:numPr>
          <w:ilvl w:val="1"/>
          <w:numId w:val="6"/>
        </w:numPr>
      </w:pPr>
      <w:r>
        <w:t>TLS就是从SSL发展而来的，只是SSL发展到3.0版本后改成了TLS</w:t>
      </w:r>
    </w:p>
    <w:p w14:paraId="78A99319" w14:textId="77777777" w:rsidR="002B01A1" w:rsidRDefault="002B01A1" w:rsidP="002B01A1">
      <w:pPr>
        <w:numPr>
          <w:ilvl w:val="1"/>
          <w:numId w:val="6"/>
        </w:numPr>
      </w:pPr>
      <w:r>
        <w:rPr>
          <w:rFonts w:hint="eastAsia"/>
        </w:rPr>
        <w:t>第一次请求中</w:t>
      </w:r>
      <w:r>
        <w:t>TLS握手的代价很大</w:t>
      </w:r>
    </w:p>
    <w:p w14:paraId="64C8D716" w14:textId="3C09C138" w:rsidR="002B01A1" w:rsidRPr="00F419A3" w:rsidRDefault="002B01A1" w:rsidP="002B01A1">
      <w:pPr>
        <w:numPr>
          <w:ilvl w:val="1"/>
          <w:numId w:val="6"/>
        </w:numPr>
      </w:pPr>
      <w:r>
        <w:rPr>
          <w:rFonts w:hint="eastAsia"/>
        </w:rPr>
        <w:t>后续的请求会共用第一次请求的协商结果</w:t>
      </w:r>
    </w:p>
    <w:p w14:paraId="73A344E0" w14:textId="77777777" w:rsidR="00A152D8" w:rsidRPr="00A11FB2" w:rsidRDefault="00A152D8" w:rsidP="00A152D8">
      <w:pPr>
        <w:pStyle w:val="2"/>
      </w:pPr>
      <w:r w:rsidRPr="00A11FB2">
        <w:t>HTTPS了解吗？说一下加密过程？</w:t>
      </w:r>
    </w:p>
    <w:p w14:paraId="59963564" w14:textId="77777777" w:rsidR="00A152D8" w:rsidRDefault="00A152D8" w:rsidP="00A152D8">
      <w:r>
        <w:rPr>
          <w:rFonts w:hint="eastAsia"/>
        </w:rPr>
        <w:t>对称加密：</w:t>
      </w:r>
      <w:r w:rsidRPr="00EF4656">
        <w:rPr>
          <w:rFonts w:hint="eastAsia"/>
        </w:rPr>
        <w:t>简单说就是有一个密钥，它可以加密一段信息，也可以对加密后的信息进行解密，和我们日常生活中用的钥匙作用差不多。</w:t>
      </w:r>
    </w:p>
    <w:p w14:paraId="728B2C72" w14:textId="77777777" w:rsidR="00A152D8" w:rsidRDefault="00A152D8" w:rsidP="00A152D8">
      <w:r>
        <w:rPr>
          <w:rFonts w:hint="eastAsia"/>
        </w:rPr>
        <w:t>什么是非对称加密：</w:t>
      </w:r>
      <w:r w:rsidRPr="00EF4656">
        <w:rPr>
          <w:rFonts w:hint="eastAsia"/>
        </w:rPr>
        <w:t>简单说就是有两把密钥，通常一把叫做公钥、一把叫私钥，用公钥加密的内容必须用私钥才能解开，同样，私钥加密的内容只有公钥能解开。</w:t>
      </w:r>
    </w:p>
    <w:p w14:paraId="6034F990" w14:textId="77777777" w:rsidR="00A152D8" w:rsidRDefault="00A152D8" w:rsidP="00A152D8">
      <w:pPr>
        <w:pStyle w:val="a9"/>
        <w:numPr>
          <w:ilvl w:val="0"/>
          <w:numId w:val="7"/>
        </w:numPr>
        <w:ind w:firstLineChars="0"/>
      </w:pPr>
      <w:r>
        <w:rPr>
          <w:rFonts w:hint="eastAsia"/>
        </w:rPr>
        <w:t>双方都用非对称加密：</w:t>
      </w:r>
    </w:p>
    <w:p w14:paraId="6B56F5BB" w14:textId="77777777" w:rsidR="00A152D8" w:rsidRDefault="00A152D8" w:rsidP="00A152D8">
      <w:pPr>
        <w:pStyle w:val="a9"/>
        <w:numPr>
          <w:ilvl w:val="1"/>
          <w:numId w:val="7"/>
        </w:numPr>
        <w:ind w:firstLineChars="0"/>
      </w:pPr>
      <w:r>
        <w:rPr>
          <w:rFonts w:hint="eastAsia"/>
        </w:rPr>
        <w:t>双方各自持有公钥和私钥。传输内容前，将公钥互相明文传输。</w:t>
      </w:r>
    </w:p>
    <w:p w14:paraId="021E00C5" w14:textId="77777777" w:rsidR="00A152D8" w:rsidRDefault="00A152D8" w:rsidP="00A152D8">
      <w:pPr>
        <w:pStyle w:val="a9"/>
        <w:numPr>
          <w:ilvl w:val="1"/>
          <w:numId w:val="7"/>
        </w:numPr>
        <w:ind w:firstLineChars="0"/>
      </w:pPr>
      <w:r>
        <w:rPr>
          <w:rFonts w:hint="eastAsia"/>
        </w:rPr>
        <w:t>非对称加密算法非常耗时。</w:t>
      </w:r>
    </w:p>
    <w:p w14:paraId="54104687" w14:textId="77777777" w:rsidR="00A152D8" w:rsidRDefault="00A152D8" w:rsidP="00A152D8">
      <w:pPr>
        <w:pStyle w:val="a9"/>
        <w:numPr>
          <w:ilvl w:val="0"/>
          <w:numId w:val="7"/>
        </w:numPr>
        <w:ind w:firstLineChars="0"/>
      </w:pPr>
      <w:r>
        <w:rPr>
          <w:rFonts w:hint="eastAsia"/>
        </w:rPr>
        <w:t>用对称加密+非对称加密：</w:t>
      </w:r>
    </w:p>
    <w:p w14:paraId="0F6E9565" w14:textId="77777777" w:rsidR="00A152D8" w:rsidRDefault="00A152D8" w:rsidP="00A152D8">
      <w:pPr>
        <w:pStyle w:val="a9"/>
        <w:numPr>
          <w:ilvl w:val="1"/>
          <w:numId w:val="7"/>
        </w:numPr>
        <w:ind w:firstLineChars="0"/>
      </w:pPr>
      <w:r>
        <w:rPr>
          <w:rFonts w:hint="eastAsia"/>
        </w:rPr>
        <w:t>网站拥有公钥私钥。服务器向浏览器明文传输公钥A，浏览器随机(</w:t>
      </w:r>
      <w:r w:rsidRPr="00E91474">
        <w:rPr>
          <w:rFonts w:hint="eastAsia"/>
          <w:b/>
          <w:bCs/>
        </w:rPr>
        <w:t>用数据哈希</w:t>
      </w:r>
      <w:r>
        <w:t>)</w:t>
      </w:r>
      <w:r>
        <w:rPr>
          <w:rFonts w:hint="eastAsia"/>
        </w:rPr>
        <w:t>生成一个用于对称加密的密钥X，用A加密后发给服务器，服务器用密钥A‘解密拿到X。这样双方都拿到了X。用X进行加密解密(对称</w:t>
      </w:r>
      <w:r>
        <w:t>)</w:t>
      </w:r>
    </w:p>
    <w:p w14:paraId="206600D6" w14:textId="77777777" w:rsidR="00A152D8" w:rsidRDefault="00A152D8" w:rsidP="00A152D8">
      <w:pPr>
        <w:pStyle w:val="a9"/>
        <w:numPr>
          <w:ilvl w:val="1"/>
          <w:numId w:val="7"/>
        </w:numPr>
        <w:ind w:firstLineChars="0"/>
      </w:pPr>
      <w:r>
        <w:rPr>
          <w:rFonts w:hint="eastAsia"/>
        </w:rPr>
        <w:t>漏洞：中间人攻击（</w:t>
      </w:r>
      <w:r w:rsidRPr="00474C91">
        <w:rPr>
          <w:rFonts w:hint="eastAsia"/>
          <w:b/>
          <w:bCs/>
        </w:rPr>
        <w:t>根本原因是浏览器无法确认收到的公钥是不是网站自己的，</w:t>
      </w:r>
      <w:r>
        <w:rPr>
          <w:rFonts w:hint="eastAsia"/>
        </w:rPr>
        <w:t>）</w:t>
      </w:r>
    </w:p>
    <w:p w14:paraId="043ACD9D" w14:textId="77777777" w:rsidR="00A152D8" w:rsidRDefault="00A152D8" w:rsidP="00A152D8">
      <w:pPr>
        <w:pStyle w:val="a9"/>
        <w:numPr>
          <w:ilvl w:val="0"/>
          <w:numId w:val="7"/>
        </w:numPr>
        <w:ind w:firstLineChars="0"/>
      </w:pPr>
      <w:r w:rsidRPr="00D61FDC">
        <w:rPr>
          <w:rFonts w:hint="eastAsia"/>
        </w:rPr>
        <w:t>引入了CA数字签名+数字证书验证</w:t>
      </w:r>
    </w:p>
    <w:p w14:paraId="5EEEB888" w14:textId="77777777" w:rsidR="00A152D8" w:rsidRPr="00436E47" w:rsidRDefault="00A152D8" w:rsidP="00A152D8">
      <w:r w:rsidRPr="00436E47">
        <w:t>HTTPS加密过程：</w:t>
      </w:r>
    </w:p>
    <w:p w14:paraId="072A119A" w14:textId="77777777" w:rsidR="00A152D8" w:rsidRPr="00436E47" w:rsidRDefault="00A152D8" w:rsidP="00A152D8">
      <w:pPr>
        <w:numPr>
          <w:ilvl w:val="0"/>
          <w:numId w:val="8"/>
        </w:numPr>
      </w:pPr>
      <w:r w:rsidRPr="00436E47">
        <w:t>客户端请求服务器获取证书公钥</w:t>
      </w:r>
    </w:p>
    <w:p w14:paraId="73F1EC67" w14:textId="77777777" w:rsidR="00A152D8" w:rsidRPr="00436E47" w:rsidRDefault="00A152D8" w:rsidP="00A152D8">
      <w:pPr>
        <w:numPr>
          <w:ilvl w:val="0"/>
          <w:numId w:val="8"/>
        </w:numPr>
      </w:pPr>
      <w:r w:rsidRPr="00436E47">
        <w:t>客户端(SSL/TLS)解析证书（无效会弹出警告）</w:t>
      </w:r>
    </w:p>
    <w:p w14:paraId="230712BF" w14:textId="77777777" w:rsidR="00A152D8" w:rsidRPr="00436E47" w:rsidRDefault="00A152D8" w:rsidP="00A152D8">
      <w:pPr>
        <w:numPr>
          <w:ilvl w:val="0"/>
          <w:numId w:val="8"/>
        </w:numPr>
      </w:pPr>
      <w:r w:rsidRPr="00436E47">
        <w:t>生成随机值</w:t>
      </w:r>
    </w:p>
    <w:p w14:paraId="6166EF71" w14:textId="77777777" w:rsidR="00A152D8" w:rsidRPr="00436E47" w:rsidRDefault="00A152D8" w:rsidP="00A152D8">
      <w:pPr>
        <w:numPr>
          <w:ilvl w:val="0"/>
          <w:numId w:val="8"/>
        </w:numPr>
      </w:pPr>
      <w:r w:rsidRPr="00436E47">
        <w:t>用公钥加密随机值生成</w:t>
      </w:r>
      <w:r w:rsidRPr="00436E47">
        <w:rPr>
          <w:b/>
          <w:bCs/>
        </w:rPr>
        <w:t>密钥</w:t>
      </w:r>
    </w:p>
    <w:p w14:paraId="44FCBBE2" w14:textId="77777777" w:rsidR="00A152D8" w:rsidRPr="00436E47" w:rsidRDefault="00A152D8" w:rsidP="00A152D8">
      <w:pPr>
        <w:numPr>
          <w:ilvl w:val="0"/>
          <w:numId w:val="8"/>
        </w:numPr>
      </w:pPr>
      <w:r w:rsidRPr="00436E47">
        <w:t>客户端将</w:t>
      </w:r>
      <w:r>
        <w:rPr>
          <w:rFonts w:hint="eastAsia"/>
        </w:rPr>
        <w:t>密</w:t>
      </w:r>
      <w:r w:rsidRPr="00436E47">
        <w:t>钥发送给服务器</w:t>
      </w:r>
    </w:p>
    <w:p w14:paraId="2EC0B447" w14:textId="77777777" w:rsidR="00A152D8" w:rsidRPr="00436E47" w:rsidRDefault="00A152D8" w:rsidP="00A152D8">
      <w:pPr>
        <w:numPr>
          <w:ilvl w:val="0"/>
          <w:numId w:val="8"/>
        </w:numPr>
      </w:pPr>
      <w:r w:rsidRPr="00436E47">
        <w:t>服务端用私钥解密秘钥得到随机值</w:t>
      </w:r>
    </w:p>
    <w:p w14:paraId="31D0E634" w14:textId="77777777" w:rsidR="00A152D8" w:rsidRPr="00436E47" w:rsidRDefault="00A152D8" w:rsidP="00A152D8">
      <w:pPr>
        <w:numPr>
          <w:ilvl w:val="0"/>
          <w:numId w:val="8"/>
        </w:numPr>
      </w:pPr>
      <w:r w:rsidRPr="00436E47">
        <w:t>将信息和随机值混合在一起进行对称加密</w:t>
      </w:r>
    </w:p>
    <w:p w14:paraId="361C2DA3" w14:textId="77777777" w:rsidR="00A152D8" w:rsidRPr="00436E47" w:rsidRDefault="00A152D8" w:rsidP="00A152D8">
      <w:pPr>
        <w:numPr>
          <w:ilvl w:val="0"/>
          <w:numId w:val="8"/>
        </w:numPr>
      </w:pPr>
      <w:r w:rsidRPr="00436E47">
        <w:t>将加密的内容发送给客户端</w:t>
      </w:r>
    </w:p>
    <w:p w14:paraId="720F8A66" w14:textId="14FB6680" w:rsidR="00A152D8" w:rsidRPr="00436E47" w:rsidRDefault="00A152D8" w:rsidP="00A152D8">
      <w:pPr>
        <w:numPr>
          <w:ilvl w:val="0"/>
          <w:numId w:val="8"/>
        </w:numPr>
      </w:pPr>
      <w:r w:rsidRPr="00436E47">
        <w:lastRenderedPageBreak/>
        <w:t>客户端用</w:t>
      </w:r>
      <w:r w:rsidR="002B01A1">
        <w:rPr>
          <w:rFonts w:hint="eastAsia"/>
        </w:rPr>
        <w:t>密</w:t>
      </w:r>
      <w:r w:rsidRPr="00436E47">
        <w:t>钥解密信息</w:t>
      </w:r>
    </w:p>
    <w:p w14:paraId="593D5022" w14:textId="77777777" w:rsidR="00A152D8" w:rsidRPr="002B01A1" w:rsidRDefault="00A152D8" w:rsidP="00A152D8">
      <w:pPr>
        <w:ind w:left="720"/>
      </w:pPr>
    </w:p>
    <w:p w14:paraId="2038038B" w14:textId="77777777" w:rsidR="00A152D8" w:rsidRDefault="00635E43" w:rsidP="00A152D8">
      <w:hyperlink r:id="rId7" w:history="1">
        <w:r w:rsidR="00A152D8" w:rsidRPr="00851486">
          <w:rPr>
            <w:rStyle w:val="a7"/>
          </w:rPr>
          <w:t>https://zhuanlan.zhihu.com/p/43789231</w:t>
        </w:r>
      </w:hyperlink>
    </w:p>
    <w:p w14:paraId="1FECA126" w14:textId="31CBDA74" w:rsidR="00A152D8" w:rsidRDefault="00635E43" w:rsidP="00A152D8">
      <w:hyperlink r:id="rId8" w:history="1">
        <w:r w:rsidR="002B01A1" w:rsidRPr="009B5345">
          <w:rPr>
            <w:rStyle w:val="a7"/>
          </w:rPr>
          <w:t>https://segmentfault.com/a/1190000019976390</w:t>
        </w:r>
      </w:hyperlink>
    </w:p>
    <w:p w14:paraId="5F956A5C" w14:textId="77777777" w:rsidR="002B01A1" w:rsidRPr="002B01A1" w:rsidRDefault="002B01A1" w:rsidP="00A152D8"/>
    <w:p w14:paraId="55F6FFCA" w14:textId="77777777" w:rsidR="00A152D8" w:rsidRPr="00A152D8" w:rsidRDefault="00A152D8" w:rsidP="00A152D8"/>
    <w:p w14:paraId="2A45881D" w14:textId="77777777" w:rsidR="00B1758B" w:rsidRDefault="00B1758B" w:rsidP="00B1758B">
      <w:pPr>
        <w:pStyle w:val="2"/>
      </w:pPr>
      <w:r w:rsidRPr="002B01A1">
        <w:t>从输入URL 到页面展示到底发生了什么？</w:t>
      </w:r>
    </w:p>
    <w:p w14:paraId="48838E16" w14:textId="77777777" w:rsidR="00B1758B" w:rsidRDefault="00B1758B" w:rsidP="00B1758B">
      <w:pPr>
        <w:numPr>
          <w:ilvl w:val="0"/>
          <w:numId w:val="12"/>
        </w:numPr>
      </w:pPr>
      <w:r w:rsidRPr="00BD15DC">
        <w:t>DNS解析</w:t>
      </w:r>
    </w:p>
    <w:p w14:paraId="79EEBBC1" w14:textId="77777777" w:rsidR="00B1758B" w:rsidRPr="00BD15DC" w:rsidRDefault="00B1758B" w:rsidP="00B1758B">
      <w:pPr>
        <w:pStyle w:val="a9"/>
        <w:ind w:left="840" w:firstLineChars="0" w:firstLine="0"/>
      </w:pPr>
      <w:r>
        <w:rPr>
          <w:rFonts w:hint="eastAsia"/>
        </w:rPr>
        <w:t>（D</w:t>
      </w:r>
      <w:r>
        <w:t>NS</w:t>
      </w:r>
      <w:r>
        <w:rPr>
          <w:rFonts w:hint="eastAsia"/>
        </w:rPr>
        <w:t>多级缓存、D</w:t>
      </w:r>
      <w:r>
        <w:t>NS</w:t>
      </w:r>
      <w:r>
        <w:rPr>
          <w:rFonts w:hint="eastAsia"/>
        </w:rPr>
        <w:t>负载均衡）</w:t>
      </w:r>
    </w:p>
    <w:p w14:paraId="56A5CC2E" w14:textId="77777777" w:rsidR="00B1758B" w:rsidRPr="00BD15DC" w:rsidRDefault="00B1758B" w:rsidP="00B1758B">
      <w:pPr>
        <w:numPr>
          <w:ilvl w:val="0"/>
          <w:numId w:val="12"/>
        </w:numPr>
      </w:pPr>
      <w:r w:rsidRPr="00BD15DC">
        <w:t>TCP连接</w:t>
      </w:r>
    </w:p>
    <w:p w14:paraId="3196DE4C" w14:textId="77777777" w:rsidR="00B1758B" w:rsidRPr="00BD15DC" w:rsidRDefault="00B1758B" w:rsidP="00B1758B">
      <w:pPr>
        <w:numPr>
          <w:ilvl w:val="0"/>
          <w:numId w:val="12"/>
        </w:numPr>
      </w:pPr>
      <w:r w:rsidRPr="00BD15DC">
        <w:t>发送HTTP请求</w:t>
      </w:r>
    </w:p>
    <w:p w14:paraId="03DADE6F" w14:textId="77777777" w:rsidR="00B1758B" w:rsidRPr="00BD15DC" w:rsidRDefault="00B1758B" w:rsidP="00B1758B">
      <w:pPr>
        <w:numPr>
          <w:ilvl w:val="0"/>
          <w:numId w:val="12"/>
        </w:numPr>
      </w:pPr>
      <w:r w:rsidRPr="00BD15DC">
        <w:t>服务器处理请求并返回HTTP报文</w:t>
      </w:r>
    </w:p>
    <w:p w14:paraId="7E93ED1C" w14:textId="77777777" w:rsidR="00B1758B" w:rsidRPr="00BD15DC" w:rsidRDefault="00B1758B" w:rsidP="00B1758B">
      <w:pPr>
        <w:numPr>
          <w:ilvl w:val="0"/>
          <w:numId w:val="12"/>
        </w:numPr>
      </w:pPr>
      <w:r w:rsidRPr="00BD15DC">
        <w:t>浏览器解析渲染页面</w:t>
      </w:r>
    </w:p>
    <w:p w14:paraId="0BFC527F" w14:textId="77777777" w:rsidR="00B1758B" w:rsidRPr="002B01A1" w:rsidRDefault="00B1758B" w:rsidP="00B1758B">
      <w:pPr>
        <w:numPr>
          <w:ilvl w:val="0"/>
          <w:numId w:val="12"/>
        </w:numPr>
      </w:pPr>
      <w:r w:rsidRPr="00BD15DC">
        <w:t>连接结束</w:t>
      </w:r>
    </w:p>
    <w:p w14:paraId="69F58769" w14:textId="2CAD6E05" w:rsidR="00B1758B" w:rsidRDefault="00B1758B" w:rsidP="00B1758B">
      <w:r>
        <w:rPr>
          <w:noProof/>
        </w:rPr>
        <w:drawing>
          <wp:inline distT="0" distB="0" distL="0" distR="0" wp14:anchorId="0B58A69B" wp14:editId="62FC4B84">
            <wp:extent cx="3651812" cy="287713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0602" cy="2884057"/>
                    </a:xfrm>
                    <a:prstGeom prst="rect">
                      <a:avLst/>
                    </a:prstGeom>
                    <a:noFill/>
                    <a:ln>
                      <a:noFill/>
                    </a:ln>
                  </pic:spPr>
                </pic:pic>
              </a:graphicData>
            </a:graphic>
          </wp:inline>
        </w:drawing>
      </w:r>
    </w:p>
    <w:p w14:paraId="1462791B" w14:textId="770CF275" w:rsidR="00B1758B" w:rsidRDefault="00635E43" w:rsidP="00B1758B">
      <w:hyperlink r:id="rId10" w:history="1">
        <w:r w:rsidR="00B1758B" w:rsidRPr="009B5345">
          <w:rPr>
            <w:rStyle w:val="a7"/>
          </w:rPr>
          <w:t>https://segmentfault.com/a/1190000006879700</w:t>
        </w:r>
      </w:hyperlink>
    </w:p>
    <w:p w14:paraId="4A0DA8B2" w14:textId="30906087" w:rsidR="00B1758B" w:rsidRDefault="009C602F" w:rsidP="009C602F">
      <w:pPr>
        <w:pStyle w:val="2"/>
      </w:pPr>
      <w:r>
        <w:rPr>
          <w:rFonts w:hint="eastAsia"/>
        </w:rPr>
        <w:t>递归D</w:t>
      </w:r>
      <w:r>
        <w:t>NS</w:t>
      </w:r>
    </w:p>
    <w:p w14:paraId="2DD3EC0B" w14:textId="1D351CFC" w:rsidR="009C602F" w:rsidRPr="009C602F" w:rsidRDefault="009C602F" w:rsidP="009C602F">
      <w:r w:rsidRPr="009C602F">
        <w:t>递归 </w:t>
      </w:r>
      <w:hyperlink r:id="rId11" w:history="1">
        <w:r w:rsidRPr="009C602F">
          <w:rPr>
            <w:rStyle w:val="a7"/>
          </w:rPr>
          <w:t>DNS</w:t>
        </w:r>
      </w:hyperlink>
      <w:r w:rsidRPr="009C602F">
        <w:t> 查找是一个 </w:t>
      </w:r>
      <w:hyperlink r:id="rId12" w:history="1">
        <w:r w:rsidRPr="009C602F">
          <w:rPr>
            <w:rStyle w:val="a7"/>
          </w:rPr>
          <w:t>DNS 服务器</w:t>
        </w:r>
      </w:hyperlink>
      <w:r w:rsidRPr="009C602F">
        <w:t>与其他几个 DNS 服务器进行通信以搜寻 </w:t>
      </w:r>
      <w:hyperlink r:id="rId13" w:history="1">
        <w:r w:rsidRPr="009C602F">
          <w:rPr>
            <w:rStyle w:val="a7"/>
          </w:rPr>
          <w:t>IP 地址</w:t>
        </w:r>
      </w:hyperlink>
      <w:r w:rsidRPr="009C602F">
        <w:t>并将其返回给客户端的地方。这与迭代 DNS 查询相反，在迭代 DNS 查询中，客户端直接与查找中涉及的每个 DNS 服务器进行通信。</w:t>
      </w:r>
    </w:p>
    <w:p w14:paraId="11513D2C" w14:textId="565C5E09" w:rsidR="009C602F" w:rsidRDefault="00635E43" w:rsidP="009C602F">
      <w:hyperlink r:id="rId14" w:history="1">
        <w:r w:rsidR="009C602F" w:rsidRPr="009E0D9C">
          <w:rPr>
            <w:rStyle w:val="a7"/>
          </w:rPr>
          <w:t>https://www.cloudflare.com/zh-cn/learning/dns/what-is-recursive-dns/</w:t>
        </w:r>
      </w:hyperlink>
    </w:p>
    <w:p w14:paraId="64DAE4D1" w14:textId="77777777" w:rsidR="009C602F" w:rsidRPr="009C602F" w:rsidRDefault="009C602F" w:rsidP="009C602F"/>
    <w:p w14:paraId="1CB4EF1B" w14:textId="77777777" w:rsidR="00B1758B" w:rsidRDefault="00B1758B" w:rsidP="00B1758B">
      <w:pPr>
        <w:pStyle w:val="2"/>
      </w:pPr>
      <w:r>
        <w:rPr>
          <w:rFonts w:hint="eastAsia"/>
        </w:rPr>
        <w:lastRenderedPageBreak/>
        <w:t>H</w:t>
      </w:r>
      <w:r>
        <w:t>TTP</w:t>
      </w:r>
      <w:r>
        <w:rPr>
          <w:rFonts w:hint="eastAsia"/>
        </w:rPr>
        <w:t>状态码</w:t>
      </w:r>
    </w:p>
    <w:p w14:paraId="644597AD" w14:textId="77777777" w:rsidR="00B1758B" w:rsidRPr="00BD15DC" w:rsidRDefault="00B1758B" w:rsidP="00B1758B">
      <w:r w:rsidRPr="00BD15DC">
        <w:rPr>
          <w:noProof/>
        </w:rPr>
        <w:drawing>
          <wp:inline distT="0" distB="0" distL="0" distR="0" wp14:anchorId="323F2C07" wp14:editId="3C88E2D5">
            <wp:extent cx="3206187" cy="1630733"/>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3546" cy="1634476"/>
                    </a:xfrm>
                    <a:prstGeom prst="rect">
                      <a:avLst/>
                    </a:prstGeom>
                  </pic:spPr>
                </pic:pic>
              </a:graphicData>
            </a:graphic>
          </wp:inline>
        </w:drawing>
      </w:r>
    </w:p>
    <w:p w14:paraId="5CD8C2E1" w14:textId="77777777" w:rsidR="00B1758B" w:rsidRPr="00B1758B" w:rsidRDefault="00B1758B" w:rsidP="00B1758B">
      <w:pPr>
        <w:pStyle w:val="a9"/>
        <w:widowControl/>
        <w:numPr>
          <w:ilvl w:val="0"/>
          <w:numId w:val="14"/>
        </w:numPr>
        <w:spacing w:line="480" w:lineRule="atLeast"/>
        <w:ind w:firstLineChars="0"/>
        <w:rPr>
          <w:rFonts w:ascii="Helvetica" w:eastAsia="宋体" w:hAnsi="Helvetica" w:cs="Helvetica"/>
          <w:color w:val="333333"/>
          <w:kern w:val="0"/>
          <w:sz w:val="20"/>
          <w:szCs w:val="20"/>
        </w:rPr>
      </w:pPr>
      <w:r w:rsidRPr="00BD15DC">
        <w:t xml:space="preserve">301 - </w:t>
      </w:r>
      <w:r w:rsidRPr="00B1758B">
        <w:rPr>
          <w:rFonts w:ascii="Helvetica" w:eastAsia="宋体" w:hAnsi="Helvetica" w:cs="Helvetica"/>
          <w:color w:val="333333"/>
          <w:kern w:val="0"/>
          <w:sz w:val="20"/>
          <w:szCs w:val="20"/>
        </w:rPr>
        <w:t xml:space="preserve">Moved </w:t>
      </w:r>
      <w:r w:rsidRPr="00B1758B">
        <w:rPr>
          <w:rFonts w:ascii="Helvetica" w:eastAsia="宋体" w:hAnsi="Helvetica" w:cs="Helvetica"/>
          <w:b/>
          <w:bCs/>
          <w:color w:val="333333"/>
          <w:kern w:val="0"/>
          <w:sz w:val="20"/>
          <w:szCs w:val="20"/>
        </w:rPr>
        <w:t>Permanently</w:t>
      </w:r>
    </w:p>
    <w:p w14:paraId="02B91552" w14:textId="77777777" w:rsidR="00B1758B" w:rsidRDefault="00B1758B" w:rsidP="00B1758B">
      <w:pPr>
        <w:numPr>
          <w:ilvl w:val="0"/>
          <w:numId w:val="14"/>
        </w:numPr>
      </w:pPr>
      <w:r w:rsidRPr="00B1758B">
        <w:t>401-Unauthorized</w:t>
      </w:r>
    </w:p>
    <w:p w14:paraId="1173ADA1" w14:textId="77777777" w:rsidR="00B1758B" w:rsidRPr="00BD15DC" w:rsidRDefault="00B1758B" w:rsidP="00B1758B">
      <w:pPr>
        <w:numPr>
          <w:ilvl w:val="0"/>
          <w:numId w:val="14"/>
        </w:numPr>
      </w:pPr>
      <w:r w:rsidRPr="00B1758B">
        <w:t>403-Forbidden</w:t>
      </w:r>
    </w:p>
    <w:p w14:paraId="1DD8ADDE" w14:textId="77777777" w:rsidR="00B1758B" w:rsidRDefault="00B1758B" w:rsidP="00B1758B">
      <w:pPr>
        <w:numPr>
          <w:ilvl w:val="0"/>
          <w:numId w:val="14"/>
        </w:numPr>
      </w:pPr>
      <w:r w:rsidRPr="00BD15DC">
        <w:t xml:space="preserve">404 </w:t>
      </w:r>
      <w:r>
        <w:t>–</w:t>
      </w:r>
      <w:r w:rsidRPr="00BD15DC">
        <w:t xml:space="preserve"> </w:t>
      </w:r>
      <w:r>
        <w:rPr>
          <w:rFonts w:hint="eastAsia"/>
        </w:rPr>
        <w:t>N</w:t>
      </w:r>
      <w:r>
        <w:t>ot Found</w:t>
      </w:r>
    </w:p>
    <w:p w14:paraId="1C92E6DB" w14:textId="77777777" w:rsidR="00B1758B" w:rsidRPr="00BD15DC" w:rsidRDefault="00B1758B" w:rsidP="00B1758B">
      <w:pPr>
        <w:numPr>
          <w:ilvl w:val="0"/>
          <w:numId w:val="14"/>
        </w:numPr>
      </w:pPr>
      <w:r w:rsidRPr="00B1758B">
        <w:t>408-Request-Time-out</w:t>
      </w:r>
    </w:p>
    <w:p w14:paraId="4AAF24CB" w14:textId="77777777" w:rsidR="00B1758B" w:rsidRPr="00BD15DC" w:rsidRDefault="00B1758B" w:rsidP="00B1758B">
      <w:pPr>
        <w:numPr>
          <w:ilvl w:val="0"/>
          <w:numId w:val="14"/>
        </w:numPr>
      </w:pPr>
      <w:r w:rsidRPr="00B1758B">
        <w:t>500-Internal-Server-Error</w:t>
      </w:r>
    </w:p>
    <w:p w14:paraId="3C23534B" w14:textId="4359A079" w:rsidR="00B1758B" w:rsidRDefault="00B1758B" w:rsidP="00B1758B"/>
    <w:p w14:paraId="606E1B7F" w14:textId="340BD90F" w:rsidR="00B1758B" w:rsidRDefault="00B1758B" w:rsidP="00B1758B">
      <w:pPr>
        <w:pStyle w:val="2"/>
      </w:pPr>
      <w:r>
        <w:rPr>
          <w:rFonts w:hint="eastAsia"/>
        </w:rPr>
        <w:t>P</w:t>
      </w:r>
      <w:r>
        <w:t>ost</w:t>
      </w:r>
      <w:r>
        <w:rPr>
          <w:rFonts w:hint="eastAsia"/>
        </w:rPr>
        <w:t>和Get区别</w:t>
      </w:r>
    </w:p>
    <w:p w14:paraId="3506498B" w14:textId="4F23A11E" w:rsidR="00B1758B" w:rsidRPr="00B1758B" w:rsidRDefault="00B1758B" w:rsidP="00B1758B">
      <w:pPr>
        <w:numPr>
          <w:ilvl w:val="0"/>
          <w:numId w:val="15"/>
        </w:numPr>
      </w:pPr>
      <w:r w:rsidRPr="00B1758B">
        <w:t>GET在浏览器回退时是无害的，而POST会再次提交请求。</w:t>
      </w:r>
    </w:p>
    <w:p w14:paraId="4D40252C" w14:textId="77777777" w:rsidR="00B1758B" w:rsidRPr="00B1758B" w:rsidRDefault="00B1758B" w:rsidP="00B1758B">
      <w:pPr>
        <w:numPr>
          <w:ilvl w:val="0"/>
          <w:numId w:val="15"/>
        </w:numPr>
      </w:pPr>
      <w:r w:rsidRPr="00B1758B">
        <w:t>GET产生的URL地址可以被Bookmark，而POST不可以。</w:t>
      </w:r>
    </w:p>
    <w:p w14:paraId="30DEF45C" w14:textId="77777777" w:rsidR="00B1758B" w:rsidRPr="00B1758B" w:rsidRDefault="00B1758B" w:rsidP="00B1758B">
      <w:pPr>
        <w:numPr>
          <w:ilvl w:val="0"/>
          <w:numId w:val="15"/>
        </w:numPr>
      </w:pPr>
      <w:r w:rsidRPr="00B1758B">
        <w:t>GET请求会被浏览器主动cache，而POST不会，除非手动设置。</w:t>
      </w:r>
    </w:p>
    <w:p w14:paraId="74512C0F" w14:textId="77777777" w:rsidR="00B1758B" w:rsidRPr="00B1758B" w:rsidRDefault="00B1758B" w:rsidP="00B1758B">
      <w:pPr>
        <w:numPr>
          <w:ilvl w:val="0"/>
          <w:numId w:val="15"/>
        </w:numPr>
      </w:pPr>
      <w:r w:rsidRPr="00B1758B">
        <w:t>GET请求只能进行url编码，而POST支持多种编码方式。</w:t>
      </w:r>
    </w:p>
    <w:p w14:paraId="691435F4" w14:textId="77777777" w:rsidR="00B1758B" w:rsidRPr="00B1758B" w:rsidRDefault="00B1758B" w:rsidP="00B1758B">
      <w:pPr>
        <w:numPr>
          <w:ilvl w:val="0"/>
          <w:numId w:val="15"/>
        </w:numPr>
      </w:pPr>
      <w:r w:rsidRPr="00B1758B">
        <w:t>GET请求参数会被完整保留在浏览器历史记录里，而POST中的参数不会被保留。</w:t>
      </w:r>
    </w:p>
    <w:p w14:paraId="4766D13E" w14:textId="77777777" w:rsidR="00B1758B" w:rsidRPr="00B1758B" w:rsidRDefault="00B1758B" w:rsidP="00B1758B">
      <w:pPr>
        <w:numPr>
          <w:ilvl w:val="0"/>
          <w:numId w:val="15"/>
        </w:numPr>
      </w:pPr>
      <w:r w:rsidRPr="00B1758B">
        <w:t>GET请求在URL中传送的参数是有长度限制的，而POST没有。</w:t>
      </w:r>
    </w:p>
    <w:p w14:paraId="4E761E2D" w14:textId="77777777" w:rsidR="00B1758B" w:rsidRPr="00B1758B" w:rsidRDefault="00B1758B" w:rsidP="00B1758B">
      <w:pPr>
        <w:numPr>
          <w:ilvl w:val="0"/>
          <w:numId w:val="15"/>
        </w:numPr>
      </w:pPr>
      <w:r w:rsidRPr="00B1758B">
        <w:t>对参数的数据类型，GET只接受ASCII字符，而POST没有限制。</w:t>
      </w:r>
    </w:p>
    <w:p w14:paraId="24707858" w14:textId="77777777" w:rsidR="00B1758B" w:rsidRPr="00B1758B" w:rsidRDefault="00B1758B" w:rsidP="00B1758B">
      <w:pPr>
        <w:numPr>
          <w:ilvl w:val="0"/>
          <w:numId w:val="15"/>
        </w:numPr>
      </w:pPr>
      <w:r w:rsidRPr="00B1758B">
        <w:t>GET比POST更不安全，因为参数直接暴露在URL上，所以不能用来传递敏感信息。</w:t>
      </w:r>
    </w:p>
    <w:p w14:paraId="09C59333" w14:textId="77777777" w:rsidR="00B1758B" w:rsidRPr="00B1758B" w:rsidRDefault="00B1758B" w:rsidP="00B1758B">
      <w:pPr>
        <w:numPr>
          <w:ilvl w:val="0"/>
          <w:numId w:val="15"/>
        </w:numPr>
      </w:pPr>
      <w:r w:rsidRPr="00B1758B">
        <w:t>GET参数通过URL传递，POST放在Request body中</w:t>
      </w:r>
    </w:p>
    <w:p w14:paraId="4592D2CA" w14:textId="7177E26D" w:rsidR="00B1758B" w:rsidRPr="00B1758B" w:rsidRDefault="00A5221C" w:rsidP="00B1758B">
      <w:r>
        <w:rPr>
          <w:rFonts w:hint="eastAsia"/>
        </w:rPr>
        <w:t>注意，P</w:t>
      </w:r>
      <w:r>
        <w:t>OST</w:t>
      </w:r>
      <w:r>
        <w:rPr>
          <w:rFonts w:hint="eastAsia"/>
        </w:rPr>
        <w:t>不是幂等的（产生副作用）</w:t>
      </w:r>
    </w:p>
    <w:p w14:paraId="1CB701C5" w14:textId="184BC6D5" w:rsidR="00B1758B" w:rsidRDefault="00635E43" w:rsidP="00B1758B">
      <w:hyperlink r:id="rId16" w:history="1">
        <w:r w:rsidR="00B1758B" w:rsidRPr="009B5345">
          <w:rPr>
            <w:rStyle w:val="a7"/>
          </w:rPr>
          <w:t>https://github.com/febobo/web-interview/issues/145</w:t>
        </w:r>
      </w:hyperlink>
    </w:p>
    <w:p w14:paraId="0EACE8C0" w14:textId="77777777" w:rsidR="00B1758B" w:rsidRPr="00B1758B" w:rsidRDefault="00B1758B" w:rsidP="00B1758B"/>
    <w:p w14:paraId="4FC861CF" w14:textId="15E38F23" w:rsidR="00EB422F" w:rsidRDefault="00EB422F" w:rsidP="00EB422F">
      <w:pPr>
        <w:pStyle w:val="1"/>
      </w:pPr>
      <w:r>
        <w:rPr>
          <w:rFonts w:hint="eastAsia"/>
        </w:rPr>
        <w:lastRenderedPageBreak/>
        <w:t>T</w:t>
      </w:r>
      <w:r>
        <w:t>CP</w:t>
      </w:r>
      <w:r w:rsidR="00AF1920">
        <w:rPr>
          <w:rFonts w:hint="eastAsia"/>
        </w:rPr>
        <w:t>三次握手四次挥手</w:t>
      </w:r>
      <w:r w:rsidR="00A152D8">
        <w:rPr>
          <w:rFonts w:hint="eastAsia"/>
        </w:rPr>
        <w:t>（传输层）</w:t>
      </w:r>
    </w:p>
    <w:p w14:paraId="6D18A9D5" w14:textId="3B232B54" w:rsidR="00EB422F" w:rsidRPr="00EB422F" w:rsidRDefault="00EB422F" w:rsidP="00EB422F">
      <w:r>
        <w:rPr>
          <w:noProof/>
        </w:rPr>
        <w:drawing>
          <wp:inline distT="0" distB="0" distL="0" distR="0" wp14:anchorId="183C0F26" wp14:editId="259747D1">
            <wp:extent cx="2444095" cy="2830822"/>
            <wp:effectExtent l="0" t="0" r="0" b="8255"/>
            <wp:docPr id="1" name="图片 1" descr="TCP 三次握手图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 三次握手图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7119" cy="2845907"/>
                    </a:xfrm>
                    <a:prstGeom prst="rect">
                      <a:avLst/>
                    </a:prstGeom>
                    <a:noFill/>
                    <a:ln>
                      <a:noFill/>
                    </a:ln>
                  </pic:spPr>
                </pic:pic>
              </a:graphicData>
            </a:graphic>
          </wp:inline>
        </w:drawing>
      </w:r>
    </w:p>
    <w:p w14:paraId="43FFBBE8" w14:textId="5C80AF0D" w:rsidR="002B7374" w:rsidRDefault="00EB422F" w:rsidP="00EB422F">
      <w:pPr>
        <w:pStyle w:val="2"/>
      </w:pPr>
      <w:r>
        <w:rPr>
          <w:rFonts w:hint="eastAsia"/>
        </w:rPr>
        <w:t>T</w:t>
      </w:r>
      <w:r>
        <w:t>CP</w:t>
      </w:r>
      <w:r>
        <w:rPr>
          <w:rFonts w:hint="eastAsia"/>
        </w:rPr>
        <w:t>为什么要三次握手？</w:t>
      </w:r>
    </w:p>
    <w:p w14:paraId="3FB34993" w14:textId="77777777" w:rsidR="00EB422F" w:rsidRPr="00EB422F" w:rsidRDefault="00EB422F" w:rsidP="00EB422F">
      <w:r w:rsidRPr="00EB422F">
        <w:t>三次握手的目的是建立可靠的通信信道，说到通讯，简单来说就是数据的发送与接收，而三次握手最主要的目的就是双方确认自己与对方的发送与接收是正常的。</w:t>
      </w:r>
    </w:p>
    <w:p w14:paraId="5C1A7347" w14:textId="77777777" w:rsidR="00EB422F" w:rsidRPr="00EB422F" w:rsidRDefault="00EB422F" w:rsidP="00EB422F">
      <w:pPr>
        <w:numPr>
          <w:ilvl w:val="0"/>
          <w:numId w:val="1"/>
        </w:numPr>
      </w:pPr>
      <w:r w:rsidRPr="00EB422F">
        <w:rPr>
          <w:b/>
          <w:bCs/>
        </w:rPr>
        <w:t>第一次握手</w:t>
      </w:r>
      <w:r w:rsidRPr="00EB422F">
        <w:t> ：Client 什么都不能确认；Server 确认了对方发送正常，自己接收正常</w:t>
      </w:r>
    </w:p>
    <w:p w14:paraId="7DC553B0" w14:textId="77777777" w:rsidR="00EB422F" w:rsidRPr="00EB422F" w:rsidRDefault="00EB422F" w:rsidP="00EB422F">
      <w:pPr>
        <w:numPr>
          <w:ilvl w:val="0"/>
          <w:numId w:val="1"/>
        </w:numPr>
      </w:pPr>
      <w:r w:rsidRPr="00EB422F">
        <w:rPr>
          <w:b/>
          <w:bCs/>
        </w:rPr>
        <w:t>第二次握手</w:t>
      </w:r>
      <w:r w:rsidRPr="00EB422F">
        <w:t> ：Client 确认了：自己发送、接收正常，对方发送、接收正常；Server 确认了：对方发送正常，自己接收正常</w:t>
      </w:r>
    </w:p>
    <w:p w14:paraId="16289288" w14:textId="77777777" w:rsidR="00EB422F" w:rsidRPr="00EB422F" w:rsidRDefault="00EB422F" w:rsidP="00EB422F">
      <w:pPr>
        <w:numPr>
          <w:ilvl w:val="0"/>
          <w:numId w:val="1"/>
        </w:numPr>
      </w:pPr>
      <w:r w:rsidRPr="00EB422F">
        <w:rPr>
          <w:b/>
          <w:bCs/>
        </w:rPr>
        <w:t>第三次握手</w:t>
      </w:r>
      <w:r w:rsidRPr="00EB422F">
        <w:t> ：Client 确认了：自己发送、接收正常，对方发送、接收正常；Server 确认了：自己发送、接收正常，对方发送、接收正常</w:t>
      </w:r>
    </w:p>
    <w:p w14:paraId="2D8A2E2B" w14:textId="77777777" w:rsidR="00EB422F" w:rsidRPr="00EB422F" w:rsidRDefault="00EB422F" w:rsidP="00EB422F">
      <w:r w:rsidRPr="00EB422F">
        <w:t>三次握手就能确认双发收发功能都正常，缺一不可。</w:t>
      </w:r>
    </w:p>
    <w:p w14:paraId="6772AB07" w14:textId="77777777" w:rsidR="00EB422F" w:rsidRPr="00EB422F" w:rsidRDefault="00EB422F" w:rsidP="00EB422F">
      <w:pPr>
        <w:pStyle w:val="2"/>
      </w:pPr>
      <w:r w:rsidRPr="00EB422F">
        <w:t>第2次握手传回了ACK，为什么还要传回SYN？</w:t>
      </w:r>
    </w:p>
    <w:p w14:paraId="3FD1C81B" w14:textId="6273A7E2" w:rsidR="00EB422F" w:rsidRDefault="00EB422F" w:rsidP="00EB422F">
      <w:r w:rsidRPr="00EB422F">
        <w:t>服务端传回发送端所发送的 ACK 是为了告诉客户端：“我接收到的信息确实就是你所发送的信号了”，这表明从客户端到服务端的通信是正常的。回传 SYN 则是为了建立并确认从服务端到客户端的通信。</w:t>
      </w:r>
    </w:p>
    <w:p w14:paraId="34411425" w14:textId="77777777" w:rsidR="00787329" w:rsidRDefault="00787329" w:rsidP="00787329">
      <w:pPr>
        <w:pStyle w:val="2"/>
      </w:pPr>
      <w:r>
        <w:rPr>
          <w:rFonts w:hint="eastAsia"/>
        </w:rPr>
        <w:lastRenderedPageBreak/>
        <w:t>三次握手中</w:t>
      </w:r>
      <w:r>
        <w:t>ack和ACK分别表示什么</w:t>
      </w:r>
    </w:p>
    <w:p w14:paraId="3FAE9546" w14:textId="77777777" w:rsidR="00787329" w:rsidRPr="00364875" w:rsidRDefault="00787329" w:rsidP="00787329">
      <w:r>
        <w:rPr>
          <w:noProof/>
        </w:rPr>
        <w:drawing>
          <wp:inline distT="0" distB="0" distL="0" distR="0" wp14:anchorId="27A1835C" wp14:editId="7A392D98">
            <wp:extent cx="5274310" cy="2275205"/>
            <wp:effectExtent l="0" t="0" r="0" b="0"/>
            <wp:docPr id="11"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275205"/>
                    </a:xfrm>
                    <a:prstGeom prst="rect">
                      <a:avLst/>
                    </a:prstGeom>
                    <a:noFill/>
                    <a:ln>
                      <a:noFill/>
                    </a:ln>
                  </pic:spPr>
                </pic:pic>
              </a:graphicData>
            </a:graphic>
          </wp:inline>
        </w:drawing>
      </w:r>
    </w:p>
    <w:p w14:paraId="09FC6F28" w14:textId="77777777" w:rsidR="00787329" w:rsidRPr="00787329" w:rsidRDefault="00787329" w:rsidP="00EB422F"/>
    <w:p w14:paraId="1815BB5F" w14:textId="12DCE88B" w:rsidR="00EB422F" w:rsidRPr="00EB422F" w:rsidRDefault="00EB422F" w:rsidP="00EB422F">
      <w:pPr>
        <w:pStyle w:val="2"/>
        <w:rPr>
          <w:rFonts w:asciiTheme="minorHAnsi" w:eastAsiaTheme="minorEastAsia" w:hAnsiTheme="minorHAnsi" w:cstheme="minorBidi"/>
          <w:sz w:val="21"/>
          <w:szCs w:val="22"/>
        </w:rPr>
      </w:pPr>
      <w:r w:rsidRPr="00EB422F">
        <w:t>为什么要四次挥手？</w:t>
      </w:r>
    </w:p>
    <w:p w14:paraId="14C1E283" w14:textId="77777777" w:rsidR="00EB422F" w:rsidRPr="00EB422F" w:rsidRDefault="00EB422F" w:rsidP="00EB422F">
      <w:r w:rsidRPr="00EB422F">
        <w:t>TCP是</w:t>
      </w:r>
      <w:r w:rsidRPr="00EB422F">
        <w:rPr>
          <w:color w:val="FF0000"/>
        </w:rPr>
        <w:t>全双工通信</w:t>
      </w:r>
      <w:r w:rsidRPr="00EB422F">
        <w:t>，可以双向传输数据。任何一方都可以在数据传送结束后发出连接释放的通知，待对方确认后进入半关闭状态。当另一方也没有数据再发送的时候，则发出连接释放通知，对方确认后就完全关闭了 TCP 连接。</w:t>
      </w:r>
    </w:p>
    <w:p w14:paraId="6D1B7B80" w14:textId="77777777" w:rsidR="00EB422F" w:rsidRPr="00EB422F" w:rsidRDefault="00EB422F" w:rsidP="00EB422F">
      <w:r w:rsidRPr="00EB422F">
        <w:t>举个例子：A 和 B 打电话，通话即将结束后。</w:t>
      </w:r>
    </w:p>
    <w:p w14:paraId="525DDB61" w14:textId="77777777" w:rsidR="00EB422F" w:rsidRPr="00EB422F" w:rsidRDefault="00EB422F" w:rsidP="00EB422F">
      <w:r w:rsidRPr="00EB422F">
        <w:t>第一次挥手 ： A 说“我没啥要说的了”</w:t>
      </w:r>
    </w:p>
    <w:p w14:paraId="75B5F812" w14:textId="77777777" w:rsidR="00EB422F" w:rsidRPr="00EB422F" w:rsidRDefault="00EB422F" w:rsidP="00EB422F">
      <w:r w:rsidRPr="00EB422F">
        <w:t>第二次挥手 ：B 回答“我知道了”，但是 B 可能还会有要说的话，A 不能要求 B 跟着自己的节奏结束通话</w:t>
      </w:r>
    </w:p>
    <w:p w14:paraId="60FAB097" w14:textId="77777777" w:rsidR="00EB422F" w:rsidRPr="00EB422F" w:rsidRDefault="00EB422F" w:rsidP="00EB422F">
      <w:r w:rsidRPr="00EB422F">
        <w:t>第三次挥手 ：于是 B 可能又巴拉巴拉说了一通，最后 B 说“我说完了”</w:t>
      </w:r>
    </w:p>
    <w:p w14:paraId="0C5579FC" w14:textId="77777777" w:rsidR="00EB422F" w:rsidRPr="00EB422F" w:rsidRDefault="00EB422F" w:rsidP="00EB422F">
      <w:r w:rsidRPr="00EB422F">
        <w:t>第四次挥手 ：A 回答“知道了”，这样通话才算结束。</w:t>
      </w:r>
    </w:p>
    <w:p w14:paraId="40F2A6E3" w14:textId="77777777" w:rsidR="00EB422F" w:rsidRPr="00EB422F" w:rsidRDefault="00EB422F" w:rsidP="00EB422F">
      <w:pPr>
        <w:pStyle w:val="2"/>
      </w:pPr>
      <w:r w:rsidRPr="00EB422F">
        <w:t>为什么不能把服务器发送的 ACK 和 FIN 合并起来，变成三次挥手？</w:t>
      </w:r>
    </w:p>
    <w:p w14:paraId="2FA62F94" w14:textId="77777777" w:rsidR="00EB422F" w:rsidRPr="00EB422F" w:rsidRDefault="00EB422F" w:rsidP="00EB422F">
      <w:r w:rsidRPr="00EB422F">
        <w:t>因为服务器收到客户端断开连接的请求时，可能还有一些数据没有发完，这时先回复 ACK，表示接收到了断开连接的请求。等到数据发完之后再发 FIN，断开服务器到客户端的数据传送。</w:t>
      </w:r>
    </w:p>
    <w:p w14:paraId="157C046E" w14:textId="41BC55EC" w:rsidR="00EB422F" w:rsidRPr="00EB422F" w:rsidRDefault="00EB422F" w:rsidP="00EB422F">
      <w:pPr>
        <w:pStyle w:val="2"/>
      </w:pPr>
      <w:r w:rsidRPr="00EB422F">
        <w:t>如果第二次挥手时服务器的 ACK 没有送达客户端，会怎样？</w:t>
      </w:r>
    </w:p>
    <w:p w14:paraId="51C2A443" w14:textId="77777777" w:rsidR="00EB422F" w:rsidRPr="00EB422F" w:rsidRDefault="00EB422F" w:rsidP="00EB422F">
      <w:r w:rsidRPr="00EB422F">
        <w:t>客户端没有收到 ACK 确认，会重新发送 FIN 请求。</w:t>
      </w:r>
    </w:p>
    <w:p w14:paraId="33246FF0" w14:textId="3755EB5A" w:rsidR="00EB422F" w:rsidRPr="00EB422F" w:rsidRDefault="00EB422F" w:rsidP="00EB422F">
      <w:pPr>
        <w:pStyle w:val="2"/>
      </w:pPr>
      <w:r w:rsidRPr="00EB422F">
        <w:lastRenderedPageBreak/>
        <w:t>为什么第四次挥手客户端需要等待 2*MSL（报文段最长寿命）时间后才进入 CLOSED 状态？</w:t>
      </w:r>
    </w:p>
    <w:p w14:paraId="13799550" w14:textId="161D9A5D" w:rsidR="00EB422F" w:rsidRDefault="00EB422F" w:rsidP="00AF1920">
      <w:r w:rsidRPr="00EB422F">
        <w:t>第四次挥手时，客户端发送给服务器的 ACK 有可能丢失，如果服务端没有因为某些原因而没有收到 ACK 的话，服务端就会重发 FIN，如果客户端在 2*MSL 的时间内收到了 FIN，就会重新发送 ACK 并再次等待 2MSL，防止 Server 没有收到 ACK 而不断重发 FIN。</w:t>
      </w:r>
    </w:p>
    <w:p w14:paraId="08B79138" w14:textId="6A0B6D86" w:rsidR="001F2E88" w:rsidRDefault="001F2E88" w:rsidP="001F2E88">
      <w:pPr>
        <w:pStyle w:val="2"/>
      </w:pPr>
      <w:r w:rsidRPr="001F2E88">
        <w:t>连接一个 IP 不存在的主机时，握手过程是怎样的?</w:t>
      </w:r>
    </w:p>
    <w:p w14:paraId="5375978D" w14:textId="77777777" w:rsidR="001F2E88" w:rsidRPr="001F2E88" w:rsidRDefault="001F2E88" w:rsidP="001F2E88">
      <w:pPr>
        <w:rPr>
          <w:rFonts w:hint="eastAsia"/>
        </w:rPr>
      </w:pPr>
    </w:p>
    <w:p w14:paraId="321CA606" w14:textId="5871ADB5" w:rsidR="00A933ED" w:rsidRDefault="00A933ED" w:rsidP="00A933ED">
      <w:pPr>
        <w:pStyle w:val="2"/>
      </w:pPr>
      <w:r>
        <w:t>Tcp</w:t>
      </w:r>
      <w:r>
        <w:rPr>
          <w:rFonts w:hint="eastAsia"/>
        </w:rPr>
        <w:t>建立/断开连接的状态变化</w:t>
      </w:r>
    </w:p>
    <w:p w14:paraId="6EB68E23" w14:textId="69B70E8B" w:rsidR="00A933ED" w:rsidRPr="00A933ED" w:rsidRDefault="00A933ED" w:rsidP="00A933ED">
      <w:r>
        <w:rPr>
          <w:noProof/>
        </w:rPr>
        <w:drawing>
          <wp:inline distT="0" distB="0" distL="0" distR="0" wp14:anchorId="02F1EF25" wp14:editId="70FAEE2F">
            <wp:extent cx="3610030" cy="402683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18078" cy="4035816"/>
                    </a:xfrm>
                    <a:prstGeom prst="rect">
                      <a:avLst/>
                    </a:prstGeom>
                    <a:noFill/>
                    <a:ln>
                      <a:noFill/>
                    </a:ln>
                  </pic:spPr>
                </pic:pic>
              </a:graphicData>
            </a:graphic>
          </wp:inline>
        </w:drawing>
      </w:r>
      <w:r w:rsidR="00601FCF">
        <w:rPr>
          <w:noProof/>
        </w:rPr>
        <w:lastRenderedPageBreak/>
        <w:drawing>
          <wp:inline distT="0" distB="0" distL="0" distR="0" wp14:anchorId="15C714D9" wp14:editId="60131C37">
            <wp:extent cx="4026008" cy="33774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1706" cy="3382245"/>
                    </a:xfrm>
                    <a:prstGeom prst="rect">
                      <a:avLst/>
                    </a:prstGeom>
                    <a:noFill/>
                    <a:ln>
                      <a:noFill/>
                    </a:ln>
                  </pic:spPr>
                </pic:pic>
              </a:graphicData>
            </a:graphic>
          </wp:inline>
        </w:drawing>
      </w:r>
    </w:p>
    <w:p w14:paraId="5BF52981" w14:textId="1BDA2D96" w:rsidR="008F30C7" w:rsidRDefault="00AF1920" w:rsidP="008F30C7">
      <w:pPr>
        <w:pStyle w:val="1"/>
      </w:pPr>
      <w:r>
        <w:rPr>
          <w:rFonts w:hint="eastAsia"/>
        </w:rPr>
        <w:t>T</w:t>
      </w:r>
      <w:r>
        <w:t>CP</w:t>
      </w:r>
      <w:r>
        <w:rPr>
          <w:rFonts w:hint="eastAsia"/>
        </w:rPr>
        <w:t>传输可靠性</w:t>
      </w:r>
      <w:r w:rsidR="00A152D8">
        <w:rPr>
          <w:rFonts w:hint="eastAsia"/>
        </w:rPr>
        <w:t>（传输层）</w:t>
      </w:r>
    </w:p>
    <w:p w14:paraId="102E511E" w14:textId="77777777" w:rsidR="00A149E1" w:rsidRPr="00A149E1" w:rsidRDefault="00A149E1" w:rsidP="00A149E1">
      <w:pPr>
        <w:pStyle w:val="2"/>
      </w:pPr>
      <w:r w:rsidRPr="00A149E1">
        <w:t>TCP 如何保证传输的可靠性？</w:t>
      </w:r>
    </w:p>
    <w:p w14:paraId="10CE6830" w14:textId="77777777" w:rsidR="00A149E1" w:rsidRPr="00A149E1" w:rsidRDefault="00A149E1" w:rsidP="00A149E1">
      <w:pPr>
        <w:numPr>
          <w:ilvl w:val="0"/>
          <w:numId w:val="3"/>
        </w:numPr>
      </w:pPr>
      <w:r w:rsidRPr="00A149E1">
        <w:rPr>
          <w:b/>
          <w:bCs/>
        </w:rPr>
        <w:t>基于数据快传输</w:t>
      </w:r>
      <w:r w:rsidRPr="00A149E1">
        <w:t> ：应用数据被分割成 TCP 认为最适合发送的数据块，再传输给网络层，数据块被称为报文段或段。</w:t>
      </w:r>
    </w:p>
    <w:p w14:paraId="597FA74B" w14:textId="77777777" w:rsidR="00A149E1" w:rsidRPr="00A149E1" w:rsidRDefault="00A149E1" w:rsidP="00A149E1">
      <w:pPr>
        <w:numPr>
          <w:ilvl w:val="0"/>
          <w:numId w:val="3"/>
        </w:numPr>
      </w:pPr>
      <w:r w:rsidRPr="00A149E1">
        <w:rPr>
          <w:b/>
          <w:bCs/>
        </w:rPr>
        <w:t>对失序数据包重新排序以及去重</w:t>
      </w:r>
      <w:r w:rsidRPr="00A149E1">
        <w:t>：TCP 为了保证不发生丢包，就给每个包一个序列号，有了序列号能够将接收到的数据根据序列号排序，并且去掉重复序列号的数据就可以实现数据包去重。</w:t>
      </w:r>
    </w:p>
    <w:p w14:paraId="1141C862" w14:textId="77777777" w:rsidR="00A149E1" w:rsidRPr="00A149E1" w:rsidRDefault="00A149E1" w:rsidP="00A149E1">
      <w:pPr>
        <w:numPr>
          <w:ilvl w:val="0"/>
          <w:numId w:val="3"/>
        </w:numPr>
      </w:pPr>
      <w:r w:rsidRPr="00A149E1">
        <w:rPr>
          <w:b/>
          <w:bCs/>
        </w:rPr>
        <w:t>校验和</w:t>
      </w:r>
      <w:r w:rsidRPr="00A149E1">
        <w:t> : TCP 将保持它首部和数据的检验和。这是一个端到端的检验和，目的是检测数据在传输过程中的任何变化。如果收到段的检验和有差错，TCP 将丢弃这个报文段和不确认收到此报文段。</w:t>
      </w:r>
    </w:p>
    <w:p w14:paraId="23B10CCD" w14:textId="09AEE40F" w:rsidR="00A149E1" w:rsidRPr="00A149E1" w:rsidRDefault="00A149E1" w:rsidP="00A149E1">
      <w:pPr>
        <w:numPr>
          <w:ilvl w:val="0"/>
          <w:numId w:val="3"/>
        </w:numPr>
      </w:pPr>
      <w:r w:rsidRPr="00A149E1">
        <w:rPr>
          <w:b/>
          <w:bCs/>
        </w:rPr>
        <w:t>超时重传</w:t>
      </w:r>
      <w:r w:rsidRPr="00A149E1">
        <w:t> : 当发送方发送数据之后，它启动一个定时器，等待目的端确认收到这个报文段。接收端实体对已成功收到的包发回一个相应的确认信息（ACK）。如果发送端实体在合理的往返时延（</w:t>
      </w:r>
      <w:r w:rsidRPr="00713DAB">
        <w:rPr>
          <w:color w:val="FF0000"/>
        </w:rPr>
        <w:t>RTT</w:t>
      </w:r>
      <w:r w:rsidRPr="00A149E1">
        <w:t>）内未收到确认消息，那么对应的数据包就被假设为已丢失并进行重传。</w:t>
      </w:r>
    </w:p>
    <w:p w14:paraId="5A44ECF6" w14:textId="77777777" w:rsidR="00A149E1" w:rsidRPr="00A149E1" w:rsidRDefault="00A149E1" w:rsidP="00A149E1">
      <w:pPr>
        <w:numPr>
          <w:ilvl w:val="0"/>
          <w:numId w:val="3"/>
        </w:numPr>
      </w:pPr>
      <w:r w:rsidRPr="00A149E1">
        <w:rPr>
          <w:b/>
          <w:bCs/>
        </w:rPr>
        <w:t>流量控制</w:t>
      </w:r>
      <w:r w:rsidRPr="00A149E1">
        <w:t> : TCP 连接的每一方都有固定大小的缓冲空间，TCP 的接收端只允许发送端发送接收端缓冲区能接纳的数据。当接收方来不及处理发送方的数据，能提示发送方降低发送的速率，防止包丢失。TCP 使用的流量控制协议是可变大小的滑动窗口协议（TCP 利用滑动窗口实现流量控制）。</w:t>
      </w:r>
    </w:p>
    <w:p w14:paraId="21438710" w14:textId="77777777" w:rsidR="00A149E1" w:rsidRPr="00A149E1" w:rsidRDefault="00A149E1" w:rsidP="00A149E1">
      <w:pPr>
        <w:numPr>
          <w:ilvl w:val="0"/>
          <w:numId w:val="3"/>
        </w:numPr>
      </w:pPr>
      <w:r w:rsidRPr="00A149E1">
        <w:rPr>
          <w:b/>
          <w:bCs/>
        </w:rPr>
        <w:t>拥塞控制</w:t>
      </w:r>
      <w:r w:rsidRPr="00A149E1">
        <w:t> : 当网络拥塞时，减少数据的发送</w:t>
      </w:r>
    </w:p>
    <w:p w14:paraId="2CF5F20C" w14:textId="7B96EE4F" w:rsidR="008F30C7" w:rsidRDefault="00A149E1" w:rsidP="00A149E1">
      <w:pPr>
        <w:pStyle w:val="2"/>
      </w:pPr>
      <w:r w:rsidRPr="00A149E1">
        <w:lastRenderedPageBreak/>
        <w:t>TCP 如何实现流量控制？</w:t>
      </w:r>
    </w:p>
    <w:p w14:paraId="30EEE931" w14:textId="77777777" w:rsidR="00A149E1" w:rsidRPr="00A149E1" w:rsidRDefault="00A149E1" w:rsidP="00A149E1">
      <w:r w:rsidRPr="00A149E1">
        <w:rPr>
          <w:b/>
          <w:bCs/>
        </w:rPr>
        <w:t>TCP 利用</w:t>
      </w:r>
      <w:r w:rsidRPr="00A149E1">
        <w:rPr>
          <w:b/>
          <w:bCs/>
          <w:color w:val="FF0000"/>
        </w:rPr>
        <w:t>滑动窗口</w:t>
      </w:r>
      <w:r w:rsidRPr="00A149E1">
        <w:rPr>
          <w:b/>
          <w:bCs/>
        </w:rPr>
        <w:t>实现流量控制。流量控制是为了控制发送方发送速率，保证接收方来得及接收。</w:t>
      </w:r>
      <w:r w:rsidRPr="00A149E1">
        <w:t> 接收方发送的确认报文中的窗口字段可以用来控制发送方窗口大小，从而影响发送方的发送速率。将窗口字段设置为 0，则发送方不能发送数据。</w:t>
      </w:r>
    </w:p>
    <w:p w14:paraId="5874D1B2" w14:textId="77777777" w:rsidR="00A149E1" w:rsidRPr="00A149E1" w:rsidRDefault="00A149E1" w:rsidP="00A149E1">
      <w:r w:rsidRPr="00A149E1">
        <w:rPr>
          <w:b/>
          <w:bCs/>
        </w:rPr>
        <w:t>为什么需要流量控制?</w:t>
      </w:r>
      <w:r w:rsidRPr="00A149E1">
        <w:t> 这是因为双方在通信的时候，发送方的速率与接收方的速率是不一定相等，如果发送方的发送速率太快，会导致接收方处理不过来。如果接收方处理不过来的话，就只能把处理不过来的数据存在</w:t>
      </w:r>
      <w:r w:rsidRPr="00A149E1">
        <w:rPr>
          <w:color w:val="FF0000"/>
        </w:rPr>
        <w:t> </w:t>
      </w:r>
      <w:r w:rsidRPr="00A149E1">
        <w:rPr>
          <w:b/>
          <w:bCs/>
          <w:color w:val="FF0000"/>
        </w:rPr>
        <w:t>接收缓冲区</w:t>
      </w:r>
      <w:r w:rsidRPr="00A149E1">
        <w:rPr>
          <w:b/>
          <w:bCs/>
        </w:rPr>
        <w:t>(Receiving Buffers)</w:t>
      </w:r>
      <w:r w:rsidRPr="00A149E1">
        <w:t> 里（失序的数据包也会被存放在缓存区里）。如果缓存区满了发送方还在狂发数据的话，接收方只能把收到的数据包丢掉。</w:t>
      </w:r>
      <w:r w:rsidRPr="00A149E1">
        <w:rPr>
          <w:u w:val="single"/>
        </w:rPr>
        <w:t>出现丢包问题的同时又疯狂浪费着珍贵的网络资源</w:t>
      </w:r>
      <w:r w:rsidRPr="00A149E1">
        <w:t>。因此，我们需要控制发送方的发送速率，让接收方与发送方处于一种动态平衡才好。</w:t>
      </w:r>
    </w:p>
    <w:p w14:paraId="149D6BCA" w14:textId="77777777" w:rsidR="00A149E1" w:rsidRPr="00A149E1" w:rsidRDefault="00A149E1" w:rsidP="00A149E1">
      <w:r w:rsidRPr="00A149E1">
        <w:t>这里需要注意的是（常见误区）：</w:t>
      </w:r>
    </w:p>
    <w:p w14:paraId="763CDADA" w14:textId="77777777" w:rsidR="00A149E1" w:rsidRPr="00A149E1" w:rsidRDefault="00A149E1" w:rsidP="00A149E1">
      <w:pPr>
        <w:numPr>
          <w:ilvl w:val="0"/>
          <w:numId w:val="4"/>
        </w:numPr>
      </w:pPr>
      <w:r w:rsidRPr="00A149E1">
        <w:t>发送端不等同于客户端</w:t>
      </w:r>
    </w:p>
    <w:p w14:paraId="17A4DF6C" w14:textId="77777777" w:rsidR="00A149E1" w:rsidRPr="00A149E1" w:rsidRDefault="00A149E1" w:rsidP="00A149E1">
      <w:pPr>
        <w:numPr>
          <w:ilvl w:val="0"/>
          <w:numId w:val="4"/>
        </w:numPr>
      </w:pPr>
      <w:r w:rsidRPr="00A149E1">
        <w:t>接收端不等同于服务端</w:t>
      </w:r>
    </w:p>
    <w:p w14:paraId="2B1C0063" w14:textId="77777777" w:rsidR="00A149E1" w:rsidRPr="00A149E1" w:rsidRDefault="00A149E1" w:rsidP="00A149E1">
      <w:r w:rsidRPr="00A149E1">
        <w:t>TCP 为全双工(Full-Duplex, FDX)通信，双方可以进行双向通信，客户端和服务端既可能是发送端又可能是服务端。因此，两端各有一个发送缓冲区与接收缓冲区，两端都各自维护一个发送窗口和一个接收窗口。接收窗口大小取决于应用、系统、硬件的限制（TCP传输速率不能大于应用的数据处理速率）。通信双方的发送窗口和接收窗口的要求相同</w:t>
      </w:r>
    </w:p>
    <w:p w14:paraId="6E4C6A72" w14:textId="77777777" w:rsidR="00A149E1" w:rsidRDefault="00A149E1" w:rsidP="00A149E1"/>
    <w:p w14:paraId="68415405" w14:textId="14D87C33" w:rsidR="00A149E1" w:rsidRDefault="00635E43" w:rsidP="00A149E1">
      <w:hyperlink r:id="rId21" w:anchor="tcp-%E5%A6%82%E4%BD%95%E5%AE%9E%E7%8E%B0%E6%B5%81%E9%87%8F%E6%8E%A7%E5%88%B6" w:history="1">
        <w:r w:rsidR="00A149E1" w:rsidRPr="00A149E1">
          <w:rPr>
            <w:rStyle w:val="a7"/>
            <w:rFonts w:hint="eastAsia"/>
          </w:rPr>
          <w:t>窗口详见J</w:t>
        </w:r>
        <w:r w:rsidR="00A149E1" w:rsidRPr="00A149E1">
          <w:rPr>
            <w:rStyle w:val="a7"/>
          </w:rPr>
          <w:t>avaGuide</w:t>
        </w:r>
      </w:hyperlink>
    </w:p>
    <w:p w14:paraId="50216101" w14:textId="2B935136" w:rsidR="00A149E1" w:rsidRDefault="00A149E1" w:rsidP="00A149E1"/>
    <w:p w14:paraId="1D0C6C59" w14:textId="77777777" w:rsidR="00A149E1" w:rsidRPr="00A149E1" w:rsidRDefault="00A149E1" w:rsidP="00A149E1">
      <w:pPr>
        <w:pStyle w:val="2"/>
      </w:pPr>
      <w:r w:rsidRPr="00A149E1">
        <w:t>TCP 的拥塞控制是怎么实现的？</w:t>
      </w:r>
    </w:p>
    <w:p w14:paraId="68BD358E" w14:textId="77777777" w:rsidR="00033DE1" w:rsidRPr="00033DE1" w:rsidRDefault="00033DE1" w:rsidP="00033DE1">
      <w:r w:rsidRPr="00033DE1">
        <w:t>在某段时间，若对网络中某一资源的需求超过了该资源所能提供的可用部分，网络的性能就要变坏。这种情况就叫拥塞。拥塞控制就是为了防止过多的数据注入到网络中，这样就可以使网络中的路由器或链路不致过载。拥塞控制所要做的都有一个前提，就是网络能够承受现有的网络负荷。</w:t>
      </w:r>
      <w:r w:rsidRPr="00033DE1">
        <w:rPr>
          <w:color w:val="FF0000"/>
          <w:u w:val="single"/>
        </w:rPr>
        <w:t>拥塞控制</w:t>
      </w:r>
      <w:r w:rsidRPr="00033DE1">
        <w:rPr>
          <w:u w:val="single"/>
        </w:rPr>
        <w:t>是一个</w:t>
      </w:r>
      <w:r w:rsidRPr="00033DE1">
        <w:rPr>
          <w:color w:val="FF0000"/>
          <w:u w:val="single"/>
        </w:rPr>
        <w:t>全局性</w:t>
      </w:r>
      <w:r w:rsidRPr="00033DE1">
        <w:rPr>
          <w:u w:val="single"/>
        </w:rPr>
        <w:t>的过程，涉及到所有的主机，所有的路由器，以及与降低网络传输性能有关的所有因素。相反，</w:t>
      </w:r>
      <w:r w:rsidRPr="00033DE1">
        <w:rPr>
          <w:color w:val="FF0000"/>
          <w:u w:val="single"/>
        </w:rPr>
        <w:t>流量控制</w:t>
      </w:r>
      <w:r w:rsidRPr="00033DE1">
        <w:rPr>
          <w:u w:val="single"/>
        </w:rPr>
        <w:t>往往是</w:t>
      </w:r>
      <w:r w:rsidRPr="00033DE1">
        <w:rPr>
          <w:color w:val="FF0000"/>
          <w:u w:val="single"/>
        </w:rPr>
        <w:t>点对点</w:t>
      </w:r>
      <w:r w:rsidRPr="00033DE1">
        <w:rPr>
          <w:u w:val="single"/>
        </w:rPr>
        <w:t>通信量的控制，是个端到端的问题</w:t>
      </w:r>
      <w:r w:rsidRPr="00033DE1">
        <w:t>。流量控制所要做到的就是抑制发送端发送数据的速率，以便使接收端来得及接收。</w:t>
      </w:r>
    </w:p>
    <w:p w14:paraId="3DBC7229" w14:textId="551D04C2" w:rsidR="00033DE1" w:rsidRPr="00033DE1" w:rsidRDefault="00033DE1" w:rsidP="00033DE1">
      <w:r w:rsidRPr="00033DE1">
        <w:rPr>
          <w:noProof/>
        </w:rPr>
        <w:drawing>
          <wp:inline distT="0" distB="0" distL="0" distR="0" wp14:anchorId="5B0EFAED" wp14:editId="036858A3">
            <wp:extent cx="5274310" cy="1862455"/>
            <wp:effectExtent l="0" t="0" r="2540" b="4445"/>
            <wp:docPr id="3" name="图片 3" descr="TCP的拥塞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CP的拥塞控制"/>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62455"/>
                    </a:xfrm>
                    <a:prstGeom prst="rect">
                      <a:avLst/>
                    </a:prstGeom>
                    <a:noFill/>
                    <a:ln>
                      <a:noFill/>
                    </a:ln>
                  </pic:spPr>
                </pic:pic>
              </a:graphicData>
            </a:graphic>
          </wp:inline>
        </w:drawing>
      </w:r>
    </w:p>
    <w:p w14:paraId="0174661D" w14:textId="77777777" w:rsidR="00033DE1" w:rsidRPr="00033DE1" w:rsidRDefault="00033DE1" w:rsidP="00033DE1">
      <w:r w:rsidRPr="00033DE1">
        <w:t>为了进行拥塞控制，</w:t>
      </w:r>
      <w:r w:rsidRPr="00033DE1">
        <w:rPr>
          <w:u w:val="single"/>
        </w:rPr>
        <w:t>TCP 发送方要维持一个 </w:t>
      </w:r>
      <w:r w:rsidRPr="00033DE1">
        <w:rPr>
          <w:b/>
          <w:bCs/>
          <w:u w:val="single"/>
        </w:rPr>
        <w:t>拥塞窗口(cwnd)</w:t>
      </w:r>
      <w:r w:rsidRPr="00033DE1">
        <w:rPr>
          <w:u w:val="single"/>
        </w:rPr>
        <w:t> </w:t>
      </w:r>
      <w:r w:rsidRPr="00033DE1">
        <w:t>的状态变量。拥塞控制窗口的大小取决于网络的拥塞程度，并且动态变化。发送方让自己的发送窗口取为拥塞窗口和</w:t>
      </w:r>
      <w:r w:rsidRPr="00033DE1">
        <w:lastRenderedPageBreak/>
        <w:t>接收方的接受窗口中较小的一个。</w:t>
      </w:r>
    </w:p>
    <w:p w14:paraId="697E2A7E" w14:textId="77777777" w:rsidR="00033DE1" w:rsidRPr="00033DE1" w:rsidRDefault="00033DE1" w:rsidP="00033DE1">
      <w:pPr>
        <w:rPr>
          <w:u w:val="single"/>
        </w:rPr>
      </w:pPr>
      <w:r w:rsidRPr="00033DE1">
        <w:t>TCP 的拥塞控制采用了四种算法，即 </w:t>
      </w:r>
      <w:r w:rsidRPr="00033DE1">
        <w:rPr>
          <w:b/>
          <w:bCs/>
        </w:rPr>
        <w:t>慢开始</w:t>
      </w:r>
      <w:r w:rsidRPr="00033DE1">
        <w:t> 、 </w:t>
      </w:r>
      <w:r w:rsidRPr="00033DE1">
        <w:rPr>
          <w:b/>
          <w:bCs/>
        </w:rPr>
        <w:t>拥塞避免</w:t>
      </w:r>
      <w:r w:rsidRPr="00033DE1">
        <w:t> 、</w:t>
      </w:r>
      <w:r w:rsidRPr="00033DE1">
        <w:rPr>
          <w:b/>
          <w:bCs/>
        </w:rPr>
        <w:t>快重传</w:t>
      </w:r>
      <w:r w:rsidRPr="00033DE1">
        <w:t> 和 </w:t>
      </w:r>
      <w:r w:rsidRPr="00033DE1">
        <w:rPr>
          <w:b/>
          <w:bCs/>
        </w:rPr>
        <w:t>快恢复</w:t>
      </w:r>
      <w:r w:rsidRPr="00033DE1">
        <w:t>。</w:t>
      </w:r>
      <w:r w:rsidRPr="00033DE1">
        <w:rPr>
          <w:u w:val="single"/>
        </w:rPr>
        <w:t>在网络层也可以使路由器采用适当的分组丢弃策略（如主动队列管理 AQM），以减少网络拥塞的发生。</w:t>
      </w:r>
    </w:p>
    <w:p w14:paraId="28311A50" w14:textId="77777777" w:rsidR="00033DE1" w:rsidRPr="00033DE1" w:rsidRDefault="00033DE1" w:rsidP="00033DE1">
      <w:pPr>
        <w:numPr>
          <w:ilvl w:val="0"/>
          <w:numId w:val="5"/>
        </w:numPr>
      </w:pPr>
      <w:r w:rsidRPr="00033DE1">
        <w:rPr>
          <w:b/>
          <w:bCs/>
        </w:rPr>
        <w:t>慢开始：</w:t>
      </w:r>
      <w:r w:rsidRPr="00033DE1">
        <w:t> 慢开始算法的思路是当主机开始发送数据时，如果立即把大量数据字节注入到网络，那么可能会引起网络阻塞，因为现在还不知道网络的符合情况。经验表明，较好的方法是先探测一下，即由小到大逐渐增大发送窗口，也就是由小到大逐渐增大拥塞窗口数值。cwnd 初始值为 1，每经过一个传播轮次，cwnd 加倍。</w:t>
      </w:r>
    </w:p>
    <w:p w14:paraId="7ECB3BA3" w14:textId="77777777" w:rsidR="00033DE1" w:rsidRPr="00033DE1" w:rsidRDefault="00033DE1" w:rsidP="00033DE1">
      <w:pPr>
        <w:numPr>
          <w:ilvl w:val="0"/>
          <w:numId w:val="5"/>
        </w:numPr>
      </w:pPr>
      <w:r w:rsidRPr="00033DE1">
        <w:rPr>
          <w:b/>
          <w:bCs/>
        </w:rPr>
        <w:t>拥塞避免：</w:t>
      </w:r>
      <w:r w:rsidRPr="00033DE1">
        <w:t> 拥塞避免算法的思路是让拥塞窗口 cwnd 缓慢增大，即每经过一个往返时间 RTT 就把发送放的 cwnd 加 1.</w:t>
      </w:r>
    </w:p>
    <w:p w14:paraId="55BBCE7B" w14:textId="33F5ED23" w:rsidR="00033DE1" w:rsidRDefault="00033DE1" w:rsidP="00033DE1">
      <w:pPr>
        <w:numPr>
          <w:ilvl w:val="0"/>
          <w:numId w:val="5"/>
        </w:numPr>
      </w:pPr>
      <w:r w:rsidRPr="00033DE1">
        <w:rPr>
          <w:b/>
          <w:bCs/>
        </w:rPr>
        <w:t>快重传与快恢复：</w:t>
      </w:r>
      <w:r w:rsidRPr="00033DE1">
        <w:t> 在 TCP/IP 中，快速重传和恢复（fast retransmit and recovery，FRR）是一种拥塞控制算法，它能快速恢复丢失的数据包。没有 FRR，如果数据包丢失了，TCP 将会使用定时器来要求传输暂停。在暂停的这段时间内，没有新的或复制的数据包被发送。有了 FRR，如果接收机接收到一个不按顺序的数据段，它会立即给发送机发送一个重复确认。如果发送机接收到三个重复确认，它会假定确认件指出的数据段丢失了，并立即重传这些丢失的数据段。有了 FRR，就不会因为重传时要求的暂停被耽误。 　当有单独的数据包丢失时，快速重传和恢复（FRR）能最有效地工作。当有多个数据信息包在某一段很短的时间内丢失时，它则不能很有效地工作</w:t>
      </w:r>
    </w:p>
    <w:p w14:paraId="7C9737D8" w14:textId="1AB41D34" w:rsidR="005E1C26" w:rsidRDefault="005E1C26" w:rsidP="005E1C26">
      <w:pPr>
        <w:pStyle w:val="2"/>
      </w:pPr>
      <w:r>
        <w:t>T</w:t>
      </w:r>
      <w:r>
        <w:rPr>
          <w:rFonts w:hint="eastAsia"/>
        </w:rPr>
        <w:t>cp一定比udp慢吗？</w:t>
      </w:r>
    </w:p>
    <w:p w14:paraId="0AD107BF" w14:textId="09A04393" w:rsidR="005E1C26" w:rsidRDefault="00635E43" w:rsidP="005E1C26">
      <w:hyperlink r:id="rId23" w:history="1">
        <w:r w:rsidR="005E1C26" w:rsidRPr="00A90536">
          <w:rPr>
            <w:rStyle w:val="a7"/>
          </w:rPr>
          <w:t>https://www.51cto.com/article/720681.html</w:t>
        </w:r>
      </w:hyperlink>
    </w:p>
    <w:p w14:paraId="3376E133" w14:textId="77777777" w:rsidR="005E1C26" w:rsidRPr="005E1C26" w:rsidRDefault="005E1C26" w:rsidP="005E1C26"/>
    <w:p w14:paraId="4776E201" w14:textId="77777777" w:rsidR="00885ABE" w:rsidRDefault="00885ABE" w:rsidP="00885ABE">
      <w:pPr>
        <w:pStyle w:val="1"/>
      </w:pPr>
      <w:r>
        <w:rPr>
          <w:rFonts w:hint="eastAsia"/>
        </w:rPr>
        <w:t>路由转发的流程（网络层）</w:t>
      </w:r>
    </w:p>
    <w:p w14:paraId="36C90DEA" w14:textId="77777777" w:rsidR="00885ABE" w:rsidRDefault="00885ABE" w:rsidP="00885ABE">
      <w:pPr>
        <w:pStyle w:val="a9"/>
        <w:numPr>
          <w:ilvl w:val="0"/>
          <w:numId w:val="11"/>
        </w:numPr>
        <w:ind w:firstLineChars="0"/>
      </w:pPr>
      <w:r>
        <w:rPr>
          <w:rFonts w:hint="eastAsia"/>
        </w:rPr>
        <w:t>路由就是一跳一跳问(路由表</w:t>
      </w:r>
      <w:r>
        <w:t>)</w:t>
      </w:r>
      <w:r>
        <w:rPr>
          <w:rFonts w:hint="eastAsia"/>
        </w:rPr>
        <w:t>路。一跳，就是数据链路层的一个区间。再具体，在以太网中，从源M</w:t>
      </w:r>
      <w:r>
        <w:t>AC</w:t>
      </w:r>
      <w:r>
        <w:rPr>
          <w:rFonts w:hint="eastAsia"/>
        </w:rPr>
        <w:t>地址到目的M</w:t>
      </w:r>
      <w:r>
        <w:t>AC</w:t>
      </w:r>
      <w:r>
        <w:rPr>
          <w:rFonts w:hint="eastAsia"/>
        </w:rPr>
        <w:t>地址的帧传输区间。</w:t>
      </w:r>
    </w:p>
    <w:p w14:paraId="5A27A3C5" w14:textId="58636E28" w:rsidR="00885ABE" w:rsidRDefault="00885ABE" w:rsidP="00885ABE">
      <w:pPr>
        <w:pStyle w:val="a9"/>
        <w:numPr>
          <w:ilvl w:val="0"/>
          <w:numId w:val="11"/>
        </w:numPr>
        <w:ind w:firstLineChars="0"/>
      </w:pPr>
      <w:r>
        <w:rPr>
          <w:rFonts w:hint="eastAsia"/>
        </w:rPr>
        <w:t>备注：I</w:t>
      </w:r>
      <w:r>
        <w:t>P</w:t>
      </w:r>
      <w:r>
        <w:rPr>
          <w:rFonts w:hint="eastAsia"/>
        </w:rPr>
        <w:t>包(</w:t>
      </w:r>
      <w:r>
        <w:t>==</w:t>
      </w:r>
      <w:r>
        <w:rPr>
          <w:rFonts w:hint="eastAsia"/>
        </w:rPr>
        <w:t>ip分组</w:t>
      </w:r>
      <w:r>
        <w:t>)</w:t>
      </w:r>
      <w:r>
        <w:rPr>
          <w:rFonts w:hint="eastAsia"/>
        </w:rPr>
        <w:t>在上一层(传输层)被切割成数据包</w:t>
      </w:r>
    </w:p>
    <w:p w14:paraId="3DC2ADA2" w14:textId="77777777" w:rsidR="00885ABE" w:rsidRDefault="00885ABE" w:rsidP="00885ABE">
      <w:pPr>
        <w:pStyle w:val="a9"/>
        <w:numPr>
          <w:ilvl w:val="0"/>
          <w:numId w:val="11"/>
        </w:numPr>
        <w:ind w:firstLineChars="0"/>
      </w:pPr>
      <w:r>
        <w:rPr>
          <w:rFonts w:hint="eastAsia"/>
        </w:rPr>
        <w:t>流程：</w:t>
      </w:r>
    </w:p>
    <w:p w14:paraId="708BFD5C" w14:textId="77777777" w:rsidR="00885ABE" w:rsidRDefault="00885ABE" w:rsidP="00885ABE">
      <w:pPr>
        <w:pStyle w:val="a9"/>
        <w:numPr>
          <w:ilvl w:val="1"/>
          <w:numId w:val="11"/>
        </w:numPr>
        <w:ind w:firstLineChars="0"/>
      </w:pPr>
      <w:r>
        <w:rPr>
          <w:rFonts w:hint="eastAsia"/>
        </w:rPr>
        <w:t>每个主机或路由器接口有路由表</w:t>
      </w:r>
    </w:p>
    <w:p w14:paraId="4583A6A3" w14:textId="77777777" w:rsidR="00885ABE" w:rsidRDefault="00885ABE" w:rsidP="00885ABE">
      <w:pPr>
        <w:pStyle w:val="a9"/>
        <w:numPr>
          <w:ilvl w:val="1"/>
          <w:numId w:val="11"/>
        </w:numPr>
        <w:ind w:firstLineChars="0"/>
      </w:pPr>
      <w:r>
        <w:rPr>
          <w:rFonts w:hint="eastAsia"/>
        </w:rPr>
        <w:t>源主机A向目的主机B发送报文，首先</w:t>
      </w:r>
      <w:r w:rsidRPr="00BD23BD">
        <w:rPr>
          <w:rFonts w:hint="eastAsia"/>
          <w:b/>
          <w:bCs/>
        </w:rPr>
        <w:t>确定主机B是否在本网络上</w:t>
      </w:r>
      <w:r>
        <w:rPr>
          <w:rFonts w:hint="eastAsia"/>
        </w:rPr>
        <w:t>（by子网掩码and运算）。</w:t>
      </w:r>
      <w:r>
        <w:t>I</w:t>
      </w:r>
      <w:r>
        <w:rPr>
          <w:rFonts w:hint="eastAsia"/>
        </w:rPr>
        <w:t>f</w:t>
      </w:r>
      <w:r>
        <w:t xml:space="preserve"> </w:t>
      </w:r>
      <w:r>
        <w:rPr>
          <w:rFonts w:hint="eastAsia"/>
        </w:rPr>
        <w:t>true，直接交付；else，根据路由表转发。</w:t>
      </w:r>
    </w:p>
    <w:p w14:paraId="669C8A90" w14:textId="77777777" w:rsidR="00885ABE" w:rsidRDefault="00885ABE" w:rsidP="00885ABE">
      <w:pPr>
        <w:pStyle w:val="a9"/>
        <w:numPr>
          <w:ilvl w:val="1"/>
          <w:numId w:val="11"/>
        </w:numPr>
        <w:ind w:firstLineChars="0"/>
      </w:pPr>
      <w:r>
        <w:rPr>
          <w:rFonts w:hint="eastAsia"/>
        </w:rPr>
        <w:t>分组每到达一个路由器，路由器就</w:t>
      </w:r>
      <w:r w:rsidRPr="00885ABE">
        <w:rPr>
          <w:rFonts w:hint="eastAsia"/>
          <w:b/>
          <w:bCs/>
        </w:rPr>
        <w:t>根据分组的终点查找路由表</w:t>
      </w:r>
      <w:r>
        <w:rPr>
          <w:rFonts w:hint="eastAsia"/>
        </w:rPr>
        <w:t>（找到下一跳的I</w:t>
      </w:r>
      <w:r>
        <w:t>P</w:t>
      </w:r>
      <w:r>
        <w:rPr>
          <w:rFonts w:hint="eastAsia"/>
        </w:rPr>
        <w:t>地址，然后把分组送到数据链路层的接口，接口调用A</w:t>
      </w:r>
      <w:r>
        <w:t>RP</w:t>
      </w:r>
      <w:r>
        <w:rPr>
          <w:rFonts w:hint="eastAsia"/>
        </w:rPr>
        <w:t>解析出下一跳的M</w:t>
      </w:r>
      <w:r>
        <w:t>AC</w:t>
      </w:r>
      <w:r>
        <w:rPr>
          <w:rFonts w:hint="eastAsia"/>
        </w:rPr>
        <w:t>地址），把目的M</w:t>
      </w:r>
      <w:r>
        <w:t>AC</w:t>
      </w:r>
      <w:r>
        <w:rPr>
          <w:rFonts w:hint="eastAsia"/>
        </w:rPr>
        <w:t>地址写入M</w:t>
      </w:r>
      <w:r>
        <w:t>AC</w:t>
      </w:r>
      <w:r>
        <w:rPr>
          <w:rFonts w:hint="eastAsia"/>
        </w:rPr>
        <w:t>帧的首部，把M</w:t>
      </w:r>
      <w:r>
        <w:t>AC</w:t>
      </w:r>
      <w:r>
        <w:rPr>
          <w:rFonts w:hint="eastAsia"/>
        </w:rPr>
        <w:t>帧传送给下一跳路由器的数据链路层，该路由器取出M</w:t>
      </w:r>
      <w:r>
        <w:t>AC</w:t>
      </w:r>
      <w:r>
        <w:rPr>
          <w:rFonts w:hint="eastAsia"/>
        </w:rPr>
        <w:t>帧的数据部分，交给网络层。</w:t>
      </w:r>
    </w:p>
    <w:p w14:paraId="1E7C9DDE" w14:textId="7B1BAD0B" w:rsidR="00885ABE" w:rsidRDefault="00885ABE" w:rsidP="00885ABE">
      <w:pPr>
        <w:pStyle w:val="a9"/>
        <w:numPr>
          <w:ilvl w:val="1"/>
          <w:numId w:val="11"/>
        </w:numPr>
        <w:ind w:firstLineChars="0"/>
      </w:pPr>
      <w:r>
        <w:rPr>
          <w:rFonts w:hint="eastAsia"/>
        </w:rPr>
        <w:t>循环步骤3，直到</w:t>
      </w:r>
      <w:r w:rsidRPr="00885ABE">
        <w:t>找到目的主机所在的网络，最后就在这个网络上把分组</w:t>
      </w:r>
      <w:r w:rsidRPr="00885ABE">
        <w:rPr>
          <w:b/>
          <w:bCs/>
        </w:rPr>
        <w:t>直接交付给目的主机</w:t>
      </w:r>
      <w:r w:rsidRPr="00885ABE">
        <w:t>。</w:t>
      </w:r>
    </w:p>
    <w:p w14:paraId="6FCA7B86" w14:textId="43548C67" w:rsidR="008B4093" w:rsidRDefault="008B4093" w:rsidP="008B4093">
      <w:pPr>
        <w:pStyle w:val="2"/>
      </w:pPr>
      <w:r>
        <w:lastRenderedPageBreak/>
        <w:t>ping  www.baidu.com  发生了什么</w:t>
      </w:r>
    </w:p>
    <w:p w14:paraId="0E9F33A8" w14:textId="35229977" w:rsidR="00C07921" w:rsidRDefault="00C07921" w:rsidP="00C07921">
      <w:r w:rsidRPr="00C07921">
        <w:t>不考虑域名解析、ARP 广播、路由转发、各种校验的</w:t>
      </w:r>
      <w:r w:rsidRPr="00C07921">
        <w:rPr>
          <w:b/>
          <w:bCs/>
        </w:rPr>
        <w:t>简化版</w:t>
      </w:r>
      <w:r w:rsidRPr="00C07921">
        <w:t>：</w:t>
      </w:r>
      <w:r w:rsidRPr="00C07921">
        <w:br/>
        <w:t>ping 192.168.0.4　　----&gt;　　构建 ICMP 包　　----&gt;　　构建 IP 分组　　----&gt;　　解析硬件地址封装成帧　　----&gt; 　 　物理层发送</w:t>
      </w:r>
    </w:p>
    <w:p w14:paraId="47324A65" w14:textId="77777777" w:rsidR="00AD005C" w:rsidRPr="00AD005C" w:rsidRDefault="00AD005C" w:rsidP="00AD005C">
      <w:r w:rsidRPr="00AD005C">
        <w:rPr>
          <w:b/>
          <w:bCs/>
        </w:rPr>
        <w:t>完整流程</w:t>
      </w:r>
      <w:r w:rsidRPr="00AD005C">
        <w:t>如下：</w:t>
      </w:r>
    </w:p>
    <w:p w14:paraId="6F5CE93E" w14:textId="77777777" w:rsidR="00AD005C" w:rsidRPr="00AD005C" w:rsidRDefault="00AD005C" w:rsidP="00AD005C">
      <w:pPr>
        <w:numPr>
          <w:ilvl w:val="0"/>
          <w:numId w:val="16"/>
        </w:numPr>
      </w:pPr>
      <w:r w:rsidRPr="00AD005C">
        <w:t xml:space="preserve">如果是 ping 域名，首先需要通过 </w:t>
      </w:r>
      <w:r w:rsidRPr="00AD005C">
        <w:rPr>
          <w:b/>
          <w:bCs/>
        </w:rPr>
        <w:t>DNS 服务</w:t>
      </w:r>
      <w:r w:rsidRPr="00AD005C">
        <w:t>拿到对方的 IP。</w:t>
      </w:r>
    </w:p>
    <w:p w14:paraId="5A6CE695" w14:textId="77777777" w:rsidR="00AD005C" w:rsidRPr="00AD005C" w:rsidRDefault="00AD005C" w:rsidP="00AD005C">
      <w:pPr>
        <w:numPr>
          <w:ilvl w:val="0"/>
          <w:numId w:val="16"/>
        </w:numPr>
      </w:pPr>
      <w:r w:rsidRPr="00AD005C">
        <w:t xml:space="preserve">主机构建一个 </w:t>
      </w:r>
      <w:r w:rsidRPr="00AD005C">
        <w:rPr>
          <w:b/>
          <w:bCs/>
        </w:rPr>
        <w:t>ICMP 格式的数据包</w:t>
      </w:r>
      <w:r w:rsidRPr="00AD005C">
        <w:t>，由 ICMP 协议将这个数据包（有效负荷）连同目的 IP 地址一起交给 IP 协议。</w:t>
      </w:r>
    </w:p>
    <w:p w14:paraId="1ED6D419" w14:textId="77777777" w:rsidR="00AD005C" w:rsidRPr="00AD005C" w:rsidRDefault="00AD005C" w:rsidP="00AD005C">
      <w:pPr>
        <w:numPr>
          <w:ilvl w:val="0"/>
          <w:numId w:val="16"/>
        </w:numPr>
      </w:pPr>
      <w:r w:rsidRPr="00AD005C">
        <w:t>IP 协议构建一个</w:t>
      </w:r>
      <w:r w:rsidRPr="00AD005C">
        <w:rPr>
          <w:b/>
          <w:bCs/>
        </w:rPr>
        <w:t>分组（本机 IP + 控制信息 + 目的 IP）</w:t>
      </w:r>
      <w:r w:rsidRPr="00AD005C">
        <w:t>，控制信息至少包含了 01h 的协议字段，这样当此分组到达目的方时，这些内容就会告诉目的主机应该将这个有效负荷交付给哪个协议来处理，本例中就是 ICMP。</w:t>
      </w:r>
    </w:p>
    <w:p w14:paraId="32938120" w14:textId="77777777" w:rsidR="00AD005C" w:rsidRPr="00AD005C" w:rsidRDefault="00AD005C" w:rsidP="00AD005C">
      <w:pPr>
        <w:numPr>
          <w:ilvl w:val="0"/>
          <w:numId w:val="16"/>
        </w:numPr>
      </w:pPr>
      <w:r w:rsidRPr="00AD005C">
        <w:t>如果目的 IP 不跟自己在同一个网段，则需要通过</w:t>
      </w:r>
      <w:r w:rsidRPr="004E1060">
        <w:rPr>
          <w:color w:val="FF0000"/>
        </w:rPr>
        <w:t>路由转发</w:t>
      </w:r>
      <w:r w:rsidRPr="00AD005C">
        <w:t>，先通过路由信息得到</w:t>
      </w:r>
      <w:r w:rsidRPr="00AD005C">
        <w:rPr>
          <w:b/>
          <w:bCs/>
        </w:rPr>
        <w:t>网关 IP</w:t>
      </w:r>
      <w:r w:rsidRPr="00AD005C">
        <w:t>。如果在同一网段则没有此步骤。</w:t>
      </w:r>
    </w:p>
    <w:p w14:paraId="5FCD6B62" w14:textId="77777777" w:rsidR="00AD005C" w:rsidRPr="00AD005C" w:rsidRDefault="00AD005C" w:rsidP="00AD005C">
      <w:pPr>
        <w:numPr>
          <w:ilvl w:val="0"/>
          <w:numId w:val="16"/>
        </w:numPr>
      </w:pPr>
      <w:r w:rsidRPr="00AD005C">
        <w:t xml:space="preserve">如果之前与目的 IP （或网关 IP）通信过，应该在 ARP 缓存表中能查到对应的 </w:t>
      </w:r>
      <w:r w:rsidRPr="00AD005C">
        <w:rPr>
          <w:b/>
          <w:bCs/>
        </w:rPr>
        <w:t>MAC 地址</w:t>
      </w:r>
      <w:r w:rsidRPr="00AD005C">
        <w:t>。如果没有，就需要通过 ARP 广播来获取 MAC 地址了。把 IP 地址解析为 MAC 地址后，此分组就可被传送到数据链路层以组建成帧。</w:t>
      </w:r>
    </w:p>
    <w:p w14:paraId="669D88BC" w14:textId="77777777" w:rsidR="00AD005C" w:rsidRPr="00AD005C" w:rsidRDefault="00AD005C" w:rsidP="00AD005C">
      <w:pPr>
        <w:numPr>
          <w:ilvl w:val="0"/>
          <w:numId w:val="16"/>
        </w:numPr>
      </w:pPr>
      <w:r w:rsidRPr="00AD005C">
        <w:t>数据链路层将控制信息封装到此分组上，</w:t>
      </w:r>
      <w:r w:rsidRPr="00AD005C">
        <w:rPr>
          <w:b/>
          <w:bCs/>
        </w:rPr>
        <w:t>创建成帧</w:t>
      </w:r>
      <w:r w:rsidRPr="00AD005C">
        <w:t>。在这个帧中，附加有目的 MAC 地址和源 MAC 地址，以及以太网类型字段（用来指明应用于帧数据字段的协议）。在帧的尾部是 FCS（帧校验序列）字段，这个部分装载了 CRC（循环冗余校验）的计算结果。</w:t>
      </w:r>
    </w:p>
    <w:p w14:paraId="449370FC" w14:textId="77777777" w:rsidR="00AD005C" w:rsidRPr="00AD005C" w:rsidRDefault="00AD005C" w:rsidP="00AD005C">
      <w:pPr>
        <w:numPr>
          <w:ilvl w:val="0"/>
          <w:numId w:val="16"/>
        </w:numPr>
      </w:pPr>
      <w:r w:rsidRPr="00AD005C">
        <w:t>把帧交付给物理层，</w:t>
      </w:r>
      <w:r w:rsidRPr="00AD005C">
        <w:rPr>
          <w:b/>
          <w:bCs/>
        </w:rPr>
        <w:t>物理层</w:t>
      </w:r>
      <w:r w:rsidRPr="00AD005C">
        <w:t>会以一次一比特的方式将帧</w:t>
      </w:r>
      <w:r w:rsidRPr="00AD005C">
        <w:rPr>
          <w:b/>
          <w:bCs/>
        </w:rPr>
        <w:t>发送</w:t>
      </w:r>
      <w:r w:rsidRPr="00AD005C">
        <w:t>到物理介质。</w:t>
      </w:r>
    </w:p>
    <w:p w14:paraId="67624178" w14:textId="77777777" w:rsidR="00AD005C" w:rsidRPr="00AD005C" w:rsidRDefault="00AD005C" w:rsidP="00AD005C">
      <w:pPr>
        <w:numPr>
          <w:ilvl w:val="0"/>
          <w:numId w:val="16"/>
        </w:numPr>
      </w:pPr>
      <w:r w:rsidRPr="00AD005C">
        <w:t>这时，此冲突域中的每台设备都会接收这些比特，并将它重新组建成帧。每个设备都会对接收到的内容进行 CRC 运算，并与帧中 FCS 字段的内容进行比对。如果值不匹配，接收到的帧将被丢弃。如果匹配，接着将</w:t>
      </w:r>
      <w:r w:rsidRPr="00AD005C">
        <w:rPr>
          <w:b/>
          <w:bCs/>
        </w:rPr>
        <w:t>检查目的 MAC 地址与自己的是否匹配</w:t>
      </w:r>
      <w:r w:rsidRPr="00AD005C">
        <w:t>。如果匹配，则接下来查看以太网类型字段，以获悉完成数据后续处理的网络层协议。</w:t>
      </w:r>
    </w:p>
    <w:p w14:paraId="3F769533" w14:textId="77777777" w:rsidR="00AD005C" w:rsidRPr="00AD005C" w:rsidRDefault="00AD005C" w:rsidP="00AD005C">
      <w:pPr>
        <w:numPr>
          <w:ilvl w:val="0"/>
          <w:numId w:val="16"/>
        </w:numPr>
      </w:pPr>
      <w:r w:rsidRPr="00AD005C">
        <w:t>将分组从帧中取出，并将其他部分丢弃。然后，分组被</w:t>
      </w:r>
      <w:r w:rsidRPr="00AD005C">
        <w:rPr>
          <w:b/>
          <w:bCs/>
        </w:rPr>
        <w:t>递交给</w:t>
      </w:r>
      <w:r w:rsidRPr="00AD005C">
        <w:t xml:space="preserve">以太网类型字段中列出的协议（本例是 </w:t>
      </w:r>
      <w:r w:rsidRPr="00AD005C">
        <w:rPr>
          <w:b/>
          <w:bCs/>
        </w:rPr>
        <w:t>IP 协议</w:t>
      </w:r>
      <w:r w:rsidRPr="00AD005C">
        <w:t>）。</w:t>
      </w:r>
    </w:p>
    <w:p w14:paraId="4346A1FD" w14:textId="77777777" w:rsidR="00AD005C" w:rsidRPr="00AD005C" w:rsidRDefault="00AD005C" w:rsidP="00AD005C">
      <w:pPr>
        <w:numPr>
          <w:ilvl w:val="0"/>
          <w:numId w:val="16"/>
        </w:numPr>
      </w:pPr>
      <w:r w:rsidRPr="00AD005C">
        <w:t>IP 协议接收这个分组，并检查它的 IP 的地址。如果这是一个路由器（网关），跳到 11。如果这就是目的主机，跳到下一步 12。</w:t>
      </w:r>
    </w:p>
    <w:p w14:paraId="07C1464C" w14:textId="77777777" w:rsidR="00AD005C" w:rsidRPr="00AD005C" w:rsidRDefault="00AD005C" w:rsidP="00AD005C">
      <w:pPr>
        <w:numPr>
          <w:ilvl w:val="0"/>
          <w:numId w:val="16"/>
        </w:numPr>
      </w:pPr>
      <w:r w:rsidRPr="00AD005C">
        <w:t>由于分组的目的 IP 地址与此接收路由器上的各个地址均不匹配，路由器会在其</w:t>
      </w:r>
      <w:r w:rsidRPr="00AD005C">
        <w:rPr>
          <w:b/>
          <w:bCs/>
        </w:rPr>
        <w:t>路由表中查找目的 IP 的地址</w:t>
      </w:r>
      <w:r w:rsidRPr="00AD005C">
        <w:t>，（在此路由表中需要包含目的子网的相关表项，否则路由器会立即将收到的分组丢弃，并同时向发送方回送一个携带有目标网络不可达信息的 ICMP 报文。），并按照路由规则被交换到指定的输出接口的缓冲区内。接着重复 5 ~ 11 步骤。</w:t>
      </w:r>
    </w:p>
    <w:p w14:paraId="1CB28DDB" w14:textId="77777777" w:rsidR="00AD005C" w:rsidRPr="00AD005C" w:rsidRDefault="00AD005C" w:rsidP="00AD005C">
      <w:pPr>
        <w:numPr>
          <w:ilvl w:val="0"/>
          <w:numId w:val="16"/>
        </w:numPr>
      </w:pPr>
      <w:r w:rsidRPr="00AD005C">
        <w:t>分组的目的 IP 与此主机 IP 地址匹配，检查分组的协议字段，了解分组有效负荷的交付对象。此有效负荷将被递交给 ICMP，后者知道这是一个回应请求数据。ICMP 将负责应答这个请求，它首先立即丢弃这个接收到的分组然后</w:t>
      </w:r>
      <w:r w:rsidRPr="00AD005C">
        <w:rPr>
          <w:b/>
          <w:bCs/>
        </w:rPr>
        <w:t>产生</w:t>
      </w:r>
      <w:r w:rsidRPr="00AD005C">
        <w:t>一个新的有效负荷作为回应</w:t>
      </w:r>
      <w:r w:rsidRPr="00AD005C">
        <w:rPr>
          <w:b/>
          <w:bCs/>
        </w:rPr>
        <w:t>应答数据</w:t>
      </w:r>
      <w:r w:rsidRPr="00AD005C">
        <w:t>。</w:t>
      </w:r>
    </w:p>
    <w:p w14:paraId="0B66420D" w14:textId="77777777" w:rsidR="00AD005C" w:rsidRPr="00C07921" w:rsidRDefault="00AD005C" w:rsidP="00C07921"/>
    <w:p w14:paraId="1D9B1560" w14:textId="4C4CB0AC" w:rsidR="008B4093" w:rsidRDefault="00635E43" w:rsidP="008B4093">
      <w:hyperlink r:id="rId24" w:history="1">
        <w:r w:rsidR="00AD005C" w:rsidRPr="009E0D9C">
          <w:rPr>
            <w:rStyle w:val="a7"/>
          </w:rPr>
          <w:t>https://www.jianshu.com/p/52b1c9ba82a1</w:t>
        </w:r>
      </w:hyperlink>
    </w:p>
    <w:p w14:paraId="0B41EA78" w14:textId="77777777" w:rsidR="00C07921" w:rsidRPr="00C07921" w:rsidRDefault="00C07921" w:rsidP="008B4093"/>
    <w:p w14:paraId="7F7D6D0D" w14:textId="5482C106" w:rsidR="00A152D8" w:rsidRDefault="00033DE1" w:rsidP="00AD7EC8">
      <w:pPr>
        <w:pStyle w:val="2"/>
      </w:pPr>
      <w:r>
        <w:rPr>
          <w:rFonts w:hint="eastAsia"/>
        </w:rPr>
        <w:lastRenderedPageBreak/>
        <w:t>A</w:t>
      </w:r>
      <w:r>
        <w:t>RP</w:t>
      </w:r>
      <w:r>
        <w:rPr>
          <w:rFonts w:hint="eastAsia"/>
        </w:rPr>
        <w:t>工作原理</w:t>
      </w:r>
      <w:r w:rsidR="00A152D8">
        <w:rPr>
          <w:rFonts w:hint="eastAsia"/>
        </w:rPr>
        <w:t>（网络层</w:t>
      </w:r>
      <w:r w:rsidR="00291ED3">
        <w:rPr>
          <w:rFonts w:hint="eastAsia"/>
        </w:rPr>
        <w:t>/链路层</w:t>
      </w:r>
      <w:r w:rsidR="00A152D8">
        <w:rPr>
          <w:rFonts w:hint="eastAsia"/>
        </w:rPr>
        <w:t>）</w:t>
      </w:r>
    </w:p>
    <w:p w14:paraId="7D382EE4" w14:textId="77777777" w:rsidR="00A152D8" w:rsidRPr="00A152D8" w:rsidRDefault="00A152D8" w:rsidP="00A152D8">
      <w:pPr>
        <w:numPr>
          <w:ilvl w:val="0"/>
          <w:numId w:val="9"/>
        </w:numPr>
      </w:pPr>
      <w:r w:rsidRPr="00A152D8">
        <w:rPr>
          <w:b/>
          <w:bCs/>
        </w:rPr>
        <w:t>ARP 协议在协议栈中的位置？</w:t>
      </w:r>
      <w:r w:rsidRPr="00A152D8">
        <w:t> ARP 协议在协议栈中的位置非常重要，在理解了它的工作原理之后，也很难说它到底是网络层协议，还是链路层协议，因为它恰恰串联起了网络层和链路层。国外的大部分教程通常将 ARP 协议放在网络层。</w:t>
      </w:r>
    </w:p>
    <w:p w14:paraId="6F6BDC62" w14:textId="77777777" w:rsidR="00A152D8" w:rsidRPr="00A152D8" w:rsidRDefault="00A152D8" w:rsidP="00A152D8">
      <w:pPr>
        <w:numPr>
          <w:ilvl w:val="0"/>
          <w:numId w:val="9"/>
        </w:numPr>
      </w:pPr>
      <w:r w:rsidRPr="00A152D8">
        <w:rPr>
          <w:b/>
          <w:bCs/>
        </w:rPr>
        <w:t>ARP 协议解决了什么问题，地位如何？</w:t>
      </w:r>
      <w:r w:rsidRPr="00A152D8">
        <w:t> ARP 协议，全称 </w:t>
      </w:r>
      <w:r w:rsidRPr="00A152D8">
        <w:rPr>
          <w:b/>
          <w:bCs/>
        </w:rPr>
        <w:t>地址解析协议（Address Resolution Protocol）</w:t>
      </w:r>
      <w:r w:rsidRPr="00A152D8">
        <w:t>，它解决的是网络层地址和链路层地址之间的转换问题。因为一个 IP 数据报在物理上传输的过程中，总是需要知道下一跳（物理上的下一个目的地）该去往何处，但 IP 地址属于逻辑地址，而 MAC 地址才是物理地址，</w:t>
      </w:r>
      <w:r w:rsidRPr="00A152D8">
        <w:rPr>
          <w:color w:val="FF0000"/>
        </w:rPr>
        <w:t>ARP 协议解决了 IP 地址转 MAC 地址的一些问题</w:t>
      </w:r>
      <w:r w:rsidRPr="00A152D8">
        <w:t>。</w:t>
      </w:r>
    </w:p>
    <w:p w14:paraId="17F289AD" w14:textId="04C3057F" w:rsidR="00A152D8" w:rsidRDefault="00A152D8" w:rsidP="00A152D8">
      <w:pPr>
        <w:numPr>
          <w:ilvl w:val="0"/>
          <w:numId w:val="9"/>
        </w:numPr>
      </w:pPr>
      <w:r w:rsidRPr="00A152D8">
        <w:rPr>
          <w:b/>
          <w:bCs/>
        </w:rPr>
        <w:t>ARP 工作原理？</w:t>
      </w:r>
      <w:r w:rsidRPr="00A152D8">
        <w:t> 只希望大家记住几个关键词：</w:t>
      </w:r>
      <w:r w:rsidRPr="00A152D8">
        <w:rPr>
          <w:b/>
          <w:bCs/>
          <w:color w:val="FF0000"/>
          <w:u w:val="single"/>
        </w:rPr>
        <w:t>ARP 表、广播问询、单播响应</w:t>
      </w:r>
      <w:r w:rsidRPr="00A152D8">
        <w:t>。</w:t>
      </w:r>
    </w:p>
    <w:p w14:paraId="48B68485" w14:textId="3879D8C6" w:rsidR="00713DAB" w:rsidRPr="00713DAB" w:rsidRDefault="004E1060" w:rsidP="004E1060">
      <w:pPr>
        <w:ind w:firstLine="360"/>
      </w:pPr>
      <w:r>
        <w:t>P</w:t>
      </w:r>
      <w:r>
        <w:rPr>
          <w:rFonts w:hint="eastAsia"/>
        </w:rPr>
        <w:t>s.</w:t>
      </w:r>
      <w:r>
        <w:t xml:space="preserve"> </w:t>
      </w:r>
      <w:r w:rsidRPr="004E1060">
        <w:t>在</w:t>
      </w:r>
      <w:hyperlink r:id="rId25" w:tooltip="IPv6" w:history="1">
        <w:r w:rsidRPr="004E1060">
          <w:rPr>
            <w:rStyle w:val="a7"/>
          </w:rPr>
          <w:t>IPv6</w:t>
        </w:r>
      </w:hyperlink>
      <w:r w:rsidRPr="004E1060">
        <w:t>中</w:t>
      </w:r>
      <w:hyperlink r:id="rId26" w:tooltip="邻居发现协议" w:history="1">
        <w:r w:rsidRPr="004E1060">
          <w:rPr>
            <w:rStyle w:val="a7"/>
          </w:rPr>
          <w:t>邻居发现协议</w:t>
        </w:r>
      </w:hyperlink>
      <w:r w:rsidRPr="004E1060">
        <w:t>（NDP）用于代替地址解析协议（ARP）。</w:t>
      </w:r>
    </w:p>
    <w:p w14:paraId="385C403B" w14:textId="6A2284BE" w:rsidR="00713DAB" w:rsidRDefault="00713DAB" w:rsidP="00713DAB">
      <w:pPr>
        <w:pStyle w:val="2"/>
      </w:pPr>
      <w:r>
        <w:rPr>
          <w:rFonts w:hint="eastAsia"/>
        </w:rPr>
        <w:t>A</w:t>
      </w:r>
      <w:r>
        <w:t>RP</w:t>
      </w:r>
      <w:r>
        <w:rPr>
          <w:rFonts w:hint="eastAsia"/>
        </w:rPr>
        <w:t>欺骗</w:t>
      </w:r>
    </w:p>
    <w:p w14:paraId="494B6030" w14:textId="5F7CBD9D" w:rsidR="00713DAB" w:rsidRDefault="00713DAB" w:rsidP="00713DAB">
      <w:pPr>
        <w:ind w:firstLine="360"/>
      </w:pPr>
      <w:r>
        <w:rPr>
          <w:noProof/>
        </w:rPr>
        <w:drawing>
          <wp:inline distT="0" distB="0" distL="0" distR="0" wp14:anchorId="6681F06E" wp14:editId="14F7E2C3">
            <wp:extent cx="3504319" cy="3180296"/>
            <wp:effectExtent l="0" t="0" r="1270" b="1270"/>
            <wp:docPr id="5" name="图片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21104" cy="3195529"/>
                    </a:xfrm>
                    <a:prstGeom prst="rect">
                      <a:avLst/>
                    </a:prstGeom>
                    <a:noFill/>
                    <a:ln>
                      <a:noFill/>
                    </a:ln>
                  </pic:spPr>
                </pic:pic>
              </a:graphicData>
            </a:graphic>
          </wp:inline>
        </w:drawing>
      </w:r>
    </w:p>
    <w:p w14:paraId="50345ECD" w14:textId="77777777" w:rsidR="00713DAB" w:rsidRPr="00713DAB" w:rsidRDefault="00713DAB" w:rsidP="00713DAB">
      <w:pPr>
        <w:numPr>
          <w:ilvl w:val="0"/>
          <w:numId w:val="17"/>
        </w:numPr>
      </w:pPr>
      <w:r w:rsidRPr="00713DAB">
        <w:t>在A需要往外发送icmp的一个回显请求报文的时候，主机B发起ARP攻击，重复得发送一个ARP回应包，包的内容为mac:xx:xx:xx:yy:xx ip:192.168.10.1，以此来伪装自己就是网关，让A将数据发给自己</w:t>
      </w:r>
    </w:p>
    <w:p w14:paraId="0425C2BB" w14:textId="77777777" w:rsidR="00713DAB" w:rsidRPr="00713DAB" w:rsidRDefault="00713DAB" w:rsidP="00713DAB">
      <w:pPr>
        <w:numPr>
          <w:ilvl w:val="0"/>
          <w:numId w:val="17"/>
        </w:numPr>
      </w:pPr>
      <w:r w:rsidRPr="00713DAB">
        <w:t>于此同时，主机B也通过回应报文的形式告诉网关也就是路由器，称自己是主机A，具体的报文内容为max: xx:xx:xx:yy:xx ip: 192.168.10.3，这样主机B就达到了数据包嗅探的能力</w:t>
      </w:r>
    </w:p>
    <w:p w14:paraId="37AC34C2" w14:textId="77777777" w:rsidR="00713DAB" w:rsidRPr="00713DAB" w:rsidRDefault="00713DAB" w:rsidP="00713DAB">
      <w:pPr>
        <w:numPr>
          <w:ilvl w:val="0"/>
          <w:numId w:val="17"/>
        </w:numPr>
      </w:pPr>
      <w:r w:rsidRPr="00713DAB">
        <w:t>主机A先将自己的数据包发给B，因为它误以为B是网关，B再将数据转发给路由器，这个时候路由器接收了数据之后将数据转发到公网</w:t>
      </w:r>
    </w:p>
    <w:p w14:paraId="6470D27D" w14:textId="77777777" w:rsidR="00713DAB" w:rsidRPr="00713DAB" w:rsidRDefault="00713DAB" w:rsidP="00713DAB">
      <w:pPr>
        <w:numPr>
          <w:ilvl w:val="0"/>
          <w:numId w:val="17"/>
        </w:numPr>
      </w:pPr>
      <w:r w:rsidRPr="00713DAB">
        <w:t>这里主机B是完全可以侦听A的数据包的，甚至去篡改A的数据包</w:t>
      </w:r>
    </w:p>
    <w:p w14:paraId="4F8323A6" w14:textId="77777777" w:rsidR="00713DAB" w:rsidRPr="00713DAB" w:rsidRDefault="00713DAB" w:rsidP="00713DAB"/>
    <w:p w14:paraId="19196D6B" w14:textId="153C7CF5" w:rsidR="00A152D8" w:rsidRDefault="00A152D8" w:rsidP="00A152D8">
      <w:pPr>
        <w:pStyle w:val="2"/>
      </w:pPr>
      <w:r>
        <w:rPr>
          <w:rFonts w:hint="eastAsia"/>
        </w:rPr>
        <w:lastRenderedPageBreak/>
        <w:t>M</w:t>
      </w:r>
      <w:r>
        <w:t>AC</w:t>
      </w:r>
      <w:r>
        <w:rPr>
          <w:rFonts w:hint="eastAsia"/>
        </w:rPr>
        <w:t>地址</w:t>
      </w:r>
    </w:p>
    <w:p w14:paraId="4C927CEC" w14:textId="7785B484" w:rsidR="00A152D8" w:rsidRPr="00A152D8" w:rsidRDefault="00A152D8" w:rsidP="00A152D8">
      <w:pPr>
        <w:pStyle w:val="a9"/>
        <w:numPr>
          <w:ilvl w:val="0"/>
          <w:numId w:val="10"/>
        </w:numPr>
        <w:ind w:firstLineChars="0"/>
      </w:pPr>
      <w:r>
        <w:rPr>
          <w:rFonts w:hint="eastAsia"/>
        </w:rPr>
        <w:t>与I</w:t>
      </w:r>
      <w:r>
        <w:t>P</w:t>
      </w:r>
      <w:r>
        <w:rPr>
          <w:rFonts w:hint="eastAsia"/>
        </w:rPr>
        <w:t>地址区别：</w:t>
      </w:r>
    </w:p>
    <w:p w14:paraId="5D510355" w14:textId="1A57525A" w:rsidR="00A152D8" w:rsidRDefault="00A152D8" w:rsidP="00A152D8">
      <w:pPr>
        <w:ind w:firstLine="360"/>
      </w:pPr>
      <w:r>
        <w:t>M</w:t>
      </w:r>
      <w:r>
        <w:rPr>
          <w:rFonts w:hint="eastAsia"/>
        </w:rPr>
        <w:t>ac地址是身份证号（</w:t>
      </w:r>
      <w:r w:rsidR="00E26EE5">
        <w:rPr>
          <w:rFonts w:hint="eastAsia"/>
        </w:rPr>
        <w:t>出生即分配，</w:t>
      </w:r>
      <w:r>
        <w:rPr>
          <w:rFonts w:hint="eastAsia"/>
        </w:rPr>
        <w:t>唯一的，永远不变）</w:t>
      </w:r>
    </w:p>
    <w:p w14:paraId="2C09FB29" w14:textId="5F6B1C92" w:rsidR="00A152D8" w:rsidRDefault="00A152D8" w:rsidP="00A152D8">
      <w:pPr>
        <w:ind w:firstLine="360"/>
      </w:pPr>
      <w:r>
        <w:t>I</w:t>
      </w:r>
      <w:r>
        <w:rPr>
          <w:rFonts w:hint="eastAsia"/>
        </w:rPr>
        <w:t>p地址是邮政地址（唯一的，随更换网络而改变）</w:t>
      </w:r>
    </w:p>
    <w:p w14:paraId="2B33E72E" w14:textId="3839232F" w:rsidR="00A152D8" w:rsidRDefault="00A152D8" w:rsidP="00A152D8">
      <w:pPr>
        <w:pStyle w:val="a9"/>
        <w:numPr>
          <w:ilvl w:val="0"/>
          <w:numId w:val="10"/>
        </w:numPr>
        <w:ind w:firstLineChars="0"/>
      </w:pPr>
      <w:r w:rsidRPr="00A152D8">
        <w:t>MAC 地址有一个特殊地址：FF-FF-FF-FF-FF-FF（全 1 地址），该地址表示广播地址。</w:t>
      </w:r>
    </w:p>
    <w:p w14:paraId="03079074" w14:textId="1515B72B" w:rsidR="00BE19D5" w:rsidRPr="00A54760" w:rsidRDefault="00BE19D5" w:rsidP="00A152D8">
      <w:pPr>
        <w:pStyle w:val="a9"/>
        <w:numPr>
          <w:ilvl w:val="0"/>
          <w:numId w:val="10"/>
        </w:numPr>
        <w:ind w:firstLineChars="0"/>
      </w:pPr>
      <w:r>
        <w:rPr>
          <w:rFonts w:hint="eastAsia"/>
        </w:rPr>
        <w:t>注意：</w:t>
      </w:r>
      <w:r w:rsidRPr="00BE19D5">
        <w:t>一般情况下，我们说网络设备都有一个 IP 地址和一个 MAC 地址，这里说的网络设备，更严谨的说法应该是一个接口。路由器作为互联设备，具有多个接口，每个接口同样也应该具备不重复的 IP 地址和 MAC 地址。因此，在讨论 ARP 表时，</w:t>
      </w:r>
      <w:r w:rsidRPr="00BE19D5">
        <w:rPr>
          <w:u w:val="single"/>
        </w:rPr>
        <w:t>路由器的多个接口都个各自维护一个 ARP 表，而非一个路由器只维护一个 ARP 表。</w:t>
      </w:r>
    </w:p>
    <w:p w14:paraId="7D209D19" w14:textId="12DE8759" w:rsidR="00A54760" w:rsidRDefault="00A54760" w:rsidP="00A54760"/>
    <w:p w14:paraId="7DFB248A" w14:textId="663971D6" w:rsidR="00A54760" w:rsidRDefault="00A54760" w:rsidP="00A54760">
      <w:pPr>
        <w:pStyle w:val="1"/>
      </w:pPr>
      <w:r>
        <w:rPr>
          <w:rFonts w:hint="eastAsia"/>
        </w:rPr>
        <w:t>socket</w:t>
      </w:r>
    </w:p>
    <w:p w14:paraId="6B250475" w14:textId="238434A7" w:rsidR="00A54760" w:rsidRDefault="00A54760" w:rsidP="00A54760">
      <w:pPr>
        <w:pStyle w:val="2"/>
      </w:pPr>
      <w:r>
        <w:rPr>
          <w:rFonts w:hint="eastAsia"/>
        </w:rPr>
        <w:t>tcp</w:t>
      </w:r>
      <w:r>
        <w:t>/</w:t>
      </w:r>
      <w:r>
        <w:rPr>
          <w:rFonts w:hint="eastAsia"/>
        </w:rPr>
        <w:t>ip、http、socket的关系</w:t>
      </w:r>
    </w:p>
    <w:p w14:paraId="21E4A26B" w14:textId="3EFC42D9" w:rsidR="00A54760" w:rsidRDefault="00A54760" w:rsidP="00A54760">
      <w:pPr>
        <w:pStyle w:val="a9"/>
        <w:numPr>
          <w:ilvl w:val="0"/>
          <w:numId w:val="20"/>
        </w:numPr>
        <w:ind w:firstLineChars="0"/>
      </w:pPr>
      <w:r>
        <w:rPr>
          <w:rFonts w:hint="eastAsia"/>
        </w:rPr>
        <w:t>前两者是协议。传输层与应用层</w:t>
      </w:r>
    </w:p>
    <w:p w14:paraId="6E9D5FB6" w14:textId="5BB90997" w:rsidR="00A54760" w:rsidRDefault="00A54760" w:rsidP="00A54760">
      <w:pPr>
        <w:pStyle w:val="a9"/>
        <w:ind w:left="720" w:firstLineChars="0" w:firstLine="0"/>
      </w:pPr>
      <w:r w:rsidRPr="00A54760">
        <w:rPr>
          <w:noProof/>
        </w:rPr>
        <w:drawing>
          <wp:inline distT="0" distB="0" distL="0" distR="0" wp14:anchorId="64B1D56C" wp14:editId="5B066607">
            <wp:extent cx="5274310" cy="20580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58035"/>
                    </a:xfrm>
                    <a:prstGeom prst="rect">
                      <a:avLst/>
                    </a:prstGeom>
                  </pic:spPr>
                </pic:pic>
              </a:graphicData>
            </a:graphic>
          </wp:inline>
        </w:drawing>
      </w:r>
    </w:p>
    <w:p w14:paraId="64CA466A" w14:textId="47316BB2" w:rsidR="00A54760" w:rsidRDefault="00A54760" w:rsidP="00A54760">
      <w:pPr>
        <w:pStyle w:val="a9"/>
        <w:numPr>
          <w:ilvl w:val="0"/>
          <w:numId w:val="20"/>
        </w:numPr>
        <w:ind w:firstLineChars="0"/>
      </w:pPr>
      <w:r>
        <w:t>S</w:t>
      </w:r>
      <w:r>
        <w:rPr>
          <w:rFonts w:hint="eastAsia"/>
        </w:rPr>
        <w:t>ocket</w:t>
      </w:r>
      <w:r w:rsidR="0074324E">
        <w:rPr>
          <w:rFonts w:hint="eastAsia"/>
        </w:rPr>
        <w:t>是</w:t>
      </w:r>
      <w:r>
        <w:rPr>
          <w:rFonts w:hint="eastAsia"/>
        </w:rPr>
        <w:t>插头、api、对协议的封装、拿来即用。</w:t>
      </w:r>
    </w:p>
    <w:p w14:paraId="4DFD5F5C" w14:textId="780694AD" w:rsidR="0074324E" w:rsidRDefault="0074324E" w:rsidP="0074324E">
      <w:pPr>
        <w:pStyle w:val="a9"/>
        <w:ind w:left="720" w:firstLineChars="0" w:firstLine="0"/>
      </w:pPr>
      <w:r w:rsidRPr="0074324E">
        <w:t>是由操作系统提供的进程间通信机制</w:t>
      </w:r>
    </w:p>
    <w:p w14:paraId="0B2D3C17" w14:textId="1A4BE841" w:rsidR="00A54760" w:rsidRDefault="00A54760" w:rsidP="00A54760">
      <w:pPr>
        <w:pStyle w:val="a9"/>
        <w:ind w:left="720" w:firstLineChars="0" w:firstLine="0"/>
      </w:pPr>
      <w:r w:rsidRPr="00A54760">
        <w:rPr>
          <w:noProof/>
        </w:rPr>
        <w:drawing>
          <wp:inline distT="0" distB="0" distL="0" distR="0" wp14:anchorId="0E9AC282" wp14:editId="37E2838A">
            <wp:extent cx="5274310" cy="12547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54760"/>
                    </a:xfrm>
                    <a:prstGeom prst="rect">
                      <a:avLst/>
                    </a:prstGeom>
                  </pic:spPr>
                </pic:pic>
              </a:graphicData>
            </a:graphic>
          </wp:inline>
        </w:drawing>
      </w:r>
    </w:p>
    <w:p w14:paraId="6D19B7E3" w14:textId="643066A4" w:rsidR="0074324E" w:rsidRDefault="0074324E" w:rsidP="0074324E">
      <w:pPr>
        <w:pStyle w:val="2"/>
      </w:pPr>
      <w:r>
        <w:rPr>
          <w:rFonts w:hint="eastAsia"/>
        </w:rPr>
        <w:lastRenderedPageBreak/>
        <w:t>5种I</w:t>
      </w:r>
      <w:r>
        <w:t>O</w:t>
      </w:r>
      <w:r>
        <w:rPr>
          <w:rFonts w:hint="eastAsia"/>
        </w:rPr>
        <w:t>模型</w:t>
      </w:r>
    </w:p>
    <w:p w14:paraId="2FDE80F7" w14:textId="2867D301" w:rsidR="0074324E" w:rsidRDefault="0074324E" w:rsidP="0064581A">
      <w:pPr>
        <w:pStyle w:val="a9"/>
        <w:numPr>
          <w:ilvl w:val="0"/>
          <w:numId w:val="22"/>
        </w:numPr>
        <w:ind w:firstLineChars="0"/>
      </w:pPr>
      <w:r>
        <w:rPr>
          <w:rFonts w:hint="eastAsia"/>
        </w:rPr>
        <w:t>阻塞与非阻塞</w:t>
      </w:r>
    </w:p>
    <w:p w14:paraId="32169572" w14:textId="0E348C66" w:rsidR="0064581A" w:rsidRDefault="0064581A" w:rsidP="0064581A">
      <w:pPr>
        <w:pStyle w:val="a9"/>
        <w:ind w:left="720" w:firstLineChars="0" w:firstLine="0"/>
      </w:pPr>
      <w:r w:rsidRPr="0064581A">
        <w:rPr>
          <w:noProof/>
        </w:rPr>
        <w:drawing>
          <wp:inline distT="0" distB="0" distL="0" distR="0" wp14:anchorId="10FAD4B6" wp14:editId="04EDF380">
            <wp:extent cx="4461004" cy="16223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3644" cy="1641470"/>
                    </a:xfrm>
                    <a:prstGeom prst="rect">
                      <a:avLst/>
                    </a:prstGeom>
                  </pic:spPr>
                </pic:pic>
              </a:graphicData>
            </a:graphic>
          </wp:inline>
        </w:drawing>
      </w:r>
    </w:p>
    <w:p w14:paraId="279FEE2B" w14:textId="3CF307EF" w:rsidR="0074324E" w:rsidRDefault="0074324E" w:rsidP="0064581A">
      <w:pPr>
        <w:pStyle w:val="a9"/>
        <w:ind w:left="720" w:firstLineChars="0" w:firstLine="0"/>
      </w:pPr>
      <w:r>
        <w:rPr>
          <w:rFonts w:hint="eastAsia"/>
        </w:rPr>
        <w:t>同步与异步</w:t>
      </w:r>
    </w:p>
    <w:p w14:paraId="52842E05" w14:textId="20FD789F" w:rsidR="0064581A" w:rsidRDefault="0064581A" w:rsidP="0064581A">
      <w:pPr>
        <w:pStyle w:val="a9"/>
        <w:ind w:left="720" w:firstLineChars="0" w:firstLine="0"/>
      </w:pPr>
      <w:r w:rsidRPr="0064581A">
        <w:rPr>
          <w:noProof/>
        </w:rPr>
        <w:drawing>
          <wp:inline distT="0" distB="0" distL="0" distR="0" wp14:anchorId="54D508B8" wp14:editId="104C2074">
            <wp:extent cx="4433071" cy="1704699"/>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0191" cy="1711282"/>
                    </a:xfrm>
                    <a:prstGeom prst="rect">
                      <a:avLst/>
                    </a:prstGeom>
                  </pic:spPr>
                </pic:pic>
              </a:graphicData>
            </a:graphic>
          </wp:inline>
        </w:drawing>
      </w:r>
    </w:p>
    <w:p w14:paraId="37093305" w14:textId="651C7195" w:rsidR="0064581A" w:rsidRDefault="0064581A" w:rsidP="0064581A">
      <w:pPr>
        <w:pStyle w:val="a9"/>
        <w:numPr>
          <w:ilvl w:val="0"/>
          <w:numId w:val="22"/>
        </w:numPr>
        <w:ind w:firstLineChars="0"/>
      </w:pPr>
      <w:r>
        <w:rPr>
          <w:rFonts w:hint="eastAsia"/>
        </w:rPr>
        <w:t>I</w:t>
      </w:r>
      <w:r>
        <w:t>O</w:t>
      </w:r>
      <w:r>
        <w:rPr>
          <w:rFonts w:hint="eastAsia"/>
        </w:rPr>
        <w:t>模型</w:t>
      </w:r>
    </w:p>
    <w:p w14:paraId="5624741A" w14:textId="77777777" w:rsidR="0064581A" w:rsidRPr="0064581A" w:rsidRDefault="0064581A" w:rsidP="0064581A">
      <w:pPr>
        <w:pStyle w:val="a9"/>
        <w:ind w:left="720"/>
      </w:pPr>
      <w:r w:rsidRPr="0064581A">
        <w:t>2.1 阻塞式 IO 模型</w:t>
      </w:r>
    </w:p>
    <w:p w14:paraId="4F86EE73" w14:textId="77777777" w:rsidR="0064581A" w:rsidRPr="0064581A" w:rsidRDefault="0064581A" w:rsidP="0064581A">
      <w:pPr>
        <w:pStyle w:val="a9"/>
        <w:ind w:left="720"/>
      </w:pPr>
      <w:r w:rsidRPr="0064581A">
        <w:t>阻塞式 IO （Blocking IO）：应用进程从发起 IO 系统调用，至内核返回成功标识，这整个期间是处于阻塞状态的。</w:t>
      </w:r>
    </w:p>
    <w:p w14:paraId="067685ED" w14:textId="4CB74C4B" w:rsidR="0064581A" w:rsidRPr="0064581A" w:rsidRDefault="0064581A" w:rsidP="0064581A">
      <w:pPr>
        <w:pStyle w:val="a9"/>
        <w:ind w:left="720"/>
      </w:pPr>
      <w:r w:rsidRPr="0064581A">
        <w:rPr>
          <w:noProof/>
        </w:rPr>
        <w:drawing>
          <wp:inline distT="0" distB="0" distL="0" distR="0" wp14:anchorId="20A11D6B" wp14:editId="7376E02E">
            <wp:extent cx="4103879" cy="2038599"/>
            <wp:effectExtent l="0" t="0" r="0" b="0"/>
            <wp:docPr id="24" name="图片 24" descr="阻塞式 IO 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阻塞式 IO 模型"/>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395" cy="2043823"/>
                    </a:xfrm>
                    <a:prstGeom prst="rect">
                      <a:avLst/>
                    </a:prstGeom>
                    <a:noFill/>
                    <a:ln>
                      <a:noFill/>
                    </a:ln>
                  </pic:spPr>
                </pic:pic>
              </a:graphicData>
            </a:graphic>
          </wp:inline>
        </w:drawing>
      </w:r>
    </w:p>
    <w:p w14:paraId="0BFC87E7" w14:textId="77777777" w:rsidR="0064581A" w:rsidRPr="0064581A" w:rsidRDefault="0064581A" w:rsidP="0064581A">
      <w:pPr>
        <w:pStyle w:val="a9"/>
        <w:ind w:left="720"/>
      </w:pPr>
      <w:r w:rsidRPr="0064581A">
        <w:t>2.2 非阻塞式 IO 模型</w:t>
      </w:r>
    </w:p>
    <w:p w14:paraId="71F6623C" w14:textId="57AE0B24" w:rsidR="0064581A" w:rsidRDefault="0064581A" w:rsidP="0064581A">
      <w:pPr>
        <w:pStyle w:val="a9"/>
        <w:ind w:left="720"/>
      </w:pPr>
      <w:r w:rsidRPr="0064581A">
        <w:t>非阻塞式IO（Non-Blocking IO）：应用进程可以将 Socket 设置为非阻塞，这样应用进程在发起 IO 系统调用后，会立刻返回。应用进程可以</w:t>
      </w:r>
      <w:r w:rsidRPr="0064581A">
        <w:rPr>
          <w:color w:val="FF0000"/>
        </w:rPr>
        <w:t>轮询</w:t>
      </w:r>
      <w:r w:rsidRPr="0064581A">
        <w:t>的发起 IO 系统调用，直到内核返回成功标识。</w:t>
      </w:r>
    </w:p>
    <w:p w14:paraId="4AEE4E67" w14:textId="2C4BBC26" w:rsidR="0064581A" w:rsidRPr="0064581A" w:rsidRDefault="0064581A" w:rsidP="0064581A">
      <w:pPr>
        <w:pStyle w:val="a9"/>
        <w:ind w:left="720"/>
        <w:rPr>
          <w:color w:val="2F5496" w:themeColor="accent1" w:themeShade="BF"/>
        </w:rPr>
      </w:pPr>
      <w:r w:rsidRPr="0064581A">
        <w:rPr>
          <w:rFonts w:hint="eastAsia"/>
          <w:color w:val="2F5496" w:themeColor="accent1" w:themeShade="BF"/>
        </w:rPr>
        <w:t>*io工作任务发起调用后，cpu开始做了，</w:t>
      </w:r>
      <w:r w:rsidR="00410669">
        <w:rPr>
          <w:rFonts w:hint="eastAsia"/>
          <w:color w:val="2F5496" w:themeColor="accent1" w:themeShade="BF"/>
        </w:rPr>
        <w:t>（有可能一会儿才开始~做完了也可以做别的）</w:t>
      </w:r>
      <w:r w:rsidRPr="0064581A">
        <w:rPr>
          <w:rFonts w:hint="eastAsia"/>
          <w:color w:val="2F5496" w:themeColor="accent1" w:themeShade="BF"/>
        </w:rPr>
        <w:t>这个任务时不时回来问“做完了没有？做完了没有？做完了没有？做完</w:t>
      </w:r>
      <w:r w:rsidRPr="0064581A">
        <w:rPr>
          <w:rFonts w:hint="eastAsia"/>
          <w:color w:val="2F5496" w:themeColor="accent1" w:themeShade="BF"/>
        </w:rPr>
        <w:lastRenderedPageBreak/>
        <w:t>了没有？”</w:t>
      </w:r>
    </w:p>
    <w:p w14:paraId="14239647" w14:textId="5E72957B" w:rsidR="0064581A" w:rsidRPr="0064581A" w:rsidRDefault="0064581A" w:rsidP="0064581A">
      <w:pPr>
        <w:pStyle w:val="a9"/>
        <w:ind w:left="720"/>
      </w:pPr>
      <w:r w:rsidRPr="0064581A">
        <w:rPr>
          <w:noProof/>
        </w:rPr>
        <w:drawing>
          <wp:inline distT="0" distB="0" distL="0" distR="0" wp14:anchorId="5FF2457F" wp14:editId="3F48AF46">
            <wp:extent cx="4355119" cy="2203776"/>
            <wp:effectExtent l="0" t="0" r="7620" b="6350"/>
            <wp:docPr id="23" name="图片 23" descr="非阻塞式 IO 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非阻塞式 IO 模型"/>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9264" cy="2205873"/>
                    </a:xfrm>
                    <a:prstGeom prst="rect">
                      <a:avLst/>
                    </a:prstGeom>
                    <a:noFill/>
                    <a:ln>
                      <a:noFill/>
                    </a:ln>
                  </pic:spPr>
                </pic:pic>
              </a:graphicData>
            </a:graphic>
          </wp:inline>
        </w:drawing>
      </w:r>
    </w:p>
    <w:p w14:paraId="3448ECA6" w14:textId="77777777" w:rsidR="0064581A" w:rsidRPr="0064581A" w:rsidRDefault="0064581A" w:rsidP="0064581A">
      <w:pPr>
        <w:pStyle w:val="a9"/>
        <w:ind w:left="720"/>
      </w:pPr>
      <w:r w:rsidRPr="0064581A">
        <w:t>2.3 IO 多路复用模型</w:t>
      </w:r>
    </w:p>
    <w:p w14:paraId="6CAB6163" w14:textId="0B2FEE69" w:rsidR="0064581A" w:rsidRDefault="0064581A" w:rsidP="0064581A">
      <w:pPr>
        <w:pStyle w:val="a9"/>
        <w:ind w:left="720"/>
      </w:pPr>
      <w:r w:rsidRPr="0064581A">
        <w:t>IO 多路复用（IO Multiplexin）：可以将多个应用进程的 Socket 注册到一个 Select（多路复用器）上，然后使用一个进程来监听该 Select（该操作会阻塞），Select 会监听所有注册进来的 Socket。只要有一个 Socket 的数据准备好，就会返回该Socket。再由应用进程发起 IO 系统调用，来完成数据读取。</w:t>
      </w:r>
    </w:p>
    <w:p w14:paraId="48D9DDFA" w14:textId="2009B8EA" w:rsidR="0064581A" w:rsidRPr="0064581A" w:rsidRDefault="0064581A" w:rsidP="0064581A">
      <w:pPr>
        <w:pStyle w:val="a9"/>
        <w:ind w:left="720"/>
        <w:rPr>
          <w:color w:val="2F5496" w:themeColor="accent1" w:themeShade="BF"/>
        </w:rPr>
      </w:pPr>
      <w:r w:rsidRPr="00410669">
        <w:rPr>
          <w:rFonts w:hint="eastAsia"/>
          <w:color w:val="2F5496" w:themeColor="accent1" w:themeShade="BF"/>
        </w:rPr>
        <w:t>*</w:t>
      </w:r>
      <w:r w:rsidRPr="00410669">
        <w:rPr>
          <w:color w:val="2F5496" w:themeColor="accent1" w:themeShade="BF"/>
        </w:rPr>
        <w:t xml:space="preserve"> </w:t>
      </w:r>
      <w:r w:rsidRPr="0064581A">
        <w:rPr>
          <w:color w:val="2F5496" w:themeColor="accent1" w:themeShade="BF"/>
        </w:rPr>
        <w:t>Select</w:t>
      </w:r>
      <w:r w:rsidRPr="00410669">
        <w:rPr>
          <w:rFonts w:hint="eastAsia"/>
          <w:color w:val="2F5496" w:themeColor="accent1" w:themeShade="BF"/>
        </w:rPr>
        <w:t>有点像生产者-消费者里那个blockingqueue</w:t>
      </w:r>
      <w:r w:rsidR="00410669" w:rsidRPr="00410669">
        <w:rPr>
          <w:rFonts w:hint="eastAsia"/>
          <w:color w:val="2F5496" w:themeColor="accent1" w:themeShade="BF"/>
        </w:rPr>
        <w:t>，但是size=</w:t>
      </w:r>
      <w:r w:rsidR="00410669" w:rsidRPr="00410669">
        <w:rPr>
          <w:color w:val="2F5496" w:themeColor="accent1" w:themeShade="BF"/>
        </w:rPr>
        <w:t>1</w:t>
      </w:r>
      <w:r w:rsidR="00410669">
        <w:rPr>
          <w:rFonts w:hint="eastAsia"/>
          <w:color w:val="2F5496" w:themeColor="accent1" w:themeShade="BF"/>
        </w:rPr>
        <w:t>，且阻塞</w:t>
      </w:r>
    </w:p>
    <w:p w14:paraId="05C3FEF1" w14:textId="157FC66F" w:rsidR="0064581A" w:rsidRPr="0064581A" w:rsidRDefault="0064581A" w:rsidP="0064581A">
      <w:pPr>
        <w:pStyle w:val="a9"/>
        <w:ind w:left="720"/>
      </w:pPr>
      <w:r w:rsidRPr="0064581A">
        <w:rPr>
          <w:noProof/>
        </w:rPr>
        <w:drawing>
          <wp:inline distT="0" distB="0" distL="0" distR="0" wp14:anchorId="6C60F8BE" wp14:editId="2BC0E6FA">
            <wp:extent cx="4457186" cy="2220007"/>
            <wp:effectExtent l="0" t="0" r="635" b="8890"/>
            <wp:docPr id="22" name="图片 22" descr="IO 多路复用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O 多路复用模型"/>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9569" cy="2226175"/>
                    </a:xfrm>
                    <a:prstGeom prst="rect">
                      <a:avLst/>
                    </a:prstGeom>
                    <a:noFill/>
                    <a:ln>
                      <a:noFill/>
                    </a:ln>
                  </pic:spPr>
                </pic:pic>
              </a:graphicData>
            </a:graphic>
          </wp:inline>
        </w:drawing>
      </w:r>
    </w:p>
    <w:p w14:paraId="4B180D49" w14:textId="77777777" w:rsidR="0064581A" w:rsidRPr="0064581A" w:rsidRDefault="0064581A" w:rsidP="0064581A">
      <w:pPr>
        <w:pStyle w:val="a9"/>
        <w:ind w:left="720"/>
      </w:pPr>
      <w:r w:rsidRPr="0064581A">
        <w:t>2.4 信号驱动 IO 模型</w:t>
      </w:r>
    </w:p>
    <w:p w14:paraId="74C28A06" w14:textId="707DBD91" w:rsidR="0064581A" w:rsidRDefault="0064581A" w:rsidP="0064581A">
      <w:pPr>
        <w:pStyle w:val="a9"/>
        <w:ind w:left="720"/>
      </w:pPr>
      <w:r w:rsidRPr="0064581A">
        <w:t>信号驱动 IO（Signal Driven IO）：可以为 Socket 开启信号驱动 IO 功能，应用进程需向内核注册一个信号处理程序，该操作并立即返回。当内核中有数据准备好，会发送一个信号给应用进程，应用进程便可以在信号处理程序中发起 IO 系统调用，来完成数据读取了。</w:t>
      </w:r>
    </w:p>
    <w:p w14:paraId="22DE539F" w14:textId="262D0699" w:rsidR="00410669" w:rsidRPr="0064581A" w:rsidRDefault="00410669" w:rsidP="0064581A">
      <w:pPr>
        <w:pStyle w:val="a9"/>
        <w:ind w:left="720"/>
        <w:rPr>
          <w:color w:val="2F5496" w:themeColor="accent1" w:themeShade="BF"/>
        </w:rPr>
      </w:pPr>
      <w:r w:rsidRPr="00410669">
        <w:rPr>
          <w:rFonts w:hint="eastAsia"/>
          <w:color w:val="2F5496" w:themeColor="accent1" w:themeShade="BF"/>
        </w:rPr>
        <w:t>*</w:t>
      </w:r>
      <w:r>
        <w:rPr>
          <w:rFonts w:hint="eastAsia"/>
          <w:color w:val="2F5496" w:themeColor="accent1" w:themeShade="BF"/>
        </w:rPr>
        <w:t>内核有</w:t>
      </w:r>
      <w:r w:rsidRPr="00410669">
        <w:rPr>
          <w:rFonts w:hint="eastAsia"/>
          <w:color w:val="2F5496" w:themeColor="accent1" w:themeShade="BF"/>
        </w:rPr>
        <w:t>一个标识信号</w:t>
      </w:r>
      <w:r>
        <w:rPr>
          <w:rFonts w:hint="eastAsia"/>
          <w:color w:val="2F5496" w:themeColor="accent1" w:themeShade="BF"/>
        </w:rPr>
        <w:t>“已注册待做任务”，if（flag）</w:t>
      </w:r>
    </w:p>
    <w:p w14:paraId="66360695" w14:textId="09629FAF" w:rsidR="0064581A" w:rsidRPr="0064581A" w:rsidRDefault="0064581A" w:rsidP="0064581A">
      <w:pPr>
        <w:pStyle w:val="a9"/>
        <w:ind w:left="720"/>
      </w:pPr>
      <w:r w:rsidRPr="0064581A">
        <w:rPr>
          <w:noProof/>
        </w:rPr>
        <w:lastRenderedPageBreak/>
        <w:drawing>
          <wp:inline distT="0" distB="0" distL="0" distR="0" wp14:anchorId="5F338888" wp14:editId="05D16192">
            <wp:extent cx="4470907" cy="2235454"/>
            <wp:effectExtent l="0" t="0" r="6350" b="0"/>
            <wp:docPr id="21" name="图片 21" descr="信号驱动 IO 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信号驱动 IO 模型"/>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78004" cy="2239002"/>
                    </a:xfrm>
                    <a:prstGeom prst="rect">
                      <a:avLst/>
                    </a:prstGeom>
                    <a:noFill/>
                    <a:ln>
                      <a:noFill/>
                    </a:ln>
                  </pic:spPr>
                </pic:pic>
              </a:graphicData>
            </a:graphic>
          </wp:inline>
        </w:drawing>
      </w:r>
    </w:p>
    <w:p w14:paraId="41A76C74" w14:textId="77777777" w:rsidR="0064581A" w:rsidRPr="0064581A" w:rsidRDefault="0064581A" w:rsidP="0064581A">
      <w:pPr>
        <w:pStyle w:val="a9"/>
        <w:ind w:left="720"/>
      </w:pPr>
      <w:r w:rsidRPr="0064581A">
        <w:t>2.5 异步 IO 模型</w:t>
      </w:r>
    </w:p>
    <w:p w14:paraId="4EF86E50" w14:textId="2862F4F9" w:rsidR="0064581A" w:rsidRDefault="0064581A" w:rsidP="0064581A">
      <w:pPr>
        <w:pStyle w:val="a9"/>
        <w:ind w:left="720"/>
      </w:pPr>
      <w:r w:rsidRPr="0064581A">
        <w:t>异步 IO（Asynchronous IO）： 应用进程发起 IO 系统调用后，会立即返回。当内核中数据完全准备后，并且也复制到了用户空间，会产生一个信号来通知应用进程。</w:t>
      </w:r>
    </w:p>
    <w:p w14:paraId="775CC2AE" w14:textId="5BEDA808" w:rsidR="00410669" w:rsidRPr="0064581A" w:rsidRDefault="00410669" w:rsidP="0064581A">
      <w:pPr>
        <w:pStyle w:val="a9"/>
        <w:ind w:left="720"/>
        <w:rPr>
          <w:color w:val="2F5496" w:themeColor="accent1" w:themeShade="BF"/>
        </w:rPr>
      </w:pPr>
      <w:r w:rsidRPr="00410669">
        <w:rPr>
          <w:rFonts w:hint="eastAsia"/>
          <w:color w:val="2F5496" w:themeColor="accent1" w:themeShade="BF"/>
        </w:rPr>
        <w:t>*完全地异步——</w:t>
      </w:r>
      <w:r>
        <w:rPr>
          <w:rFonts w:hint="eastAsia"/>
          <w:color w:val="2F5496" w:themeColor="accent1" w:themeShade="BF"/>
        </w:rPr>
        <w:t>任务一到，就交给cpu去做了，需要的时候，才来问问“做完了没有？”</w:t>
      </w:r>
    </w:p>
    <w:p w14:paraId="2BACDA8A" w14:textId="2A8BB8A1" w:rsidR="0064581A" w:rsidRPr="0064581A" w:rsidRDefault="0064581A" w:rsidP="0064581A">
      <w:pPr>
        <w:pStyle w:val="a9"/>
        <w:ind w:left="720"/>
      </w:pPr>
      <w:r w:rsidRPr="0064581A">
        <w:rPr>
          <w:noProof/>
        </w:rPr>
        <w:drawing>
          <wp:inline distT="0" distB="0" distL="0" distR="0" wp14:anchorId="5709BED1" wp14:editId="60E2A9C7">
            <wp:extent cx="4518477" cy="2553543"/>
            <wp:effectExtent l="0" t="0" r="0" b="0"/>
            <wp:docPr id="20" name="图片 20" descr="异步 IO 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异步 IO 模型"/>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8765" cy="2559357"/>
                    </a:xfrm>
                    <a:prstGeom prst="rect">
                      <a:avLst/>
                    </a:prstGeom>
                    <a:noFill/>
                    <a:ln>
                      <a:noFill/>
                    </a:ln>
                  </pic:spPr>
                </pic:pic>
              </a:graphicData>
            </a:graphic>
          </wp:inline>
        </w:drawing>
      </w:r>
    </w:p>
    <w:p w14:paraId="2148B40E" w14:textId="77777777" w:rsidR="0064581A" w:rsidRPr="0064581A" w:rsidRDefault="0064581A" w:rsidP="0064581A">
      <w:pPr>
        <w:pStyle w:val="a9"/>
        <w:ind w:left="720"/>
      </w:pPr>
      <w:r w:rsidRPr="0064581A">
        <w:t>3. 总结</w:t>
      </w:r>
    </w:p>
    <w:p w14:paraId="7D304158" w14:textId="77777777" w:rsidR="0064581A" w:rsidRPr="0064581A" w:rsidRDefault="0064581A" w:rsidP="0064581A">
      <w:pPr>
        <w:pStyle w:val="a9"/>
        <w:ind w:left="720"/>
      </w:pPr>
      <w:r w:rsidRPr="0064581A">
        <w:t>从上述五种 IO 模型可以看出，应用进程对内核发起 IO 系统调用后，内核会经过两个阶段来完成数据的传输：</w:t>
      </w:r>
    </w:p>
    <w:p w14:paraId="3F47B904" w14:textId="77777777" w:rsidR="0064581A" w:rsidRPr="0064581A" w:rsidRDefault="0064581A" w:rsidP="0064581A">
      <w:pPr>
        <w:pStyle w:val="a9"/>
        <w:numPr>
          <w:ilvl w:val="0"/>
          <w:numId w:val="23"/>
        </w:numPr>
        <w:ind w:firstLine="420"/>
      </w:pPr>
      <w:r w:rsidRPr="0064581A">
        <w:t>第一阶段：等待数据。即应用进程发起 IO 系统调用后，会一直等待数据；当有数据传入服务器，会将数据放入内核空间，此时数据准备好。</w:t>
      </w:r>
    </w:p>
    <w:p w14:paraId="3D91A598" w14:textId="77777777" w:rsidR="0064581A" w:rsidRPr="0064581A" w:rsidRDefault="0064581A" w:rsidP="0064581A">
      <w:pPr>
        <w:pStyle w:val="a9"/>
        <w:numPr>
          <w:ilvl w:val="0"/>
          <w:numId w:val="23"/>
        </w:numPr>
        <w:ind w:firstLine="420"/>
      </w:pPr>
      <w:r w:rsidRPr="0064581A">
        <w:t>第二阶段：将数据从内核空间复制到用户空间，并返回给应用程序成功标识。</w:t>
      </w:r>
    </w:p>
    <w:p w14:paraId="178A9B94" w14:textId="12290617" w:rsidR="0064581A" w:rsidRPr="0064581A" w:rsidRDefault="0064581A" w:rsidP="0064581A">
      <w:pPr>
        <w:pStyle w:val="a9"/>
        <w:ind w:left="720"/>
      </w:pPr>
      <w:r w:rsidRPr="0064581A">
        <w:rPr>
          <w:noProof/>
        </w:rPr>
        <w:lastRenderedPageBreak/>
        <w:drawing>
          <wp:inline distT="0" distB="0" distL="0" distR="0" wp14:anchorId="2BEA49F8" wp14:editId="2A674AD1">
            <wp:extent cx="4533608" cy="2273899"/>
            <wp:effectExtent l="0" t="0" r="635" b="0"/>
            <wp:docPr id="19" name="图片 19" descr="五种 IO 模型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五种 IO 模型对比"/>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4553" cy="2279388"/>
                    </a:xfrm>
                    <a:prstGeom prst="rect">
                      <a:avLst/>
                    </a:prstGeom>
                    <a:noFill/>
                    <a:ln>
                      <a:noFill/>
                    </a:ln>
                  </pic:spPr>
                </pic:pic>
              </a:graphicData>
            </a:graphic>
          </wp:inline>
        </w:drawing>
      </w:r>
    </w:p>
    <w:p w14:paraId="3B7F2AB3" w14:textId="77777777" w:rsidR="0064581A" w:rsidRPr="0064581A" w:rsidRDefault="0064581A" w:rsidP="0064581A">
      <w:pPr>
        <w:pStyle w:val="a9"/>
        <w:ind w:left="720"/>
      </w:pPr>
      <w:r w:rsidRPr="0064581A">
        <w:t>前四种模型的第二阶段是相同的，都是处于阻塞状态，其主要区别在第一阶段。而异步 IO 模型则不同，应用进程在这两个阶段是完全不阻塞的。</w:t>
      </w:r>
    </w:p>
    <w:sectPr w:rsidR="0064581A" w:rsidRPr="006458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2FB28" w14:textId="77777777" w:rsidR="00CA348B" w:rsidRDefault="00CA348B" w:rsidP="00EB422F">
      <w:r>
        <w:separator/>
      </w:r>
    </w:p>
  </w:endnote>
  <w:endnote w:type="continuationSeparator" w:id="0">
    <w:p w14:paraId="13ABC0B1" w14:textId="77777777" w:rsidR="00CA348B" w:rsidRDefault="00CA348B" w:rsidP="00EB42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CF55C" w14:textId="77777777" w:rsidR="00CA348B" w:rsidRDefault="00CA348B" w:rsidP="00EB422F">
      <w:r>
        <w:separator/>
      </w:r>
    </w:p>
  </w:footnote>
  <w:footnote w:type="continuationSeparator" w:id="0">
    <w:p w14:paraId="5AF6245F" w14:textId="77777777" w:rsidR="00CA348B" w:rsidRDefault="00CA348B" w:rsidP="00EB42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A6EF6"/>
    <w:multiLevelType w:val="multilevel"/>
    <w:tmpl w:val="5058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CE58BA"/>
    <w:multiLevelType w:val="multilevel"/>
    <w:tmpl w:val="40D0B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671FAA"/>
    <w:multiLevelType w:val="hybridMultilevel"/>
    <w:tmpl w:val="EA987344"/>
    <w:lvl w:ilvl="0" w:tplc="E0FE2982">
      <w:start w:val="1"/>
      <w:numFmt w:val="decimal"/>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0197575"/>
    <w:multiLevelType w:val="hybridMultilevel"/>
    <w:tmpl w:val="D16A8E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05D2014"/>
    <w:multiLevelType w:val="multilevel"/>
    <w:tmpl w:val="9D568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811455"/>
    <w:multiLevelType w:val="multilevel"/>
    <w:tmpl w:val="6BA2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0E41F7"/>
    <w:multiLevelType w:val="multilevel"/>
    <w:tmpl w:val="B2923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4752F9"/>
    <w:multiLevelType w:val="multilevel"/>
    <w:tmpl w:val="85F227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D50404"/>
    <w:multiLevelType w:val="multilevel"/>
    <w:tmpl w:val="85F227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B97A9D"/>
    <w:multiLevelType w:val="multilevel"/>
    <w:tmpl w:val="478C3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864526"/>
    <w:multiLevelType w:val="multilevel"/>
    <w:tmpl w:val="E974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A54F3C"/>
    <w:multiLevelType w:val="multilevel"/>
    <w:tmpl w:val="D394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BE14AB"/>
    <w:multiLevelType w:val="multilevel"/>
    <w:tmpl w:val="2404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C941E5"/>
    <w:multiLevelType w:val="hybridMultilevel"/>
    <w:tmpl w:val="CF7EBC42"/>
    <w:lvl w:ilvl="0" w:tplc="04E629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99465B"/>
    <w:multiLevelType w:val="multilevel"/>
    <w:tmpl w:val="A860E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125D0D"/>
    <w:multiLevelType w:val="multilevel"/>
    <w:tmpl w:val="06927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7A78E3"/>
    <w:multiLevelType w:val="multilevel"/>
    <w:tmpl w:val="05584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8F0B04"/>
    <w:multiLevelType w:val="multilevel"/>
    <w:tmpl w:val="05584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F743E9"/>
    <w:multiLevelType w:val="multilevel"/>
    <w:tmpl w:val="F5F67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E9461C"/>
    <w:multiLevelType w:val="multilevel"/>
    <w:tmpl w:val="E2B4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731A0"/>
    <w:multiLevelType w:val="multilevel"/>
    <w:tmpl w:val="055843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1372A3D"/>
    <w:multiLevelType w:val="multilevel"/>
    <w:tmpl w:val="51EA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291D89"/>
    <w:multiLevelType w:val="hybridMultilevel"/>
    <w:tmpl w:val="7B500E92"/>
    <w:lvl w:ilvl="0" w:tplc="DB74911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689530061">
    <w:abstractNumId w:val="10"/>
  </w:num>
  <w:num w:numId="2" w16cid:durableId="1473866503">
    <w:abstractNumId w:val="1"/>
  </w:num>
  <w:num w:numId="3" w16cid:durableId="305938489">
    <w:abstractNumId w:val="15"/>
  </w:num>
  <w:num w:numId="4" w16cid:durableId="2030642979">
    <w:abstractNumId w:val="11"/>
  </w:num>
  <w:num w:numId="5" w16cid:durableId="668019118">
    <w:abstractNumId w:val="21"/>
  </w:num>
  <w:num w:numId="6" w16cid:durableId="283510875">
    <w:abstractNumId w:val="4"/>
  </w:num>
  <w:num w:numId="7" w16cid:durableId="104663062">
    <w:abstractNumId w:val="2"/>
  </w:num>
  <w:num w:numId="8" w16cid:durableId="1709644134">
    <w:abstractNumId w:val="9"/>
  </w:num>
  <w:num w:numId="9" w16cid:durableId="473791761">
    <w:abstractNumId w:val="6"/>
  </w:num>
  <w:num w:numId="10" w16cid:durableId="1091665044">
    <w:abstractNumId w:val="13"/>
  </w:num>
  <w:num w:numId="11" w16cid:durableId="342360640">
    <w:abstractNumId w:val="22"/>
  </w:num>
  <w:num w:numId="12" w16cid:durableId="2015378097">
    <w:abstractNumId w:val="20"/>
  </w:num>
  <w:num w:numId="13" w16cid:durableId="532308105">
    <w:abstractNumId w:val="3"/>
  </w:num>
  <w:num w:numId="14" w16cid:durableId="1635216600">
    <w:abstractNumId w:val="12"/>
  </w:num>
  <w:num w:numId="15" w16cid:durableId="1095906059">
    <w:abstractNumId w:val="0"/>
  </w:num>
  <w:num w:numId="16" w16cid:durableId="329531005">
    <w:abstractNumId w:val="18"/>
  </w:num>
  <w:num w:numId="17" w16cid:durableId="886768823">
    <w:abstractNumId w:val="19"/>
  </w:num>
  <w:num w:numId="18" w16cid:durableId="1481117178">
    <w:abstractNumId w:val="14"/>
  </w:num>
  <w:num w:numId="19" w16cid:durableId="363025325">
    <w:abstractNumId w:val="17"/>
  </w:num>
  <w:num w:numId="20" w16cid:durableId="2086145159">
    <w:abstractNumId w:val="8"/>
  </w:num>
  <w:num w:numId="21" w16cid:durableId="1648822116">
    <w:abstractNumId w:val="16"/>
  </w:num>
  <w:num w:numId="22" w16cid:durableId="1844927910">
    <w:abstractNumId w:val="7"/>
  </w:num>
  <w:num w:numId="23" w16cid:durableId="7395238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842C6"/>
    <w:rsid w:val="000130C8"/>
    <w:rsid w:val="00033DE1"/>
    <w:rsid w:val="00096B97"/>
    <w:rsid w:val="000E6D4F"/>
    <w:rsid w:val="0017333F"/>
    <w:rsid w:val="0019301B"/>
    <w:rsid w:val="001F2E88"/>
    <w:rsid w:val="00256E70"/>
    <w:rsid w:val="002902FA"/>
    <w:rsid w:val="00291ED3"/>
    <w:rsid w:val="002B01A1"/>
    <w:rsid w:val="002B08BF"/>
    <w:rsid w:val="002B6036"/>
    <w:rsid w:val="002B7374"/>
    <w:rsid w:val="002F04CC"/>
    <w:rsid w:val="00322564"/>
    <w:rsid w:val="003231E6"/>
    <w:rsid w:val="003F165F"/>
    <w:rsid w:val="00410669"/>
    <w:rsid w:val="00432F9E"/>
    <w:rsid w:val="00444DF5"/>
    <w:rsid w:val="004D67B9"/>
    <w:rsid w:val="004E1060"/>
    <w:rsid w:val="00522947"/>
    <w:rsid w:val="005E1C26"/>
    <w:rsid w:val="005F03D3"/>
    <w:rsid w:val="00601FCF"/>
    <w:rsid w:val="00635E43"/>
    <w:rsid w:val="0064581A"/>
    <w:rsid w:val="00695D7C"/>
    <w:rsid w:val="006C4CE5"/>
    <w:rsid w:val="006E1FC1"/>
    <w:rsid w:val="0070662B"/>
    <w:rsid w:val="00713DAB"/>
    <w:rsid w:val="0074324E"/>
    <w:rsid w:val="00787329"/>
    <w:rsid w:val="0079415D"/>
    <w:rsid w:val="007B7328"/>
    <w:rsid w:val="008573AC"/>
    <w:rsid w:val="00885ABE"/>
    <w:rsid w:val="008B4093"/>
    <w:rsid w:val="008D2134"/>
    <w:rsid w:val="008F30C7"/>
    <w:rsid w:val="008F7598"/>
    <w:rsid w:val="009C602F"/>
    <w:rsid w:val="00A149E1"/>
    <w:rsid w:val="00A152D8"/>
    <w:rsid w:val="00A5221C"/>
    <w:rsid w:val="00A54760"/>
    <w:rsid w:val="00A933ED"/>
    <w:rsid w:val="00AA3D40"/>
    <w:rsid w:val="00AD005C"/>
    <w:rsid w:val="00AD7EC8"/>
    <w:rsid w:val="00AF1920"/>
    <w:rsid w:val="00B1758B"/>
    <w:rsid w:val="00B24B53"/>
    <w:rsid w:val="00BD15DC"/>
    <w:rsid w:val="00BD23BD"/>
    <w:rsid w:val="00BE19D5"/>
    <w:rsid w:val="00C07921"/>
    <w:rsid w:val="00CA348B"/>
    <w:rsid w:val="00D35849"/>
    <w:rsid w:val="00D56C20"/>
    <w:rsid w:val="00D842C6"/>
    <w:rsid w:val="00E24177"/>
    <w:rsid w:val="00E26EE5"/>
    <w:rsid w:val="00EB422F"/>
    <w:rsid w:val="00EC7BB2"/>
    <w:rsid w:val="00ED0B6A"/>
    <w:rsid w:val="00F419A3"/>
    <w:rsid w:val="00F72135"/>
    <w:rsid w:val="00FB0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37B59D"/>
  <w15:docId w15:val="{6626C85E-6E30-45C1-A8A9-972CA1D2F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422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42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B422F"/>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44D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1">
    <w:name w:val="标题4"/>
    <w:basedOn w:val="4"/>
    <w:link w:val="42"/>
    <w:qFormat/>
    <w:rsid w:val="00444DF5"/>
  </w:style>
  <w:style w:type="character" w:customStyle="1" w:styleId="42">
    <w:name w:val="标题4 字符"/>
    <w:basedOn w:val="40"/>
    <w:link w:val="41"/>
    <w:rsid w:val="00444DF5"/>
    <w:rPr>
      <w:rFonts w:asciiTheme="majorHAnsi" w:eastAsiaTheme="majorEastAsia" w:hAnsiTheme="majorHAnsi" w:cstheme="majorBidi"/>
      <w:b/>
      <w:bCs/>
      <w:sz w:val="28"/>
      <w:szCs w:val="28"/>
    </w:rPr>
  </w:style>
  <w:style w:type="character" w:customStyle="1" w:styleId="40">
    <w:name w:val="标题 4 字符"/>
    <w:basedOn w:val="a0"/>
    <w:link w:val="4"/>
    <w:uiPriority w:val="9"/>
    <w:semiHidden/>
    <w:rsid w:val="00444DF5"/>
    <w:rPr>
      <w:rFonts w:asciiTheme="majorHAnsi" w:eastAsiaTheme="majorEastAsia" w:hAnsiTheme="majorHAnsi" w:cstheme="majorBidi"/>
      <w:b/>
      <w:bCs/>
      <w:sz w:val="28"/>
      <w:szCs w:val="28"/>
    </w:rPr>
  </w:style>
  <w:style w:type="paragraph" w:styleId="a3">
    <w:name w:val="header"/>
    <w:basedOn w:val="a"/>
    <w:link w:val="a4"/>
    <w:uiPriority w:val="99"/>
    <w:unhideWhenUsed/>
    <w:rsid w:val="00EB422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B422F"/>
    <w:rPr>
      <w:sz w:val="18"/>
      <w:szCs w:val="18"/>
    </w:rPr>
  </w:style>
  <w:style w:type="paragraph" w:styleId="a5">
    <w:name w:val="footer"/>
    <w:basedOn w:val="a"/>
    <w:link w:val="a6"/>
    <w:uiPriority w:val="99"/>
    <w:unhideWhenUsed/>
    <w:rsid w:val="00EB422F"/>
    <w:pPr>
      <w:tabs>
        <w:tab w:val="center" w:pos="4153"/>
        <w:tab w:val="right" w:pos="8306"/>
      </w:tabs>
      <w:snapToGrid w:val="0"/>
      <w:jc w:val="left"/>
    </w:pPr>
    <w:rPr>
      <w:sz w:val="18"/>
      <w:szCs w:val="18"/>
    </w:rPr>
  </w:style>
  <w:style w:type="character" w:customStyle="1" w:styleId="a6">
    <w:name w:val="页脚 字符"/>
    <w:basedOn w:val="a0"/>
    <w:link w:val="a5"/>
    <w:uiPriority w:val="99"/>
    <w:rsid w:val="00EB422F"/>
    <w:rPr>
      <w:sz w:val="18"/>
      <w:szCs w:val="18"/>
    </w:rPr>
  </w:style>
  <w:style w:type="character" w:customStyle="1" w:styleId="20">
    <w:name w:val="标题 2 字符"/>
    <w:basedOn w:val="a0"/>
    <w:link w:val="2"/>
    <w:uiPriority w:val="9"/>
    <w:rsid w:val="00EB422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EB422F"/>
    <w:rPr>
      <w:b/>
      <w:bCs/>
      <w:kern w:val="44"/>
      <w:sz w:val="44"/>
      <w:szCs w:val="44"/>
    </w:rPr>
  </w:style>
  <w:style w:type="character" w:customStyle="1" w:styleId="30">
    <w:name w:val="标题 3 字符"/>
    <w:basedOn w:val="a0"/>
    <w:link w:val="3"/>
    <w:uiPriority w:val="9"/>
    <w:semiHidden/>
    <w:rsid w:val="00EB422F"/>
    <w:rPr>
      <w:b/>
      <w:bCs/>
      <w:sz w:val="32"/>
      <w:szCs w:val="32"/>
    </w:rPr>
  </w:style>
  <w:style w:type="character" w:styleId="a7">
    <w:name w:val="Hyperlink"/>
    <w:basedOn w:val="a0"/>
    <w:uiPriority w:val="99"/>
    <w:unhideWhenUsed/>
    <w:rsid w:val="00EB422F"/>
    <w:rPr>
      <w:color w:val="0563C1" w:themeColor="hyperlink"/>
      <w:u w:val="single"/>
    </w:rPr>
  </w:style>
  <w:style w:type="character" w:styleId="a8">
    <w:name w:val="Unresolved Mention"/>
    <w:basedOn w:val="a0"/>
    <w:uiPriority w:val="99"/>
    <w:semiHidden/>
    <w:unhideWhenUsed/>
    <w:rsid w:val="00EB422F"/>
    <w:rPr>
      <w:color w:val="605E5C"/>
      <w:shd w:val="clear" w:color="auto" w:fill="E1DFDD"/>
    </w:rPr>
  </w:style>
  <w:style w:type="paragraph" w:styleId="a9">
    <w:name w:val="List Paragraph"/>
    <w:basedOn w:val="a"/>
    <w:uiPriority w:val="34"/>
    <w:qFormat/>
    <w:rsid w:val="00F419A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06249">
      <w:bodyDiv w:val="1"/>
      <w:marLeft w:val="0"/>
      <w:marRight w:val="0"/>
      <w:marTop w:val="0"/>
      <w:marBottom w:val="0"/>
      <w:divBdr>
        <w:top w:val="none" w:sz="0" w:space="0" w:color="auto"/>
        <w:left w:val="none" w:sz="0" w:space="0" w:color="auto"/>
        <w:bottom w:val="none" w:sz="0" w:space="0" w:color="auto"/>
        <w:right w:val="none" w:sz="0" w:space="0" w:color="auto"/>
      </w:divBdr>
    </w:div>
    <w:div w:id="130679040">
      <w:bodyDiv w:val="1"/>
      <w:marLeft w:val="0"/>
      <w:marRight w:val="0"/>
      <w:marTop w:val="0"/>
      <w:marBottom w:val="0"/>
      <w:divBdr>
        <w:top w:val="none" w:sz="0" w:space="0" w:color="auto"/>
        <w:left w:val="none" w:sz="0" w:space="0" w:color="auto"/>
        <w:bottom w:val="none" w:sz="0" w:space="0" w:color="auto"/>
        <w:right w:val="none" w:sz="0" w:space="0" w:color="auto"/>
      </w:divBdr>
    </w:div>
    <w:div w:id="136798149">
      <w:bodyDiv w:val="1"/>
      <w:marLeft w:val="0"/>
      <w:marRight w:val="0"/>
      <w:marTop w:val="0"/>
      <w:marBottom w:val="0"/>
      <w:divBdr>
        <w:top w:val="none" w:sz="0" w:space="0" w:color="auto"/>
        <w:left w:val="none" w:sz="0" w:space="0" w:color="auto"/>
        <w:bottom w:val="none" w:sz="0" w:space="0" w:color="auto"/>
        <w:right w:val="none" w:sz="0" w:space="0" w:color="auto"/>
      </w:divBdr>
    </w:div>
    <w:div w:id="174002657">
      <w:bodyDiv w:val="1"/>
      <w:marLeft w:val="0"/>
      <w:marRight w:val="0"/>
      <w:marTop w:val="0"/>
      <w:marBottom w:val="0"/>
      <w:divBdr>
        <w:top w:val="none" w:sz="0" w:space="0" w:color="auto"/>
        <w:left w:val="none" w:sz="0" w:space="0" w:color="auto"/>
        <w:bottom w:val="none" w:sz="0" w:space="0" w:color="auto"/>
        <w:right w:val="none" w:sz="0" w:space="0" w:color="auto"/>
      </w:divBdr>
      <w:divsChild>
        <w:div w:id="750195093">
          <w:marLeft w:val="0"/>
          <w:marRight w:val="0"/>
          <w:marTop w:val="0"/>
          <w:marBottom w:val="0"/>
          <w:divBdr>
            <w:top w:val="none" w:sz="0" w:space="0" w:color="auto"/>
            <w:left w:val="none" w:sz="0" w:space="0" w:color="auto"/>
            <w:bottom w:val="none" w:sz="0" w:space="0" w:color="auto"/>
            <w:right w:val="none" w:sz="0" w:space="0" w:color="auto"/>
          </w:divBdr>
          <w:divsChild>
            <w:div w:id="18726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656">
      <w:bodyDiv w:val="1"/>
      <w:marLeft w:val="0"/>
      <w:marRight w:val="0"/>
      <w:marTop w:val="0"/>
      <w:marBottom w:val="0"/>
      <w:divBdr>
        <w:top w:val="none" w:sz="0" w:space="0" w:color="auto"/>
        <w:left w:val="none" w:sz="0" w:space="0" w:color="auto"/>
        <w:bottom w:val="none" w:sz="0" w:space="0" w:color="auto"/>
        <w:right w:val="none" w:sz="0" w:space="0" w:color="auto"/>
      </w:divBdr>
    </w:div>
    <w:div w:id="419178173">
      <w:bodyDiv w:val="1"/>
      <w:marLeft w:val="0"/>
      <w:marRight w:val="0"/>
      <w:marTop w:val="0"/>
      <w:marBottom w:val="0"/>
      <w:divBdr>
        <w:top w:val="none" w:sz="0" w:space="0" w:color="auto"/>
        <w:left w:val="none" w:sz="0" w:space="0" w:color="auto"/>
        <w:bottom w:val="none" w:sz="0" w:space="0" w:color="auto"/>
        <w:right w:val="none" w:sz="0" w:space="0" w:color="auto"/>
      </w:divBdr>
    </w:div>
    <w:div w:id="423187460">
      <w:bodyDiv w:val="1"/>
      <w:marLeft w:val="0"/>
      <w:marRight w:val="0"/>
      <w:marTop w:val="0"/>
      <w:marBottom w:val="0"/>
      <w:divBdr>
        <w:top w:val="none" w:sz="0" w:space="0" w:color="auto"/>
        <w:left w:val="none" w:sz="0" w:space="0" w:color="auto"/>
        <w:bottom w:val="none" w:sz="0" w:space="0" w:color="auto"/>
        <w:right w:val="none" w:sz="0" w:space="0" w:color="auto"/>
      </w:divBdr>
    </w:div>
    <w:div w:id="428623895">
      <w:bodyDiv w:val="1"/>
      <w:marLeft w:val="0"/>
      <w:marRight w:val="0"/>
      <w:marTop w:val="0"/>
      <w:marBottom w:val="0"/>
      <w:divBdr>
        <w:top w:val="none" w:sz="0" w:space="0" w:color="auto"/>
        <w:left w:val="none" w:sz="0" w:space="0" w:color="auto"/>
        <w:bottom w:val="none" w:sz="0" w:space="0" w:color="auto"/>
        <w:right w:val="none" w:sz="0" w:space="0" w:color="auto"/>
      </w:divBdr>
    </w:div>
    <w:div w:id="429594237">
      <w:bodyDiv w:val="1"/>
      <w:marLeft w:val="0"/>
      <w:marRight w:val="0"/>
      <w:marTop w:val="0"/>
      <w:marBottom w:val="0"/>
      <w:divBdr>
        <w:top w:val="none" w:sz="0" w:space="0" w:color="auto"/>
        <w:left w:val="none" w:sz="0" w:space="0" w:color="auto"/>
        <w:bottom w:val="none" w:sz="0" w:space="0" w:color="auto"/>
        <w:right w:val="none" w:sz="0" w:space="0" w:color="auto"/>
      </w:divBdr>
    </w:div>
    <w:div w:id="450976879">
      <w:bodyDiv w:val="1"/>
      <w:marLeft w:val="0"/>
      <w:marRight w:val="0"/>
      <w:marTop w:val="0"/>
      <w:marBottom w:val="0"/>
      <w:divBdr>
        <w:top w:val="none" w:sz="0" w:space="0" w:color="auto"/>
        <w:left w:val="none" w:sz="0" w:space="0" w:color="auto"/>
        <w:bottom w:val="none" w:sz="0" w:space="0" w:color="auto"/>
        <w:right w:val="none" w:sz="0" w:space="0" w:color="auto"/>
      </w:divBdr>
      <w:divsChild>
        <w:div w:id="1647978856">
          <w:marLeft w:val="0"/>
          <w:marRight w:val="0"/>
          <w:marTop w:val="0"/>
          <w:marBottom w:val="0"/>
          <w:divBdr>
            <w:top w:val="none" w:sz="0" w:space="0" w:color="auto"/>
            <w:left w:val="none" w:sz="0" w:space="0" w:color="auto"/>
            <w:bottom w:val="none" w:sz="0" w:space="0" w:color="auto"/>
            <w:right w:val="none" w:sz="0" w:space="0" w:color="auto"/>
          </w:divBdr>
          <w:divsChild>
            <w:div w:id="144962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4899">
      <w:bodyDiv w:val="1"/>
      <w:marLeft w:val="0"/>
      <w:marRight w:val="0"/>
      <w:marTop w:val="0"/>
      <w:marBottom w:val="0"/>
      <w:divBdr>
        <w:top w:val="none" w:sz="0" w:space="0" w:color="auto"/>
        <w:left w:val="none" w:sz="0" w:space="0" w:color="auto"/>
        <w:bottom w:val="none" w:sz="0" w:space="0" w:color="auto"/>
        <w:right w:val="none" w:sz="0" w:space="0" w:color="auto"/>
      </w:divBdr>
    </w:div>
    <w:div w:id="553352601">
      <w:bodyDiv w:val="1"/>
      <w:marLeft w:val="0"/>
      <w:marRight w:val="0"/>
      <w:marTop w:val="0"/>
      <w:marBottom w:val="0"/>
      <w:divBdr>
        <w:top w:val="none" w:sz="0" w:space="0" w:color="auto"/>
        <w:left w:val="none" w:sz="0" w:space="0" w:color="auto"/>
        <w:bottom w:val="none" w:sz="0" w:space="0" w:color="auto"/>
        <w:right w:val="none" w:sz="0" w:space="0" w:color="auto"/>
      </w:divBdr>
      <w:divsChild>
        <w:div w:id="251551344">
          <w:marLeft w:val="0"/>
          <w:marRight w:val="0"/>
          <w:marTop w:val="0"/>
          <w:marBottom w:val="0"/>
          <w:divBdr>
            <w:top w:val="none" w:sz="0" w:space="0" w:color="auto"/>
            <w:left w:val="none" w:sz="0" w:space="0" w:color="auto"/>
            <w:bottom w:val="none" w:sz="0" w:space="0" w:color="auto"/>
            <w:right w:val="none" w:sz="0" w:space="0" w:color="auto"/>
          </w:divBdr>
          <w:divsChild>
            <w:div w:id="2759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4185">
      <w:bodyDiv w:val="1"/>
      <w:marLeft w:val="0"/>
      <w:marRight w:val="0"/>
      <w:marTop w:val="0"/>
      <w:marBottom w:val="0"/>
      <w:divBdr>
        <w:top w:val="none" w:sz="0" w:space="0" w:color="auto"/>
        <w:left w:val="none" w:sz="0" w:space="0" w:color="auto"/>
        <w:bottom w:val="none" w:sz="0" w:space="0" w:color="auto"/>
        <w:right w:val="none" w:sz="0" w:space="0" w:color="auto"/>
      </w:divBdr>
    </w:div>
    <w:div w:id="633681432">
      <w:bodyDiv w:val="1"/>
      <w:marLeft w:val="0"/>
      <w:marRight w:val="0"/>
      <w:marTop w:val="0"/>
      <w:marBottom w:val="0"/>
      <w:divBdr>
        <w:top w:val="none" w:sz="0" w:space="0" w:color="auto"/>
        <w:left w:val="none" w:sz="0" w:space="0" w:color="auto"/>
        <w:bottom w:val="none" w:sz="0" w:space="0" w:color="auto"/>
        <w:right w:val="none" w:sz="0" w:space="0" w:color="auto"/>
      </w:divBdr>
      <w:divsChild>
        <w:div w:id="156159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558581">
      <w:bodyDiv w:val="1"/>
      <w:marLeft w:val="0"/>
      <w:marRight w:val="0"/>
      <w:marTop w:val="0"/>
      <w:marBottom w:val="0"/>
      <w:divBdr>
        <w:top w:val="none" w:sz="0" w:space="0" w:color="auto"/>
        <w:left w:val="none" w:sz="0" w:space="0" w:color="auto"/>
        <w:bottom w:val="none" w:sz="0" w:space="0" w:color="auto"/>
        <w:right w:val="none" w:sz="0" w:space="0" w:color="auto"/>
      </w:divBdr>
    </w:div>
    <w:div w:id="655496403">
      <w:bodyDiv w:val="1"/>
      <w:marLeft w:val="0"/>
      <w:marRight w:val="0"/>
      <w:marTop w:val="0"/>
      <w:marBottom w:val="0"/>
      <w:divBdr>
        <w:top w:val="none" w:sz="0" w:space="0" w:color="auto"/>
        <w:left w:val="none" w:sz="0" w:space="0" w:color="auto"/>
        <w:bottom w:val="none" w:sz="0" w:space="0" w:color="auto"/>
        <w:right w:val="none" w:sz="0" w:space="0" w:color="auto"/>
      </w:divBdr>
    </w:div>
    <w:div w:id="664549379">
      <w:bodyDiv w:val="1"/>
      <w:marLeft w:val="0"/>
      <w:marRight w:val="0"/>
      <w:marTop w:val="0"/>
      <w:marBottom w:val="0"/>
      <w:divBdr>
        <w:top w:val="none" w:sz="0" w:space="0" w:color="auto"/>
        <w:left w:val="none" w:sz="0" w:space="0" w:color="auto"/>
        <w:bottom w:val="none" w:sz="0" w:space="0" w:color="auto"/>
        <w:right w:val="none" w:sz="0" w:space="0" w:color="auto"/>
      </w:divBdr>
    </w:div>
    <w:div w:id="702247223">
      <w:bodyDiv w:val="1"/>
      <w:marLeft w:val="0"/>
      <w:marRight w:val="0"/>
      <w:marTop w:val="0"/>
      <w:marBottom w:val="0"/>
      <w:divBdr>
        <w:top w:val="none" w:sz="0" w:space="0" w:color="auto"/>
        <w:left w:val="none" w:sz="0" w:space="0" w:color="auto"/>
        <w:bottom w:val="none" w:sz="0" w:space="0" w:color="auto"/>
        <w:right w:val="none" w:sz="0" w:space="0" w:color="auto"/>
      </w:divBdr>
    </w:div>
    <w:div w:id="716777741">
      <w:bodyDiv w:val="1"/>
      <w:marLeft w:val="0"/>
      <w:marRight w:val="0"/>
      <w:marTop w:val="0"/>
      <w:marBottom w:val="0"/>
      <w:divBdr>
        <w:top w:val="none" w:sz="0" w:space="0" w:color="auto"/>
        <w:left w:val="none" w:sz="0" w:space="0" w:color="auto"/>
        <w:bottom w:val="none" w:sz="0" w:space="0" w:color="auto"/>
        <w:right w:val="none" w:sz="0" w:space="0" w:color="auto"/>
      </w:divBdr>
    </w:div>
    <w:div w:id="782918682">
      <w:bodyDiv w:val="1"/>
      <w:marLeft w:val="0"/>
      <w:marRight w:val="0"/>
      <w:marTop w:val="0"/>
      <w:marBottom w:val="0"/>
      <w:divBdr>
        <w:top w:val="none" w:sz="0" w:space="0" w:color="auto"/>
        <w:left w:val="none" w:sz="0" w:space="0" w:color="auto"/>
        <w:bottom w:val="none" w:sz="0" w:space="0" w:color="auto"/>
        <w:right w:val="none" w:sz="0" w:space="0" w:color="auto"/>
      </w:divBdr>
    </w:div>
    <w:div w:id="814487178">
      <w:bodyDiv w:val="1"/>
      <w:marLeft w:val="0"/>
      <w:marRight w:val="0"/>
      <w:marTop w:val="0"/>
      <w:marBottom w:val="0"/>
      <w:divBdr>
        <w:top w:val="none" w:sz="0" w:space="0" w:color="auto"/>
        <w:left w:val="none" w:sz="0" w:space="0" w:color="auto"/>
        <w:bottom w:val="none" w:sz="0" w:space="0" w:color="auto"/>
        <w:right w:val="none" w:sz="0" w:space="0" w:color="auto"/>
      </w:divBdr>
    </w:div>
    <w:div w:id="920063629">
      <w:bodyDiv w:val="1"/>
      <w:marLeft w:val="0"/>
      <w:marRight w:val="0"/>
      <w:marTop w:val="0"/>
      <w:marBottom w:val="0"/>
      <w:divBdr>
        <w:top w:val="none" w:sz="0" w:space="0" w:color="auto"/>
        <w:left w:val="none" w:sz="0" w:space="0" w:color="auto"/>
        <w:bottom w:val="none" w:sz="0" w:space="0" w:color="auto"/>
        <w:right w:val="none" w:sz="0" w:space="0" w:color="auto"/>
      </w:divBdr>
    </w:div>
    <w:div w:id="934170690">
      <w:bodyDiv w:val="1"/>
      <w:marLeft w:val="0"/>
      <w:marRight w:val="0"/>
      <w:marTop w:val="0"/>
      <w:marBottom w:val="0"/>
      <w:divBdr>
        <w:top w:val="none" w:sz="0" w:space="0" w:color="auto"/>
        <w:left w:val="none" w:sz="0" w:space="0" w:color="auto"/>
        <w:bottom w:val="none" w:sz="0" w:space="0" w:color="auto"/>
        <w:right w:val="none" w:sz="0" w:space="0" w:color="auto"/>
      </w:divBdr>
    </w:div>
    <w:div w:id="946813255">
      <w:bodyDiv w:val="1"/>
      <w:marLeft w:val="0"/>
      <w:marRight w:val="0"/>
      <w:marTop w:val="0"/>
      <w:marBottom w:val="0"/>
      <w:divBdr>
        <w:top w:val="none" w:sz="0" w:space="0" w:color="auto"/>
        <w:left w:val="none" w:sz="0" w:space="0" w:color="auto"/>
        <w:bottom w:val="none" w:sz="0" w:space="0" w:color="auto"/>
        <w:right w:val="none" w:sz="0" w:space="0" w:color="auto"/>
      </w:divBdr>
    </w:div>
    <w:div w:id="988286935">
      <w:bodyDiv w:val="1"/>
      <w:marLeft w:val="0"/>
      <w:marRight w:val="0"/>
      <w:marTop w:val="0"/>
      <w:marBottom w:val="0"/>
      <w:divBdr>
        <w:top w:val="none" w:sz="0" w:space="0" w:color="auto"/>
        <w:left w:val="none" w:sz="0" w:space="0" w:color="auto"/>
        <w:bottom w:val="none" w:sz="0" w:space="0" w:color="auto"/>
        <w:right w:val="none" w:sz="0" w:space="0" w:color="auto"/>
      </w:divBdr>
      <w:divsChild>
        <w:div w:id="1544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4328">
      <w:bodyDiv w:val="1"/>
      <w:marLeft w:val="0"/>
      <w:marRight w:val="0"/>
      <w:marTop w:val="0"/>
      <w:marBottom w:val="0"/>
      <w:divBdr>
        <w:top w:val="none" w:sz="0" w:space="0" w:color="auto"/>
        <w:left w:val="none" w:sz="0" w:space="0" w:color="auto"/>
        <w:bottom w:val="none" w:sz="0" w:space="0" w:color="auto"/>
        <w:right w:val="none" w:sz="0" w:space="0" w:color="auto"/>
      </w:divBdr>
    </w:div>
    <w:div w:id="1094589384">
      <w:bodyDiv w:val="1"/>
      <w:marLeft w:val="0"/>
      <w:marRight w:val="0"/>
      <w:marTop w:val="0"/>
      <w:marBottom w:val="0"/>
      <w:divBdr>
        <w:top w:val="none" w:sz="0" w:space="0" w:color="auto"/>
        <w:left w:val="none" w:sz="0" w:space="0" w:color="auto"/>
        <w:bottom w:val="none" w:sz="0" w:space="0" w:color="auto"/>
        <w:right w:val="none" w:sz="0" w:space="0" w:color="auto"/>
      </w:divBdr>
    </w:div>
    <w:div w:id="1124541276">
      <w:bodyDiv w:val="1"/>
      <w:marLeft w:val="0"/>
      <w:marRight w:val="0"/>
      <w:marTop w:val="0"/>
      <w:marBottom w:val="0"/>
      <w:divBdr>
        <w:top w:val="none" w:sz="0" w:space="0" w:color="auto"/>
        <w:left w:val="none" w:sz="0" w:space="0" w:color="auto"/>
        <w:bottom w:val="none" w:sz="0" w:space="0" w:color="auto"/>
        <w:right w:val="none" w:sz="0" w:space="0" w:color="auto"/>
      </w:divBdr>
    </w:div>
    <w:div w:id="1194658162">
      <w:bodyDiv w:val="1"/>
      <w:marLeft w:val="0"/>
      <w:marRight w:val="0"/>
      <w:marTop w:val="0"/>
      <w:marBottom w:val="0"/>
      <w:divBdr>
        <w:top w:val="none" w:sz="0" w:space="0" w:color="auto"/>
        <w:left w:val="none" w:sz="0" w:space="0" w:color="auto"/>
        <w:bottom w:val="none" w:sz="0" w:space="0" w:color="auto"/>
        <w:right w:val="none" w:sz="0" w:space="0" w:color="auto"/>
      </w:divBdr>
    </w:div>
    <w:div w:id="1222864249">
      <w:bodyDiv w:val="1"/>
      <w:marLeft w:val="0"/>
      <w:marRight w:val="0"/>
      <w:marTop w:val="0"/>
      <w:marBottom w:val="0"/>
      <w:divBdr>
        <w:top w:val="none" w:sz="0" w:space="0" w:color="auto"/>
        <w:left w:val="none" w:sz="0" w:space="0" w:color="auto"/>
        <w:bottom w:val="none" w:sz="0" w:space="0" w:color="auto"/>
        <w:right w:val="none" w:sz="0" w:space="0" w:color="auto"/>
      </w:divBdr>
    </w:div>
    <w:div w:id="1318925080">
      <w:bodyDiv w:val="1"/>
      <w:marLeft w:val="0"/>
      <w:marRight w:val="0"/>
      <w:marTop w:val="0"/>
      <w:marBottom w:val="0"/>
      <w:divBdr>
        <w:top w:val="none" w:sz="0" w:space="0" w:color="auto"/>
        <w:left w:val="none" w:sz="0" w:space="0" w:color="auto"/>
        <w:bottom w:val="none" w:sz="0" w:space="0" w:color="auto"/>
        <w:right w:val="none" w:sz="0" w:space="0" w:color="auto"/>
      </w:divBdr>
    </w:div>
    <w:div w:id="1334988441">
      <w:bodyDiv w:val="1"/>
      <w:marLeft w:val="0"/>
      <w:marRight w:val="0"/>
      <w:marTop w:val="0"/>
      <w:marBottom w:val="0"/>
      <w:divBdr>
        <w:top w:val="none" w:sz="0" w:space="0" w:color="auto"/>
        <w:left w:val="none" w:sz="0" w:space="0" w:color="auto"/>
        <w:bottom w:val="none" w:sz="0" w:space="0" w:color="auto"/>
        <w:right w:val="none" w:sz="0" w:space="0" w:color="auto"/>
      </w:divBdr>
    </w:div>
    <w:div w:id="1378317247">
      <w:bodyDiv w:val="1"/>
      <w:marLeft w:val="0"/>
      <w:marRight w:val="0"/>
      <w:marTop w:val="0"/>
      <w:marBottom w:val="0"/>
      <w:divBdr>
        <w:top w:val="none" w:sz="0" w:space="0" w:color="auto"/>
        <w:left w:val="none" w:sz="0" w:space="0" w:color="auto"/>
        <w:bottom w:val="none" w:sz="0" w:space="0" w:color="auto"/>
        <w:right w:val="none" w:sz="0" w:space="0" w:color="auto"/>
      </w:divBdr>
    </w:div>
    <w:div w:id="1438066466">
      <w:bodyDiv w:val="1"/>
      <w:marLeft w:val="0"/>
      <w:marRight w:val="0"/>
      <w:marTop w:val="0"/>
      <w:marBottom w:val="0"/>
      <w:divBdr>
        <w:top w:val="none" w:sz="0" w:space="0" w:color="auto"/>
        <w:left w:val="none" w:sz="0" w:space="0" w:color="auto"/>
        <w:bottom w:val="none" w:sz="0" w:space="0" w:color="auto"/>
        <w:right w:val="none" w:sz="0" w:space="0" w:color="auto"/>
      </w:divBdr>
    </w:div>
    <w:div w:id="1458721496">
      <w:bodyDiv w:val="1"/>
      <w:marLeft w:val="0"/>
      <w:marRight w:val="0"/>
      <w:marTop w:val="0"/>
      <w:marBottom w:val="0"/>
      <w:divBdr>
        <w:top w:val="none" w:sz="0" w:space="0" w:color="auto"/>
        <w:left w:val="none" w:sz="0" w:space="0" w:color="auto"/>
        <w:bottom w:val="none" w:sz="0" w:space="0" w:color="auto"/>
        <w:right w:val="none" w:sz="0" w:space="0" w:color="auto"/>
      </w:divBdr>
    </w:div>
    <w:div w:id="1478838936">
      <w:bodyDiv w:val="1"/>
      <w:marLeft w:val="0"/>
      <w:marRight w:val="0"/>
      <w:marTop w:val="0"/>
      <w:marBottom w:val="0"/>
      <w:divBdr>
        <w:top w:val="none" w:sz="0" w:space="0" w:color="auto"/>
        <w:left w:val="none" w:sz="0" w:space="0" w:color="auto"/>
        <w:bottom w:val="none" w:sz="0" w:space="0" w:color="auto"/>
        <w:right w:val="none" w:sz="0" w:space="0" w:color="auto"/>
      </w:divBdr>
    </w:div>
    <w:div w:id="1536773689">
      <w:bodyDiv w:val="1"/>
      <w:marLeft w:val="0"/>
      <w:marRight w:val="0"/>
      <w:marTop w:val="0"/>
      <w:marBottom w:val="0"/>
      <w:divBdr>
        <w:top w:val="none" w:sz="0" w:space="0" w:color="auto"/>
        <w:left w:val="none" w:sz="0" w:space="0" w:color="auto"/>
        <w:bottom w:val="none" w:sz="0" w:space="0" w:color="auto"/>
        <w:right w:val="none" w:sz="0" w:space="0" w:color="auto"/>
      </w:divBdr>
      <w:divsChild>
        <w:div w:id="1443375900">
          <w:marLeft w:val="0"/>
          <w:marRight w:val="0"/>
          <w:marTop w:val="0"/>
          <w:marBottom w:val="0"/>
          <w:divBdr>
            <w:top w:val="none" w:sz="0" w:space="0" w:color="auto"/>
            <w:left w:val="none" w:sz="0" w:space="0" w:color="auto"/>
            <w:bottom w:val="none" w:sz="0" w:space="0" w:color="auto"/>
            <w:right w:val="none" w:sz="0" w:space="0" w:color="auto"/>
          </w:divBdr>
          <w:divsChild>
            <w:div w:id="7497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8319">
      <w:bodyDiv w:val="1"/>
      <w:marLeft w:val="0"/>
      <w:marRight w:val="0"/>
      <w:marTop w:val="0"/>
      <w:marBottom w:val="0"/>
      <w:divBdr>
        <w:top w:val="none" w:sz="0" w:space="0" w:color="auto"/>
        <w:left w:val="none" w:sz="0" w:space="0" w:color="auto"/>
        <w:bottom w:val="none" w:sz="0" w:space="0" w:color="auto"/>
        <w:right w:val="none" w:sz="0" w:space="0" w:color="auto"/>
      </w:divBdr>
    </w:div>
    <w:div w:id="1573468096">
      <w:bodyDiv w:val="1"/>
      <w:marLeft w:val="0"/>
      <w:marRight w:val="0"/>
      <w:marTop w:val="0"/>
      <w:marBottom w:val="0"/>
      <w:divBdr>
        <w:top w:val="none" w:sz="0" w:space="0" w:color="auto"/>
        <w:left w:val="none" w:sz="0" w:space="0" w:color="auto"/>
        <w:bottom w:val="none" w:sz="0" w:space="0" w:color="auto"/>
        <w:right w:val="none" w:sz="0" w:space="0" w:color="auto"/>
      </w:divBdr>
    </w:div>
    <w:div w:id="1654750637">
      <w:bodyDiv w:val="1"/>
      <w:marLeft w:val="0"/>
      <w:marRight w:val="0"/>
      <w:marTop w:val="0"/>
      <w:marBottom w:val="0"/>
      <w:divBdr>
        <w:top w:val="none" w:sz="0" w:space="0" w:color="auto"/>
        <w:left w:val="none" w:sz="0" w:space="0" w:color="auto"/>
        <w:bottom w:val="none" w:sz="0" w:space="0" w:color="auto"/>
        <w:right w:val="none" w:sz="0" w:space="0" w:color="auto"/>
      </w:divBdr>
    </w:div>
    <w:div w:id="1671642129">
      <w:bodyDiv w:val="1"/>
      <w:marLeft w:val="0"/>
      <w:marRight w:val="0"/>
      <w:marTop w:val="0"/>
      <w:marBottom w:val="0"/>
      <w:divBdr>
        <w:top w:val="none" w:sz="0" w:space="0" w:color="auto"/>
        <w:left w:val="none" w:sz="0" w:space="0" w:color="auto"/>
        <w:bottom w:val="none" w:sz="0" w:space="0" w:color="auto"/>
        <w:right w:val="none" w:sz="0" w:space="0" w:color="auto"/>
      </w:divBdr>
    </w:div>
    <w:div w:id="1730953815">
      <w:bodyDiv w:val="1"/>
      <w:marLeft w:val="0"/>
      <w:marRight w:val="0"/>
      <w:marTop w:val="0"/>
      <w:marBottom w:val="0"/>
      <w:divBdr>
        <w:top w:val="none" w:sz="0" w:space="0" w:color="auto"/>
        <w:left w:val="none" w:sz="0" w:space="0" w:color="auto"/>
        <w:bottom w:val="none" w:sz="0" w:space="0" w:color="auto"/>
        <w:right w:val="none" w:sz="0" w:space="0" w:color="auto"/>
      </w:divBdr>
    </w:div>
    <w:div w:id="1736582542">
      <w:bodyDiv w:val="1"/>
      <w:marLeft w:val="0"/>
      <w:marRight w:val="0"/>
      <w:marTop w:val="0"/>
      <w:marBottom w:val="0"/>
      <w:divBdr>
        <w:top w:val="none" w:sz="0" w:space="0" w:color="auto"/>
        <w:left w:val="none" w:sz="0" w:space="0" w:color="auto"/>
        <w:bottom w:val="none" w:sz="0" w:space="0" w:color="auto"/>
        <w:right w:val="none" w:sz="0" w:space="0" w:color="auto"/>
      </w:divBdr>
    </w:div>
    <w:div w:id="1736901269">
      <w:bodyDiv w:val="1"/>
      <w:marLeft w:val="0"/>
      <w:marRight w:val="0"/>
      <w:marTop w:val="0"/>
      <w:marBottom w:val="0"/>
      <w:divBdr>
        <w:top w:val="none" w:sz="0" w:space="0" w:color="auto"/>
        <w:left w:val="none" w:sz="0" w:space="0" w:color="auto"/>
        <w:bottom w:val="none" w:sz="0" w:space="0" w:color="auto"/>
        <w:right w:val="none" w:sz="0" w:space="0" w:color="auto"/>
      </w:divBdr>
    </w:div>
    <w:div w:id="1750075112">
      <w:bodyDiv w:val="1"/>
      <w:marLeft w:val="0"/>
      <w:marRight w:val="0"/>
      <w:marTop w:val="0"/>
      <w:marBottom w:val="0"/>
      <w:divBdr>
        <w:top w:val="none" w:sz="0" w:space="0" w:color="auto"/>
        <w:left w:val="none" w:sz="0" w:space="0" w:color="auto"/>
        <w:bottom w:val="none" w:sz="0" w:space="0" w:color="auto"/>
        <w:right w:val="none" w:sz="0" w:space="0" w:color="auto"/>
      </w:divBdr>
    </w:div>
    <w:div w:id="1786533827">
      <w:bodyDiv w:val="1"/>
      <w:marLeft w:val="0"/>
      <w:marRight w:val="0"/>
      <w:marTop w:val="0"/>
      <w:marBottom w:val="0"/>
      <w:divBdr>
        <w:top w:val="none" w:sz="0" w:space="0" w:color="auto"/>
        <w:left w:val="none" w:sz="0" w:space="0" w:color="auto"/>
        <w:bottom w:val="none" w:sz="0" w:space="0" w:color="auto"/>
        <w:right w:val="none" w:sz="0" w:space="0" w:color="auto"/>
      </w:divBdr>
    </w:div>
    <w:div w:id="1817409456">
      <w:bodyDiv w:val="1"/>
      <w:marLeft w:val="0"/>
      <w:marRight w:val="0"/>
      <w:marTop w:val="0"/>
      <w:marBottom w:val="0"/>
      <w:divBdr>
        <w:top w:val="none" w:sz="0" w:space="0" w:color="auto"/>
        <w:left w:val="none" w:sz="0" w:space="0" w:color="auto"/>
        <w:bottom w:val="none" w:sz="0" w:space="0" w:color="auto"/>
        <w:right w:val="none" w:sz="0" w:space="0" w:color="auto"/>
      </w:divBdr>
    </w:div>
    <w:div w:id="1839927763">
      <w:bodyDiv w:val="1"/>
      <w:marLeft w:val="0"/>
      <w:marRight w:val="0"/>
      <w:marTop w:val="0"/>
      <w:marBottom w:val="0"/>
      <w:divBdr>
        <w:top w:val="none" w:sz="0" w:space="0" w:color="auto"/>
        <w:left w:val="none" w:sz="0" w:space="0" w:color="auto"/>
        <w:bottom w:val="none" w:sz="0" w:space="0" w:color="auto"/>
        <w:right w:val="none" w:sz="0" w:space="0" w:color="auto"/>
      </w:divBdr>
    </w:div>
    <w:div w:id="1888953183">
      <w:bodyDiv w:val="1"/>
      <w:marLeft w:val="0"/>
      <w:marRight w:val="0"/>
      <w:marTop w:val="0"/>
      <w:marBottom w:val="0"/>
      <w:divBdr>
        <w:top w:val="none" w:sz="0" w:space="0" w:color="auto"/>
        <w:left w:val="none" w:sz="0" w:space="0" w:color="auto"/>
        <w:bottom w:val="none" w:sz="0" w:space="0" w:color="auto"/>
        <w:right w:val="none" w:sz="0" w:space="0" w:color="auto"/>
      </w:divBdr>
    </w:div>
    <w:div w:id="1930625424">
      <w:bodyDiv w:val="1"/>
      <w:marLeft w:val="0"/>
      <w:marRight w:val="0"/>
      <w:marTop w:val="0"/>
      <w:marBottom w:val="0"/>
      <w:divBdr>
        <w:top w:val="none" w:sz="0" w:space="0" w:color="auto"/>
        <w:left w:val="none" w:sz="0" w:space="0" w:color="auto"/>
        <w:bottom w:val="none" w:sz="0" w:space="0" w:color="auto"/>
        <w:right w:val="none" w:sz="0" w:space="0" w:color="auto"/>
      </w:divBdr>
    </w:div>
    <w:div w:id="1998923278">
      <w:bodyDiv w:val="1"/>
      <w:marLeft w:val="0"/>
      <w:marRight w:val="0"/>
      <w:marTop w:val="0"/>
      <w:marBottom w:val="0"/>
      <w:divBdr>
        <w:top w:val="none" w:sz="0" w:space="0" w:color="auto"/>
        <w:left w:val="none" w:sz="0" w:space="0" w:color="auto"/>
        <w:bottom w:val="none" w:sz="0" w:space="0" w:color="auto"/>
        <w:right w:val="none" w:sz="0" w:space="0" w:color="auto"/>
      </w:divBdr>
    </w:div>
    <w:div w:id="2023848919">
      <w:bodyDiv w:val="1"/>
      <w:marLeft w:val="0"/>
      <w:marRight w:val="0"/>
      <w:marTop w:val="0"/>
      <w:marBottom w:val="0"/>
      <w:divBdr>
        <w:top w:val="none" w:sz="0" w:space="0" w:color="auto"/>
        <w:left w:val="none" w:sz="0" w:space="0" w:color="auto"/>
        <w:bottom w:val="none" w:sz="0" w:space="0" w:color="auto"/>
        <w:right w:val="none" w:sz="0" w:space="0" w:color="auto"/>
      </w:divBdr>
    </w:div>
    <w:div w:id="2037463992">
      <w:bodyDiv w:val="1"/>
      <w:marLeft w:val="0"/>
      <w:marRight w:val="0"/>
      <w:marTop w:val="0"/>
      <w:marBottom w:val="0"/>
      <w:divBdr>
        <w:top w:val="none" w:sz="0" w:space="0" w:color="auto"/>
        <w:left w:val="none" w:sz="0" w:space="0" w:color="auto"/>
        <w:bottom w:val="none" w:sz="0" w:space="0" w:color="auto"/>
        <w:right w:val="none" w:sz="0" w:space="0" w:color="auto"/>
      </w:divBdr>
    </w:div>
    <w:div w:id="2044594775">
      <w:bodyDiv w:val="1"/>
      <w:marLeft w:val="0"/>
      <w:marRight w:val="0"/>
      <w:marTop w:val="0"/>
      <w:marBottom w:val="0"/>
      <w:divBdr>
        <w:top w:val="none" w:sz="0" w:space="0" w:color="auto"/>
        <w:left w:val="none" w:sz="0" w:space="0" w:color="auto"/>
        <w:bottom w:val="none" w:sz="0" w:space="0" w:color="auto"/>
        <w:right w:val="none" w:sz="0" w:space="0" w:color="auto"/>
      </w:divBdr>
    </w:div>
    <w:div w:id="2058427049">
      <w:bodyDiv w:val="1"/>
      <w:marLeft w:val="0"/>
      <w:marRight w:val="0"/>
      <w:marTop w:val="0"/>
      <w:marBottom w:val="0"/>
      <w:divBdr>
        <w:top w:val="none" w:sz="0" w:space="0" w:color="auto"/>
        <w:left w:val="none" w:sz="0" w:space="0" w:color="auto"/>
        <w:bottom w:val="none" w:sz="0" w:space="0" w:color="auto"/>
        <w:right w:val="none" w:sz="0" w:space="0" w:color="auto"/>
      </w:divBdr>
    </w:div>
    <w:div w:id="2065787112">
      <w:bodyDiv w:val="1"/>
      <w:marLeft w:val="0"/>
      <w:marRight w:val="0"/>
      <w:marTop w:val="0"/>
      <w:marBottom w:val="0"/>
      <w:divBdr>
        <w:top w:val="none" w:sz="0" w:space="0" w:color="auto"/>
        <w:left w:val="none" w:sz="0" w:space="0" w:color="auto"/>
        <w:bottom w:val="none" w:sz="0" w:space="0" w:color="auto"/>
        <w:right w:val="none" w:sz="0" w:space="0" w:color="auto"/>
      </w:divBdr>
    </w:div>
    <w:div w:id="2066104591">
      <w:bodyDiv w:val="1"/>
      <w:marLeft w:val="0"/>
      <w:marRight w:val="0"/>
      <w:marTop w:val="0"/>
      <w:marBottom w:val="0"/>
      <w:divBdr>
        <w:top w:val="none" w:sz="0" w:space="0" w:color="auto"/>
        <w:left w:val="none" w:sz="0" w:space="0" w:color="auto"/>
        <w:bottom w:val="none" w:sz="0" w:space="0" w:color="auto"/>
        <w:right w:val="none" w:sz="0" w:space="0" w:color="auto"/>
      </w:divBdr>
      <w:divsChild>
        <w:div w:id="1038973874">
          <w:marLeft w:val="0"/>
          <w:marRight w:val="0"/>
          <w:marTop w:val="0"/>
          <w:marBottom w:val="0"/>
          <w:divBdr>
            <w:top w:val="none" w:sz="0" w:space="0" w:color="auto"/>
            <w:left w:val="none" w:sz="0" w:space="0" w:color="auto"/>
            <w:bottom w:val="none" w:sz="0" w:space="0" w:color="auto"/>
            <w:right w:val="none" w:sz="0" w:space="0" w:color="auto"/>
          </w:divBdr>
          <w:divsChild>
            <w:div w:id="5657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78719">
      <w:bodyDiv w:val="1"/>
      <w:marLeft w:val="0"/>
      <w:marRight w:val="0"/>
      <w:marTop w:val="0"/>
      <w:marBottom w:val="0"/>
      <w:divBdr>
        <w:top w:val="none" w:sz="0" w:space="0" w:color="auto"/>
        <w:left w:val="none" w:sz="0" w:space="0" w:color="auto"/>
        <w:bottom w:val="none" w:sz="0" w:space="0" w:color="auto"/>
        <w:right w:val="none" w:sz="0" w:space="0" w:color="auto"/>
      </w:divBdr>
      <w:divsChild>
        <w:div w:id="1086416623">
          <w:marLeft w:val="0"/>
          <w:marRight w:val="0"/>
          <w:marTop w:val="0"/>
          <w:marBottom w:val="0"/>
          <w:divBdr>
            <w:top w:val="none" w:sz="0" w:space="0" w:color="auto"/>
            <w:left w:val="none" w:sz="0" w:space="0" w:color="auto"/>
            <w:bottom w:val="none" w:sz="0" w:space="0" w:color="auto"/>
            <w:right w:val="none" w:sz="0" w:space="0" w:color="auto"/>
          </w:divBdr>
          <w:divsChild>
            <w:div w:id="177756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loudflare.com/learning/dns/glossary/what-is-my-ip-address/" TargetMode="External"/><Relationship Id="rId18" Type="http://schemas.openxmlformats.org/officeDocument/2006/relationships/image" Target="media/image4.png"/><Relationship Id="rId26" Type="http://schemas.openxmlformats.org/officeDocument/2006/relationships/hyperlink" Target="https://zh.wikipedia.org/wiki/%E9%82%BB%E5%B1%85%E5%8F%91%E7%8E%B0%E5%8D%8F%E8%AE%AE" TargetMode="External"/><Relationship Id="rId39" Type="http://schemas.openxmlformats.org/officeDocument/2006/relationships/theme" Target="theme/theme1.xml"/><Relationship Id="rId21" Type="http://schemas.openxmlformats.org/officeDocument/2006/relationships/hyperlink" Target="https://javaguide.cn/cs-basics/network/tcp-reliability-guarantee.html" TargetMode="External"/><Relationship Id="rId34" Type="http://schemas.openxmlformats.org/officeDocument/2006/relationships/image" Target="media/image15.png"/><Relationship Id="rId7" Type="http://schemas.openxmlformats.org/officeDocument/2006/relationships/hyperlink" Target="https://zhuanlan.zhihu.com/p/43789231" TargetMode="External"/><Relationship Id="rId12" Type="http://schemas.openxmlformats.org/officeDocument/2006/relationships/hyperlink" Target="https://www.cloudflare.com/learning/dns/dns-server-types/" TargetMode="External"/><Relationship Id="rId17" Type="http://schemas.openxmlformats.org/officeDocument/2006/relationships/image" Target="media/image3.png"/><Relationship Id="rId25" Type="http://schemas.openxmlformats.org/officeDocument/2006/relationships/hyperlink" Target="https://zh.wikipedia.org/wiki/IPv6"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febobo/web-interview/issues/145" TargetMode="External"/><Relationship Id="rId20" Type="http://schemas.openxmlformats.org/officeDocument/2006/relationships/image" Target="media/image6.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loudflare.com/learning/dns/what-is-dns/" TargetMode="External"/><Relationship Id="rId24" Type="http://schemas.openxmlformats.org/officeDocument/2006/relationships/hyperlink" Target="https://www.jianshu.com/p/52b1c9ba82a1" TargetMode="External"/><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51cto.com/article/720681.html" TargetMode="Externa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s://segmentfault.com/a/1190000006879700" TargetMode="Externa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www.cloudflare.com/zh-cn/learning/dns/what-is-recursive-dns/" TargetMode="External"/><Relationship Id="rId22" Type="http://schemas.openxmlformats.org/officeDocument/2006/relationships/image" Target="media/image7.pn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yperlink" Target="https://segmentfault.com/a/1190000019976390"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16</Pages>
  <Words>1497</Words>
  <Characters>8534</Characters>
  <Application>Microsoft Office Word</Application>
  <DocSecurity>0</DocSecurity>
  <Lines>71</Lines>
  <Paragraphs>20</Paragraphs>
  <ScaleCrop>false</ScaleCrop>
  <Company/>
  <LinksUpToDate>false</LinksUpToDate>
  <CharactersWithSpaces>10011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晏宁</dc:creator>
  <cp:keywords/>
  <dc:description/>
  <cp:lastModifiedBy>田 晏宁</cp:lastModifiedBy>
  <cp:revision>1</cp:revision>
  <dcterms:created xsi:type="dcterms:W3CDTF">2022-09-17T03:04:00Z</dcterms:created>
  <dcterms:modified xsi:type="dcterms:W3CDTF">2022-11-06T14:13:00Z</dcterms:modified>
</cp:coreProperties>
</file>