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Lysogeny broth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  <w:lang w:val="en-US" w:eastAsia="zh-Hans"/>
        </w:rPr>
        <w:t>Medium</w:t>
      </w:r>
      <w:r>
        <w:rPr>
          <w:rFonts w:hint="default"/>
          <w:b/>
          <w:bCs/>
          <w:lang w:eastAsia="zh-Hans"/>
        </w:rPr>
        <w:t>(LB Medium)</w:t>
      </w:r>
      <w:r>
        <w:rPr>
          <w:rFonts w:hint="eastAsia"/>
          <w:b/>
          <w:bCs/>
        </w:rPr>
        <w:t>：</w:t>
      </w:r>
    </w:p>
    <w:p/>
    <w:tbl>
      <w:tblPr>
        <w:tblStyle w:val="4"/>
        <w:tblW w:w="358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896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1841" w:type="pct"/>
            <w:shd w:val="clear" w:color="auto" w:fill="C5E0B3" w:themeFill="accent6" w:themeFillTint="66"/>
          </w:tcPr>
          <w:p>
            <w:pPr>
              <w:jc w:val="center"/>
            </w:pPr>
            <w:r>
              <w:rPr>
                <w:rFonts w:hint="default"/>
              </w:rPr>
              <w:t>Ingredients</w:t>
            </w:r>
          </w:p>
        </w:tc>
        <w:tc>
          <w:tcPr>
            <w:tcW w:w="1550" w:type="pct"/>
            <w:shd w:val="clear" w:color="auto" w:fill="C5E0B3" w:themeFill="accent6" w:themeFillTint="66"/>
          </w:tcPr>
          <w:p>
            <w:pPr>
              <w:jc w:val="center"/>
            </w:pPr>
            <w:r>
              <w:rPr>
                <w:rFonts w:hint="eastAsia"/>
              </w:rPr>
              <w:t>200ml</w:t>
            </w:r>
          </w:p>
        </w:tc>
        <w:tc>
          <w:tcPr>
            <w:tcW w:w="1608" w:type="pct"/>
            <w:shd w:val="clear" w:color="auto" w:fill="C5E0B3" w:themeFill="accent6" w:themeFillTint="66"/>
          </w:tcPr>
          <w:p>
            <w:pPr>
              <w:jc w:val="center"/>
            </w:pPr>
            <w:r>
              <w:rPr>
                <w:rFonts w:hint="eastAsia"/>
              </w:rPr>
              <w:t>100ml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0" w:hRule="atLeast"/>
        </w:trPr>
        <w:tc>
          <w:tcPr>
            <w:tcW w:w="1841" w:type="pct"/>
          </w:tcPr>
          <w:p>
            <w:pPr>
              <w:jc w:val="center"/>
            </w:pPr>
            <w:r>
              <w:rPr>
                <w:rFonts w:hint="eastAsia"/>
              </w:rPr>
              <w:t>Tryptone</w:t>
            </w:r>
          </w:p>
        </w:tc>
        <w:tc>
          <w:tcPr>
            <w:tcW w:w="1550" w:type="pct"/>
          </w:tcPr>
          <w:p>
            <w:pPr>
              <w:jc w:val="center"/>
            </w:pPr>
            <w:r>
              <w:rPr>
                <w:rFonts w:hint="eastAsia"/>
              </w:rPr>
              <w:t>4g</w:t>
            </w:r>
          </w:p>
        </w:tc>
        <w:tc>
          <w:tcPr>
            <w:tcW w:w="1608" w:type="pct"/>
          </w:tcPr>
          <w:p>
            <w:pPr>
              <w:jc w:val="center"/>
            </w:pPr>
            <w:r>
              <w:rPr>
                <w:rFonts w:hint="eastAsia"/>
              </w:rPr>
              <w:t>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1841" w:type="pct"/>
          </w:tcPr>
          <w:p>
            <w:pPr>
              <w:jc w:val="center"/>
            </w:pPr>
            <w:r>
              <w:rPr>
                <w:rFonts w:hint="eastAsia"/>
              </w:rPr>
              <w:t>Yeast extract</w:t>
            </w:r>
          </w:p>
        </w:tc>
        <w:tc>
          <w:tcPr>
            <w:tcW w:w="1550" w:type="pct"/>
          </w:tcPr>
          <w:p>
            <w:pPr>
              <w:jc w:val="center"/>
            </w:pPr>
            <w:r>
              <w:rPr>
                <w:rFonts w:hint="eastAsia"/>
              </w:rPr>
              <w:t>2g</w:t>
            </w:r>
          </w:p>
        </w:tc>
        <w:tc>
          <w:tcPr>
            <w:tcW w:w="1608" w:type="pct"/>
          </w:tcPr>
          <w:p>
            <w:pPr>
              <w:jc w:val="center"/>
            </w:pPr>
            <w:r>
              <w:rPr>
                <w:rFonts w:hint="eastAsia"/>
              </w:rPr>
              <w:t>1g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1841" w:type="pct"/>
          </w:tcPr>
          <w:p>
            <w:pPr>
              <w:jc w:val="center"/>
            </w:pPr>
            <w:r>
              <w:rPr>
                <w:rFonts w:hint="default"/>
              </w:rPr>
              <w:t>Sodium Chloride (</w:t>
            </w:r>
            <w:r>
              <w:rPr>
                <w:rFonts w:hint="eastAsia"/>
              </w:rPr>
              <w:t>NaCl</w:t>
            </w:r>
            <w:r>
              <w:rPr>
                <w:rFonts w:hint="default"/>
              </w:rPr>
              <w:t>)</w:t>
            </w:r>
          </w:p>
        </w:tc>
        <w:tc>
          <w:tcPr>
            <w:tcW w:w="1550" w:type="pct"/>
          </w:tcPr>
          <w:p>
            <w:pPr>
              <w:jc w:val="center"/>
            </w:pPr>
            <w:r>
              <w:rPr>
                <w:rFonts w:hint="eastAsia"/>
              </w:rPr>
              <w:t>2g</w:t>
            </w:r>
          </w:p>
        </w:tc>
        <w:tc>
          <w:tcPr>
            <w:tcW w:w="1608" w:type="pct"/>
          </w:tcPr>
          <w:p>
            <w:pPr>
              <w:jc w:val="center"/>
            </w:pPr>
            <w:r>
              <w:rPr>
                <w:rFonts w:hint="eastAsia"/>
              </w:rPr>
              <w:t>1g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1841" w:type="pct"/>
          </w:tcPr>
          <w:p>
            <w:pPr>
              <w:jc w:val="center"/>
            </w:pPr>
            <w:r>
              <w:rPr>
                <w:rFonts w:hint="eastAsia"/>
              </w:rPr>
              <w:t>5mol/L</w:t>
            </w:r>
            <w:r>
              <w:rPr>
                <w:rFonts w:hint="default"/>
              </w:rPr>
              <w:t xml:space="preserve"> Sodium Hydroxide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</w:rPr>
              <w:t>NaOH</w:t>
            </w:r>
            <w:r>
              <w:rPr>
                <w:rFonts w:hint="default"/>
              </w:rPr>
              <w:t>) Solution</w:t>
            </w:r>
          </w:p>
        </w:tc>
        <w:tc>
          <w:tcPr>
            <w:tcW w:w="1550" w:type="pct"/>
          </w:tcPr>
          <w:p>
            <w:pPr>
              <w:jc w:val="center"/>
            </w:pPr>
            <w:r>
              <w:rPr>
                <w:rFonts w:hint="eastAsia"/>
              </w:rPr>
              <w:t>40</w:t>
            </w:r>
            <w:r>
              <w:rPr>
                <w:rFonts w:hint="eastAsia"/>
                <w:b/>
                <w:bCs/>
              </w:rPr>
              <w:t>μl</w:t>
            </w:r>
          </w:p>
        </w:tc>
        <w:tc>
          <w:tcPr>
            <w:tcW w:w="1608" w:type="pct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b/>
                <w:bCs/>
              </w:rPr>
              <w:t>μl</w:t>
            </w:r>
          </w:p>
        </w:tc>
      </w:tr>
    </w:tbl>
    <w:p>
      <w:pPr>
        <w:tabs>
          <w:tab w:val="left" w:pos="6558"/>
        </w:tabs>
      </w:pPr>
      <w:r>
        <w:rPr>
          <w:rFonts w:hint="eastAsia"/>
        </w:rPr>
        <w:tab/>
      </w:r>
    </w:p>
    <w:p>
      <w:pPr>
        <w:rPr>
          <w:b/>
          <w:bCs/>
        </w:rPr>
      </w:pPr>
      <w:r>
        <w:rPr>
          <w:rFonts w:hint="eastAsia"/>
          <w:b/>
          <w:bCs/>
        </w:rPr>
        <w:t>SDS</w:t>
      </w:r>
      <w:r>
        <w:rPr>
          <w:rFonts w:hint="default"/>
          <w:b/>
          <w:bCs/>
        </w:rPr>
        <w:t xml:space="preserve"> P</w:t>
      </w:r>
      <w:r>
        <w:rPr>
          <w:rFonts w:hint="eastAsia"/>
          <w:b/>
          <w:bCs/>
        </w:rPr>
        <w:t xml:space="preserve">olyacrylamide </w:t>
      </w:r>
      <w:r>
        <w:rPr>
          <w:rFonts w:hint="default"/>
          <w:b/>
          <w:bCs/>
        </w:rPr>
        <w:t>G</w:t>
      </w:r>
      <w:r>
        <w:rPr>
          <w:rFonts w:hint="eastAsia"/>
          <w:b/>
          <w:bCs/>
        </w:rPr>
        <w:t xml:space="preserve">el </w:t>
      </w:r>
      <w:r>
        <w:rPr>
          <w:rFonts w:hint="default"/>
          <w:b/>
          <w:bCs/>
        </w:rPr>
        <w:t>E</w:t>
      </w:r>
      <w:r>
        <w:rPr>
          <w:rFonts w:hint="eastAsia"/>
          <w:b/>
          <w:bCs/>
        </w:rPr>
        <w:t>lectrophoresis</w:t>
      </w:r>
      <w:r>
        <w:rPr>
          <w:rFonts w:hint="default"/>
          <w:b/>
          <w:bCs/>
        </w:rPr>
        <w:t xml:space="preserve"> (SDS PAGE)</w:t>
      </w:r>
      <w:r>
        <w:rPr>
          <w:rFonts w:hint="eastAsia"/>
          <w:b/>
          <w:bCs/>
        </w:rPr>
        <w:t>：</w:t>
      </w:r>
    </w:p>
    <w:p>
      <w:pPr>
        <w:tabs>
          <w:tab w:val="left" w:pos="6558"/>
        </w:tabs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Gel Formula</w:t>
      </w:r>
      <w:r>
        <w:rPr>
          <w:rFonts w:hint="eastAsia"/>
          <w:lang w:eastAsia="zh-CN"/>
        </w:rPr>
        <w:t>：</w:t>
      </w:r>
    </w:p>
    <w:p>
      <w:pPr>
        <w:tabs>
          <w:tab w:val="left" w:pos="6558"/>
        </w:tabs>
      </w:pPr>
      <w:r>
        <w:rPr>
          <w:rFonts w:hint="eastAsia"/>
        </w:rPr>
        <w:t>Separating Gel：(10ml)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shd w:val="clear" w:color="auto" w:fill="FFE599" w:themeFill="accent4" w:themeFillTint="66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default"/>
              </w:rPr>
              <w:t>Ingredients</w:t>
            </w:r>
          </w:p>
        </w:tc>
        <w:tc>
          <w:tcPr>
            <w:tcW w:w="2130" w:type="dxa"/>
            <w:shd w:val="clear" w:color="auto" w:fill="FFE599" w:themeFill="accent4" w:themeFillTint="66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8%</w:t>
            </w:r>
          </w:p>
        </w:tc>
        <w:tc>
          <w:tcPr>
            <w:tcW w:w="2130" w:type="dxa"/>
            <w:shd w:val="clear" w:color="auto" w:fill="FFE599" w:themeFill="accent4" w:themeFillTint="66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2130" w:type="dxa"/>
            <w:shd w:val="clear" w:color="auto" w:fill="FFE599" w:themeFill="accent4" w:themeFillTint="66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12%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Distilled water</w:t>
            </w:r>
          </w:p>
        </w:tc>
        <w:tc>
          <w:tcPr>
            <w:tcW w:w="213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4.65ml</w:t>
            </w:r>
          </w:p>
        </w:tc>
        <w:tc>
          <w:tcPr>
            <w:tcW w:w="213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4ml</w:t>
            </w:r>
          </w:p>
        </w:tc>
        <w:tc>
          <w:tcPr>
            <w:tcW w:w="213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3.3ml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30%Acr-Bis</w:t>
            </w:r>
          </w:p>
        </w:tc>
        <w:tc>
          <w:tcPr>
            <w:tcW w:w="213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2.65ml</w:t>
            </w:r>
          </w:p>
        </w:tc>
        <w:tc>
          <w:tcPr>
            <w:tcW w:w="213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3.3ml</w:t>
            </w:r>
          </w:p>
        </w:tc>
        <w:tc>
          <w:tcPr>
            <w:tcW w:w="213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4ml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1.5M Tris-HCl pH8.8</w:t>
            </w:r>
          </w:p>
        </w:tc>
        <w:tc>
          <w:tcPr>
            <w:tcW w:w="213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2.5ml</w:t>
            </w:r>
          </w:p>
        </w:tc>
        <w:tc>
          <w:tcPr>
            <w:tcW w:w="213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2.5ml</w:t>
            </w:r>
          </w:p>
        </w:tc>
        <w:tc>
          <w:tcPr>
            <w:tcW w:w="213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2.5ml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9" w:hRule="atLeast"/>
        </w:trPr>
        <w:tc>
          <w:tcPr>
            <w:tcW w:w="2129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10%SDS</w:t>
            </w:r>
          </w:p>
        </w:tc>
        <w:tc>
          <w:tcPr>
            <w:tcW w:w="213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0.1ml</w:t>
            </w:r>
          </w:p>
        </w:tc>
        <w:tc>
          <w:tcPr>
            <w:tcW w:w="213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0.1ml</w:t>
            </w:r>
          </w:p>
        </w:tc>
        <w:tc>
          <w:tcPr>
            <w:tcW w:w="213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0.1ml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10%APS</w:t>
            </w:r>
          </w:p>
        </w:tc>
        <w:tc>
          <w:tcPr>
            <w:tcW w:w="213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0.1ml</w:t>
            </w:r>
          </w:p>
        </w:tc>
        <w:tc>
          <w:tcPr>
            <w:tcW w:w="213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0.1ml</w:t>
            </w:r>
          </w:p>
        </w:tc>
        <w:tc>
          <w:tcPr>
            <w:tcW w:w="213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0.1ml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TEMED</w:t>
            </w:r>
          </w:p>
        </w:tc>
        <w:tc>
          <w:tcPr>
            <w:tcW w:w="213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0.006ml</w:t>
            </w:r>
          </w:p>
        </w:tc>
        <w:tc>
          <w:tcPr>
            <w:tcW w:w="213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0.004ml</w:t>
            </w:r>
          </w:p>
        </w:tc>
        <w:tc>
          <w:tcPr>
            <w:tcW w:w="213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0.004ml</w:t>
            </w:r>
          </w:p>
        </w:tc>
      </w:tr>
    </w:tbl>
    <w:p>
      <w:pPr>
        <w:tabs>
          <w:tab w:val="left" w:pos="6558"/>
        </w:tabs>
      </w:pPr>
    </w:p>
    <w:p>
      <w:pPr>
        <w:tabs>
          <w:tab w:val="left" w:pos="6558"/>
        </w:tabs>
      </w:pPr>
      <w:r>
        <w:rPr>
          <w:rFonts w:hint="eastAsia"/>
          <w:lang w:val="en-US" w:eastAsia="zh-Hans"/>
        </w:rPr>
        <w:t>Acrylamide</w:t>
      </w:r>
      <w:r>
        <w:rPr>
          <w:rFonts w:hint="eastAsia"/>
        </w:rPr>
        <w:t>（5%）：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3060" w:type="dxa"/>
            <w:shd w:val="clear" w:color="auto" w:fill="BDD6EE" w:themeFill="accent1" w:themeFillTint="66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default"/>
              </w:rPr>
              <w:t>Ingredients</w:t>
            </w:r>
          </w:p>
        </w:tc>
        <w:tc>
          <w:tcPr>
            <w:tcW w:w="3060" w:type="dxa"/>
            <w:shd w:val="clear" w:color="auto" w:fill="BDD6EE" w:themeFill="accent1" w:themeFillTint="66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4ml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3060" w:type="dxa"/>
          </w:tcPr>
          <w:p>
            <w:pPr>
              <w:tabs>
                <w:tab w:val="left" w:pos="6558"/>
              </w:tabs>
              <w:jc w:val="center"/>
              <w:rPr>
                <w:rFonts w:hint="eastAsia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Distilled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Water</w:t>
            </w:r>
          </w:p>
        </w:tc>
        <w:tc>
          <w:tcPr>
            <w:tcW w:w="306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2.7ml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306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30%Acr-Bis</w:t>
            </w:r>
          </w:p>
        </w:tc>
        <w:tc>
          <w:tcPr>
            <w:tcW w:w="306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0.67ml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306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1.5M Tris-HCl pH6.8</w:t>
            </w:r>
          </w:p>
        </w:tc>
        <w:tc>
          <w:tcPr>
            <w:tcW w:w="306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0.5ml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306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10%SDS</w:t>
            </w:r>
          </w:p>
        </w:tc>
        <w:tc>
          <w:tcPr>
            <w:tcW w:w="306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0.04ml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306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10%APS</w:t>
            </w:r>
          </w:p>
        </w:tc>
        <w:tc>
          <w:tcPr>
            <w:tcW w:w="306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0.04ml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</w:trPr>
        <w:tc>
          <w:tcPr>
            <w:tcW w:w="306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TEMED</w:t>
            </w:r>
          </w:p>
        </w:tc>
        <w:tc>
          <w:tcPr>
            <w:tcW w:w="3060" w:type="dxa"/>
          </w:tcPr>
          <w:p>
            <w:pPr>
              <w:tabs>
                <w:tab w:val="left" w:pos="6558"/>
              </w:tabs>
              <w:jc w:val="center"/>
            </w:pPr>
            <w:r>
              <w:rPr>
                <w:rFonts w:hint="eastAsia"/>
              </w:rPr>
              <w:t>0.004ml</w:t>
            </w:r>
          </w:p>
        </w:tc>
      </w:tr>
    </w:tbl>
    <w:p/>
    <w:p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Configuration</w:t>
      </w:r>
      <w:r>
        <w:rPr>
          <w:rFonts w:hint="default"/>
          <w:lang w:eastAsia="zh-Hans"/>
        </w:rPr>
        <w:t xml:space="preserve"> of SDS PAGE Gel</w:t>
      </w:r>
      <w:r>
        <w:rPr>
          <w:rFonts w:hint="eastAsia"/>
        </w:rPr>
        <w:t>：</w:t>
      </w:r>
    </w:p>
    <w:p>
      <w:r>
        <w:rPr>
          <w:rFonts w:hint="eastAsia"/>
        </w:rPr>
        <w:t>（1）Wash the glass plate (1.5 mm) , comb and trim, and let dry. After the glass plates are aligned, place them in a clamp and tighten them vertically onto the shelf</w:t>
      </w:r>
      <w:r>
        <w:rPr>
          <w:rFonts w:hint="default"/>
        </w:rPr>
        <w:t>.</w:t>
      </w:r>
    </w:p>
    <w:p>
      <w:r>
        <w:rPr>
          <w:rFonts w:hint="eastAsia"/>
        </w:rPr>
        <w:t>（2）</w:t>
      </w:r>
      <w:r>
        <w:rPr>
          <w:rFonts w:hint="default"/>
        </w:rPr>
        <w:t xml:space="preserve">Configure </w:t>
      </w:r>
      <w:r>
        <w:rPr>
          <w:rFonts w:hint="eastAsia"/>
        </w:rPr>
        <w:t>10ml separati</w:t>
      </w:r>
      <w:r>
        <w:rPr>
          <w:rFonts w:hint="default"/>
        </w:rPr>
        <w:t>ng</w:t>
      </w:r>
      <w:r>
        <w:rPr>
          <w:rFonts w:hint="eastAsia"/>
        </w:rPr>
        <w:t xml:space="preserve"> g</w:t>
      </w:r>
      <w:r>
        <w:rPr>
          <w:rFonts w:hint="default"/>
        </w:rPr>
        <w:t>el</w:t>
      </w:r>
      <w:r>
        <w:rPr>
          <w:rFonts w:hint="eastAsia"/>
        </w:rPr>
        <w:t xml:space="preserve">, </w:t>
      </w:r>
      <w:r>
        <w:rPr>
          <w:rFonts w:hint="default"/>
        </w:rPr>
        <w:t>a</w:t>
      </w:r>
      <w:r>
        <w:rPr>
          <w:rFonts w:hint="eastAsia"/>
        </w:rPr>
        <w:t>ccording to the configura</w:t>
      </w:r>
      <w:r>
        <w:rPr>
          <w:rFonts w:hint="default"/>
        </w:rPr>
        <w:t>tion</w:t>
      </w:r>
      <w:r>
        <w:rPr>
          <w:rFonts w:hint="eastAsia"/>
        </w:rPr>
        <w:t xml:space="preserve"> formula</w:t>
      </w:r>
      <w:r>
        <w:rPr>
          <w:rFonts w:hint="default"/>
        </w:rPr>
        <w:t>. Quickly add the gel</w:t>
      </w:r>
      <w:r>
        <w:rPr>
          <w:rFonts w:hint="eastAsia"/>
        </w:rPr>
        <w:t xml:space="preserve"> in the gap between the two glass plate</w:t>
      </w:r>
      <w:r>
        <w:rPr>
          <w:rFonts w:hint="default"/>
        </w:rPr>
        <w:t>s</w:t>
      </w:r>
      <w:r>
        <w:rPr>
          <w:rFonts w:hint="eastAsia"/>
        </w:rPr>
        <w:t xml:space="preserve"> until the remaining plate</w:t>
      </w:r>
      <w:r>
        <w:rPr>
          <w:rFonts w:hint="default"/>
        </w:rPr>
        <w:t xml:space="preserve"> is 1cm</w:t>
      </w:r>
      <w:r>
        <w:rPr>
          <w:rFonts w:hint="eastAsia"/>
        </w:rPr>
        <w:t xml:space="preserve"> wid</w:t>
      </w:r>
      <w:r>
        <w:rPr>
          <w:rFonts w:hint="default"/>
        </w:rPr>
        <w:t>er</w:t>
      </w:r>
      <w:r>
        <w:rPr>
          <w:rFonts w:hint="eastAsia"/>
        </w:rPr>
        <w:t xml:space="preserve"> than the length of the comb</w:t>
      </w:r>
      <w:r>
        <w:rPr>
          <w:rFonts w:hint="default"/>
        </w:rPr>
        <w:t>. A</w:t>
      </w:r>
      <w:r>
        <w:rPr>
          <w:rFonts w:hint="eastAsia"/>
        </w:rPr>
        <w:t>dd 1ml anhydrous ethanol</w:t>
      </w:r>
      <w:r>
        <w:rPr>
          <w:rFonts w:hint="default"/>
        </w:rPr>
        <w:t xml:space="preserve"> </w:t>
      </w:r>
      <w:r>
        <w:rPr>
          <w:rFonts w:hint="eastAsia"/>
        </w:rPr>
        <w:t xml:space="preserve">in the </w:t>
      </w:r>
      <w:r>
        <w:rPr>
          <w:rFonts w:hint="default"/>
        </w:rPr>
        <w:t>gel.</w:t>
      </w:r>
    </w:p>
    <w:p>
      <w:pPr>
        <w:rPr>
          <w:rFonts w:hint="eastAsia"/>
        </w:rPr>
      </w:pPr>
      <w:r>
        <w:rPr>
          <w:rFonts w:hint="eastAsia"/>
        </w:rPr>
        <w:t>（3）20 min</w:t>
      </w:r>
      <w:r>
        <w:rPr>
          <w:rFonts w:hint="default"/>
        </w:rPr>
        <w:t xml:space="preserve"> later</w:t>
      </w:r>
      <w:r>
        <w:rPr>
          <w:rFonts w:hint="eastAsia"/>
        </w:rPr>
        <w:t>,</w:t>
      </w:r>
      <w:r>
        <w:rPr>
          <w:rFonts w:hint="default"/>
        </w:rPr>
        <w:t xml:space="preserve"> </w:t>
      </w:r>
      <w:r>
        <w:rPr>
          <w:rFonts w:hint="eastAsia"/>
        </w:rPr>
        <w:t xml:space="preserve">pour out the anhydrous ethanol on the glue, and </w:t>
      </w:r>
      <w:r>
        <w:rPr>
          <w:rFonts w:hint="default"/>
        </w:rPr>
        <w:t xml:space="preserve">let </w:t>
      </w:r>
      <w:r>
        <w:rPr>
          <w:rFonts w:hint="eastAsia"/>
        </w:rPr>
        <w:t>the anhydrous ethanol evaporate completely at room temperature for 5 min.</w:t>
      </w:r>
    </w:p>
    <w:p>
      <w:pPr>
        <w:numPr>
          <w:ilvl w:val="0"/>
          <w:numId w:val="1"/>
        </w:numPr>
      </w:pPr>
      <w:r>
        <w:rPr>
          <w:rFonts w:hint="default"/>
        </w:rPr>
        <w:t>Configure</w:t>
      </w:r>
      <w:r>
        <w:rPr>
          <w:rFonts w:hint="eastAsia"/>
        </w:rPr>
        <w:t xml:space="preserve"> 4 ml of 5% concentrated </w:t>
      </w:r>
      <w:r>
        <w:rPr>
          <w:rFonts w:hint="default"/>
        </w:rPr>
        <w:t>gel</w:t>
      </w:r>
      <w:r>
        <w:rPr>
          <w:rFonts w:hint="eastAsia"/>
        </w:rPr>
        <w:t xml:space="preserve"> according to the formula. After adding the concentrated </w:t>
      </w:r>
      <w:r>
        <w:rPr>
          <w:rFonts w:hint="default"/>
        </w:rPr>
        <w:t>gel</w:t>
      </w:r>
      <w:r>
        <w:rPr>
          <w:rFonts w:hint="eastAsia"/>
        </w:rPr>
        <w:t xml:space="preserve">, insert a clean comb (1.5 mm, </w:t>
      </w:r>
      <w:r>
        <w:rPr>
          <w:rFonts w:hint="default"/>
        </w:rPr>
        <w:t xml:space="preserve">with </w:t>
      </w:r>
      <w:r>
        <w:rPr>
          <w:rFonts w:hint="eastAsia"/>
        </w:rPr>
        <w:t xml:space="preserve">10 teeth) </w:t>
      </w:r>
      <w:r>
        <w:rPr>
          <w:rFonts w:hint="default"/>
        </w:rPr>
        <w:t>at once</w:t>
      </w:r>
      <w:r>
        <w:rPr>
          <w:rFonts w:hint="eastAsia"/>
        </w:rPr>
        <w:t>. When the concentrated gel has solidified, pull out the comb vertically and gently.</w:t>
      </w: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E</w:t>
      </w:r>
      <w:r>
        <w:rPr>
          <w:rFonts w:hint="eastAsia"/>
        </w:rPr>
        <w:t>lectrophoresis：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（1）</w:t>
      </w:r>
      <w:r>
        <w:rPr>
          <w:rFonts w:hint="default"/>
          <w:lang w:eastAsia="zh-CN"/>
        </w:rPr>
        <w:t>C</w:t>
      </w:r>
      <w:r>
        <w:rPr>
          <w:rFonts w:hint="eastAsia"/>
          <w:lang w:val="en-US" w:eastAsia="zh-CN"/>
        </w:rPr>
        <w:t xml:space="preserve">lamp </w:t>
      </w:r>
      <w:r>
        <w:rPr>
          <w:rFonts w:hint="default"/>
          <w:lang w:eastAsia="zh-CN"/>
        </w:rPr>
        <w:t>t</w:t>
      </w:r>
      <w:r>
        <w:rPr>
          <w:rFonts w:hint="eastAsia"/>
          <w:lang w:val="en-US" w:eastAsia="zh-CN"/>
        </w:rPr>
        <w:t xml:space="preserve">he configured </w:t>
      </w:r>
      <w:r>
        <w:rPr>
          <w:rFonts w:hint="default"/>
          <w:lang w:eastAsia="zh-CN"/>
        </w:rPr>
        <w:t>gel</w:t>
      </w:r>
      <w:r>
        <w:rPr>
          <w:rFonts w:hint="eastAsia"/>
          <w:lang w:val="en-US" w:eastAsia="zh-CN"/>
        </w:rPr>
        <w:t xml:space="preserve"> plate on the power rack, and </w:t>
      </w:r>
      <w:r>
        <w:rPr>
          <w:rFonts w:hint="default"/>
          <w:lang w:eastAsia="zh-CN"/>
        </w:rPr>
        <w:t>add</w:t>
      </w:r>
      <w:r>
        <w:rPr>
          <w:rFonts w:hint="eastAsia"/>
          <w:lang w:val="en-US" w:eastAsia="zh-CN"/>
        </w:rPr>
        <w:t xml:space="preserve"> new 1 × SDS into the power rack. </w:t>
      </w:r>
      <w:r>
        <w:rPr>
          <w:rFonts w:hint="default"/>
          <w:lang w:eastAsia="zh-CN"/>
        </w:rPr>
        <w:t>Add t</w:t>
      </w:r>
      <w:r>
        <w:rPr>
          <w:rFonts w:hint="eastAsia"/>
          <w:lang w:val="en-US" w:eastAsia="zh-CN"/>
        </w:rPr>
        <w:t>he re</w:t>
      </w:r>
      <w:r>
        <w:rPr>
          <w:rFonts w:hint="default"/>
          <w:lang w:eastAsia="zh-CN"/>
        </w:rPr>
        <w:t>cycled</w:t>
      </w:r>
      <w:r>
        <w:rPr>
          <w:rFonts w:hint="eastAsia"/>
          <w:lang w:val="en-US" w:eastAsia="zh-CN"/>
        </w:rPr>
        <w:t xml:space="preserve"> 1 × SDS the electrophoresis tank.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eastAsia"/>
        </w:rPr>
        <w:t>Load the samples in the order of 1×SDS, mark</w:t>
      </w:r>
      <w:r>
        <w:rPr>
          <w:rFonts w:hint="default"/>
        </w:rPr>
        <w:t>er (</w:t>
      </w:r>
      <w:r>
        <w:rPr>
          <w:rFonts w:hint="eastAsia"/>
        </w:rPr>
        <w:t>2μl</w:t>
      </w:r>
      <w:r>
        <w:rPr>
          <w:rFonts w:hint="default"/>
        </w:rPr>
        <w:t>)</w:t>
      </w:r>
      <w:r>
        <w:rPr>
          <w:rFonts w:hint="eastAsia"/>
        </w:rPr>
        <w:t>, 1×SDS</w:t>
      </w:r>
      <w:r>
        <w:rPr>
          <w:rFonts w:hint="default"/>
        </w:rPr>
        <w:t xml:space="preserve"> </w:t>
      </w:r>
      <w:r>
        <w:rPr>
          <w:rFonts w:hint="eastAsia"/>
        </w:rPr>
        <w:t>protein sample</w:t>
      </w:r>
      <w:r>
        <w:rPr>
          <w:rFonts w:hint="default"/>
        </w:rPr>
        <w:t xml:space="preserve"> (30μl).</w:t>
      </w:r>
    </w:p>
    <w:p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）First</w:t>
      </w:r>
      <w:r>
        <w:rPr>
          <w:rFonts w:hint="default"/>
        </w:rPr>
        <w:t>,</w:t>
      </w:r>
      <w:r>
        <w:rPr>
          <w:rFonts w:hint="eastAsia"/>
        </w:rPr>
        <w:t xml:space="preserve"> perform electrophoresis at a voltage of 80v. 15-20 minutes</w:t>
      </w:r>
      <w:r>
        <w:rPr>
          <w:rFonts w:hint="default"/>
        </w:rPr>
        <w:t xml:space="preserve"> later</w:t>
      </w:r>
      <w:r>
        <w:rPr>
          <w:rFonts w:hint="eastAsia"/>
        </w:rPr>
        <w:t>, increase the voltage to 120v for electrophoresis. When the sample moves to a suitable position, stop the electrophoresis.</w:t>
      </w:r>
    </w:p>
    <w:p>
      <w:pPr>
        <w:rPr>
          <w:b/>
          <w:bCs/>
        </w:rPr>
      </w:pPr>
      <w:r>
        <w:rPr>
          <w:rFonts w:hint="eastAsia"/>
          <w:b/>
          <w:bCs/>
        </w:rPr>
        <w:t>Protein detection：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Take 1ml of bacterial solution in a 1.5ml centrifuge tube, 10000rpm for 10min, and discard the supernatant.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Add 150μl cell lysate</w:t>
      </w:r>
      <w:r>
        <w:rPr>
          <w:rFonts w:hint="default"/>
        </w:rPr>
        <w:t xml:space="preserve"> and </w:t>
      </w:r>
      <w:r>
        <w:rPr>
          <w:rFonts w:hint="eastAsia"/>
        </w:rPr>
        <w:t>37.5μl 5xSDS.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Put the centrifuge tube in a 95℃ water bath and heat it for 3 minutes, take it out and shake it evenly, repeat the operation once, and then heat it for another 4 minutes.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Load 2μl of marker and 30μl of protein sample.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SDS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PAGE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Cut the polyacrylamide gel and add Coomassie Brilliant Blue to stain for 20 minutes.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Observe the position of the strips.</w:t>
      </w:r>
    </w:p>
    <w:p/>
    <w:p>
      <w:pPr>
        <w:pStyle w:val="5"/>
        <w:widowControl/>
        <w:ind w:firstLine="0" w:firstLineChars="0"/>
        <w:rPr>
          <w:rFonts w:hint="default" w:asciiTheme="minorHAnsi" w:hAnsiTheme="minorHAnsi" w:eastAsiaTheme="minorEastAsia" w:cstheme="minorBidi"/>
          <w:b/>
          <w:bCs/>
          <w:szCs w:val="24"/>
        </w:rPr>
      </w:pPr>
      <w:r>
        <w:rPr>
          <w:rFonts w:hint="eastAsia" w:asciiTheme="minorHAnsi" w:hAnsiTheme="minorHAnsi" w:eastAsiaTheme="minorEastAsia" w:cstheme="minorBidi"/>
          <w:b/>
          <w:bCs/>
          <w:szCs w:val="24"/>
        </w:rPr>
        <w:t>Plasmid transformation TB1</w:t>
      </w:r>
      <w:r>
        <w:rPr>
          <w:rFonts w:asciiTheme="minorHAnsi" w:hAnsiTheme="minorHAnsi" w:eastAsiaTheme="minorEastAsia" w:cstheme="minorBidi"/>
          <w:b/>
          <w:bCs/>
          <w:szCs w:val="24"/>
        </w:rPr>
        <w:t xml:space="preserve"> </w:t>
      </w:r>
      <w:r>
        <w:rPr>
          <w:rFonts w:asciiTheme="minorHAnsi" w:hAnsiTheme="minorHAnsi" w:eastAsiaTheme="minorEastAsia" w:cstheme="minorBidi"/>
          <w:b/>
          <w:bCs/>
          <w:szCs w:val="24"/>
        </w:rPr>
        <w:t>:</w:t>
      </w:r>
    </w:p>
    <w:p>
      <w:pPr>
        <w:pStyle w:val="5"/>
        <w:widowControl/>
        <w:numPr>
          <w:ilvl w:val="0"/>
          <w:numId w:val="4"/>
        </w:numPr>
        <w:ind w:firstLine="0" w:firstLineChars="0"/>
        <w:rPr>
          <w:rFonts w:hint="default" w:asciiTheme="minorHAnsi" w:hAnsiTheme="minorHAnsi" w:eastAsiaTheme="minorEastAsia" w:cstheme="minorBidi"/>
          <w:szCs w:val="24"/>
        </w:rPr>
      </w:pPr>
      <w:r>
        <w:rPr>
          <w:rFonts w:hint="default" w:asciiTheme="minorHAnsi" w:hAnsiTheme="minorHAnsi" w:eastAsiaTheme="minorEastAsia" w:cstheme="minorBidi"/>
          <w:szCs w:val="24"/>
        </w:rPr>
        <w:t>Add 1μl plasmid to competent TB1, flick</w:t>
      </w:r>
      <w:r>
        <w:rPr>
          <w:rFonts w:hint="default" w:asciiTheme="minorHAnsi" w:hAnsiTheme="minorHAnsi" w:eastAsiaTheme="minorEastAsia" w:cstheme="minorBidi"/>
          <w:szCs w:val="24"/>
        </w:rPr>
        <w:t xml:space="preserve"> and</w:t>
      </w:r>
      <w:r>
        <w:rPr>
          <w:rFonts w:hint="default" w:asciiTheme="minorHAnsi" w:hAnsiTheme="minorHAnsi" w:eastAsiaTheme="minorEastAsia" w:cstheme="minorBidi"/>
          <w:szCs w:val="24"/>
        </w:rPr>
        <w:t xml:space="preserve"> mix, and place </w:t>
      </w:r>
      <w:r>
        <w:rPr>
          <w:rFonts w:hint="default" w:asciiTheme="minorHAnsi" w:hAnsiTheme="minorHAnsi" w:eastAsiaTheme="minorEastAsia" w:cstheme="minorBidi"/>
          <w:szCs w:val="24"/>
        </w:rPr>
        <w:t xml:space="preserve">it </w:t>
      </w:r>
      <w:r>
        <w:rPr>
          <w:rFonts w:hint="default" w:asciiTheme="minorHAnsi" w:hAnsiTheme="minorHAnsi" w:eastAsiaTheme="minorEastAsia" w:cstheme="minorBidi"/>
          <w:szCs w:val="24"/>
        </w:rPr>
        <w:t>on ice for 30min.</w:t>
      </w:r>
    </w:p>
    <w:p>
      <w:pPr>
        <w:pStyle w:val="5"/>
        <w:widowControl/>
        <w:ind w:firstLine="0" w:firstLineChars="0"/>
        <w:rPr>
          <w:rFonts w:hint="default" w:asciiTheme="minorHAnsi" w:hAnsiTheme="minorHAnsi" w:eastAsiaTheme="minorEastAsia" w:cstheme="minorBidi"/>
          <w:szCs w:val="24"/>
        </w:rPr>
      </w:pPr>
      <w:r>
        <w:rPr>
          <w:rFonts w:asciiTheme="minorHAnsi" w:hAnsiTheme="minorHAnsi" w:eastAsiaTheme="minorEastAsia" w:cstheme="minorBidi"/>
          <w:szCs w:val="24"/>
        </w:rPr>
        <w:t>2.</w:t>
      </w:r>
      <w:r>
        <w:rPr>
          <w:rFonts w:hint="default" w:asciiTheme="minorHAnsi" w:hAnsiTheme="minorHAnsi" w:eastAsiaTheme="minorEastAsia" w:cstheme="minorBidi"/>
          <w:szCs w:val="24"/>
        </w:rPr>
        <w:t>Warm compress</w:t>
      </w:r>
      <w:r>
        <w:rPr>
          <w:rFonts w:hint="default" w:asciiTheme="minorHAnsi" w:hAnsiTheme="minorHAnsi" w:eastAsiaTheme="minorEastAsia" w:cstheme="minorBidi"/>
          <w:szCs w:val="24"/>
        </w:rPr>
        <w:t xml:space="preserve"> </w:t>
      </w:r>
      <w:r>
        <w:rPr>
          <w:rFonts w:hint="default" w:asciiTheme="minorHAnsi" w:hAnsiTheme="minorHAnsi" w:eastAsiaTheme="minorEastAsia" w:cstheme="minorBidi"/>
          <w:szCs w:val="24"/>
        </w:rPr>
        <w:t>in a 42℃ water bath for 90s.</w:t>
      </w:r>
    </w:p>
    <w:p>
      <w:pPr>
        <w:pStyle w:val="5"/>
        <w:widowControl/>
        <w:numPr>
          <w:ilvl w:val="0"/>
          <w:numId w:val="5"/>
        </w:numPr>
        <w:ind w:firstLine="0" w:firstLineChars="0"/>
        <w:rPr>
          <w:rFonts w:hint="default" w:asciiTheme="minorHAnsi" w:hAnsiTheme="minorHAnsi" w:eastAsiaTheme="minorEastAsia" w:cstheme="minorBidi"/>
          <w:szCs w:val="24"/>
        </w:rPr>
      </w:pPr>
      <w:r>
        <w:rPr>
          <w:rFonts w:hint="eastAsia" w:asciiTheme="minorHAnsi" w:hAnsiTheme="minorHAnsi" w:eastAsiaTheme="minorEastAsia" w:cstheme="minorBidi"/>
          <w:szCs w:val="24"/>
        </w:rPr>
        <w:t xml:space="preserve">Ice bath </w:t>
      </w:r>
      <w:r>
        <w:rPr>
          <w:rFonts w:hint="default" w:asciiTheme="minorHAnsi" w:hAnsiTheme="minorHAnsi" w:eastAsiaTheme="minorEastAsia" w:cstheme="minorBidi"/>
          <w:szCs w:val="24"/>
        </w:rPr>
        <w:t xml:space="preserve">For </w:t>
      </w:r>
      <w:r>
        <w:rPr>
          <w:rFonts w:hint="eastAsia" w:asciiTheme="minorHAnsi" w:hAnsiTheme="minorHAnsi" w:eastAsiaTheme="minorEastAsia" w:cstheme="minorBidi"/>
          <w:szCs w:val="24"/>
        </w:rPr>
        <w:t>3min</w:t>
      </w:r>
    </w:p>
    <w:p>
      <w:pPr>
        <w:pStyle w:val="5"/>
        <w:widowControl/>
        <w:numPr>
          <w:ilvl w:val="0"/>
          <w:numId w:val="5"/>
        </w:numPr>
        <w:ind w:firstLine="0" w:firstLineChars="0"/>
        <w:rPr>
          <w:rFonts w:hint="default" w:asciiTheme="minorHAnsi" w:hAnsiTheme="minorHAnsi" w:eastAsiaTheme="minorEastAsia" w:cstheme="minorBidi"/>
          <w:szCs w:val="24"/>
        </w:rPr>
      </w:pPr>
      <w:r>
        <w:rPr>
          <w:rFonts w:hint="default" w:asciiTheme="minorHAnsi" w:hAnsiTheme="minorHAnsi" w:eastAsiaTheme="minorEastAsia" w:cstheme="minorBidi"/>
          <w:szCs w:val="24"/>
        </w:rPr>
        <w:t>Add 200μl of LB medium.</w:t>
      </w:r>
    </w:p>
    <w:p>
      <w:pPr>
        <w:pStyle w:val="5"/>
        <w:widowControl/>
        <w:numPr>
          <w:ilvl w:val="0"/>
          <w:numId w:val="5"/>
        </w:numPr>
        <w:ind w:firstLine="0" w:firstLineChars="0"/>
        <w:rPr>
          <w:rFonts w:hint="default" w:asciiTheme="minorHAnsi" w:hAnsiTheme="minorHAnsi" w:eastAsiaTheme="minorEastAsia" w:cstheme="minorBidi"/>
          <w:szCs w:val="24"/>
        </w:rPr>
      </w:pPr>
      <w:r>
        <w:rPr>
          <w:rFonts w:hint="default" w:asciiTheme="minorHAnsi" w:hAnsiTheme="minorHAnsi" w:eastAsiaTheme="minorEastAsia" w:cstheme="minorBidi"/>
          <w:szCs w:val="24"/>
        </w:rPr>
        <w:t>Incubate in a shaker at 37°C and 220 rpm for 40 min.</w:t>
      </w:r>
    </w:p>
    <w:p>
      <w:pPr>
        <w:pStyle w:val="5"/>
        <w:widowControl/>
        <w:numPr>
          <w:ilvl w:val="0"/>
          <w:numId w:val="5"/>
        </w:numPr>
        <w:ind w:firstLine="0" w:firstLineChars="0"/>
        <w:rPr>
          <w:rFonts w:hint="default" w:asciiTheme="minorHAnsi" w:hAnsiTheme="minorHAnsi" w:eastAsiaTheme="minorEastAsia" w:cstheme="minorBidi"/>
          <w:szCs w:val="24"/>
        </w:rPr>
      </w:pPr>
      <w:r>
        <w:rPr>
          <w:rFonts w:hint="default" w:asciiTheme="minorHAnsi" w:hAnsiTheme="minorHAnsi" w:eastAsiaTheme="minorEastAsia" w:cstheme="minorBidi"/>
          <w:szCs w:val="24"/>
        </w:rPr>
        <w:t xml:space="preserve">Spread the bacterial solution evenly on the Kana resistant plate and incubate </w:t>
      </w:r>
      <w:r>
        <w:rPr>
          <w:rFonts w:hint="default" w:asciiTheme="minorHAnsi" w:hAnsiTheme="minorHAnsi" w:eastAsiaTheme="minorEastAsia" w:cstheme="minorBidi"/>
          <w:szCs w:val="24"/>
        </w:rPr>
        <w:t xml:space="preserve">it </w:t>
      </w:r>
      <w:r>
        <w:rPr>
          <w:rFonts w:hint="default" w:asciiTheme="minorHAnsi" w:hAnsiTheme="minorHAnsi" w:eastAsiaTheme="minorEastAsia" w:cstheme="minorBidi"/>
          <w:szCs w:val="24"/>
        </w:rPr>
        <w:t>in a biochemical incubator at 37°C for 12-16 hours.</w:t>
      </w:r>
    </w:p>
    <w:p>
      <w:pPr>
        <w:pStyle w:val="5"/>
        <w:widowControl/>
        <w:numPr>
          <w:numId w:val="0"/>
        </w:numPr>
        <w:rPr>
          <w:rFonts w:hint="default" w:asciiTheme="minorHAnsi" w:hAnsiTheme="minorHAnsi" w:eastAsiaTheme="minorEastAsia" w:cstheme="minorBidi"/>
          <w:szCs w:val="24"/>
        </w:rPr>
      </w:pPr>
    </w:p>
    <w:p>
      <w:pPr>
        <w:pStyle w:val="5"/>
        <w:widowControl/>
        <w:ind w:firstLine="0" w:firstLineChars="0"/>
        <w:rPr>
          <w:rFonts w:hint="default" w:asciiTheme="minorHAnsi" w:hAnsiTheme="minorHAnsi" w:eastAsiaTheme="minorEastAsia" w:cstheme="minorBidi"/>
          <w:szCs w:val="24"/>
        </w:rPr>
      </w:pPr>
      <w:r>
        <w:rPr>
          <w:rFonts w:hint="eastAsia" w:asciiTheme="minorHAnsi" w:hAnsiTheme="minorHAnsi" w:eastAsiaTheme="minorEastAsia" w:cstheme="minorBidi"/>
          <w:b/>
          <w:bCs/>
          <w:szCs w:val="24"/>
        </w:rPr>
        <w:t>Pick monoclones</w:t>
      </w:r>
      <w:r>
        <w:rPr>
          <w:rFonts w:asciiTheme="minorHAnsi" w:hAnsiTheme="minorHAnsi" w:eastAsiaTheme="minorEastAsia" w:cstheme="minorBidi"/>
          <w:b/>
          <w:bCs/>
          <w:szCs w:val="24"/>
        </w:rPr>
        <w:t>：</w:t>
      </w:r>
    </w:p>
    <w:p>
      <w:pPr>
        <w:pStyle w:val="5"/>
        <w:widowControl/>
        <w:numPr>
          <w:ilvl w:val="0"/>
          <w:numId w:val="6"/>
        </w:numPr>
        <w:ind w:firstLine="0" w:firstLineChars="0"/>
        <w:rPr>
          <w:rFonts w:hint="default" w:asciiTheme="minorHAnsi" w:hAnsiTheme="minorHAnsi" w:eastAsiaTheme="minorEastAsia" w:cstheme="minorBidi"/>
          <w:szCs w:val="24"/>
        </w:rPr>
      </w:pPr>
      <w:r>
        <w:rPr>
          <w:rFonts w:hint="default" w:asciiTheme="minorHAnsi" w:hAnsiTheme="minorHAnsi" w:eastAsiaTheme="minorEastAsia" w:cstheme="minorBidi"/>
          <w:szCs w:val="24"/>
        </w:rPr>
        <w:t>Take 10ml of LB medium in a 50ml EP tube, add 10μl Kana</w:t>
      </w:r>
      <w:r>
        <w:rPr>
          <w:rFonts w:hint="default" w:asciiTheme="minorHAnsi" w:hAnsiTheme="minorHAnsi" w:eastAsiaTheme="minorEastAsia" w:cstheme="minorBidi"/>
          <w:szCs w:val="24"/>
        </w:rPr>
        <w:t>.</w:t>
      </w:r>
      <w:r>
        <w:rPr>
          <w:rFonts w:hint="default" w:asciiTheme="minorHAnsi" w:hAnsiTheme="minorHAnsi" w:eastAsiaTheme="minorEastAsia" w:cstheme="minorBidi"/>
          <w:szCs w:val="24"/>
        </w:rPr>
        <w:t xml:space="preserve"> </w:t>
      </w:r>
      <w:r>
        <w:rPr>
          <w:rFonts w:hint="default" w:asciiTheme="minorHAnsi" w:hAnsiTheme="minorHAnsi" w:eastAsiaTheme="minorEastAsia" w:cstheme="minorBidi"/>
          <w:szCs w:val="24"/>
        </w:rPr>
        <w:t>U</w:t>
      </w:r>
      <w:r>
        <w:rPr>
          <w:rFonts w:hint="default" w:asciiTheme="minorHAnsi" w:hAnsiTheme="minorHAnsi" w:eastAsiaTheme="minorEastAsia" w:cstheme="minorBidi"/>
          <w:szCs w:val="24"/>
        </w:rPr>
        <w:t>se a small pipette tip to pick a single colony and place it in the EP tube.</w:t>
      </w:r>
    </w:p>
    <w:p>
      <w:pPr>
        <w:pStyle w:val="5"/>
        <w:widowControl/>
        <w:ind w:firstLine="0" w:firstLineChars="0"/>
        <w:rPr>
          <w:rFonts w:hint="default" w:asciiTheme="minorHAnsi" w:hAnsiTheme="minorHAnsi" w:eastAsiaTheme="minorEastAsia" w:cstheme="minorBidi"/>
          <w:szCs w:val="24"/>
        </w:rPr>
      </w:pPr>
      <w:r>
        <w:rPr>
          <w:rFonts w:asciiTheme="minorHAnsi" w:hAnsiTheme="minorHAnsi" w:eastAsiaTheme="minorEastAsia" w:cstheme="minorBidi"/>
          <w:szCs w:val="24"/>
        </w:rPr>
        <w:t>2.</w:t>
      </w:r>
      <w:r>
        <w:rPr>
          <w:rFonts w:hint="default" w:asciiTheme="minorHAnsi" w:hAnsiTheme="minorHAnsi" w:eastAsiaTheme="minorEastAsia" w:cstheme="minorBidi"/>
          <w:szCs w:val="24"/>
        </w:rPr>
        <w:t>Incubate on a shaker overnight at 37°C for 12-16h.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Cell expansion and induction：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Prepare a bottle of 200ml LB medium and a tube of 10ml LB medium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Take 200μl of Kana into 200ml of LB medium, then add 2ml of bacterial solution; take another 10μl of Kana into 10ml of LB medium, add 100μl of bacterial solution as a control group, and expand the </w:t>
      </w:r>
      <w:r>
        <w:rPr>
          <w:rFonts w:hint="eastAsia"/>
          <w:lang w:val="en-US" w:eastAsia="zh-Hans"/>
        </w:rPr>
        <w:t>incubation</w:t>
      </w:r>
      <w:r>
        <w:rPr>
          <w:rFonts w:hint="eastAsia"/>
        </w:rPr>
        <w:t xml:space="preserve"> for 4 hours.</w:t>
      </w:r>
    </w:p>
    <w:p>
      <w:pPr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>.Add 1ml of 100mM IPTG to 200ml medium (IPTG final concentration is 0.5mM)</w:t>
      </w:r>
      <w:r>
        <w:rPr>
          <w:rFonts w:hint="default"/>
        </w:rPr>
        <w:t xml:space="preserve">, without adding IPTG to </w:t>
      </w:r>
      <w:r>
        <w:rPr>
          <w:rFonts w:hint="eastAsia"/>
        </w:rPr>
        <w:t>the control group, and continue to incubate for 4 hours.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Protein purification：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Assemble the peristaltic pump, judge the direction of water flow, and wash </w:t>
      </w:r>
      <w:r>
        <w:rPr>
          <w:rFonts w:hint="default"/>
        </w:rPr>
        <w:t>at</w:t>
      </w:r>
      <w:r>
        <w:rPr>
          <w:rFonts w:hint="eastAsia"/>
        </w:rPr>
        <w:t xml:space="preserve"> 20rpm.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default"/>
        </w:rPr>
        <w:t xml:space="preserve">Wash at </w:t>
      </w:r>
      <w:r>
        <w:rPr>
          <w:rFonts w:hint="eastAsia"/>
        </w:rPr>
        <w:t>18rpm PBS</w:t>
      </w:r>
      <w:r>
        <w:rPr>
          <w:rFonts w:hint="default"/>
        </w:rPr>
        <w:t>.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 xml:space="preserve">Balance the nickel column: insert the </w:t>
      </w:r>
      <w:r>
        <w:rPr>
          <w:rFonts w:hint="default"/>
        </w:rPr>
        <w:t>hose</w:t>
      </w:r>
      <w:r>
        <w:rPr>
          <w:rFonts w:hint="eastAsia"/>
        </w:rPr>
        <w:t xml:space="preserve"> into the 5x imidazole and slowly flow through the </w:t>
      </w:r>
      <w:r>
        <w:rPr>
          <w:rFonts w:hint="default"/>
        </w:rPr>
        <w:t>hose</w:t>
      </w:r>
      <w:r>
        <w:rPr>
          <w:rFonts w:hint="eastAsia"/>
        </w:rPr>
        <w:t xml:space="preserve"> and the nickel column, leaving a section of air column.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 xml:space="preserve">Insert the </w:t>
      </w:r>
      <w:r>
        <w:rPr>
          <w:rFonts w:hint="default"/>
        </w:rPr>
        <w:t>hose</w:t>
      </w:r>
      <w:r>
        <w:rPr>
          <w:rFonts w:hint="eastAsia"/>
        </w:rPr>
        <w:t xml:space="preserve"> into the protein sample, start the peristaltic pump at 1 rpm, and </w:t>
      </w:r>
      <w:r>
        <w:rPr>
          <w:rFonts w:hint="default"/>
        </w:rPr>
        <w:t>render</w:t>
      </w:r>
      <w:r>
        <w:rPr>
          <w:rFonts w:hint="eastAsia"/>
        </w:rPr>
        <w:t xml:space="preserve"> the protein solution flow slowly through the nickel column.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default"/>
        </w:rPr>
        <w:t>I</w:t>
      </w:r>
      <w:r>
        <w:rPr>
          <w:rFonts w:hint="eastAsia"/>
        </w:rPr>
        <w:t xml:space="preserve">nsert the 50x imidazole into the hose and </w:t>
      </w:r>
      <w:r>
        <w:rPr>
          <w:rFonts w:hint="default"/>
        </w:rPr>
        <w:t>render it</w:t>
      </w:r>
      <w:r>
        <w:rPr>
          <w:rFonts w:hint="eastAsia"/>
        </w:rPr>
        <w:t xml:space="preserve"> flow through the hose</w:t>
      </w:r>
      <w:r>
        <w:rPr>
          <w:rFonts w:hint="default"/>
        </w:rPr>
        <w:t xml:space="preserve"> slowly</w:t>
      </w:r>
      <w:r>
        <w:rPr>
          <w:rFonts w:hint="eastAsia"/>
        </w:rPr>
        <w:t xml:space="preserve"> and the nickel column. Detect with Coomassie Brilliant Blue every 2 minutes. If the solution changes color, start to elute. </w:t>
      </w:r>
      <w:r>
        <w:rPr>
          <w:rFonts w:hint="default"/>
        </w:rPr>
        <w:t>Once</w:t>
      </w:r>
      <w:r>
        <w:rPr>
          <w:rFonts w:hint="eastAsia"/>
        </w:rPr>
        <w:t xml:space="preserve"> the color </w:t>
      </w:r>
      <w:r>
        <w:rPr>
          <w:rFonts w:hint="default"/>
        </w:rPr>
        <w:t>become dormant</w:t>
      </w:r>
      <w:r>
        <w:rPr>
          <w:rFonts w:hint="eastAsia"/>
        </w:rPr>
        <w:t xml:space="preserve">, the elution </w:t>
      </w:r>
      <w:r>
        <w:rPr>
          <w:rFonts w:hint="default"/>
        </w:rPr>
        <w:t>is</w:t>
      </w:r>
      <w:r>
        <w:rPr>
          <w:rFonts w:hint="eastAsia"/>
        </w:rPr>
        <w:t xml:space="preserve"> completed.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 xml:space="preserve">Insert the </w:t>
      </w:r>
      <w:r>
        <w:rPr>
          <w:rFonts w:hint="default"/>
        </w:rPr>
        <w:t>hose</w:t>
      </w:r>
      <w:r>
        <w:rPr>
          <w:rFonts w:hint="eastAsia"/>
        </w:rPr>
        <w:t xml:space="preserve"> into the 250x imidazole, slowly control the flow rate, </w:t>
      </w:r>
      <w:r>
        <w:rPr>
          <w:rFonts w:hint="default"/>
        </w:rPr>
        <w:t xml:space="preserve">detect with </w:t>
      </w:r>
      <w:r>
        <w:rPr>
          <w:rFonts w:hint="eastAsia"/>
        </w:rPr>
        <w:t xml:space="preserve"> Coomassie Brilliant Blue, if </w:t>
      </w:r>
      <w:r>
        <w:rPr>
          <w:rFonts w:hint="default"/>
        </w:rPr>
        <w:t>the color</w:t>
      </w:r>
      <w:r>
        <w:rPr>
          <w:rFonts w:hint="eastAsia"/>
        </w:rPr>
        <w:t xml:space="preserve"> starts to change, collect the eluent immediately (pre-prepare two sterilized 50ml EP tubes</w:t>
      </w:r>
      <w:r>
        <w:rPr>
          <w:rFonts w:hint="default"/>
        </w:rPr>
        <w:t>,</w:t>
      </w:r>
      <w:r>
        <w:rPr>
          <w:rFonts w:hint="eastAsia"/>
        </w:rPr>
        <w:t xml:space="preserve"> one </w:t>
      </w:r>
      <w:r>
        <w:rPr>
          <w:rFonts w:hint="default"/>
        </w:rPr>
        <w:t xml:space="preserve">for </w:t>
      </w:r>
      <w:r>
        <w:rPr>
          <w:rFonts w:hint="eastAsia"/>
        </w:rPr>
        <w:t xml:space="preserve">30ml protein sample, the other </w:t>
      </w:r>
      <w:r>
        <w:rPr>
          <w:rFonts w:hint="default"/>
        </w:rPr>
        <w:t xml:space="preserve">for </w:t>
      </w:r>
      <w:r>
        <w:rPr>
          <w:rFonts w:hint="eastAsia"/>
        </w:rPr>
        <w:t>20ml</w:t>
      </w:r>
      <w:r>
        <w:rPr>
          <w:rFonts w:hint="default"/>
        </w:rPr>
        <w:t>).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an appropriate amount of desalting solution to the centrifuge tube, centrifuge at 10000rpm for 40 minutes</w:t>
      </w:r>
      <w:r>
        <w:rPr>
          <w:rFonts w:hint="default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T</w:t>
      </w:r>
      <w:r>
        <w:rPr>
          <w:rFonts w:hint="eastAsia"/>
          <w:lang w:val="en-US" w:eastAsia="zh-CN"/>
        </w:rPr>
        <w:t>ake out the centrifuge tube</w:t>
      </w:r>
      <w:r>
        <w:rPr>
          <w:rFonts w:hint="default"/>
          <w:lang w:eastAsia="zh-CN"/>
        </w:rPr>
        <w:t xml:space="preserve"> and</w:t>
      </w:r>
      <w:r>
        <w:rPr>
          <w:rFonts w:hint="eastAsia"/>
          <w:lang w:val="en-US" w:eastAsia="zh-CN"/>
        </w:rPr>
        <w:t xml:space="preserve"> discard all the desalting solution in the tube</w:t>
      </w:r>
      <w:r>
        <w:rPr>
          <w:rFonts w:hint="default"/>
          <w:lang w:eastAsia="zh-CN"/>
        </w:rPr>
        <w:t>. A</w:t>
      </w:r>
      <w:r>
        <w:rPr>
          <w:rFonts w:hint="eastAsia"/>
          <w:lang w:val="en-US" w:eastAsia="zh-CN"/>
        </w:rPr>
        <w:t>dd an appropriate amount of protein sample 10000 and centrifuge for 1h</w:t>
      </w:r>
      <w:r>
        <w:rPr>
          <w:rFonts w:hint="default"/>
          <w:lang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T</w:t>
      </w:r>
      <w:r>
        <w:rPr>
          <w:rFonts w:hint="eastAsia"/>
          <w:lang w:val="en-US" w:eastAsia="zh-CN"/>
        </w:rPr>
        <w:t>ake out the centrifuge tube, discard the 250× imidazole in the tube</w:t>
      </w:r>
      <w:r>
        <w:rPr>
          <w:rFonts w:hint="default"/>
          <w:lang w:eastAsia="zh-CN"/>
        </w:rPr>
        <w:t xml:space="preserve"> and </w:t>
      </w:r>
      <w:r>
        <w:rPr>
          <w:rFonts w:hint="eastAsia"/>
          <w:lang w:val="en-US" w:eastAsia="zh-CN"/>
        </w:rPr>
        <w:t>continue to add protein sample</w:t>
      </w:r>
      <w:r>
        <w:rPr>
          <w:rFonts w:hint="default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C</w:t>
      </w:r>
      <w:r>
        <w:rPr>
          <w:rFonts w:hint="eastAsia"/>
          <w:lang w:val="en-US" w:eastAsia="zh-CN"/>
        </w:rPr>
        <w:t>entrifuge</w:t>
      </w:r>
      <w:r>
        <w:rPr>
          <w:rFonts w:hint="default"/>
          <w:lang w:eastAsia="zh-CN"/>
        </w:rPr>
        <w:t>.</w:t>
      </w:r>
      <w:r>
        <w:rPr>
          <w:rFonts w:hint="eastAsia"/>
          <w:lang w:val="en-US" w:eastAsia="zh-CN"/>
        </w:rPr>
        <w:t xml:space="preserve"> Repeat until the protein sample in the tube is less than 2ml</w:t>
      </w:r>
      <w:r>
        <w:rPr>
          <w:rFonts w:hint="default"/>
          <w:lang w:eastAsia="zh-CN"/>
        </w:rPr>
        <w:t>.</w:t>
      </w:r>
    </w:p>
    <w:p>
      <w:pPr>
        <w:numPr>
          <w:ilvl w:val="0"/>
          <w:numId w:val="10"/>
        </w:numPr>
      </w:pPr>
      <w:r>
        <w:rPr>
          <w:rFonts w:hint="eastAsia"/>
        </w:rPr>
        <w:t>Add 2ml of desalting solution to the collected concentrat</w:t>
      </w:r>
      <w:r>
        <w:rPr>
          <w:rFonts w:hint="default"/>
        </w:rPr>
        <w:t>ed solution</w:t>
      </w:r>
      <w:r>
        <w:rPr>
          <w:rFonts w:hint="eastAsia"/>
        </w:rPr>
        <w:t>, centrifuge at 10000rpm</w:t>
      </w:r>
      <w:r>
        <w:rPr>
          <w:rFonts w:hint="default"/>
        </w:rPr>
        <w:t>. T</w:t>
      </w:r>
      <w:r>
        <w:rPr>
          <w:rFonts w:hint="eastAsia"/>
        </w:rPr>
        <w:t>ake out the centrifuge tube every 1h</w:t>
      </w:r>
      <w:r>
        <w:rPr>
          <w:rFonts w:hint="default"/>
        </w:rPr>
        <w:t xml:space="preserve"> and</w:t>
      </w:r>
      <w:r>
        <w:rPr>
          <w:rFonts w:hint="eastAsia"/>
        </w:rPr>
        <w:t xml:space="preserve"> discard the filtrate</w:t>
      </w:r>
      <w:r>
        <w:rPr>
          <w:rFonts w:hint="default"/>
        </w:rPr>
        <w:t>. R</w:t>
      </w:r>
      <w:r>
        <w:rPr>
          <w:rFonts w:hint="eastAsia"/>
        </w:rPr>
        <w:t>efill the protein sample. After the protein sample is added, store at -20°C.</w:t>
      </w:r>
    </w:p>
    <w:p/>
    <w:p/>
    <w:p>
      <w:r>
        <w:rPr>
          <w:rFonts w:hint="eastAsia"/>
        </w:rPr>
        <w:t>8.23</w:t>
      </w:r>
    </w:p>
    <w:p>
      <w:pPr>
        <w:rPr>
          <w:rFonts w:hint="eastAsia"/>
        </w:rPr>
      </w:pPr>
      <w:r>
        <w:rPr>
          <w:rFonts w:hint="eastAsia"/>
        </w:rPr>
        <w:t>Learn the configuration of LB medium</w:t>
      </w:r>
      <w:r>
        <w:rPr>
          <w:rFonts w:hint="default"/>
        </w:rPr>
        <w:t xml:space="preserve"> and </w:t>
      </w:r>
      <w:r>
        <w:rPr>
          <w:rFonts w:hint="eastAsia"/>
        </w:rPr>
        <w:t>operation</w:t>
      </w:r>
      <w:r>
        <w:rPr>
          <w:rFonts w:hint="default"/>
        </w:rPr>
        <w:t>s</w:t>
      </w:r>
      <w:r>
        <w:rPr>
          <w:rFonts w:hint="eastAsia"/>
        </w:rPr>
        <w:t xml:space="preserve"> of cell expansion and SDS </w:t>
      </w:r>
      <w:r>
        <w:rPr>
          <w:rFonts w:hint="default"/>
        </w:rPr>
        <w:t>PAGE</w:t>
      </w:r>
      <w:r>
        <w:rPr>
          <w:rFonts w:hint="eastAsia"/>
        </w:rPr>
        <w:t>;</w:t>
      </w:r>
    </w:p>
    <w:p/>
    <w:p/>
    <w:p>
      <w:r>
        <w:rPr>
          <w:rFonts w:hint="eastAsia"/>
        </w:rPr>
        <w:t>8.24</w:t>
      </w:r>
    </w:p>
    <w:p/>
    <w:p/>
    <w:p/>
    <w:p>
      <w:r>
        <w:rPr>
          <w:rFonts w:hint="eastAsia"/>
        </w:rPr>
        <w:t>8.25</w:t>
      </w:r>
    </w:p>
    <w:p/>
    <w:p/>
    <w:p>
      <w:r>
        <w:rPr>
          <w:rFonts w:hint="eastAsia"/>
        </w:rPr>
        <w:t>8.26：</w:t>
      </w:r>
    </w:p>
    <w:p>
      <w:pPr>
        <w:numPr>
          <w:ilvl w:val="0"/>
          <w:numId w:val="11"/>
        </w:numPr>
      </w:pPr>
      <w:r>
        <w:rPr>
          <w:rFonts w:hint="default"/>
        </w:rPr>
        <w:t>E</w:t>
      </w:r>
      <w:r>
        <w:rPr>
          <w:rFonts w:hint="eastAsia"/>
        </w:rPr>
        <w:t>xpands the target gene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by</w:t>
      </w:r>
      <w:r>
        <w:rPr>
          <w:rFonts w:hint="default"/>
          <w:lang w:eastAsia="zh-Hans"/>
        </w:rPr>
        <w:t xml:space="preserve"> </w:t>
      </w:r>
      <w:r>
        <w:rPr>
          <w:rFonts w:hint="eastAsia"/>
        </w:rPr>
        <w:t>polymerase chain reaction</w:t>
      </w:r>
      <w:r>
        <w:rPr>
          <w:rFonts w:hint="default"/>
        </w:rPr>
        <w:t>(PCR)</w:t>
      </w:r>
    </w:p>
    <w:p>
      <w:pPr>
        <w:numPr>
          <w:ilvl w:val="0"/>
          <w:numId w:val="11"/>
        </w:numPr>
      </w:pPr>
      <w:r>
        <w:rPr>
          <w:rFonts w:hint="default"/>
        </w:rPr>
        <w:t>O</w:t>
      </w:r>
      <w:r>
        <w:rPr>
          <w:rFonts w:hint="eastAsia"/>
        </w:rPr>
        <w:t>btain</w:t>
      </w:r>
      <w:r>
        <w:rPr>
          <w:rFonts w:hint="default"/>
        </w:rPr>
        <w:t xml:space="preserve"> t</w:t>
      </w:r>
      <w:r>
        <w:rPr>
          <w:rFonts w:hint="eastAsia"/>
        </w:rPr>
        <w:t>he target gene by gel re</w:t>
      </w:r>
      <w:r>
        <w:rPr>
          <w:rFonts w:hint="default"/>
        </w:rPr>
        <w:t>cycle.</w:t>
      </w:r>
    </w:p>
    <w:p/>
    <w:p>
      <w:r>
        <w:rPr>
          <w:rFonts w:hint="eastAsia"/>
        </w:rPr>
        <w:t>8.27：</w:t>
      </w:r>
    </w:p>
    <w:p>
      <w:pPr>
        <w:numPr>
          <w:ilvl w:val="0"/>
          <w:numId w:val="12"/>
        </w:numPr>
      </w:pPr>
      <w:r>
        <w:rPr>
          <w:rFonts w:hint="eastAsia"/>
        </w:rPr>
        <w:t>Verify the purity of the gel rec</w:t>
      </w:r>
      <w:r>
        <w:rPr>
          <w:rFonts w:hint="default"/>
        </w:rPr>
        <w:t>ycle</w:t>
      </w:r>
      <w:r>
        <w:rPr>
          <w:rFonts w:hint="eastAsia"/>
        </w:rPr>
        <w:t xml:space="preserve"> on 8.26, and perform </w:t>
      </w:r>
      <w:r>
        <w:rPr>
          <w:rFonts w:hint="default"/>
        </w:rPr>
        <w:t>A</w:t>
      </w:r>
      <w:r>
        <w:rPr>
          <w:rFonts w:hint="eastAsia"/>
        </w:rPr>
        <w:t xml:space="preserve">garose </w:t>
      </w:r>
      <w:r>
        <w:rPr>
          <w:rFonts w:hint="default"/>
        </w:rPr>
        <w:t>Gel E</w:t>
      </w:r>
      <w:r>
        <w:rPr>
          <w:rFonts w:hint="eastAsia"/>
        </w:rPr>
        <w:t>lectrophoresis</w:t>
      </w:r>
      <w:r>
        <w:rPr>
          <w:rFonts w:hint="default"/>
        </w:rPr>
        <w:t>(AGE)</w:t>
      </w:r>
      <w:r>
        <w:rPr>
          <w:rFonts w:hint="eastAsia"/>
        </w:rPr>
        <w:t xml:space="preserve">. </w:t>
      </w:r>
      <w:r>
        <w:rPr>
          <w:rFonts w:hint="default"/>
        </w:rPr>
        <w:t xml:space="preserve">Results show that it is </w:t>
      </w:r>
      <w:r>
        <w:rPr>
          <w:rFonts w:hint="eastAsia"/>
        </w:rPr>
        <w:t>high</w:t>
      </w:r>
      <w:r>
        <w:rPr>
          <w:rFonts w:hint="default"/>
        </w:rPr>
        <w:t>ly pure</w:t>
      </w:r>
      <w:r>
        <w:rPr>
          <w:rFonts w:hint="eastAsia"/>
        </w:rPr>
        <w:t xml:space="preserve">, indicating that there is no problem with the gel </w:t>
      </w:r>
      <w:r>
        <w:rPr>
          <w:rFonts w:hint="default"/>
        </w:rPr>
        <w:t>recycle</w:t>
      </w:r>
      <w:r>
        <w:rPr>
          <w:rFonts w:hint="eastAsia"/>
        </w:rPr>
        <w:t xml:space="preserve"> operation;</w:t>
      </w:r>
    </w:p>
    <w:p>
      <w:pPr>
        <w:numPr>
          <w:ilvl w:val="0"/>
          <w:numId w:val="12"/>
        </w:numPr>
      </w:pPr>
      <w:r>
        <w:rPr>
          <w:rFonts w:hint="eastAsia"/>
        </w:rPr>
        <w:t>Carry out cell expansion and expression;</w:t>
      </w:r>
    </w:p>
    <w:p>
      <w:pPr>
        <w:numPr>
          <w:ilvl w:val="0"/>
          <w:numId w:val="12"/>
        </w:num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Carry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out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SDS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PAGE</w:t>
      </w:r>
      <w:r>
        <w:rPr>
          <w:rFonts w:hint="default"/>
          <w:lang w:eastAsia="zh-Hans"/>
        </w:rPr>
        <w:t>.</w:t>
      </w:r>
    </w:p>
    <w:p>
      <w:pPr>
        <w:numPr>
          <w:ilvl w:val="0"/>
          <w:numId w:val="12"/>
        </w:numPr>
      </w:pPr>
      <w:r>
        <w:rPr>
          <w:rFonts w:hint="eastAsia"/>
        </w:rPr>
        <w:t>Transfer the empty plasmid pET-28a into TB1;</w:t>
      </w:r>
    </w:p>
    <w:p/>
    <w:p>
      <w:pPr>
        <w:jc w:val="left"/>
        <w:rPr>
          <w:rFonts w:hint="eastAsia"/>
        </w:rPr>
      </w:pPr>
      <w:r>
        <w:rPr>
          <w:rFonts w:hint="eastAsia"/>
        </w:rPr>
        <w:t>8.28：</w:t>
      </w:r>
    </w:p>
    <w:p>
      <w:pPr>
        <w:numPr>
          <w:ilvl w:val="0"/>
          <w:numId w:val="13"/>
        </w:numPr>
        <w:jc w:val="left"/>
        <w:rPr>
          <w:rFonts w:hint="eastAsia"/>
        </w:rPr>
      </w:pPr>
      <w:r>
        <w:rPr>
          <w:rFonts w:hint="eastAsia"/>
        </w:rPr>
        <w:t>Pick out monoclonal antibodies;</w:t>
      </w:r>
    </w:p>
    <w:p>
      <w:pPr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default"/>
        </w:rPr>
        <w:t xml:space="preserve">Configure </w:t>
      </w:r>
      <w:r>
        <w:rPr>
          <w:rFonts w:hint="eastAsia"/>
        </w:rPr>
        <w:t xml:space="preserve">100ml and 200ml LB </w:t>
      </w:r>
      <w:r>
        <w:rPr>
          <w:rFonts w:hint="default"/>
        </w:rPr>
        <w:t>Mediums</w:t>
      </w:r>
      <w:r>
        <w:rPr>
          <w:rFonts w:hint="eastAsia"/>
        </w:rPr>
        <w:t>;</w:t>
      </w:r>
    </w:p>
    <w:p>
      <w:pPr>
        <w:numPr>
          <w:ilvl w:val="0"/>
          <w:numId w:val="14"/>
        </w:numPr>
        <w:jc w:val="left"/>
        <w:rPr>
          <w:rFonts w:hint="eastAsia"/>
        </w:rPr>
      </w:pPr>
      <w:r>
        <w:rPr>
          <w:rFonts w:hint="eastAsia"/>
        </w:rPr>
        <w:t xml:space="preserve">Configure 12% separating </w:t>
      </w:r>
      <w:r>
        <w:rPr>
          <w:rFonts w:hint="default"/>
        </w:rPr>
        <w:t>gel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8.29：</w:t>
      </w:r>
    </w:p>
    <w:p>
      <w:pPr>
        <w:numPr>
          <w:ilvl w:val="0"/>
          <w:numId w:val="15"/>
        </w:numPr>
        <w:jc w:val="left"/>
      </w:pPr>
      <w:r>
        <w:rPr>
          <w:rFonts w:hint="default"/>
        </w:rPr>
        <w:t>AGE</w:t>
      </w:r>
      <w:r>
        <w:rPr>
          <w:rFonts w:hint="eastAsia"/>
        </w:rPr>
        <w:t>(check the plasmid extraction);</w:t>
      </w:r>
    </w:p>
    <w:p>
      <w:pPr>
        <w:numPr>
          <w:ilvl w:val="0"/>
          <w:numId w:val="15"/>
        </w:numPr>
        <w:jc w:val="left"/>
      </w:pPr>
      <w:r>
        <w:rPr>
          <w:rFonts w:hint="default"/>
        </w:rPr>
        <w:t>Pick out monoclonal antibodies</w:t>
      </w:r>
    </w:p>
    <w:p>
      <w:pPr>
        <w:numPr>
          <w:ilvl w:val="0"/>
          <w:numId w:val="15"/>
        </w:numPr>
        <w:jc w:val="left"/>
      </w:pPr>
      <w:r>
        <w:rPr>
          <w:rFonts w:hint="eastAsia"/>
        </w:rPr>
        <w:t>Enzyme digestion (vector and target gene)</w:t>
      </w:r>
    </w:p>
    <w:p>
      <w:pPr>
        <w:numPr>
          <w:numId w:val="0"/>
        </w:numPr>
        <w:jc w:val="left"/>
      </w:pPr>
    </w:p>
    <w:p>
      <w:pPr>
        <w:jc w:val="left"/>
      </w:pPr>
      <w:r>
        <w:rPr>
          <w:rFonts w:hint="eastAsia"/>
        </w:rPr>
        <w:t>8.30：</w:t>
      </w:r>
    </w:p>
    <w:p>
      <w:pPr>
        <w:numPr>
          <w:ilvl w:val="0"/>
          <w:numId w:val="16"/>
        </w:numPr>
        <w:jc w:val="left"/>
        <w:rPr>
          <w:rFonts w:hint="eastAsia"/>
        </w:rPr>
      </w:pPr>
      <w:r>
        <w:rPr>
          <w:rFonts w:hint="default"/>
        </w:rPr>
        <w:t>AGE</w:t>
      </w:r>
      <w:r>
        <w:rPr>
          <w:rFonts w:hint="eastAsia"/>
          <w:lang w:val="en-US" w:eastAsia="zh-CN"/>
        </w:rPr>
        <w:t>(</w:t>
      </w:r>
      <w:r>
        <w:rPr>
          <w:rFonts w:hint="default"/>
          <w:lang w:eastAsia="zh-CN"/>
        </w:rPr>
        <w:t>enzyme</w:t>
      </w:r>
      <w:r>
        <w:rPr>
          <w:rFonts w:hint="eastAsia"/>
          <w:lang w:val="en-US" w:eastAsia="zh-CN"/>
        </w:rPr>
        <w:t xml:space="preserve"> digestion plasmid, gene and no-load comparison)</w:t>
      </w:r>
    </w:p>
    <w:p>
      <w:pPr>
        <w:numPr>
          <w:ilvl w:val="0"/>
          <w:numId w:val="16"/>
        </w:numPr>
        <w:jc w:val="left"/>
        <w:rPr>
          <w:rFonts w:hint="default"/>
        </w:rPr>
      </w:pPr>
      <w:r>
        <w:rPr>
          <w:rFonts w:hint="eastAsia"/>
        </w:rPr>
        <w:t xml:space="preserve">Plasmid </w:t>
      </w:r>
      <w:r>
        <w:rPr>
          <w:rFonts w:hint="default"/>
        </w:rPr>
        <w:t>connection</w:t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jc w:val="left"/>
      </w:pPr>
      <w:r>
        <w:rPr>
          <w:rFonts w:hint="eastAsia"/>
        </w:rPr>
        <w:t>8.31：</w:t>
      </w:r>
    </w:p>
    <w:p>
      <w:pPr>
        <w:numPr>
          <w:ilvl w:val="0"/>
          <w:numId w:val="17"/>
        </w:numPr>
        <w:jc w:val="left"/>
      </w:pPr>
      <w:r>
        <w:rPr>
          <w:rFonts w:hint="eastAsia"/>
        </w:rPr>
        <w:t xml:space="preserve">Ultrasonic break the bacteria added with IPTG, pipette the supernatant into a centrifuge tube (labeled as "supernatant"), add 2μl cell lysate to the </w:t>
      </w:r>
      <w:r>
        <w:rPr>
          <w:rFonts w:hint="default"/>
        </w:rPr>
        <w:t>sediment</w:t>
      </w:r>
      <w:r>
        <w:rPr>
          <w:rFonts w:hint="eastAsia"/>
        </w:rPr>
        <w:t xml:space="preserve">, vortex, </w:t>
      </w:r>
      <w:r>
        <w:rPr>
          <w:rFonts w:hint="default"/>
        </w:rPr>
        <w:t xml:space="preserve">and </w:t>
      </w:r>
      <w:r>
        <w:rPr>
          <w:rFonts w:hint="eastAsia"/>
        </w:rPr>
        <w:t>pipette 1μl into another centrifuge tube (label As "</w:t>
      </w:r>
      <w:r>
        <w:rPr>
          <w:rFonts w:hint="default"/>
        </w:rPr>
        <w:t>sediment</w:t>
      </w:r>
      <w:r>
        <w:rPr>
          <w:rFonts w:hint="eastAsia"/>
        </w:rPr>
        <w:t>");</w:t>
      </w:r>
    </w:p>
    <w:p>
      <w:pPr>
        <w:numPr>
          <w:ilvl w:val="0"/>
          <w:numId w:val="17"/>
        </w:numPr>
        <w:jc w:val="left"/>
      </w:pPr>
      <w:r>
        <w:rPr>
          <w:rFonts w:hint="eastAsia"/>
        </w:rPr>
        <w:t xml:space="preserve">Transform the </w:t>
      </w:r>
      <w:r>
        <w:rPr>
          <w:rFonts w:hint="default"/>
        </w:rPr>
        <w:t>connected</w:t>
      </w:r>
      <w:r>
        <w:rPr>
          <w:rFonts w:hint="eastAsia"/>
        </w:rPr>
        <w:t xml:space="preserve"> plasmid;</w:t>
      </w:r>
    </w:p>
    <w:p>
      <w:pPr>
        <w:numPr>
          <w:ilvl w:val="0"/>
          <w:numId w:val="17"/>
        </w:numPr>
        <w:jc w:val="left"/>
      </w:pPr>
      <w:r>
        <w:rPr>
          <w:rFonts w:hint="eastAsia"/>
        </w:rPr>
        <w:t xml:space="preserve">Configure 12% </w:t>
      </w:r>
      <w:r>
        <w:rPr>
          <w:rFonts w:hint="default"/>
        </w:rPr>
        <w:t>gel</w:t>
      </w:r>
    </w:p>
    <w:p>
      <w:pPr>
        <w:jc w:val="left"/>
      </w:pPr>
    </w:p>
    <w:p>
      <w:pPr>
        <w:jc w:val="left"/>
      </w:pPr>
      <w:r>
        <w:rPr>
          <w:rFonts w:hint="eastAsia"/>
        </w:rPr>
        <w:t>9.1：</w:t>
      </w:r>
    </w:p>
    <w:p>
      <w:pPr>
        <w:numPr>
          <w:ilvl w:val="0"/>
          <w:numId w:val="18"/>
        </w:numPr>
        <w:jc w:val="left"/>
      </w:pPr>
      <w:r>
        <w:rPr>
          <w:rFonts w:hint="default"/>
        </w:rPr>
        <w:t>Protein purification.</w:t>
      </w:r>
    </w:p>
    <w:p>
      <w:pPr>
        <w:numPr>
          <w:ilvl w:val="0"/>
          <w:numId w:val="18"/>
        </w:numPr>
        <w:jc w:val="left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Protein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concentration</w:t>
      </w:r>
      <w:r>
        <w:rPr>
          <w:rFonts w:hint="default"/>
          <w:lang w:eastAsia="zh-Hans"/>
        </w:rPr>
        <w:t>.</w:t>
      </w:r>
    </w:p>
    <w:p>
      <w:pPr>
        <w:jc w:val="left"/>
      </w:pPr>
    </w:p>
    <w:p>
      <w:pPr>
        <w:jc w:val="left"/>
      </w:pPr>
      <w:r>
        <w:rPr>
          <w:rFonts w:hint="eastAsia"/>
        </w:rPr>
        <w:t>9.2：</w:t>
      </w:r>
    </w:p>
    <w:p>
      <w:pPr>
        <w:numPr>
          <w:ilvl w:val="0"/>
          <w:numId w:val="19"/>
        </w:numPr>
        <w:jc w:val="left"/>
      </w:pPr>
      <w:r>
        <w:rPr>
          <w:rFonts w:hint="eastAsia"/>
        </w:rPr>
        <w:t>Protein concentration detection;</w:t>
      </w:r>
    </w:p>
    <w:p>
      <w:pPr>
        <w:numPr>
          <w:ilvl w:val="0"/>
          <w:numId w:val="19"/>
        </w:numPr>
        <w:jc w:val="left"/>
      </w:pPr>
      <w:r>
        <w:rPr>
          <w:rFonts w:hint="eastAsia"/>
        </w:rPr>
        <w:t>Configure 200ml LB medium;</w:t>
      </w:r>
    </w:p>
    <w:p>
      <w:pPr>
        <w:numPr>
          <w:ilvl w:val="0"/>
          <w:numId w:val="19"/>
        </w:numPr>
        <w:jc w:val="left"/>
      </w:pPr>
      <w:r>
        <w:rPr>
          <w:rFonts w:hint="eastAsia"/>
        </w:rPr>
        <w:t xml:space="preserve">Configure 12% </w:t>
      </w:r>
      <w:r>
        <w:rPr>
          <w:rFonts w:hint="default"/>
        </w:rPr>
        <w:t>gel plate</w:t>
      </w:r>
      <w:bookmarkStart w:id="0" w:name="_GoBack"/>
      <w:bookmarkEnd w:id="0"/>
      <w:r>
        <w:rPr>
          <w:rFonts w:hint="eastAsia"/>
        </w:rPr>
        <w:t>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98237B"/>
    <w:multiLevelType w:val="singleLevel"/>
    <w:tmpl w:val="AD9823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41E01B"/>
    <w:multiLevelType w:val="singleLevel"/>
    <w:tmpl w:val="DD41E0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3631915"/>
    <w:multiLevelType w:val="singleLevel"/>
    <w:tmpl w:val="F36319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30BABFF"/>
    <w:multiLevelType w:val="singleLevel"/>
    <w:tmpl w:val="230BAB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16A050F"/>
    <w:multiLevelType w:val="singleLevel"/>
    <w:tmpl w:val="316A050F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B493367"/>
    <w:multiLevelType w:val="singleLevel"/>
    <w:tmpl w:val="3B4933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DC0BC04"/>
    <w:multiLevelType w:val="singleLevel"/>
    <w:tmpl w:val="3DC0BC04"/>
    <w:lvl w:ilvl="0" w:tentative="0">
      <w:start w:val="4"/>
      <w:numFmt w:val="decimal"/>
      <w:suff w:val="nothing"/>
      <w:lvlText w:val="（%1）"/>
      <w:lvlJc w:val="left"/>
    </w:lvl>
  </w:abstractNum>
  <w:abstractNum w:abstractNumId="7">
    <w:nsid w:val="54871462"/>
    <w:multiLevelType w:val="singleLevel"/>
    <w:tmpl w:val="548714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E9D887"/>
    <w:multiLevelType w:val="singleLevel"/>
    <w:tmpl w:val="5AE9D8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135BDAC"/>
    <w:multiLevelType w:val="singleLevel"/>
    <w:tmpl w:val="6135BDAC"/>
    <w:lvl w:ilvl="0" w:tentative="0">
      <w:start w:val="2"/>
      <w:numFmt w:val="decimal"/>
      <w:suff w:val="nothing"/>
      <w:lvlText w:val="（%1）"/>
      <w:lvlJc w:val="left"/>
    </w:lvl>
  </w:abstractNum>
  <w:abstractNum w:abstractNumId="10">
    <w:nsid w:val="6135BE48"/>
    <w:multiLevelType w:val="singleLevel"/>
    <w:tmpl w:val="6135BE48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6135C0FA"/>
    <w:multiLevelType w:val="singleLevel"/>
    <w:tmpl w:val="6135C0FA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6135C128"/>
    <w:multiLevelType w:val="singleLevel"/>
    <w:tmpl w:val="6135C128"/>
    <w:lvl w:ilvl="0" w:tentative="0">
      <w:start w:val="3"/>
      <w:numFmt w:val="decimal"/>
      <w:suff w:val="nothing"/>
      <w:lvlText w:val="%1."/>
      <w:lvlJc w:val="left"/>
    </w:lvl>
  </w:abstractNum>
  <w:abstractNum w:abstractNumId="13">
    <w:nsid w:val="6135C255"/>
    <w:multiLevelType w:val="singleLevel"/>
    <w:tmpl w:val="6135C255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6135C2C0"/>
    <w:multiLevelType w:val="singleLevel"/>
    <w:tmpl w:val="6135C2C0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6135C380"/>
    <w:multiLevelType w:val="singleLevel"/>
    <w:tmpl w:val="6135C380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6135C3CB"/>
    <w:multiLevelType w:val="singleLevel"/>
    <w:tmpl w:val="6135C3CB"/>
    <w:lvl w:ilvl="0" w:tentative="0">
      <w:start w:val="3"/>
      <w:numFmt w:val="decimal"/>
      <w:suff w:val="nothing"/>
      <w:lvlText w:val="%1."/>
      <w:lvlJc w:val="left"/>
    </w:lvl>
  </w:abstractNum>
  <w:abstractNum w:abstractNumId="17">
    <w:nsid w:val="6135C72F"/>
    <w:multiLevelType w:val="singleLevel"/>
    <w:tmpl w:val="6135C72F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6135C780"/>
    <w:multiLevelType w:val="singleLevel"/>
    <w:tmpl w:val="6135C780"/>
    <w:lvl w:ilvl="0" w:tentative="0">
      <w:start w:val="3"/>
      <w:numFmt w:val="decimal"/>
      <w:suff w:val="nothing"/>
      <w:lvlText w:val="%1."/>
      <w:lvlJc w:val="left"/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4"/>
  </w:num>
  <w:num w:numId="8">
    <w:abstractNumId w:val="15"/>
  </w:num>
  <w:num w:numId="9">
    <w:abstractNumId w:val="16"/>
  </w:num>
  <w:num w:numId="10">
    <w:abstractNumId w:val="4"/>
  </w:num>
  <w:num w:numId="11">
    <w:abstractNumId w:val="2"/>
  </w:num>
  <w:num w:numId="12">
    <w:abstractNumId w:val="8"/>
  </w:num>
  <w:num w:numId="13">
    <w:abstractNumId w:val="17"/>
  </w:num>
  <w:num w:numId="14">
    <w:abstractNumId w:val="18"/>
  </w:num>
  <w:num w:numId="15">
    <w:abstractNumId w:val="3"/>
  </w:num>
  <w:num w:numId="16">
    <w:abstractNumId w:val="7"/>
  </w:num>
  <w:num w:numId="17">
    <w:abstractNumId w:val="5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905B3"/>
    <w:rsid w:val="000417E4"/>
    <w:rsid w:val="605905B3"/>
    <w:rsid w:val="6B2FE499"/>
    <w:rsid w:val="7AB7949E"/>
    <w:rsid w:val="9BEE319A"/>
    <w:rsid w:val="EA7FE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msolistparagraph"/>
    <w:basedOn w:val="1"/>
    <w:qFormat/>
    <w:uiPriority w:val="0"/>
    <w:pPr>
      <w:ind w:firstLine="420" w:firstLineChars="200"/>
    </w:pPr>
    <w:rPr>
      <w:rFonts w:hint="eastAsia"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2021-09-04T18:50:00Z</dcterms:created>
  <dc:creator>凶</dc:creator>
  <cp:lastModifiedBy>pitun</cp:lastModifiedBy>
  <dcterms:modified xsi:type="dcterms:W3CDTF">2021-09-06T16:45:03Z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ICV">
    <vt:lpwstr>3DC1BF5FE4914D16B0D65B95DB7503AA</vt:lpwstr>
  </property>
</Properties>
</file>