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topLinePunct w:val="0"/>
        <w:autoSpaceDE/>
        <w:autoSpaceDN/>
        <w:bidi w:val="0"/>
        <w:adjustRightInd/>
        <w:snapToGrid/>
        <w:jc w:val="left"/>
        <w:textAlignment w:val="auto"/>
        <w:rPr>
          <w:rFonts w:hint="eastAsia"/>
          <w:b/>
          <w:bCs/>
          <w:sz w:val="72"/>
          <w:szCs w:val="144"/>
          <w:lang w:val="en-US" w:eastAsia="zh-CN"/>
        </w:rPr>
      </w:pPr>
      <w:r>
        <w:rPr>
          <w:rFonts w:hint="default"/>
          <w:b/>
          <w:bCs/>
          <w:sz w:val="72"/>
          <w:szCs w:val="144"/>
          <w:lang w:eastAsia="zh-CN"/>
        </w:rPr>
        <w:t>Collaboration</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eastAsia="宋体"/>
          <w:b/>
          <w:bCs/>
          <w:sz w:val="72"/>
          <w:szCs w:val="14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3597275</wp:posOffset>
            </wp:positionH>
            <wp:positionV relativeFrom="paragraph">
              <wp:posOffset>248920</wp:posOffset>
            </wp:positionV>
            <wp:extent cx="2141220" cy="2141220"/>
            <wp:effectExtent l="0" t="0" r="5080" b="508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141220" cy="2141220"/>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-317500</wp:posOffset>
            </wp:positionH>
            <wp:positionV relativeFrom="paragraph">
              <wp:posOffset>77470</wp:posOffset>
            </wp:positionV>
            <wp:extent cx="2196465" cy="2196465"/>
            <wp:effectExtent l="0" t="0" r="635" b="63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196465" cy="2196465"/>
                    </a:xfrm>
                    <a:prstGeom prst="rect">
                      <a:avLst/>
                    </a:prstGeom>
                    <a:noFill/>
                    <a:ln w="9525">
                      <a:noFill/>
                    </a:ln>
                  </pic:spPr>
                </pic:pic>
              </a:graphicData>
            </a:graphic>
          </wp:anchor>
        </w:drawing>
      </w:r>
      <w:r>
        <w:rPr>
          <w:rFonts w:hint="eastAsia" w:ascii="宋体" w:hAnsi="宋体" w:eastAsia="宋体" w:cs="宋体"/>
          <w:sz w:val="24"/>
          <w:szCs w:val="24"/>
          <w:lang w:val="en-US" w:eastAsia="zh-CN"/>
        </w:rPr>
        <w:t xml:space="preserve">         </w:t>
      </w:r>
    </w:p>
    <w:p>
      <w:pPr>
        <w:keepNext w:val="0"/>
        <w:keepLines w:val="0"/>
        <w:pageBreakBefore w:val="0"/>
        <w:widowControl w:val="0"/>
        <w:kinsoku w:val="0"/>
        <w:wordWrap/>
        <w:overflowPunct/>
        <w:topLinePunct w:val="0"/>
        <w:autoSpaceDE/>
        <w:autoSpaceDN/>
        <w:bidi w:val="0"/>
        <w:adjustRightInd/>
        <w:snapToGrid/>
        <w:ind w:firstLine="960" w:firstLineChars="100"/>
        <w:jc w:val="left"/>
        <w:textAlignment w:val="auto"/>
        <w:rPr>
          <w:rFonts w:hint="default"/>
          <w:b w:val="0"/>
          <w:bCs w:val="0"/>
          <w:i w:val="0"/>
          <w:iCs w:val="0"/>
          <w:sz w:val="144"/>
          <w:szCs w:val="144"/>
          <w:lang w:val="en-US" w:eastAsia="zh-CN"/>
        </w:rPr>
      </w:pPr>
      <w:r>
        <w:rPr>
          <w:rFonts w:hint="eastAsia" w:eastAsiaTheme="minorEastAsia"/>
          <w:b w:val="0"/>
          <w:bCs w:val="0"/>
          <w:i w:val="0"/>
          <w:iCs w:val="0"/>
          <w:sz w:val="96"/>
          <w:szCs w:val="144"/>
          <w:lang w:val="en-US" w:eastAsia="zh-CN"/>
        </w:rPr>
        <w:t>&amp;</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sz w:val="28"/>
          <w:szCs w:val="28"/>
          <w:lang w:eastAsia="zh-CN"/>
        </w:rPr>
      </w:pPr>
      <w:r>
        <w:rPr>
          <w:rFonts w:hint="default" w:ascii="Times New Roman" w:hAnsi="Times New Roman" w:cs="Times New Roman"/>
          <w:b w:val="0"/>
          <w:bCs w:val="0"/>
          <w:sz w:val="28"/>
          <w:szCs w:val="28"/>
          <w:lang w:eastAsia="zh-CN"/>
        </w:rPr>
        <w:t xml:space="preserve">Science and technology can not develop without human practice. </w:t>
      </w:r>
      <w:r>
        <w:rPr>
          <w:rFonts w:hint="default" w:ascii="Times New Roman" w:hAnsi="Times New Roman" w:cs="Times New Roman"/>
          <w:b w:val="0"/>
          <w:bCs w:val="0"/>
          <w:sz w:val="28"/>
          <w:szCs w:val="28"/>
          <w:lang w:val="en-US" w:eastAsia="zh-Hans"/>
        </w:rPr>
        <w:t>And</w:t>
      </w:r>
      <w:r>
        <w:rPr>
          <w:rFonts w:hint="default" w:ascii="Times New Roman" w:hAnsi="Times New Roman" w:cs="Times New Roman"/>
          <w:b w:val="0"/>
          <w:bCs w:val="0"/>
          <w:sz w:val="28"/>
          <w:szCs w:val="28"/>
          <w:lang w:eastAsia="zh-Hans"/>
        </w:rPr>
        <w:t xml:space="preserve"> </w:t>
      </w:r>
      <w:r>
        <w:rPr>
          <w:rFonts w:hint="default" w:ascii="Times New Roman" w:hAnsi="Times New Roman" w:cs="Times New Roman"/>
          <w:b w:val="0"/>
          <w:bCs w:val="0"/>
          <w:sz w:val="28"/>
          <w:szCs w:val="28"/>
          <w:lang w:val="en-US" w:eastAsia="zh-Hans"/>
        </w:rPr>
        <w:t>t</w:t>
      </w:r>
      <w:r>
        <w:rPr>
          <w:rFonts w:hint="default" w:ascii="Times New Roman" w:hAnsi="Times New Roman" w:cs="Times New Roman"/>
          <w:b w:val="0"/>
          <w:bCs w:val="0"/>
          <w:sz w:val="28"/>
          <w:szCs w:val="28"/>
          <w:lang w:eastAsia="zh-CN"/>
        </w:rPr>
        <w:t xml:space="preserve">he cooperation and communication between </w:t>
      </w:r>
      <w:r>
        <w:rPr>
          <w:rFonts w:hint="default" w:ascii="Times New Roman" w:hAnsi="Times New Roman" w:cs="Times New Roman"/>
          <w:b w:val="0"/>
          <w:bCs w:val="0"/>
          <w:sz w:val="28"/>
          <w:szCs w:val="28"/>
          <w:lang w:val="en-US" w:eastAsia="zh-Hans"/>
        </w:rPr>
        <w:t>teams</w:t>
      </w:r>
      <w:r>
        <w:rPr>
          <w:rFonts w:hint="default" w:ascii="Times New Roman" w:hAnsi="Times New Roman" w:cs="Times New Roman"/>
          <w:b w:val="0"/>
          <w:bCs w:val="0"/>
          <w:sz w:val="28"/>
          <w:szCs w:val="28"/>
          <w:lang w:eastAsia="zh-CN"/>
        </w:rPr>
        <w:t xml:space="preserve"> can not only promote the development of the two sides, but also build an essential bridge for the progress of Science and technology.</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eastAsia="zh-CN"/>
        </w:rPr>
        <w:t xml:space="preserve">In this year’s </w:t>
      </w:r>
      <w:r>
        <w:rPr>
          <w:rFonts w:hint="eastAsia" w:ascii="Times New Roman" w:hAnsi="Times New Roman" w:cs="Times New Roman"/>
          <w:b w:val="0"/>
          <w:bCs w:val="0"/>
          <w:sz w:val="28"/>
          <w:szCs w:val="28"/>
          <w:lang w:val="en-US" w:eastAsia="zh-CN"/>
        </w:rPr>
        <w:t>i</w:t>
      </w:r>
      <w:r>
        <w:rPr>
          <w:rFonts w:hint="default" w:ascii="Times New Roman" w:hAnsi="Times New Roman" w:cs="Times New Roman"/>
          <w:b w:val="0"/>
          <w:bCs w:val="0"/>
          <w:sz w:val="28"/>
          <w:szCs w:val="28"/>
          <w:lang w:eastAsia="zh-CN"/>
        </w:rPr>
        <w:t>GEM co</w:t>
      </w:r>
      <w:r>
        <w:rPr>
          <w:rFonts w:hint="default" w:ascii="Times New Roman" w:hAnsi="Times New Roman" w:cs="Times New Roman"/>
          <w:b w:val="0"/>
          <w:bCs w:val="0"/>
          <w:sz w:val="28"/>
          <w:szCs w:val="28"/>
          <w:lang w:val="en-US" w:eastAsia="zh-Hans"/>
        </w:rPr>
        <w:t>ntest</w:t>
      </w:r>
      <w:r>
        <w:rPr>
          <w:rFonts w:hint="default" w:ascii="Times New Roman" w:hAnsi="Times New Roman" w:cs="Times New Roman"/>
          <w:b w:val="0"/>
          <w:bCs w:val="0"/>
          <w:sz w:val="28"/>
          <w:szCs w:val="28"/>
          <w:lang w:eastAsia="zh-CN"/>
        </w:rPr>
        <w:t xml:space="preserve">, we have </w:t>
      </w:r>
      <w:r>
        <w:rPr>
          <w:rFonts w:hint="default" w:ascii="Times New Roman" w:hAnsi="Times New Roman" w:cs="Times New Roman"/>
          <w:b w:val="0"/>
          <w:bCs w:val="0"/>
          <w:sz w:val="28"/>
          <w:szCs w:val="28"/>
          <w:lang w:val="en-US" w:eastAsia="zh-Hans"/>
        </w:rPr>
        <w:t>established</w:t>
      </w:r>
      <w:r>
        <w:rPr>
          <w:rFonts w:hint="default" w:ascii="Times New Roman" w:hAnsi="Times New Roman" w:cs="Times New Roman"/>
          <w:b w:val="0"/>
          <w:bCs w:val="0"/>
          <w:sz w:val="28"/>
          <w:szCs w:val="28"/>
          <w:lang w:eastAsia="zh-Hans"/>
        </w:rPr>
        <w:t xml:space="preserve"> </w:t>
      </w:r>
      <w:r>
        <w:rPr>
          <w:rFonts w:hint="default" w:ascii="Times New Roman" w:hAnsi="Times New Roman" w:cs="Times New Roman"/>
          <w:b w:val="0"/>
          <w:bCs w:val="0"/>
          <w:sz w:val="28"/>
          <w:szCs w:val="28"/>
          <w:lang w:val="en-US" w:eastAsia="zh-Hans"/>
        </w:rPr>
        <w:t>a</w:t>
      </w:r>
      <w:r>
        <w:rPr>
          <w:rFonts w:hint="default" w:ascii="Times New Roman" w:hAnsi="Times New Roman" w:cs="Times New Roman"/>
          <w:b w:val="0"/>
          <w:bCs w:val="0"/>
          <w:sz w:val="28"/>
          <w:szCs w:val="28"/>
          <w:lang w:eastAsia="zh-Hans"/>
        </w:rPr>
        <w:t xml:space="preserve"> </w:t>
      </w:r>
      <w:r>
        <w:rPr>
          <w:rFonts w:hint="default" w:ascii="Times New Roman" w:hAnsi="Times New Roman" w:cs="Times New Roman"/>
          <w:b w:val="0"/>
          <w:bCs w:val="0"/>
          <w:sz w:val="28"/>
          <w:szCs w:val="28"/>
          <w:lang w:val="en-US" w:eastAsia="zh-Hans"/>
        </w:rPr>
        <w:t>relationship</w:t>
      </w:r>
      <w:r>
        <w:rPr>
          <w:rFonts w:hint="default" w:ascii="Times New Roman" w:hAnsi="Times New Roman" w:cs="Times New Roman"/>
          <w:b w:val="0"/>
          <w:bCs w:val="0"/>
          <w:sz w:val="28"/>
          <w:szCs w:val="28"/>
          <w:lang w:eastAsia="zh-Hans"/>
        </w:rPr>
        <w:t xml:space="preserve"> </w:t>
      </w:r>
      <w:r>
        <w:rPr>
          <w:rFonts w:hint="default" w:ascii="Times New Roman" w:hAnsi="Times New Roman" w:cs="Times New Roman"/>
          <w:b w:val="0"/>
          <w:bCs w:val="0"/>
          <w:sz w:val="28"/>
          <w:szCs w:val="28"/>
          <w:lang w:val="en-US" w:eastAsia="zh-Hans"/>
        </w:rPr>
        <w:t>of</w:t>
      </w:r>
      <w:r>
        <w:rPr>
          <w:rFonts w:hint="default" w:ascii="Times New Roman" w:hAnsi="Times New Roman" w:cs="Times New Roman"/>
          <w:b w:val="0"/>
          <w:bCs w:val="0"/>
          <w:sz w:val="28"/>
          <w:szCs w:val="28"/>
          <w:lang w:eastAsia="zh-Hans"/>
        </w:rPr>
        <w:t xml:space="preserve"> deep communication can collaboration with</w:t>
      </w:r>
      <w:r>
        <w:rPr>
          <w:rFonts w:hint="default" w:ascii="Times New Roman" w:hAnsi="Times New Roman" w:cs="Times New Roman"/>
          <w:b w:val="0"/>
          <w:bCs w:val="0"/>
          <w:sz w:val="28"/>
          <w:szCs w:val="28"/>
          <w:lang w:eastAsia="zh-CN"/>
        </w:rPr>
        <w:t xml:space="preserve"> the team of University of Science and Technology of China  (USTC) </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eastAsia="黑体" w:cs="Times New Roman"/>
          <w:sz w:val="44"/>
          <w:szCs w:val="44"/>
          <w:lang w:val="en-US" w:eastAsia="zh-CN"/>
        </w:rPr>
      </w:pPr>
      <w:r>
        <w:rPr>
          <w:rFonts w:hint="default" w:ascii="Times New Roman" w:hAnsi="Times New Roman" w:eastAsia="黑体" w:cs="Times New Roman"/>
          <w:sz w:val="44"/>
          <w:szCs w:val="44"/>
          <w:lang w:eastAsia="zh-CN"/>
        </w:rPr>
        <w:t>The First Online Meeting</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bCs/>
          <w:i/>
          <w:iCs/>
          <w:sz w:val="36"/>
          <w:szCs w:val="36"/>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ascii="宋体" w:hAnsi="宋体" w:eastAsia="宋体" w:cs="宋体"/>
          <w:sz w:val="24"/>
          <w:szCs w:val="24"/>
          <w:lang w:eastAsia="zh-CN"/>
        </w:rPr>
      </w:pPr>
      <w:r>
        <w:rPr>
          <w:rFonts w:ascii="宋体" w:hAnsi="宋体" w:eastAsia="宋体" w:cs="宋体"/>
          <w:sz w:val="24"/>
          <w:szCs w:val="24"/>
        </w:rPr>
        <w:drawing>
          <wp:inline distT="0" distB="0" distL="114300" distR="114300">
            <wp:extent cx="3990340" cy="1844675"/>
            <wp:effectExtent l="0" t="0" r="1016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990340" cy="1844675"/>
                    </a:xfrm>
                    <a:prstGeom prst="rect">
                      <a:avLst/>
                    </a:prstGeom>
                    <a:noFill/>
                    <a:ln w="9525">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Hans"/>
        </w:rPr>
        <w:t>On</w:t>
      </w:r>
      <w:r>
        <w:rPr>
          <w:rFonts w:hint="default" w:ascii="Times New Roman" w:hAnsi="Times New Roman" w:cs="Times New Roman"/>
          <w:b w:val="0"/>
          <w:bCs w:val="0"/>
          <w:i w:val="0"/>
          <w:iCs w:val="0"/>
          <w:sz w:val="28"/>
          <w:szCs w:val="28"/>
          <w:lang w:eastAsia="zh-Hans"/>
        </w:rPr>
        <w:t xml:space="preserve"> </w:t>
      </w:r>
      <w:r>
        <w:rPr>
          <w:rFonts w:hint="default" w:ascii="Times New Roman" w:hAnsi="Times New Roman" w:cs="Times New Roman"/>
          <w:b w:val="0"/>
          <w:bCs w:val="0"/>
          <w:i w:val="0"/>
          <w:iCs w:val="0"/>
          <w:sz w:val="28"/>
          <w:szCs w:val="28"/>
          <w:lang w:val="en-US" w:eastAsia="zh-CN"/>
        </w:rPr>
        <w:t xml:space="preserve">July 26, </w:t>
      </w:r>
      <w:r>
        <w:rPr>
          <w:rFonts w:hint="default" w:ascii="Times New Roman" w:hAnsi="Times New Roman" w:cs="Times New Roman"/>
          <w:b w:val="0"/>
          <w:bCs w:val="0"/>
          <w:i w:val="0"/>
          <w:iCs w:val="0"/>
          <w:sz w:val="28"/>
          <w:szCs w:val="28"/>
          <w:lang w:val="en-US" w:eastAsia="zh-Hans"/>
        </w:rPr>
        <w:t>the</w:t>
      </w:r>
      <w:r>
        <w:rPr>
          <w:rFonts w:hint="default" w:ascii="Times New Roman" w:hAnsi="Times New Roman" w:cs="Times New Roman"/>
          <w:b w:val="0"/>
          <w:bCs w:val="0"/>
          <w:i w:val="0"/>
          <w:iCs w:val="0"/>
          <w:sz w:val="28"/>
          <w:szCs w:val="28"/>
          <w:lang w:eastAsia="zh-Hans"/>
        </w:rPr>
        <w:t xml:space="preserve"> </w:t>
      </w:r>
      <w:r>
        <w:rPr>
          <w:rFonts w:hint="default" w:ascii="Times New Roman" w:hAnsi="Times New Roman" w:cs="Times New Roman"/>
          <w:b w:val="0"/>
          <w:bCs w:val="0"/>
          <w:i w:val="0"/>
          <w:iCs w:val="0"/>
          <w:sz w:val="28"/>
          <w:szCs w:val="28"/>
          <w:lang w:val="en-US" w:eastAsia="zh-Hans"/>
        </w:rPr>
        <w:t>two</w:t>
      </w:r>
      <w:r>
        <w:rPr>
          <w:rFonts w:hint="default" w:ascii="Times New Roman" w:hAnsi="Times New Roman" w:cs="Times New Roman"/>
          <w:b w:val="0"/>
          <w:bCs w:val="0"/>
          <w:i w:val="0"/>
          <w:iCs w:val="0"/>
          <w:sz w:val="28"/>
          <w:szCs w:val="28"/>
          <w:lang w:eastAsia="zh-Hans"/>
        </w:rPr>
        <w:t xml:space="preserve"> </w:t>
      </w:r>
      <w:r>
        <w:rPr>
          <w:rFonts w:hint="default" w:ascii="Times New Roman" w:hAnsi="Times New Roman" w:cs="Times New Roman"/>
          <w:b w:val="0"/>
          <w:bCs w:val="0"/>
          <w:i w:val="0"/>
          <w:iCs w:val="0"/>
          <w:sz w:val="28"/>
          <w:szCs w:val="28"/>
          <w:lang w:val="en-US" w:eastAsia="zh-Hans"/>
        </w:rPr>
        <w:t>teams</w:t>
      </w:r>
      <w:r>
        <w:rPr>
          <w:rFonts w:hint="default" w:ascii="Times New Roman" w:hAnsi="Times New Roman" w:cs="Times New Roman"/>
          <w:b w:val="0"/>
          <w:bCs w:val="0"/>
          <w:i w:val="0"/>
          <w:iCs w:val="0"/>
          <w:sz w:val="28"/>
          <w:szCs w:val="28"/>
          <w:lang w:eastAsia="zh-Hans"/>
        </w:rPr>
        <w:t xml:space="preserve"> contacted</w:t>
      </w:r>
      <w:r>
        <w:rPr>
          <w:rFonts w:hint="default" w:ascii="Times New Roman" w:hAnsi="Times New Roman" w:cs="Times New Roman"/>
          <w:b w:val="0"/>
          <w:bCs w:val="0"/>
          <w:i w:val="0"/>
          <w:iCs w:val="0"/>
          <w:sz w:val="28"/>
          <w:szCs w:val="28"/>
          <w:lang w:val="en-US" w:eastAsia="zh-CN"/>
        </w:rPr>
        <w:t xml:space="preserve"> each other</w:t>
      </w:r>
      <w:r>
        <w:rPr>
          <w:rFonts w:hint="default" w:ascii="Times New Roman" w:hAnsi="Times New Roman" w:cs="Times New Roman"/>
          <w:b w:val="0"/>
          <w:bCs w:val="0"/>
          <w:i w:val="0"/>
          <w:iCs w:val="0"/>
          <w:sz w:val="28"/>
          <w:szCs w:val="28"/>
          <w:lang w:eastAsia="zh-CN"/>
        </w:rPr>
        <w:t xml:space="preserve"> to</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 xml:space="preserve">have </w:t>
      </w:r>
      <w:r>
        <w:rPr>
          <w:rFonts w:hint="default" w:ascii="Times New Roman" w:hAnsi="Times New Roman" w:cs="Times New Roman"/>
          <w:b w:val="0"/>
          <w:bCs w:val="0"/>
          <w:i w:val="0"/>
          <w:iCs w:val="0"/>
          <w:sz w:val="28"/>
          <w:szCs w:val="28"/>
          <w:lang w:val="en-US" w:eastAsia="zh-CN"/>
        </w:rPr>
        <w:t xml:space="preserve">friendly greetings and </w:t>
      </w:r>
      <w:r>
        <w:rPr>
          <w:rFonts w:hint="default" w:ascii="Times New Roman" w:hAnsi="Times New Roman" w:cs="Times New Roman"/>
          <w:b w:val="0"/>
          <w:bCs w:val="0"/>
          <w:i w:val="0"/>
          <w:iCs w:val="0"/>
          <w:sz w:val="28"/>
          <w:szCs w:val="28"/>
          <w:lang w:eastAsia="zh-CN"/>
        </w:rPr>
        <w:t xml:space="preserve">communications. Then, </w:t>
      </w:r>
      <w:r>
        <w:rPr>
          <w:rFonts w:hint="default" w:ascii="Times New Roman" w:hAnsi="Times New Roman" w:cs="Times New Roman"/>
          <w:b w:val="0"/>
          <w:bCs w:val="0"/>
          <w:i w:val="0"/>
          <w:iCs w:val="0"/>
          <w:sz w:val="28"/>
          <w:szCs w:val="28"/>
          <w:lang w:val="en-US" w:eastAsia="zh-CN"/>
        </w:rPr>
        <w:t>from 20:00 to 21:00</w:t>
      </w:r>
      <w:r>
        <w:rPr>
          <w:rFonts w:hint="default" w:ascii="Times New Roman" w:hAnsi="Times New Roman" w:cs="Times New Roman"/>
          <w:b w:val="0"/>
          <w:bCs w:val="0"/>
          <w:i w:val="0"/>
          <w:iCs w:val="0"/>
          <w:sz w:val="28"/>
          <w:szCs w:val="28"/>
          <w:lang w:eastAsia="zh-CN"/>
        </w:rPr>
        <w:t xml:space="preserve">, we held </w:t>
      </w:r>
      <w:r>
        <w:rPr>
          <w:rFonts w:hint="default" w:ascii="Times New Roman" w:hAnsi="Times New Roman" w:cs="Times New Roman"/>
          <w:b w:val="0"/>
          <w:bCs w:val="0"/>
          <w:i w:val="0"/>
          <w:iCs w:val="0"/>
          <w:sz w:val="28"/>
          <w:szCs w:val="28"/>
          <w:lang w:val="en-US" w:eastAsia="zh-CN"/>
        </w:rPr>
        <w:t>the first online meeting</w:t>
      </w:r>
      <w:r>
        <w:rPr>
          <w:rFonts w:hint="default" w:ascii="Times New Roman" w:hAnsi="Times New Roman" w:cs="Times New Roman"/>
          <w:b w:val="0"/>
          <w:bCs w:val="0"/>
          <w:i w:val="0"/>
          <w:iCs w:val="0"/>
          <w:sz w:val="28"/>
          <w:szCs w:val="28"/>
          <w:lang w:eastAsia="zh-CN"/>
        </w:rPr>
        <w:t xml:space="preserve"> to share our </w:t>
      </w:r>
      <w:r>
        <w:rPr>
          <w:rFonts w:hint="default" w:ascii="Times New Roman" w:hAnsi="Times New Roman" w:cs="Times New Roman"/>
          <w:b w:val="0"/>
          <w:bCs w:val="0"/>
          <w:i w:val="0"/>
          <w:iCs w:val="0"/>
          <w:sz w:val="28"/>
          <w:szCs w:val="28"/>
          <w:lang w:val="en-US" w:eastAsia="zh-CN"/>
        </w:rPr>
        <w:t xml:space="preserve">project background, inspiration and other </w:t>
      </w:r>
      <w:r>
        <w:rPr>
          <w:rFonts w:hint="default" w:ascii="Times New Roman" w:hAnsi="Times New Roman" w:cs="Times New Roman"/>
          <w:b w:val="0"/>
          <w:bCs w:val="0"/>
          <w:i w:val="0"/>
          <w:iCs w:val="0"/>
          <w:sz w:val="28"/>
          <w:szCs w:val="28"/>
          <w:lang w:eastAsia="zh-CN"/>
        </w:rPr>
        <w:t>information.</w:t>
      </w:r>
      <w:r>
        <w:rPr>
          <w:rFonts w:hint="default" w:ascii="Times New Roman" w:hAnsi="Times New Roman" w:cs="Times New Roman"/>
          <w:b w:val="0"/>
          <w:bCs w:val="0"/>
          <w:i w:val="0"/>
          <w:iCs w:val="0"/>
          <w:sz w:val="28"/>
          <w:szCs w:val="28"/>
          <w:lang w:val="en-US" w:eastAsia="zh-CN"/>
        </w:rPr>
        <w:t xml:space="preserve"> In the process</w:t>
      </w:r>
      <w:r>
        <w:rPr>
          <w:rFonts w:hint="default" w:ascii="Times New Roman" w:hAnsi="Times New Roman" w:cs="Times New Roman"/>
          <w:b w:val="0"/>
          <w:bCs w:val="0"/>
          <w:i w:val="0"/>
          <w:iCs w:val="0"/>
          <w:sz w:val="28"/>
          <w:szCs w:val="28"/>
          <w:lang w:eastAsia="zh-CN"/>
        </w:rPr>
        <w:t>,</w:t>
      </w:r>
      <w:r>
        <w:rPr>
          <w:rFonts w:hint="default" w:ascii="Times New Roman" w:hAnsi="Times New Roman" w:cs="Times New Roman"/>
          <w:b w:val="0"/>
          <w:bCs w:val="0"/>
          <w:i w:val="0"/>
          <w:iCs w:val="0"/>
          <w:sz w:val="28"/>
          <w:szCs w:val="28"/>
          <w:lang w:val="en-US" w:eastAsia="zh-CN"/>
        </w:rPr>
        <w:t xml:space="preserve"> we got a lot of information about their</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project: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Alzheimer’s disease is a brain disease</w:t>
      </w:r>
      <w:r>
        <w:rPr>
          <w:rFonts w:hint="default" w:ascii="Times New Roman" w:hAnsi="Times New Roman" w:cs="Times New Roman"/>
          <w:b w:val="0"/>
          <w:bCs w:val="0"/>
          <w:i w:val="0"/>
          <w:iCs w:val="0"/>
          <w:sz w:val="28"/>
          <w:szCs w:val="28"/>
          <w:lang w:eastAsia="zh-CN"/>
        </w:rPr>
        <w:t xml:space="preserve"> with which the patients’</w:t>
      </w:r>
      <w:r>
        <w:rPr>
          <w:rFonts w:hint="default" w:ascii="Times New Roman" w:hAnsi="Times New Roman" w:cs="Times New Roman"/>
          <w:b w:val="0"/>
          <w:bCs w:val="0"/>
          <w:i w:val="0"/>
          <w:iCs w:val="0"/>
          <w:sz w:val="28"/>
          <w:szCs w:val="28"/>
          <w:lang w:val="en-US" w:eastAsia="zh-CN"/>
        </w:rPr>
        <w:t xml:space="preserve"> physiological changes occur in the early stages. The USTC team’s project </w:t>
      </w:r>
      <w:r>
        <w:rPr>
          <w:rFonts w:hint="default" w:ascii="Times New Roman" w:hAnsi="Times New Roman" w:cs="Times New Roman"/>
          <w:b w:val="0"/>
          <w:bCs w:val="0"/>
          <w:i w:val="0"/>
          <w:iCs w:val="0"/>
          <w:sz w:val="28"/>
          <w:szCs w:val="28"/>
          <w:lang w:eastAsia="zh-CN"/>
        </w:rPr>
        <w:t>focuses on</w:t>
      </w:r>
      <w:r>
        <w:rPr>
          <w:rFonts w:hint="default" w:ascii="Times New Roman" w:hAnsi="Times New Roman" w:cs="Times New Roman"/>
          <w:b w:val="0"/>
          <w:bCs w:val="0"/>
          <w:i w:val="0"/>
          <w:iCs w:val="0"/>
          <w:sz w:val="28"/>
          <w:szCs w:val="28"/>
          <w:lang w:val="en-US" w:eastAsia="zh-CN"/>
        </w:rPr>
        <w:t xml:space="preserve"> find</w:t>
      </w:r>
      <w:r>
        <w:rPr>
          <w:rFonts w:hint="default" w:ascii="Times New Roman" w:hAnsi="Times New Roman" w:cs="Times New Roman"/>
          <w:b w:val="0"/>
          <w:bCs w:val="0"/>
          <w:i w:val="0"/>
          <w:iCs w:val="0"/>
          <w:sz w:val="28"/>
          <w:szCs w:val="28"/>
          <w:lang w:eastAsia="zh-CN"/>
        </w:rPr>
        <w:t>ing</w:t>
      </w:r>
      <w:r>
        <w:rPr>
          <w:rFonts w:hint="default" w:ascii="Times New Roman" w:hAnsi="Times New Roman" w:cs="Times New Roman"/>
          <w:b w:val="0"/>
          <w:bCs w:val="0"/>
          <w:i w:val="0"/>
          <w:iCs w:val="0"/>
          <w:sz w:val="28"/>
          <w:szCs w:val="28"/>
          <w:lang w:val="en-US" w:eastAsia="zh-CN"/>
        </w:rPr>
        <w:t xml:space="preserve"> a simple way to diagnose Alzheimer’s disease (AD) </w:t>
      </w:r>
      <w:r>
        <w:rPr>
          <w:rFonts w:hint="default" w:ascii="Times New Roman" w:hAnsi="Times New Roman" w:cs="Times New Roman"/>
          <w:b w:val="0"/>
          <w:bCs w:val="0"/>
          <w:i w:val="0"/>
          <w:iCs w:val="0"/>
          <w:sz w:val="28"/>
          <w:szCs w:val="28"/>
          <w:lang w:eastAsia="zh-CN"/>
        </w:rPr>
        <w:t>in early stages</w:t>
      </w:r>
      <w:r>
        <w:rPr>
          <w:rFonts w:hint="default" w:ascii="Times New Roman" w:hAnsi="Times New Roman" w:cs="Times New Roman"/>
          <w:b w:val="0"/>
          <w:bCs w:val="0"/>
          <w:i w:val="0"/>
          <w:iCs w:val="0"/>
          <w:sz w:val="28"/>
          <w:szCs w:val="28"/>
          <w:lang w:val="en-US" w:eastAsia="zh-CN"/>
        </w:rPr>
        <w: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b w:val="0"/>
          <w:bCs w:val="0"/>
          <w:i w:val="0"/>
          <w:iCs w:val="0"/>
          <w:sz w:val="28"/>
          <w:szCs w:val="28"/>
          <w:lang w:val="en-US" w:eastAsia="zh-CN"/>
        </w:rPr>
      </w:pPr>
      <w:r>
        <w:rPr>
          <w:rFonts w:ascii="宋体" w:hAnsi="宋体" w:eastAsia="宋体" w:cs="宋体"/>
          <w:sz w:val="24"/>
          <w:szCs w:val="24"/>
        </w:rPr>
        <w:drawing>
          <wp:inline distT="0" distB="0" distL="114300" distR="114300">
            <wp:extent cx="5508625" cy="3626485"/>
            <wp:effectExtent l="0" t="0" r="317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508625" cy="3626485"/>
                    </a:xfrm>
                    <a:prstGeom prst="rect">
                      <a:avLst/>
                    </a:prstGeom>
                    <a:noFill/>
                    <a:ln w="9525">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 xml:space="preserve">While </w:t>
      </w:r>
      <w:r>
        <w:rPr>
          <w:rFonts w:hint="default" w:ascii="Times New Roman" w:hAnsi="Times New Roman" w:cs="Times New Roman"/>
          <w:b w:val="0"/>
          <w:bCs w:val="0"/>
          <w:i w:val="0"/>
          <w:iCs w:val="0"/>
          <w:sz w:val="28"/>
          <w:szCs w:val="28"/>
          <w:lang w:val="en-US" w:eastAsia="zh-CN"/>
        </w:rPr>
        <w:t>look</w:t>
      </w:r>
      <w:r>
        <w:rPr>
          <w:rFonts w:hint="default" w:ascii="Times New Roman" w:hAnsi="Times New Roman" w:cs="Times New Roman"/>
          <w:b w:val="0"/>
          <w:bCs w:val="0"/>
          <w:i w:val="0"/>
          <w:iCs w:val="0"/>
          <w:sz w:val="28"/>
          <w:szCs w:val="28"/>
          <w:lang w:eastAsia="zh-CN"/>
        </w:rPr>
        <w:t>ing</w:t>
      </w:r>
      <w:r>
        <w:rPr>
          <w:rFonts w:hint="default" w:ascii="Times New Roman" w:hAnsi="Times New Roman" w:cs="Times New Roman"/>
          <w:b w:val="0"/>
          <w:bCs w:val="0"/>
          <w:i w:val="0"/>
          <w:iCs w:val="0"/>
          <w:sz w:val="28"/>
          <w:szCs w:val="28"/>
          <w:lang w:val="en-US" w:eastAsia="zh-CN"/>
        </w:rPr>
        <w:t xml:space="preserve"> through the data</w:t>
      </w:r>
      <w:r>
        <w:rPr>
          <w:rFonts w:hint="default" w:ascii="Times New Roman" w:hAnsi="Times New Roman" w:cs="Times New Roman"/>
          <w:b w:val="0"/>
          <w:bCs w:val="0"/>
          <w:i w:val="0"/>
          <w:iCs w:val="0"/>
          <w:sz w:val="28"/>
          <w:szCs w:val="28"/>
          <w:lang w:eastAsia="zh-CN"/>
        </w:rPr>
        <w:t>, o</w:t>
      </w:r>
      <w:r>
        <w:rPr>
          <w:rFonts w:hint="default" w:ascii="Times New Roman" w:hAnsi="Times New Roman" w:cs="Times New Roman"/>
          <w:b w:val="0"/>
          <w:bCs w:val="0"/>
          <w:i w:val="0"/>
          <w:iCs w:val="0"/>
          <w:sz w:val="28"/>
          <w:szCs w:val="28"/>
          <w:lang w:val="en-US" w:eastAsia="zh-CN"/>
        </w:rPr>
        <w:t>ur team</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 xml:space="preserve">found that the incidence of breast cancer in women is </w:t>
      </w:r>
      <w:r>
        <w:rPr>
          <w:rFonts w:hint="eastAsia" w:ascii="Times New Roman" w:hAnsi="Times New Roman" w:cs="Times New Roman"/>
          <w:b w:val="0"/>
          <w:bCs w:val="0"/>
          <w:i w:val="0"/>
          <w:iCs w:val="0"/>
          <w:sz w:val="28"/>
          <w:szCs w:val="28"/>
          <w:lang w:val="en-US" w:eastAsia="zh-CN"/>
        </w:rPr>
        <w:t xml:space="preserve">increasing </w:t>
      </w:r>
      <w:r>
        <w:rPr>
          <w:rFonts w:hint="default" w:ascii="Times New Roman" w:hAnsi="Times New Roman" w:cs="Times New Roman"/>
          <w:b w:val="0"/>
          <w:bCs w:val="0"/>
          <w:i w:val="0"/>
          <w:iCs w:val="0"/>
          <w:sz w:val="28"/>
          <w:szCs w:val="28"/>
          <w:lang w:val="en-US" w:eastAsia="zh-CN"/>
        </w:rPr>
        <w:t>and also tends to be younger</w:t>
      </w:r>
      <w:r>
        <w:rPr>
          <w:rFonts w:hint="eastAsia" w:ascii="Times New Roman" w:hAnsi="Times New Roman" w:cs="Times New Roman"/>
          <w:b w:val="0"/>
          <w:bCs w:val="0"/>
          <w:i w:val="0"/>
          <w:iCs w:val="0"/>
          <w:sz w:val="28"/>
          <w:szCs w:val="28"/>
          <w:lang w:val="en-US" w:eastAsia="zh-CN"/>
        </w:rPr>
        <w:t>,</w:t>
      </w:r>
      <w:r>
        <w:rPr>
          <w:rFonts w:hint="default" w:ascii="Times New Roman" w:hAnsi="Times New Roman" w:cs="Times New Roman"/>
          <w:b w:val="0"/>
          <w:bCs w:val="0"/>
          <w:i w:val="0"/>
          <w:iCs w:val="0"/>
          <w:sz w:val="28"/>
          <w:szCs w:val="28"/>
          <w:lang w:val="en-US" w:eastAsia="zh-CN"/>
        </w:rPr>
        <w:t xml:space="preserve"> so </w:t>
      </w:r>
      <w:r>
        <w:rPr>
          <w:rFonts w:hint="default" w:ascii="Times New Roman" w:hAnsi="Times New Roman" w:cs="Times New Roman"/>
          <w:b w:val="0"/>
          <w:bCs w:val="0"/>
          <w:i w:val="0"/>
          <w:iCs w:val="0"/>
          <w:sz w:val="28"/>
          <w:szCs w:val="28"/>
          <w:lang w:eastAsia="zh-CN"/>
        </w:rPr>
        <w:t>our</w:t>
      </w:r>
      <w:r>
        <w:rPr>
          <w:rFonts w:hint="default" w:ascii="Times New Roman" w:hAnsi="Times New Roman" w:cs="Times New Roman"/>
          <w:b w:val="0"/>
          <w:bCs w:val="0"/>
          <w:i w:val="0"/>
          <w:iCs w:val="0"/>
          <w:sz w:val="28"/>
          <w:szCs w:val="28"/>
          <w:lang w:val="en-US" w:eastAsia="zh-CN"/>
        </w:rPr>
        <w:t xml:space="preserve"> team’s project </w:t>
      </w:r>
      <w:r>
        <w:rPr>
          <w:rFonts w:hint="default" w:ascii="Times New Roman" w:hAnsi="Times New Roman" w:cs="Times New Roman"/>
          <w:b w:val="0"/>
          <w:bCs w:val="0"/>
          <w:i w:val="0"/>
          <w:iCs w:val="0"/>
          <w:sz w:val="28"/>
          <w:szCs w:val="28"/>
          <w:lang w:eastAsia="zh-CN"/>
        </w:rPr>
        <w:t>focuses</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 xml:space="preserve">on </w:t>
      </w:r>
      <w:r>
        <w:rPr>
          <w:rFonts w:hint="default" w:ascii="Times New Roman" w:hAnsi="Times New Roman" w:cs="Times New Roman"/>
          <w:b w:val="0"/>
          <w:bCs w:val="0"/>
          <w:i w:val="0"/>
          <w:iCs w:val="0"/>
          <w:sz w:val="28"/>
          <w:szCs w:val="28"/>
          <w:lang w:val="en-US" w:eastAsia="zh-CN"/>
        </w:rPr>
        <w:t>find</w:t>
      </w:r>
      <w:r>
        <w:rPr>
          <w:rFonts w:hint="default" w:ascii="Times New Roman" w:hAnsi="Times New Roman" w:cs="Times New Roman"/>
          <w:b w:val="0"/>
          <w:bCs w:val="0"/>
          <w:i w:val="0"/>
          <w:iCs w:val="0"/>
          <w:sz w:val="28"/>
          <w:szCs w:val="28"/>
          <w:lang w:eastAsia="zh-CN"/>
        </w:rPr>
        <w:t>ing</w:t>
      </w:r>
      <w:r>
        <w:rPr>
          <w:rFonts w:hint="default" w:ascii="Times New Roman" w:hAnsi="Times New Roman" w:cs="Times New Roman"/>
          <w:b w:val="0"/>
          <w:bCs w:val="0"/>
          <w:i w:val="0"/>
          <w:iCs w:val="0"/>
          <w:sz w:val="28"/>
          <w:szCs w:val="28"/>
          <w:lang w:val="en-US" w:eastAsia="zh-CN"/>
        </w:rPr>
        <w:t xml:space="preserve"> a new</w:t>
      </w:r>
      <w:r>
        <w:rPr>
          <w:rFonts w:hint="default" w:ascii="Times New Roman" w:hAnsi="Times New Roman" w:cs="Times New Roman"/>
          <w:b w:val="0"/>
          <w:bCs w:val="0"/>
          <w:i w:val="0"/>
          <w:iCs w:val="0"/>
          <w:sz w:val="28"/>
          <w:szCs w:val="28"/>
          <w:lang w:eastAsia="zh-CN"/>
        </w:rPr>
        <w:t xml:space="preserve"> and</w:t>
      </w:r>
      <w:r>
        <w:rPr>
          <w:rFonts w:hint="default" w:ascii="Times New Roman" w:hAnsi="Times New Roman" w:cs="Times New Roman"/>
          <w:b w:val="0"/>
          <w:bCs w:val="0"/>
          <w:i w:val="0"/>
          <w:iCs w:val="0"/>
          <w:sz w:val="28"/>
          <w:szCs w:val="28"/>
          <w:lang w:val="en-US" w:eastAsia="zh-CN"/>
        </w:rPr>
        <w:t xml:space="preserve"> more effective treatment for breast cancer.</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USTC</w:t>
      </w:r>
      <w:r>
        <w:rPr>
          <w:rFonts w:hint="default" w:ascii="Times New Roman" w:hAnsi="Times New Roman" w:cs="Times New Roman"/>
          <w:b w:val="0"/>
          <w:bCs w:val="0"/>
          <w:i w:val="0"/>
          <w:iCs w:val="0"/>
          <w:sz w:val="28"/>
          <w:szCs w:val="28"/>
          <w:lang w:eastAsia="zh-CN"/>
        </w:rPr>
        <w:t xml:space="preserve"> team’s project</w:t>
      </w:r>
      <w:r>
        <w:rPr>
          <w:rFonts w:hint="default" w:ascii="Times New Roman" w:hAnsi="Times New Roman" w:cs="Times New Roman"/>
          <w:b w:val="0"/>
          <w:bCs w:val="0"/>
          <w:i w:val="0"/>
          <w:iCs w:val="0"/>
          <w:sz w:val="28"/>
          <w:szCs w:val="28"/>
          <w:lang w:val="en-US" w:eastAsia="zh-CN"/>
        </w:rPr>
        <w:t xml:space="preserve"> has some </w:t>
      </w:r>
      <w:r>
        <w:rPr>
          <w:rFonts w:hint="default" w:ascii="Times New Roman" w:hAnsi="Times New Roman" w:cs="Times New Roman"/>
          <w:b w:val="0"/>
          <w:bCs w:val="0"/>
          <w:i w:val="0"/>
          <w:iCs w:val="0"/>
          <w:sz w:val="28"/>
          <w:szCs w:val="28"/>
          <w:lang w:eastAsia="zh-CN"/>
        </w:rPr>
        <w:t>overlaps with</w:t>
      </w:r>
      <w:r>
        <w:rPr>
          <w:rFonts w:hint="default" w:ascii="Times New Roman" w:hAnsi="Times New Roman" w:cs="Times New Roman"/>
          <w:b w:val="0"/>
          <w:bCs w:val="0"/>
          <w:i w:val="0"/>
          <w:iCs w:val="0"/>
          <w:sz w:val="28"/>
          <w:szCs w:val="28"/>
          <w:lang w:val="en-US" w:eastAsia="zh-CN"/>
        </w:rPr>
        <w:t xml:space="preserve"> our team’s project</w:t>
      </w:r>
      <w:r>
        <w:rPr>
          <w:rFonts w:hint="default" w:ascii="Times New Roman" w:hAnsi="Times New Roman" w:cs="Times New Roman"/>
          <w:b w:val="0"/>
          <w:bCs w:val="0"/>
          <w:i w:val="0"/>
          <w:iCs w:val="0"/>
          <w:sz w:val="28"/>
          <w:szCs w:val="28"/>
          <w:lang w:eastAsia="zh-CN"/>
        </w:rPr>
        <w:t xml:space="preserve"> as we</w:t>
      </w:r>
      <w:r>
        <w:rPr>
          <w:rFonts w:hint="default" w:ascii="Times New Roman" w:hAnsi="Times New Roman" w:cs="Times New Roman"/>
          <w:b w:val="0"/>
          <w:bCs w:val="0"/>
          <w:i w:val="0"/>
          <w:iCs w:val="0"/>
          <w:sz w:val="28"/>
          <w:szCs w:val="28"/>
          <w:lang w:val="en-US" w:eastAsia="zh-CN"/>
        </w:rPr>
        <w:t xml:space="preserve"> all have used the synthetic biology research method</w:t>
      </w:r>
      <w:r>
        <w:rPr>
          <w:rFonts w:hint="default" w:ascii="Times New Roman" w:hAnsi="Times New Roman" w:cs="Times New Roman"/>
          <w:b w:val="0"/>
          <w:bCs w:val="0"/>
          <w:i w:val="0"/>
          <w:iCs w:val="0"/>
          <w:sz w:val="28"/>
          <w:szCs w:val="28"/>
          <w:lang w:eastAsia="zh-CN"/>
        </w:rPr>
        <w:t>.</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fter this meeting we initially established the</w:t>
      </w:r>
      <w:r>
        <w:rPr>
          <w:rFonts w:hint="default" w:ascii="Times New Roman" w:hAnsi="Times New Roman" w:cs="Times New Roman"/>
          <w:b w:val="0"/>
          <w:bCs w:val="0"/>
          <w:i w:val="0"/>
          <w:iCs w:val="0"/>
          <w:sz w:val="28"/>
          <w:szCs w:val="28"/>
          <w:lang w:eastAsia="zh-CN"/>
        </w:rPr>
        <w:t xml:space="preserve"> plan</w:t>
      </w:r>
      <w:r>
        <w:rPr>
          <w:rFonts w:hint="default" w:ascii="Times New Roman" w:hAnsi="Times New Roman" w:cs="Times New Roman"/>
          <w:b w:val="0"/>
          <w:bCs w:val="0"/>
          <w:i w:val="0"/>
          <w:iCs w:val="0"/>
          <w:sz w:val="28"/>
          <w:szCs w:val="28"/>
          <w:lang w:val="en-US" w:eastAsia="zh-CN"/>
        </w:rPr>
        <w:t xml:space="preserve"> of the cooperative experiment.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eastAsia="黑体" w:cs="Times New Roman"/>
          <w:b w:val="0"/>
          <w:bCs w:val="0"/>
          <w:i w:val="0"/>
          <w:iCs w:val="0"/>
          <w:sz w:val="44"/>
          <w:szCs w:val="44"/>
          <w:lang w:val="en-US" w:eastAsia="zh-Hans"/>
        </w:rPr>
      </w:pPr>
      <w:r>
        <w:rPr>
          <w:rFonts w:hint="default" w:ascii="Times New Roman" w:hAnsi="Times New Roman" w:eastAsia="黑体" w:cs="Times New Roman"/>
          <w:b w:val="0"/>
          <w:bCs w:val="0"/>
          <w:i w:val="0"/>
          <w:iCs w:val="0"/>
          <w:sz w:val="44"/>
          <w:szCs w:val="44"/>
          <w:lang w:val="en-US" w:eastAsia="zh-Hans"/>
        </w:rPr>
        <w:t>The</w:t>
      </w:r>
      <w:r>
        <w:rPr>
          <w:rFonts w:hint="default" w:ascii="Times New Roman" w:hAnsi="Times New Roman" w:eastAsia="黑体" w:cs="Times New Roman"/>
          <w:b w:val="0"/>
          <w:bCs w:val="0"/>
          <w:i w:val="0"/>
          <w:iCs w:val="0"/>
          <w:sz w:val="44"/>
          <w:szCs w:val="44"/>
          <w:lang w:eastAsia="zh-Hans"/>
        </w:rPr>
        <w:t xml:space="preserve"> </w:t>
      </w:r>
      <w:r>
        <w:rPr>
          <w:rFonts w:hint="default" w:ascii="Times New Roman" w:hAnsi="Times New Roman" w:eastAsia="黑体" w:cs="Times New Roman"/>
          <w:b w:val="0"/>
          <w:bCs w:val="0"/>
          <w:i w:val="0"/>
          <w:iCs w:val="0"/>
          <w:sz w:val="44"/>
          <w:szCs w:val="44"/>
          <w:lang w:val="en-US" w:eastAsia="zh-Hans"/>
        </w:rPr>
        <w:t>Second</w:t>
      </w:r>
      <w:r>
        <w:rPr>
          <w:rFonts w:hint="default" w:ascii="Times New Roman" w:hAnsi="Times New Roman" w:eastAsia="黑体" w:cs="Times New Roman"/>
          <w:b w:val="0"/>
          <w:bCs w:val="0"/>
          <w:i w:val="0"/>
          <w:iCs w:val="0"/>
          <w:sz w:val="44"/>
          <w:szCs w:val="44"/>
          <w:lang w:eastAsia="zh-Hans"/>
        </w:rPr>
        <w:t xml:space="preserve"> </w:t>
      </w:r>
      <w:r>
        <w:rPr>
          <w:rFonts w:hint="default" w:ascii="Times New Roman" w:hAnsi="Times New Roman" w:eastAsia="黑体" w:cs="Times New Roman"/>
          <w:b w:val="0"/>
          <w:bCs w:val="0"/>
          <w:i w:val="0"/>
          <w:iCs w:val="0"/>
          <w:sz w:val="44"/>
          <w:szCs w:val="44"/>
          <w:lang w:val="en-US" w:eastAsia="zh-Hans"/>
        </w:rPr>
        <w:t>Online</w:t>
      </w:r>
      <w:r>
        <w:rPr>
          <w:rFonts w:hint="default" w:ascii="Times New Roman" w:hAnsi="Times New Roman" w:eastAsia="黑体" w:cs="Times New Roman"/>
          <w:b w:val="0"/>
          <w:bCs w:val="0"/>
          <w:i w:val="0"/>
          <w:iCs w:val="0"/>
          <w:sz w:val="44"/>
          <w:szCs w:val="44"/>
          <w:lang w:eastAsia="zh-Hans"/>
        </w:rPr>
        <w:t xml:space="preserve"> </w:t>
      </w:r>
      <w:r>
        <w:rPr>
          <w:rFonts w:hint="default" w:ascii="Times New Roman" w:hAnsi="Times New Roman" w:eastAsia="黑体" w:cs="Times New Roman"/>
          <w:b w:val="0"/>
          <w:bCs w:val="0"/>
          <w:i w:val="0"/>
          <w:iCs w:val="0"/>
          <w:sz w:val="44"/>
          <w:szCs w:val="44"/>
          <w:lang w:val="en-US" w:eastAsia="zh-Hans"/>
        </w:rPr>
        <w:t>Meeting</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ascii="黑体" w:hAnsi="黑体" w:eastAsia="黑体" w:cs="黑体"/>
          <w:b w:val="0"/>
          <w:bCs w:val="0"/>
          <w:i w:val="0"/>
          <w:iCs w:val="0"/>
          <w:sz w:val="44"/>
          <w:szCs w:val="44"/>
          <w:lang w:val="en-US" w:eastAsia="zh-CN"/>
        </w:rPr>
      </w:pPr>
      <w:r>
        <w:rPr>
          <w:rFonts w:ascii="宋体" w:hAnsi="宋体" w:eastAsia="宋体" w:cs="宋体"/>
          <w:sz w:val="24"/>
          <w:szCs w:val="24"/>
        </w:rPr>
        <w:drawing>
          <wp:inline distT="0" distB="0" distL="114300" distR="114300">
            <wp:extent cx="3709035" cy="1714500"/>
            <wp:effectExtent l="0" t="0" r="1206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709035" cy="1714500"/>
                    </a:xfrm>
                    <a:prstGeom prst="rect">
                      <a:avLst/>
                    </a:prstGeom>
                    <a:noFill/>
                    <a:ln w="9525">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On the basis of the previous </w:t>
      </w:r>
      <w:r>
        <w:rPr>
          <w:rFonts w:hint="default" w:ascii="Times New Roman" w:hAnsi="Times New Roman" w:cs="Times New Roman"/>
          <w:b w:val="0"/>
          <w:bCs w:val="0"/>
          <w:i w:val="0"/>
          <w:iCs w:val="0"/>
          <w:sz w:val="28"/>
          <w:szCs w:val="28"/>
          <w:lang w:val="en-US" w:eastAsia="zh-Hans"/>
        </w:rPr>
        <w:t>meeting</w:t>
      </w:r>
      <w:r>
        <w:rPr>
          <w:rFonts w:hint="default" w:ascii="Times New Roman" w:hAnsi="Times New Roman" w:cs="Times New Roman"/>
          <w:b w:val="0"/>
          <w:bCs w:val="0"/>
          <w:i w:val="0"/>
          <w:iCs w:val="0"/>
          <w:sz w:val="28"/>
          <w:szCs w:val="28"/>
          <w:lang w:val="en-US" w:eastAsia="zh-CN"/>
        </w:rPr>
        <w:t xml:space="preserve">, the two teams held a second online meeting from 20:00 to 21:00 on September 1. </w:t>
      </w:r>
      <w:r>
        <w:rPr>
          <w:rFonts w:hint="default" w:ascii="Times New Roman" w:hAnsi="Times New Roman" w:cs="Times New Roman"/>
          <w:b w:val="0"/>
          <w:bCs w:val="0"/>
          <w:i w:val="0"/>
          <w:iCs w:val="0"/>
          <w:sz w:val="28"/>
          <w:szCs w:val="28"/>
          <w:lang w:val="en-US" w:eastAsia="zh-Hans"/>
        </w:rPr>
        <w:t>T</w:t>
      </w:r>
      <w:r>
        <w:rPr>
          <w:rFonts w:hint="default" w:ascii="Times New Roman" w:hAnsi="Times New Roman" w:cs="Times New Roman"/>
          <w:b w:val="0"/>
          <w:bCs w:val="0"/>
          <w:i w:val="0"/>
          <w:iCs w:val="0"/>
          <w:sz w:val="28"/>
          <w:szCs w:val="28"/>
          <w:lang w:val="en-US" w:eastAsia="zh-CN"/>
        </w:rPr>
        <w:t xml:space="preserve">his </w:t>
      </w:r>
      <w:r>
        <w:rPr>
          <w:rFonts w:hint="default" w:ascii="Times New Roman" w:hAnsi="Times New Roman" w:cs="Times New Roman"/>
          <w:b w:val="0"/>
          <w:bCs w:val="0"/>
          <w:i w:val="0"/>
          <w:iCs w:val="0"/>
          <w:sz w:val="28"/>
          <w:szCs w:val="28"/>
          <w:lang w:val="en-US" w:eastAsia="zh-Hans"/>
        </w:rPr>
        <w:t>time</w:t>
      </w:r>
      <w:r>
        <w:rPr>
          <w:rFonts w:hint="default" w:ascii="Times New Roman" w:hAnsi="Times New Roman" w:cs="Times New Roman"/>
          <w:b w:val="0"/>
          <w:bCs w:val="0"/>
          <w:i w:val="0"/>
          <w:iCs w:val="0"/>
          <w:sz w:val="28"/>
          <w:szCs w:val="28"/>
          <w:lang w:eastAsia="zh-Hans"/>
        </w:rPr>
        <w:t xml:space="preserve">, </w:t>
      </w:r>
      <w:r>
        <w:rPr>
          <w:rFonts w:hint="default" w:ascii="Times New Roman" w:hAnsi="Times New Roman" w:cs="Times New Roman"/>
          <w:b w:val="0"/>
          <w:bCs w:val="0"/>
          <w:i w:val="0"/>
          <w:iCs w:val="0"/>
          <w:sz w:val="28"/>
          <w:szCs w:val="28"/>
          <w:lang w:val="en-US" w:eastAsia="zh-CN"/>
        </w:rPr>
        <w:t xml:space="preserve">we </w:t>
      </w:r>
      <w:r>
        <w:rPr>
          <w:rFonts w:hint="default" w:ascii="Times New Roman" w:hAnsi="Times New Roman" w:cs="Times New Roman"/>
          <w:b w:val="0"/>
          <w:bCs w:val="0"/>
          <w:i w:val="0"/>
          <w:iCs w:val="0"/>
          <w:sz w:val="28"/>
          <w:szCs w:val="28"/>
          <w:lang w:eastAsia="zh-CN"/>
        </w:rPr>
        <w:t>communicated</w:t>
      </w:r>
      <w:r>
        <w:rPr>
          <w:rFonts w:hint="default" w:ascii="Times New Roman" w:hAnsi="Times New Roman" w:cs="Times New Roman"/>
          <w:b w:val="0"/>
          <w:bCs w:val="0"/>
          <w:i w:val="0"/>
          <w:iCs w:val="0"/>
          <w:sz w:val="28"/>
          <w:szCs w:val="28"/>
          <w:lang w:val="en-US" w:eastAsia="zh-CN"/>
        </w:rPr>
        <w:t xml:space="preserve"> on the basis of our ongoing projects</w:t>
      </w:r>
      <w:r>
        <w:rPr>
          <w:rFonts w:hint="default" w:ascii="Times New Roman" w:hAnsi="Times New Roman" w:cs="Times New Roman"/>
          <w:b w:val="0"/>
          <w:bCs w:val="0"/>
          <w:i w:val="0"/>
          <w:iCs w:val="0"/>
          <w:sz w:val="28"/>
          <w:szCs w:val="28"/>
          <w:lang w:eastAsia="zh-CN"/>
        </w:rPr>
        <w:t xml:space="preserve"> and had a better understanding of the two projects</w:t>
      </w:r>
      <w:r>
        <w:rPr>
          <w:rFonts w:hint="default" w:ascii="Times New Roman" w:hAnsi="Times New Roman" w:cs="Times New Roman"/>
          <w:b w:val="0"/>
          <w:bCs w:val="0"/>
          <w:i w:val="0"/>
          <w:iCs w:val="0"/>
          <w:sz w:val="28"/>
          <w:szCs w:val="28"/>
          <w:lang w:val="en-US" w:eastAsia="zh-CN"/>
        </w:rPr>
        <w: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The USTC team </w:t>
      </w:r>
      <w:r>
        <w:rPr>
          <w:rFonts w:hint="default" w:ascii="Times New Roman" w:hAnsi="Times New Roman" w:cs="Times New Roman"/>
          <w:b w:val="0"/>
          <w:bCs w:val="0"/>
          <w:i w:val="0"/>
          <w:iCs w:val="0"/>
          <w:sz w:val="28"/>
          <w:szCs w:val="28"/>
          <w:lang w:val="en-US" w:eastAsia="zh-Hans"/>
        </w:rPr>
        <w:t>tries</w:t>
      </w:r>
      <w:r>
        <w:rPr>
          <w:rFonts w:hint="default" w:ascii="Times New Roman" w:hAnsi="Times New Roman" w:cs="Times New Roman"/>
          <w:b w:val="0"/>
          <w:bCs w:val="0"/>
          <w:i w:val="0"/>
          <w:iCs w:val="0"/>
          <w:sz w:val="28"/>
          <w:szCs w:val="28"/>
          <w:lang w:eastAsia="zh-Hans"/>
        </w:rPr>
        <w:t xml:space="preserve"> </w:t>
      </w:r>
      <w:r>
        <w:rPr>
          <w:rFonts w:hint="default" w:ascii="Times New Roman" w:hAnsi="Times New Roman" w:cs="Times New Roman"/>
          <w:b w:val="0"/>
          <w:bCs w:val="0"/>
          <w:i w:val="0"/>
          <w:iCs w:val="0"/>
          <w:sz w:val="28"/>
          <w:szCs w:val="28"/>
          <w:lang w:val="en-US" w:eastAsia="zh-Hans"/>
        </w:rPr>
        <w:t>to</w:t>
      </w:r>
      <w:r>
        <w:rPr>
          <w:rFonts w:hint="default" w:ascii="Times New Roman" w:hAnsi="Times New Roman" w:cs="Times New Roman"/>
          <w:b w:val="0"/>
          <w:bCs w:val="0"/>
          <w:i w:val="0"/>
          <w:iCs w:val="0"/>
          <w:sz w:val="28"/>
          <w:szCs w:val="28"/>
          <w:lang w:val="en-US" w:eastAsia="zh-CN"/>
        </w:rPr>
        <w:t xml:space="preserve"> detect and amplify Tau and aptamer messages by in vitro Tau detection.</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Finally, the detection function was realized</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We consider</w:t>
      </w:r>
      <w:r>
        <w:rPr>
          <w:rFonts w:hint="default" w:ascii="Times New Roman" w:hAnsi="Times New Roman" w:cs="Times New Roman"/>
          <w:b w:val="0"/>
          <w:bCs w:val="0"/>
          <w:i w:val="0"/>
          <w:iCs w:val="0"/>
          <w:sz w:val="28"/>
          <w:szCs w:val="28"/>
          <w:lang w:eastAsia="zh-CN"/>
        </w:rPr>
        <w:t>ed</w:t>
      </w:r>
      <w:r>
        <w:rPr>
          <w:rFonts w:hint="default" w:ascii="Times New Roman" w:hAnsi="Times New Roman" w:cs="Times New Roman"/>
          <w:b w:val="0"/>
          <w:bCs w:val="0"/>
          <w:i w:val="0"/>
          <w:iCs w:val="0"/>
          <w:sz w:val="28"/>
          <w:szCs w:val="28"/>
          <w:lang w:val="en-US" w:eastAsia="zh-CN"/>
        </w:rPr>
        <w:t xml:space="preserve"> the feasibility and generalizability of this method,</w:t>
      </w:r>
      <w:r>
        <w:rPr>
          <w:rFonts w:hint="default" w:ascii="Times New Roman" w:hAnsi="Times New Roman" w:cs="Times New Roman"/>
          <w:b w:val="0"/>
          <w:bCs w:val="0"/>
          <w:i w:val="0"/>
          <w:iCs w:val="0"/>
          <w:sz w:val="28"/>
          <w:szCs w:val="28"/>
          <w:lang w:eastAsia="zh-CN"/>
        </w:rPr>
        <w:t xml:space="preserve"> and we looked</w:t>
      </w:r>
      <w:r>
        <w:rPr>
          <w:rFonts w:hint="default" w:ascii="Times New Roman" w:hAnsi="Times New Roman" w:cs="Times New Roman"/>
          <w:b w:val="0"/>
          <w:bCs w:val="0"/>
          <w:i w:val="0"/>
          <w:iCs w:val="0"/>
          <w:sz w:val="28"/>
          <w:szCs w:val="28"/>
          <w:lang w:val="en-US" w:eastAsia="zh-CN"/>
        </w:rPr>
        <w:t xml:space="preserve"> through the paper</w:t>
      </w:r>
      <w:r>
        <w:rPr>
          <w:rFonts w:hint="eastAsia" w:ascii="Times New Roman" w:hAnsi="Times New Roman" w:cs="Times New Roman"/>
          <w:b w:val="0"/>
          <w:bCs w:val="0"/>
          <w:i w:val="0"/>
          <w:iCs w:val="0"/>
          <w:sz w:val="28"/>
          <w:szCs w:val="28"/>
          <w:lang w:val="en-US" w:eastAsia="zh-CN"/>
        </w:rPr>
        <w:t>s</w:t>
      </w:r>
      <w:r>
        <w:rPr>
          <w:rFonts w:hint="default" w:ascii="Times New Roman" w:hAnsi="Times New Roman" w:cs="Times New Roman"/>
          <w:b w:val="0"/>
          <w:bCs w:val="0"/>
          <w:i w:val="0"/>
          <w:iCs w:val="0"/>
          <w:sz w:val="28"/>
          <w:szCs w:val="28"/>
          <w:lang w:val="en-US" w:eastAsia="zh-CN"/>
        </w:rPr>
        <w:t xml:space="preserve"> and ask</w:t>
      </w:r>
      <w:r>
        <w:rPr>
          <w:rFonts w:hint="default" w:ascii="Times New Roman" w:hAnsi="Times New Roman" w:cs="Times New Roman"/>
          <w:b w:val="0"/>
          <w:bCs w:val="0"/>
          <w:i w:val="0"/>
          <w:iCs w:val="0"/>
          <w:sz w:val="28"/>
          <w:szCs w:val="28"/>
          <w:lang w:eastAsia="zh-CN"/>
        </w:rPr>
        <w:t xml:space="preserve">ed </w:t>
      </w:r>
      <w:r>
        <w:rPr>
          <w:rFonts w:hint="default" w:ascii="Times New Roman" w:hAnsi="Times New Roman" w:cs="Times New Roman"/>
          <w:b w:val="0"/>
          <w:bCs w:val="0"/>
          <w:i w:val="0"/>
          <w:iCs w:val="0"/>
          <w:sz w:val="28"/>
          <w:szCs w:val="28"/>
          <w:lang w:val="en-US" w:eastAsia="zh-CN"/>
        </w:rPr>
        <w:t>the teacher</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for</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some additional ideas.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Our project</w:t>
      </w:r>
      <w:r>
        <w:rPr>
          <w:rFonts w:hint="default" w:ascii="Times New Roman" w:hAnsi="Times New Roman" w:cs="Times New Roman"/>
          <w:b w:val="0"/>
          <w:bCs w:val="0"/>
          <w:i w:val="0"/>
          <w:iCs w:val="0"/>
          <w:sz w:val="28"/>
          <w:szCs w:val="28"/>
          <w:lang w:eastAsia="zh-CN"/>
        </w:rPr>
        <w:t xml:space="preserve"> ,which </w:t>
      </w:r>
      <w:r>
        <w:rPr>
          <w:rFonts w:hint="default" w:ascii="Times New Roman" w:hAnsi="Times New Roman" w:cs="Times New Roman"/>
          <w:b w:val="0"/>
          <w:bCs w:val="0"/>
          <w:i w:val="0"/>
          <w:iCs w:val="0"/>
          <w:sz w:val="28"/>
          <w:szCs w:val="28"/>
          <w:lang w:val="en-US" w:eastAsia="zh-CN"/>
        </w:rPr>
        <w:t>is based on the tumor</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 xml:space="preserve">microenvironment, </w:t>
      </w:r>
      <w:r>
        <w:rPr>
          <w:rFonts w:hint="default" w:ascii="Times New Roman" w:hAnsi="Times New Roman" w:cs="Times New Roman"/>
          <w:b w:val="0"/>
          <w:bCs w:val="0"/>
          <w:i w:val="0"/>
          <w:iCs w:val="0"/>
          <w:sz w:val="28"/>
          <w:szCs w:val="28"/>
          <w:lang w:eastAsia="zh-CN"/>
        </w:rPr>
        <w:t xml:space="preserve">tries to </w:t>
      </w:r>
      <w:r>
        <w:rPr>
          <w:rFonts w:hint="default" w:ascii="Times New Roman" w:hAnsi="Times New Roman" w:cs="Times New Roman"/>
          <w:b w:val="0"/>
          <w:bCs w:val="0"/>
          <w:i w:val="0"/>
          <w:iCs w:val="0"/>
          <w:sz w:val="28"/>
          <w:szCs w:val="28"/>
          <w:lang w:val="en-US" w:eastAsia="zh-CN"/>
        </w:rPr>
        <w:t>target the release of fusion protein to kill breast cancer</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through the identification of hypoxia-inducible promoters,</w:t>
      </w:r>
      <w:r>
        <w:rPr>
          <w:rFonts w:hint="default" w:ascii="Times New Roman" w:hAnsi="Times New Roman" w:cs="Times New Roman"/>
          <w:b w:val="0"/>
          <w:bCs w:val="0"/>
          <w:i w:val="0"/>
          <w:iCs w:val="0"/>
          <w:sz w:val="28"/>
          <w:szCs w:val="28"/>
          <w:lang w:eastAsia="zh-CN"/>
        </w:rPr>
        <w:t xml:space="preserve"> thus</w:t>
      </w:r>
      <w:r>
        <w:rPr>
          <w:rFonts w:hint="default" w:ascii="Times New Roman" w:hAnsi="Times New Roman" w:cs="Times New Roman"/>
          <w:b w:val="0"/>
          <w:bCs w:val="0"/>
          <w:i w:val="0"/>
          <w:iCs w:val="0"/>
          <w:sz w:val="28"/>
          <w:szCs w:val="28"/>
          <w:lang w:val="en-US" w:eastAsia="zh-CN"/>
        </w:rPr>
        <w:t xml:space="preserve"> to achieve the therapeutic effect</w:t>
      </w:r>
      <w:r>
        <w:rPr>
          <w:rFonts w:hint="default" w:ascii="Times New Roman" w:hAnsi="Times New Roman" w:cs="Times New Roman"/>
          <w:b w:val="0"/>
          <w:bCs w:val="0"/>
          <w:i w:val="0"/>
          <w:iCs w:val="0"/>
          <w:sz w:val="28"/>
          <w:szCs w:val="28"/>
          <w:lang w:eastAsia="zh-CN"/>
        </w:rPr>
        <w: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USTC team ha</w:t>
      </w:r>
      <w:r>
        <w:rPr>
          <w:rFonts w:hint="default" w:ascii="Times New Roman" w:hAnsi="Times New Roman" w:cs="Times New Roman"/>
          <w:b w:val="0"/>
          <w:bCs w:val="0"/>
          <w:i w:val="0"/>
          <w:iCs w:val="0"/>
          <w:sz w:val="28"/>
          <w:szCs w:val="28"/>
          <w:lang w:val="en-US" w:eastAsia="zh-Hans"/>
        </w:rPr>
        <w:t>d</w:t>
      </w:r>
      <w:r>
        <w:rPr>
          <w:rFonts w:hint="default" w:ascii="Times New Roman" w:hAnsi="Times New Roman" w:cs="Times New Roman"/>
          <w:b w:val="0"/>
          <w:bCs w:val="0"/>
          <w:i w:val="0"/>
          <w:iCs w:val="0"/>
          <w:sz w:val="28"/>
          <w:szCs w:val="28"/>
          <w:lang w:val="en-US" w:eastAsia="zh-CN"/>
        </w:rPr>
        <w:t xml:space="preserve"> given us some advice and help in terms of experimental conditions, ease of process, expectations, etc. .</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At the same time, we report</w:t>
      </w:r>
      <w:r>
        <w:rPr>
          <w:rFonts w:hint="default" w:ascii="Times New Roman" w:hAnsi="Times New Roman" w:cs="Times New Roman"/>
          <w:b w:val="0"/>
          <w:bCs w:val="0"/>
          <w:i w:val="0"/>
          <w:iCs w:val="0"/>
          <w:sz w:val="28"/>
          <w:szCs w:val="28"/>
          <w:lang w:val="en-US" w:eastAsia="zh-Hans"/>
        </w:rPr>
        <w:t>ed</w:t>
      </w:r>
      <w:r>
        <w:rPr>
          <w:rFonts w:hint="default" w:ascii="Times New Roman" w:hAnsi="Times New Roman" w:cs="Times New Roman"/>
          <w:b w:val="0"/>
          <w:bCs w:val="0"/>
          <w:i w:val="0"/>
          <w:iCs w:val="0"/>
          <w:sz w:val="28"/>
          <w:szCs w:val="28"/>
          <w:lang w:val="en-US" w:eastAsia="zh-CN"/>
        </w:rPr>
        <w:t xml:space="preserve"> on the progress of the cooperative experiment, point</w:t>
      </w:r>
      <w:r>
        <w:rPr>
          <w:rFonts w:hint="default" w:ascii="Times New Roman" w:hAnsi="Times New Roman" w:cs="Times New Roman"/>
          <w:b w:val="0"/>
          <w:bCs w:val="0"/>
          <w:i w:val="0"/>
          <w:iCs w:val="0"/>
          <w:sz w:val="28"/>
          <w:szCs w:val="28"/>
          <w:lang w:val="en-US" w:eastAsia="zh-Hans"/>
        </w:rPr>
        <w:t>ed</w:t>
      </w:r>
      <w:r>
        <w:rPr>
          <w:rFonts w:hint="default" w:ascii="Times New Roman" w:hAnsi="Times New Roman" w:cs="Times New Roman"/>
          <w:b w:val="0"/>
          <w:bCs w:val="0"/>
          <w:i w:val="0"/>
          <w:iCs w:val="0"/>
          <w:sz w:val="28"/>
          <w:szCs w:val="28"/>
          <w:lang w:val="en-US" w:eastAsia="zh-CN"/>
        </w:rPr>
        <w:t xml:space="preserve"> out </w:t>
      </w:r>
      <w:r>
        <w:rPr>
          <w:rFonts w:hint="default" w:ascii="Times New Roman" w:hAnsi="Times New Roman" w:cs="Times New Roman"/>
          <w:b w:val="0"/>
          <w:bCs w:val="0"/>
          <w:i w:val="0"/>
          <w:iCs w:val="0"/>
          <w:sz w:val="28"/>
          <w:szCs w:val="28"/>
          <w:lang w:val="en-US" w:eastAsia="zh-Hans"/>
        </w:rPr>
        <w:t>the</w:t>
      </w:r>
      <w:r>
        <w:rPr>
          <w:rFonts w:hint="default" w:ascii="Times New Roman" w:hAnsi="Times New Roman" w:cs="Times New Roman"/>
          <w:b w:val="0"/>
          <w:bCs w:val="0"/>
          <w:i w:val="0"/>
          <w:iCs w:val="0"/>
          <w:sz w:val="28"/>
          <w:szCs w:val="28"/>
          <w:lang w:eastAsia="zh-Hans"/>
        </w:rPr>
        <w:t xml:space="preserve"> </w:t>
      </w:r>
      <w:r>
        <w:rPr>
          <w:rFonts w:hint="default" w:ascii="Times New Roman" w:hAnsi="Times New Roman" w:cs="Times New Roman"/>
          <w:b w:val="0"/>
          <w:bCs w:val="0"/>
          <w:i w:val="0"/>
          <w:iCs w:val="0"/>
          <w:sz w:val="28"/>
          <w:szCs w:val="28"/>
          <w:lang w:val="en-US" w:eastAsia="zh-CN"/>
        </w:rPr>
        <w:t>problems</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 xml:space="preserve">that we </w:t>
      </w:r>
      <w:r>
        <w:rPr>
          <w:rFonts w:hint="default" w:ascii="Times New Roman" w:hAnsi="Times New Roman" w:cs="Times New Roman"/>
          <w:b w:val="0"/>
          <w:bCs w:val="0"/>
          <w:i w:val="0"/>
          <w:iCs w:val="0"/>
          <w:sz w:val="28"/>
          <w:szCs w:val="28"/>
          <w:lang w:val="en-US" w:eastAsia="zh-Hans"/>
        </w:rPr>
        <w:t>were</w:t>
      </w:r>
      <w:r>
        <w:rPr>
          <w:rFonts w:hint="default" w:ascii="Times New Roman" w:hAnsi="Times New Roman" w:cs="Times New Roman"/>
          <w:b w:val="0"/>
          <w:bCs w:val="0"/>
          <w:i w:val="0"/>
          <w:iCs w:val="0"/>
          <w:sz w:val="28"/>
          <w:szCs w:val="28"/>
          <w:lang w:val="en-US" w:eastAsia="zh-CN"/>
        </w:rPr>
        <w:t xml:space="preserve"> encountering in the experiment, and discuss</w:t>
      </w:r>
      <w:r>
        <w:rPr>
          <w:rFonts w:hint="default" w:ascii="Times New Roman" w:hAnsi="Times New Roman" w:cs="Times New Roman"/>
          <w:b w:val="0"/>
          <w:bCs w:val="0"/>
          <w:i w:val="0"/>
          <w:iCs w:val="0"/>
          <w:sz w:val="28"/>
          <w:szCs w:val="28"/>
          <w:lang w:val="en-US" w:eastAsia="zh-Hans"/>
        </w:rPr>
        <w:t>ed</w:t>
      </w:r>
      <w:r>
        <w:rPr>
          <w:rFonts w:hint="default" w:ascii="Times New Roman" w:hAnsi="Times New Roman" w:cs="Times New Roman"/>
          <w:b w:val="0"/>
          <w:bCs w:val="0"/>
          <w:i w:val="0"/>
          <w:iCs w:val="0"/>
          <w:sz w:val="28"/>
          <w:szCs w:val="28"/>
          <w:lang w:val="en-US" w:eastAsia="zh-CN"/>
        </w:rPr>
        <w:t xml:space="preserve"> the possible mistakes in the experiment.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this meeting, we </w:t>
      </w:r>
      <w:r>
        <w:rPr>
          <w:rFonts w:hint="default" w:ascii="Times New Roman" w:hAnsi="Times New Roman" w:cs="Times New Roman"/>
          <w:b w:val="0"/>
          <w:bCs w:val="0"/>
          <w:i w:val="0"/>
          <w:iCs w:val="0"/>
          <w:sz w:val="28"/>
          <w:szCs w:val="28"/>
          <w:lang w:val="en-US" w:eastAsia="zh-Hans"/>
        </w:rPr>
        <w:t>were</w:t>
      </w:r>
      <w:r>
        <w:rPr>
          <w:rFonts w:hint="default" w:ascii="Times New Roman" w:hAnsi="Times New Roman" w:cs="Times New Roman"/>
          <w:b w:val="0"/>
          <w:bCs w:val="0"/>
          <w:i w:val="0"/>
          <w:iCs w:val="0"/>
          <w:sz w:val="28"/>
          <w:szCs w:val="28"/>
          <w:lang w:val="en-US" w:eastAsia="zh-CN"/>
        </w:rPr>
        <w:t xml:space="preserve"> very satisfied with the process of cooperation between the two </w:t>
      </w:r>
      <w:r>
        <w:rPr>
          <w:rFonts w:hint="default" w:ascii="Times New Roman" w:hAnsi="Times New Roman" w:cs="Times New Roman"/>
          <w:b w:val="0"/>
          <w:bCs w:val="0"/>
          <w:i w:val="0"/>
          <w:iCs w:val="0"/>
          <w:sz w:val="28"/>
          <w:szCs w:val="28"/>
          <w:lang w:val="en-US" w:eastAsia="zh-Hans"/>
        </w:rPr>
        <w:t>teams</w:t>
      </w:r>
      <w:r>
        <w:rPr>
          <w:rFonts w:hint="default" w:ascii="Times New Roman" w:hAnsi="Times New Roman" w:cs="Times New Roman"/>
          <w:b w:val="0"/>
          <w:bCs w:val="0"/>
          <w:i w:val="0"/>
          <w:iCs w:val="0"/>
          <w:sz w:val="28"/>
          <w:szCs w:val="28"/>
          <w:lang w:eastAsia="zh-Hans"/>
        </w:rPr>
        <w:t>.</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T</w:t>
      </w:r>
      <w:r>
        <w:rPr>
          <w:rFonts w:hint="default" w:ascii="Times New Roman" w:hAnsi="Times New Roman" w:cs="Times New Roman"/>
          <w:b w:val="0"/>
          <w:bCs w:val="0"/>
          <w:i w:val="0"/>
          <w:iCs w:val="0"/>
          <w:sz w:val="28"/>
          <w:szCs w:val="28"/>
          <w:lang w:val="en-US" w:eastAsia="zh-CN"/>
        </w:rPr>
        <w:t>he meeting also strengthened the</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 xml:space="preserve">communication between the two </w:t>
      </w:r>
      <w:r>
        <w:rPr>
          <w:rFonts w:hint="default" w:ascii="Times New Roman" w:hAnsi="Times New Roman" w:cs="Times New Roman"/>
          <w:b w:val="0"/>
          <w:bCs w:val="0"/>
          <w:i w:val="0"/>
          <w:iCs w:val="0"/>
          <w:sz w:val="28"/>
          <w:szCs w:val="28"/>
          <w:lang w:eastAsia="zh-CN"/>
        </w:rPr>
        <w:t>teams.</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 xml:space="preserve">lthough there were different views in the process, in the end, both </w:t>
      </w:r>
      <w:r>
        <w:rPr>
          <w:rFonts w:hint="default" w:ascii="Times New Roman" w:hAnsi="Times New Roman" w:cs="Times New Roman"/>
          <w:b w:val="0"/>
          <w:bCs w:val="0"/>
          <w:i w:val="0"/>
          <w:iCs w:val="0"/>
          <w:sz w:val="28"/>
          <w:szCs w:val="28"/>
          <w:lang w:eastAsia="zh-CN"/>
        </w:rPr>
        <w:t xml:space="preserve">the two teams </w:t>
      </w:r>
      <w:r>
        <w:rPr>
          <w:rFonts w:hint="default" w:ascii="Times New Roman" w:hAnsi="Times New Roman" w:cs="Times New Roman"/>
          <w:b w:val="0"/>
          <w:bCs w:val="0"/>
          <w:i w:val="0"/>
          <w:iCs w:val="0"/>
          <w:sz w:val="28"/>
          <w:szCs w:val="28"/>
          <w:lang w:val="en-US" w:eastAsia="zh-CN"/>
        </w:rPr>
        <w:t>communicated successfully and affirmed the process of cooperation experiment.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eastAsia="黑体" w:cs="Times New Roman"/>
          <w:b w:val="0"/>
          <w:bCs w:val="0"/>
          <w:i w:val="0"/>
          <w:iCs w:val="0"/>
          <w:sz w:val="44"/>
          <w:szCs w:val="44"/>
          <w:lang w:eastAsia="zh-CN"/>
        </w:rPr>
      </w:pPr>
      <w:r>
        <w:rPr>
          <w:rFonts w:hint="default" w:ascii="Times New Roman" w:hAnsi="Times New Roman" w:eastAsia="黑体" w:cs="Times New Roman"/>
          <w:b w:val="0"/>
          <w:bCs w:val="0"/>
          <w:i w:val="0"/>
          <w:iCs w:val="0"/>
          <w:sz w:val="44"/>
          <w:szCs w:val="44"/>
          <w:lang w:eastAsia="zh-CN"/>
        </w:rPr>
        <w:t>The Third Online Meeting</w:t>
      </w:r>
    </w:p>
    <w:p>
      <w:pPr>
        <w:keepNext w:val="0"/>
        <w:keepLines w:val="0"/>
        <w:pageBreakBefore w:val="0"/>
        <w:widowControl w:val="0"/>
        <w:kinsoku w:val="0"/>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443605" cy="1591945"/>
            <wp:effectExtent l="0" t="0" r="10795"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443605" cy="1591945"/>
                    </a:xfrm>
                    <a:prstGeom prst="rect">
                      <a:avLst/>
                    </a:prstGeom>
                    <a:noFill/>
                    <a:ln w="9525">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After our last in-depth </w:t>
      </w:r>
      <w:r>
        <w:rPr>
          <w:rFonts w:hint="default" w:ascii="Times New Roman" w:hAnsi="Times New Roman" w:cs="Times New Roman"/>
          <w:b w:val="0"/>
          <w:bCs w:val="0"/>
          <w:i w:val="0"/>
          <w:iCs w:val="0"/>
          <w:sz w:val="28"/>
          <w:szCs w:val="28"/>
          <w:lang w:eastAsia="zh-CN"/>
        </w:rPr>
        <w:t>communication</w:t>
      </w:r>
      <w:r>
        <w:rPr>
          <w:rFonts w:hint="default" w:ascii="Times New Roman" w:hAnsi="Times New Roman" w:cs="Times New Roman"/>
          <w:b w:val="0"/>
          <w:bCs w:val="0"/>
          <w:i w:val="0"/>
          <w:iCs w:val="0"/>
          <w:sz w:val="28"/>
          <w:szCs w:val="28"/>
          <w:lang w:val="en-US" w:eastAsia="zh-CN"/>
        </w:rPr>
        <w:t xml:space="preserve">, we scheduled our third online meeting on </w:t>
      </w:r>
      <w:r>
        <w:rPr>
          <w:rFonts w:hint="default" w:ascii="Times New Roman" w:hAnsi="Times New Roman" w:cs="Times New Roman"/>
          <w:b w:val="0"/>
          <w:bCs w:val="0"/>
          <w:i w:val="0"/>
          <w:iCs w:val="0"/>
          <w:sz w:val="28"/>
          <w:szCs w:val="28"/>
          <w:lang w:eastAsia="zh-CN"/>
        </w:rPr>
        <w:t>Octobor 11</w:t>
      </w:r>
      <w:r>
        <w:rPr>
          <w:rFonts w:hint="default" w:ascii="Times New Roman" w:hAnsi="Times New Roman" w:cs="Times New Roman"/>
          <w:b w:val="0"/>
          <w:bCs w:val="0"/>
          <w:i w:val="0"/>
          <w:iCs w:val="0"/>
          <w:sz w:val="28"/>
          <w:szCs w:val="28"/>
          <w:lang w:val="en-US" w:eastAsia="zh-CN"/>
        </w:rPr>
        <w:t>, according to our respective experimental schedules and the time to complete the results of our collaborative experiments.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In</w:t>
      </w:r>
      <w:r>
        <w:rPr>
          <w:rFonts w:hint="default" w:ascii="Times New Roman" w:hAnsi="Times New Roman" w:cs="Times New Roman"/>
          <w:b w:val="0"/>
          <w:bCs w:val="0"/>
          <w:i w:val="0"/>
          <w:iCs w:val="0"/>
          <w:sz w:val="28"/>
          <w:szCs w:val="28"/>
          <w:lang w:val="en-US" w:eastAsia="zh-CN"/>
        </w:rPr>
        <w:t xml:space="preserve"> the meeting, we exchanged the results of the cooperative experiment and summarized the results of our experiments. Both </w:t>
      </w:r>
      <w:r>
        <w:rPr>
          <w:rFonts w:hint="default" w:ascii="Times New Roman" w:hAnsi="Times New Roman" w:cs="Times New Roman"/>
          <w:b w:val="0"/>
          <w:bCs w:val="0"/>
          <w:i w:val="0"/>
          <w:iCs w:val="0"/>
          <w:sz w:val="28"/>
          <w:szCs w:val="28"/>
          <w:lang w:eastAsia="zh-CN"/>
        </w:rPr>
        <w:t>te</w:t>
      </w:r>
      <w:r>
        <w:rPr>
          <w:rFonts w:hint="eastAsia" w:ascii="Times New Roman" w:hAnsi="Times New Roman" w:cs="Times New Roman"/>
          <w:b w:val="0"/>
          <w:bCs w:val="0"/>
          <w:i w:val="0"/>
          <w:iCs w:val="0"/>
          <w:sz w:val="28"/>
          <w:szCs w:val="28"/>
          <w:lang w:val="en-US" w:eastAsia="zh-CN"/>
        </w:rPr>
        <w:t>am</w:t>
      </w:r>
      <w:r>
        <w:rPr>
          <w:rFonts w:hint="default" w:ascii="Times New Roman" w:hAnsi="Times New Roman" w:cs="Times New Roman"/>
          <w:b w:val="0"/>
          <w:bCs w:val="0"/>
          <w:i w:val="0"/>
          <w:iCs w:val="0"/>
          <w:sz w:val="28"/>
          <w:szCs w:val="28"/>
          <w:lang w:eastAsia="zh-CN"/>
        </w:rPr>
        <w:t>s</w:t>
      </w:r>
      <w:r>
        <w:rPr>
          <w:rFonts w:hint="default" w:ascii="Times New Roman" w:hAnsi="Times New Roman" w:cs="Times New Roman"/>
          <w:b w:val="0"/>
          <w:bCs w:val="0"/>
          <w:i w:val="0"/>
          <w:iCs w:val="0"/>
          <w:sz w:val="28"/>
          <w:szCs w:val="28"/>
          <w:lang w:val="en-US" w:eastAsia="zh-CN"/>
        </w:rPr>
        <w:t xml:space="preserve"> were very satisfied with the results of the cooperative experiment. The two </w:t>
      </w:r>
      <w:r>
        <w:rPr>
          <w:rFonts w:hint="default" w:ascii="Times New Roman" w:hAnsi="Times New Roman" w:cs="Times New Roman"/>
          <w:b w:val="0"/>
          <w:bCs w:val="0"/>
          <w:i w:val="0"/>
          <w:iCs w:val="0"/>
          <w:sz w:val="28"/>
          <w:szCs w:val="28"/>
          <w:lang w:eastAsia="zh-CN"/>
        </w:rPr>
        <w:t>teams</w:t>
      </w:r>
      <w:r>
        <w:rPr>
          <w:rFonts w:hint="default" w:ascii="Times New Roman" w:hAnsi="Times New Roman" w:cs="Times New Roman"/>
          <w:b w:val="0"/>
          <w:bCs w:val="0"/>
          <w:i w:val="0"/>
          <w:iCs w:val="0"/>
          <w:sz w:val="28"/>
          <w:szCs w:val="28"/>
          <w:lang w:val="en-US" w:eastAsia="zh-CN"/>
        </w:rPr>
        <w:t xml:space="preserve"> also </w:t>
      </w:r>
      <w:r>
        <w:rPr>
          <w:rFonts w:hint="default" w:ascii="Times New Roman" w:hAnsi="Times New Roman" w:cs="Times New Roman"/>
          <w:b w:val="0"/>
          <w:bCs w:val="0"/>
          <w:i w:val="0"/>
          <w:iCs w:val="0"/>
          <w:sz w:val="28"/>
          <w:szCs w:val="28"/>
          <w:lang w:eastAsia="zh-CN"/>
        </w:rPr>
        <w:t>summarized</w:t>
      </w:r>
      <w:r>
        <w:rPr>
          <w:rFonts w:hint="default" w:ascii="Times New Roman" w:hAnsi="Times New Roman" w:cs="Times New Roman"/>
          <w:b w:val="0"/>
          <w:bCs w:val="0"/>
          <w:i w:val="0"/>
          <w:iCs w:val="0"/>
          <w:sz w:val="28"/>
          <w:szCs w:val="28"/>
          <w:lang w:val="en-US" w:eastAsia="zh-CN"/>
        </w:rPr>
        <w:t xml:space="preserve"> the cooperation</w:t>
      </w:r>
      <w:r>
        <w:rPr>
          <w:rFonts w:hint="default" w:ascii="Times New Roman" w:hAnsi="Times New Roman" w:cs="Times New Roman"/>
          <w:b w:val="0"/>
          <w:bCs w:val="0"/>
          <w:i w:val="0"/>
          <w:iCs w:val="0"/>
          <w:sz w:val="28"/>
          <w:szCs w:val="28"/>
          <w:lang w:eastAsia="zh-CN"/>
        </w:rPr>
        <w:t xml:space="preserve"> process and </w:t>
      </w:r>
      <w:r>
        <w:rPr>
          <w:rFonts w:hint="default" w:ascii="Times New Roman" w:hAnsi="Times New Roman" w:cs="Times New Roman"/>
          <w:b w:val="0"/>
          <w:bCs w:val="0"/>
          <w:i w:val="0"/>
          <w:iCs w:val="0"/>
          <w:sz w:val="28"/>
          <w:szCs w:val="28"/>
          <w:lang w:val="en-US" w:eastAsia="zh-CN"/>
        </w:rPr>
        <w:t xml:space="preserve">agreed that </w:t>
      </w:r>
      <w:r>
        <w:rPr>
          <w:rFonts w:hint="default" w:ascii="Times New Roman" w:hAnsi="Times New Roman" w:cs="Times New Roman"/>
          <w:b w:val="0"/>
          <w:bCs w:val="0"/>
          <w:i w:val="0"/>
          <w:iCs w:val="0"/>
          <w:sz w:val="28"/>
          <w:szCs w:val="28"/>
          <w:lang w:eastAsia="zh-CN"/>
        </w:rPr>
        <w:t xml:space="preserve">we </w:t>
      </w:r>
      <w:r>
        <w:rPr>
          <w:rFonts w:hint="default" w:ascii="Times New Roman" w:hAnsi="Times New Roman" w:cs="Times New Roman"/>
          <w:b w:val="0"/>
          <w:bCs w:val="0"/>
          <w:i w:val="0"/>
          <w:iCs w:val="0"/>
          <w:sz w:val="28"/>
          <w:szCs w:val="28"/>
          <w:lang w:val="en-US" w:eastAsia="zh-CN"/>
        </w:rPr>
        <w:t>obtain</w:t>
      </w:r>
      <w:r>
        <w:rPr>
          <w:rFonts w:hint="default" w:ascii="Times New Roman" w:hAnsi="Times New Roman" w:cs="Times New Roman"/>
          <w:b w:val="0"/>
          <w:bCs w:val="0"/>
          <w:i w:val="0"/>
          <w:iCs w:val="0"/>
          <w:sz w:val="28"/>
          <w:szCs w:val="28"/>
          <w:lang w:eastAsia="zh-CN"/>
        </w:rPr>
        <w:t>ed</w:t>
      </w:r>
      <w:r>
        <w:rPr>
          <w:rFonts w:hint="default" w:ascii="Times New Roman" w:hAnsi="Times New Roman" w:cs="Times New Roman"/>
          <w:b w:val="0"/>
          <w:bCs w:val="0"/>
          <w:i w:val="0"/>
          <w:iCs w:val="0"/>
          <w:sz w:val="28"/>
          <w:szCs w:val="28"/>
          <w:lang w:val="en-US" w:eastAsia="zh-CN"/>
        </w:rPr>
        <w:t xml:space="preserve"> a lot of different knowledge and related experimental technology</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 xml:space="preserve">from the other </w:t>
      </w:r>
      <w:r>
        <w:rPr>
          <w:rFonts w:hint="default" w:ascii="Times New Roman" w:hAnsi="Times New Roman" w:cs="Times New Roman"/>
          <w:b w:val="0"/>
          <w:bCs w:val="0"/>
          <w:i w:val="0"/>
          <w:iCs w:val="0"/>
          <w:sz w:val="28"/>
          <w:szCs w:val="28"/>
          <w:lang w:eastAsia="zh-CN"/>
        </w:rPr>
        <w:t>team</w:t>
      </w:r>
      <w:r>
        <w:rPr>
          <w:rFonts w:hint="default" w:ascii="Times New Roman" w:hAnsi="Times New Roman" w:cs="Times New Roman"/>
          <w:b w:val="0"/>
          <w:bCs w:val="0"/>
          <w:i w:val="0"/>
          <w:iCs w:val="0"/>
          <w:sz w:val="28"/>
          <w:szCs w:val="28"/>
          <w:lang w:val="en-US" w:eastAsia="zh-CN"/>
        </w:rPr>
        <w:t>. At the end of the meeting, our host</w:t>
      </w:r>
      <w:r>
        <w:rPr>
          <w:rFonts w:hint="default" w:ascii="Times New Roman" w:hAnsi="Times New Roman" w:cs="Times New Roman"/>
          <w:b w:val="0"/>
          <w:bCs w:val="0"/>
          <w:i w:val="0"/>
          <w:iCs w:val="0"/>
          <w:sz w:val="28"/>
          <w:szCs w:val="28"/>
          <w:lang w:eastAsia="zh-CN"/>
        </w:rPr>
        <w:t xml:space="preserve"> Y</w:t>
      </w:r>
      <w:r>
        <w:rPr>
          <w:rFonts w:hint="default" w:ascii="Times New Roman" w:hAnsi="Times New Roman" w:cs="Times New Roman"/>
          <w:b w:val="0"/>
          <w:bCs w:val="0"/>
          <w:i w:val="0"/>
          <w:iCs w:val="0"/>
          <w:sz w:val="28"/>
          <w:szCs w:val="28"/>
          <w:lang w:val="en-US" w:eastAsia="zh-CN"/>
        </w:rPr>
        <w:t>i</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H</w:t>
      </w:r>
      <w:r>
        <w:rPr>
          <w:rFonts w:hint="default" w:ascii="Times New Roman" w:hAnsi="Times New Roman" w:cs="Times New Roman"/>
          <w:b w:val="0"/>
          <w:bCs w:val="0"/>
          <w:i w:val="0"/>
          <w:iCs w:val="0"/>
          <w:sz w:val="28"/>
          <w:szCs w:val="28"/>
          <w:lang w:val="en-US" w:eastAsia="zh-CN"/>
        </w:rPr>
        <w:t>e carried out the closing, and the two sides of the experimental content and results were roughly described.</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eastAsia="黑体" w:cs="Times New Roman"/>
          <w:b w:val="0"/>
          <w:bCs w:val="0"/>
          <w:i w:val="0"/>
          <w:iCs w:val="0"/>
          <w:sz w:val="44"/>
          <w:szCs w:val="44"/>
          <w:lang w:eastAsia="zh-CN"/>
        </w:rPr>
      </w:pPr>
      <w:r>
        <w:rPr>
          <w:rFonts w:hint="default" w:ascii="Times New Roman" w:hAnsi="Times New Roman" w:eastAsia="黑体" w:cs="Times New Roman"/>
          <w:b w:val="0"/>
          <w:bCs w:val="0"/>
          <w:i w:val="0"/>
          <w:iCs w:val="0"/>
          <w:sz w:val="44"/>
          <w:szCs w:val="44"/>
          <w:lang w:eastAsia="zh-CN"/>
        </w:rPr>
        <w:t>Cooperative Experiment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the </w:t>
      </w:r>
      <w:r>
        <w:rPr>
          <w:rFonts w:hint="default" w:ascii="Times New Roman" w:hAnsi="Times New Roman" w:cs="Times New Roman"/>
          <w:b w:val="0"/>
          <w:bCs w:val="0"/>
          <w:i w:val="0"/>
          <w:iCs w:val="0"/>
          <w:sz w:val="28"/>
          <w:szCs w:val="28"/>
          <w:lang w:val="en-US" w:eastAsia="zh-Hans"/>
        </w:rPr>
        <w:t>process</w:t>
      </w:r>
      <w:r>
        <w:rPr>
          <w:rFonts w:hint="default" w:ascii="Times New Roman" w:hAnsi="Times New Roman" w:cs="Times New Roman"/>
          <w:b w:val="0"/>
          <w:bCs w:val="0"/>
          <w:i w:val="0"/>
          <w:iCs w:val="0"/>
          <w:sz w:val="28"/>
          <w:szCs w:val="28"/>
          <w:lang w:val="en-US" w:eastAsia="zh-CN"/>
        </w:rPr>
        <w:t xml:space="preserve"> of cooperation, we decided to cooperate </w:t>
      </w:r>
      <w:r>
        <w:rPr>
          <w:rFonts w:hint="default" w:ascii="Times New Roman" w:hAnsi="Times New Roman" w:cs="Times New Roman"/>
          <w:b w:val="0"/>
          <w:bCs w:val="0"/>
          <w:i w:val="0"/>
          <w:iCs w:val="0"/>
          <w:sz w:val="28"/>
          <w:szCs w:val="28"/>
          <w:lang w:eastAsia="zh-CN"/>
        </w:rPr>
        <w:t>on</w:t>
      </w:r>
      <w:r>
        <w:rPr>
          <w:rFonts w:hint="default" w:ascii="Times New Roman" w:hAnsi="Times New Roman" w:cs="Times New Roman"/>
          <w:b w:val="0"/>
          <w:bCs w:val="0"/>
          <w:i w:val="0"/>
          <w:iCs w:val="0"/>
          <w:sz w:val="28"/>
          <w:szCs w:val="28"/>
          <w:lang w:val="en-US" w:eastAsia="zh-CN"/>
        </w:rPr>
        <w:t xml:space="preserve"> the experiment, so as to further understand and practice the purpose of i</w:t>
      </w:r>
      <w:r>
        <w:rPr>
          <w:rFonts w:hint="default" w:ascii="Times New Roman" w:hAnsi="Times New Roman" w:cs="Times New Roman"/>
          <w:b w:val="0"/>
          <w:bCs w:val="0"/>
          <w:i w:val="0"/>
          <w:iCs w:val="0"/>
          <w:sz w:val="28"/>
          <w:szCs w:val="28"/>
          <w:lang w:eastAsia="zh-CN"/>
        </w:rPr>
        <w:t xml:space="preserve">GEM </w:t>
      </w:r>
      <w:r>
        <w:rPr>
          <w:rFonts w:hint="default" w:ascii="Times New Roman" w:hAnsi="Times New Roman" w:cs="Times New Roman"/>
          <w:b w:val="0"/>
          <w:bCs w:val="0"/>
          <w:i w:val="0"/>
          <w:iCs w:val="0"/>
          <w:sz w:val="28"/>
          <w:szCs w:val="28"/>
          <w:lang w:val="en-US" w:eastAsia="zh-CN"/>
        </w:rPr>
        <w:t xml:space="preserve">after discussion and </w:t>
      </w:r>
      <w:r>
        <w:rPr>
          <w:rFonts w:hint="default" w:ascii="Times New Roman" w:hAnsi="Times New Roman" w:cs="Times New Roman"/>
          <w:b w:val="0"/>
          <w:bCs w:val="0"/>
          <w:i w:val="0"/>
          <w:iCs w:val="0"/>
          <w:sz w:val="28"/>
          <w:szCs w:val="28"/>
          <w:lang w:eastAsia="zh-CN"/>
        </w:rPr>
        <w:t>communication.</w:t>
      </w:r>
      <w:r>
        <w:rPr>
          <w:rFonts w:hint="default" w:ascii="Times New Roman" w:hAnsi="Times New Roman" w:cs="Times New Roman"/>
          <w:b w:val="0"/>
          <w:bCs w:val="0"/>
          <w:i w:val="0"/>
          <w:iCs w:val="0"/>
          <w:sz w:val="28"/>
          <w:szCs w:val="28"/>
          <w:lang w:val="en-US" w:eastAsia="zh-CN"/>
        </w:rPr>
        <w:t xml:space="preserve"> </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order to deepen the public’s understanding of the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 project, the USTC team took the form of</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The</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Magic World of Synthetic Biology</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 xml:space="preserve">Week” to promote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w:t>
      </w:r>
      <w:r>
        <w:rPr>
          <w:rFonts w:hint="default" w:ascii="Times New Roman" w:hAnsi="Times New Roman" w:cs="Times New Roman"/>
          <w:b w:val="0"/>
          <w:bCs w:val="0"/>
          <w:i w:val="0"/>
          <w:iCs w:val="0"/>
          <w:sz w:val="28"/>
          <w:szCs w:val="28"/>
          <w:lang w:eastAsia="zh-CN"/>
        </w:rPr>
        <w:t xml:space="preserve"> Contest.</w:t>
      </w:r>
      <w:r>
        <w:rPr>
          <w:rFonts w:hint="default" w:ascii="Times New Roman" w:hAnsi="Times New Roman" w:cs="Times New Roman"/>
          <w:b w:val="0"/>
          <w:bCs w:val="0"/>
          <w:i w:val="0"/>
          <w:iCs w:val="0"/>
          <w:sz w:val="28"/>
          <w:szCs w:val="28"/>
          <w:lang w:val="en-US" w:eastAsia="zh-CN"/>
        </w:rPr>
        <w:t xml:space="preserve"> </w:t>
      </w:r>
      <w:r>
        <w:rPr>
          <w:rFonts w:hint="eastAsia" w:ascii="Times New Roman" w:hAnsi="Times New Roman" w:cs="Times New Roman"/>
          <w:b w:val="0"/>
          <w:bCs w:val="0"/>
          <w:i w:val="0"/>
          <w:iCs w:val="0"/>
          <w:sz w:val="28"/>
          <w:szCs w:val="28"/>
          <w:lang w:val="en-US" w:eastAsia="zh-CN"/>
        </w:rPr>
        <w:t>During this week, m</w:t>
      </w:r>
      <w:r>
        <w:rPr>
          <w:rFonts w:hint="default" w:ascii="Times New Roman" w:hAnsi="Times New Roman" w:cs="Times New Roman"/>
          <w:b w:val="0"/>
          <w:bCs w:val="0"/>
          <w:i w:val="0"/>
          <w:iCs w:val="0"/>
          <w:sz w:val="28"/>
          <w:szCs w:val="28"/>
          <w:lang w:eastAsia="zh-CN"/>
        </w:rPr>
        <w:t xml:space="preserve">embers </w:t>
      </w:r>
      <w:r>
        <w:rPr>
          <w:rFonts w:hint="default" w:ascii="Times New Roman" w:hAnsi="Times New Roman" w:cs="Times New Roman"/>
          <w:b w:val="0"/>
          <w:bCs w:val="0"/>
          <w:i w:val="0"/>
          <w:iCs w:val="0"/>
          <w:sz w:val="28"/>
          <w:szCs w:val="28"/>
          <w:lang w:val="en-US" w:eastAsia="zh-CN"/>
        </w:rPr>
        <w:t>w</w:t>
      </w:r>
      <w:r>
        <w:rPr>
          <w:rFonts w:hint="default" w:ascii="Times New Roman" w:hAnsi="Times New Roman" w:cs="Times New Roman"/>
          <w:b w:val="0"/>
          <w:bCs w:val="0"/>
          <w:i w:val="0"/>
          <w:iCs w:val="0"/>
          <w:sz w:val="28"/>
          <w:szCs w:val="28"/>
          <w:lang w:eastAsia="zh-CN"/>
        </w:rPr>
        <w:t>ould</w:t>
      </w:r>
      <w:r>
        <w:rPr>
          <w:rFonts w:hint="default" w:ascii="Times New Roman" w:hAnsi="Times New Roman" w:cs="Times New Roman"/>
          <w:b w:val="0"/>
          <w:bCs w:val="0"/>
          <w:i w:val="0"/>
          <w:iCs w:val="0"/>
          <w:sz w:val="28"/>
          <w:szCs w:val="28"/>
          <w:lang w:val="en-US" w:eastAsia="zh-CN"/>
        </w:rPr>
        <w:t xml:space="preserve"> be divided into different groups</w:t>
      </w:r>
      <w:r>
        <w:rPr>
          <w:rFonts w:hint="default" w:ascii="Times New Roman" w:hAnsi="Times New Roman" w:cs="Times New Roman"/>
          <w:b w:val="0"/>
          <w:bCs w:val="0"/>
          <w:i w:val="0"/>
          <w:iCs w:val="0"/>
          <w:sz w:val="28"/>
          <w:szCs w:val="28"/>
          <w:lang w:eastAsia="zh-CN"/>
        </w:rPr>
        <w:t>,</w:t>
      </w:r>
      <w:r>
        <w:rPr>
          <w:rFonts w:hint="default" w:ascii="Times New Roman" w:hAnsi="Times New Roman" w:cs="Times New Roman"/>
          <w:b w:val="0"/>
          <w:bCs w:val="0"/>
          <w:i w:val="0"/>
          <w:iCs w:val="0"/>
          <w:sz w:val="28"/>
          <w:szCs w:val="28"/>
          <w:lang w:val="en-US" w:eastAsia="zh-CN"/>
        </w:rPr>
        <w:t xml:space="preserve"> and </w:t>
      </w:r>
      <w:r>
        <w:rPr>
          <w:rFonts w:hint="default" w:ascii="Times New Roman" w:hAnsi="Times New Roman" w:cs="Times New Roman"/>
          <w:b w:val="0"/>
          <w:bCs w:val="0"/>
          <w:i w:val="0"/>
          <w:iCs w:val="0"/>
          <w:sz w:val="28"/>
          <w:szCs w:val="28"/>
          <w:lang w:eastAsia="zh-CN"/>
        </w:rPr>
        <w:t xml:space="preserve">use different </w:t>
      </w:r>
      <w:r>
        <w:rPr>
          <w:rFonts w:hint="default" w:ascii="Times New Roman" w:hAnsi="Times New Roman" w:cs="Times New Roman"/>
          <w:b w:val="0"/>
          <w:bCs w:val="0"/>
          <w:i w:val="0"/>
          <w:iCs w:val="0"/>
          <w:sz w:val="28"/>
          <w:szCs w:val="28"/>
          <w:lang w:val="en-US" w:eastAsia="zh-CN"/>
        </w:rPr>
        <w:t xml:space="preserve">ways to attract more people’s attention </w:t>
      </w:r>
      <w:r>
        <w:rPr>
          <w:rFonts w:hint="default" w:ascii="Times New Roman" w:hAnsi="Times New Roman" w:cs="Times New Roman"/>
          <w:b w:val="0"/>
          <w:bCs w:val="0"/>
          <w:i w:val="0"/>
          <w:iCs w:val="0"/>
          <w:sz w:val="28"/>
          <w:szCs w:val="28"/>
          <w:lang w:eastAsia="zh-CN"/>
        </w:rPr>
        <w:t>and render them</w:t>
      </w:r>
      <w:r>
        <w:rPr>
          <w:rFonts w:hint="default" w:ascii="Times New Roman" w:hAnsi="Times New Roman" w:cs="Times New Roman"/>
          <w:b w:val="0"/>
          <w:bCs w:val="0"/>
          <w:i w:val="0"/>
          <w:iCs w:val="0"/>
          <w:sz w:val="28"/>
          <w:szCs w:val="28"/>
          <w:lang w:val="en-US" w:eastAsia="zh-CN"/>
        </w:rPr>
        <w:t xml:space="preserve"> understand </w:t>
      </w:r>
      <w:r>
        <w:rPr>
          <w:rFonts w:hint="default" w:ascii="Times New Roman" w:hAnsi="Times New Roman" w:cs="Times New Roman"/>
          <w:b w:val="0"/>
          <w:bCs w:val="0"/>
          <w:i w:val="0"/>
          <w:iCs w:val="0"/>
          <w:sz w:val="28"/>
          <w:szCs w:val="28"/>
          <w:lang w:eastAsia="zh-CN"/>
        </w:rPr>
        <w:t>more about</w:t>
      </w:r>
      <w:r>
        <w:rPr>
          <w:rFonts w:hint="default" w:ascii="Times New Roman" w:hAnsi="Times New Roman" w:cs="Times New Roman"/>
          <w:b w:val="0"/>
          <w:bCs w:val="0"/>
          <w:i w:val="0"/>
          <w:iCs w:val="0"/>
          <w:sz w:val="28"/>
          <w:szCs w:val="28"/>
          <w:lang w:val="en-US" w:eastAsia="zh-CN"/>
        </w:rPr>
        <w:t xml:space="preserve"> the project. Here the USTC team ha</w:t>
      </w:r>
      <w:r>
        <w:rPr>
          <w:rFonts w:hint="default" w:ascii="Times New Roman" w:hAnsi="Times New Roman" w:cs="Times New Roman"/>
          <w:b w:val="0"/>
          <w:bCs w:val="0"/>
          <w:i w:val="0"/>
          <w:iCs w:val="0"/>
          <w:sz w:val="28"/>
          <w:szCs w:val="28"/>
          <w:lang w:eastAsia="zh-CN"/>
        </w:rPr>
        <w:t>d</w:t>
      </w:r>
      <w:r>
        <w:rPr>
          <w:rFonts w:hint="default" w:ascii="Times New Roman" w:hAnsi="Times New Roman" w:cs="Times New Roman"/>
          <w:b w:val="0"/>
          <w:bCs w:val="0"/>
          <w:i w:val="0"/>
          <w:iCs w:val="0"/>
          <w:sz w:val="28"/>
          <w:szCs w:val="28"/>
          <w:lang w:val="en-US" w:eastAsia="zh-CN"/>
        </w:rPr>
        <w:t xml:space="preserve"> put our team in charge of two interesting experiments to help them achieve their goals together.</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8"/>
          <w:szCs w:val="28"/>
          <w:lang w:val="en-US" w:eastAsia="zh-CN"/>
        </w:rPr>
      </w:pPr>
      <w:r>
        <w:rPr>
          <w:rFonts w:hint="eastAsia"/>
        </w:rPr>
        <w:drawing>
          <wp:inline distT="0" distB="0" distL="0" distR="0">
            <wp:extent cx="3462020" cy="2544445"/>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462020" cy="2544445"/>
                    </a:xfrm>
                    <a:prstGeom prst="rect">
                      <a:avLst/>
                    </a:prstGeom>
                    <a:noFill/>
                    <a:ln>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4"/>
          <w:szCs w:val="24"/>
          <w:lang w:val="en-US" w:eastAsia="zh-CN"/>
        </w:rPr>
      </w:pPr>
      <w:r>
        <w:rPr>
          <w:rFonts w:hint="default"/>
          <w:b w:val="0"/>
          <w:bCs w:val="0"/>
          <w:i w:val="0"/>
          <w:iCs w:val="0"/>
          <w:sz w:val="24"/>
          <w:szCs w:val="24"/>
          <w:lang w:eastAsia="zh-CN"/>
        </w:rPr>
        <w:t xml:space="preserve">Image </w:t>
      </w:r>
      <w:r>
        <w:rPr>
          <w:rFonts w:hint="eastAsia"/>
          <w:b w:val="0"/>
          <w:bCs w:val="0"/>
          <w:i w:val="0"/>
          <w:iCs w:val="0"/>
          <w:sz w:val="24"/>
          <w:szCs w:val="24"/>
          <w:lang w:val="en-US" w:eastAsia="zh-CN"/>
        </w:rPr>
        <w:t>1：</w:t>
      </w:r>
      <w:r>
        <w:rPr>
          <w:rFonts w:hint="default"/>
          <w:b w:val="0"/>
          <w:bCs w:val="0"/>
          <w:i w:val="0"/>
          <w:iCs w:val="0"/>
          <w:sz w:val="24"/>
          <w:szCs w:val="24"/>
          <w:lang w:eastAsia="zh-CN"/>
        </w:rPr>
        <w:t>Promotional Conceptual Poster</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bCs/>
          <w:i/>
          <w:iCs/>
          <w:sz w:val="28"/>
          <w:szCs w:val="28"/>
          <w:lang w:val="en-US" w:eastAsia="zh-CN"/>
        </w:rPr>
      </w:pPr>
      <w:r>
        <w:rPr>
          <w:rFonts w:hint="default" w:ascii="Times New Roman" w:hAnsi="Times New Roman" w:cs="Times New Roman"/>
          <w:b/>
          <w:bCs/>
          <w:i/>
          <w:iCs/>
          <w:sz w:val="28"/>
          <w:szCs w:val="28"/>
          <w:lang w:val="en-US" w:eastAsia="zh-CN"/>
        </w:rPr>
        <w:t>Experiment 1: extraction of DNA from fruit</w:t>
      </w:r>
      <w:r>
        <w:rPr>
          <w:rFonts w:hint="default" w:ascii="Times New Roman" w:hAnsi="Times New Roman" w:cs="Times New Roman"/>
          <w:b/>
          <w:bCs/>
          <w:i/>
          <w:iCs/>
          <w:sz w:val="28"/>
          <w:szCs w:val="28"/>
          <w:lang w:eastAsia="zh-CN"/>
        </w:rPr>
        <w:t>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Fruit</w:t>
      </w:r>
      <w:r>
        <w:rPr>
          <w:rFonts w:hint="default" w:ascii="Times New Roman" w:hAnsi="Times New Roman" w:cs="Times New Roman"/>
          <w:b w:val="0"/>
          <w:bCs w:val="0"/>
          <w:i w:val="0"/>
          <w:iCs w:val="0"/>
          <w:sz w:val="28"/>
          <w:szCs w:val="28"/>
          <w:lang w:val="en-US" w:eastAsia="zh-CN"/>
        </w:rPr>
        <w:t>：</w:t>
      </w:r>
      <w:r>
        <w:rPr>
          <w:rFonts w:hint="default" w:ascii="Times New Roman" w:hAnsi="Times New Roman" w:cs="Times New Roman"/>
          <w:b w:val="0"/>
          <w:bCs w:val="0"/>
          <w:i w:val="0"/>
          <w:iCs w:val="0"/>
          <w:sz w:val="28"/>
          <w:szCs w:val="28"/>
          <w:lang w:eastAsia="zh-CN"/>
        </w:rPr>
        <w:t>bananas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Step：1）</w:t>
      </w:r>
      <w:r>
        <w:rPr>
          <w:rFonts w:hint="default" w:ascii="Times New Roman" w:hAnsi="Times New Roman" w:cs="Times New Roman"/>
          <w:b w:val="0"/>
          <w:bCs w:val="0"/>
          <w:i w:val="0"/>
          <w:iCs w:val="0"/>
          <w:sz w:val="28"/>
          <w:szCs w:val="28"/>
          <w:lang w:eastAsia="zh-CN"/>
        </w:rPr>
        <w:t>T</w:t>
      </w:r>
      <w:r>
        <w:rPr>
          <w:rFonts w:hint="default" w:ascii="Times New Roman" w:hAnsi="Times New Roman" w:cs="Times New Roman"/>
          <w:b w:val="0"/>
          <w:bCs w:val="0"/>
          <w:i w:val="0"/>
          <w:iCs w:val="0"/>
          <w:sz w:val="28"/>
          <w:szCs w:val="28"/>
          <w:lang w:val="en-US" w:eastAsia="zh-CN"/>
        </w:rPr>
        <w:t>ake 100</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anana</w:t>
      </w:r>
      <w:r>
        <w:rPr>
          <w:rFonts w:hint="default" w:ascii="Times New Roman" w:hAnsi="Times New Roman" w:cs="Times New Roman"/>
          <w:b w:val="0"/>
          <w:bCs w:val="0"/>
          <w:i w:val="0"/>
          <w:iCs w:val="0"/>
          <w:sz w:val="28"/>
          <w:szCs w:val="28"/>
          <w:lang w:eastAsia="zh-CN"/>
        </w:rPr>
        <w:t>s</w:t>
      </w:r>
      <w:r>
        <w:rPr>
          <w:rFonts w:hint="default" w:ascii="Times New Roman" w:hAnsi="Times New Roman" w:cs="Times New Roman"/>
          <w:b w:val="0"/>
          <w:bCs w:val="0"/>
          <w:i w:val="0"/>
          <w:iCs w:val="0"/>
          <w:sz w:val="28"/>
          <w:szCs w:val="28"/>
          <w:lang w:val="en-US" w:eastAsia="zh-CN"/>
        </w:rPr>
        <w:t xml:space="preserve">, cut it up and mash it into a fluid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30ml distilled water to make a banana fluid, then transfer</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to </w:t>
      </w:r>
      <w:r>
        <w:rPr>
          <w:rFonts w:hint="default" w:ascii="Times New Roman" w:hAnsi="Times New Roman" w:cs="Times New Roman"/>
          <w:b w:val="0"/>
          <w:bCs w:val="0"/>
          <w:i w:val="0"/>
          <w:iCs w:val="0"/>
          <w:sz w:val="28"/>
          <w:szCs w:val="28"/>
          <w:lang w:eastAsia="zh-CN"/>
        </w:rPr>
        <w:t>a b</w:t>
      </w:r>
      <w:r>
        <w:rPr>
          <w:rFonts w:hint="default" w:ascii="Times New Roman" w:hAnsi="Times New Roman" w:cs="Times New Roman"/>
          <w:b w:val="0"/>
          <w:bCs w:val="0"/>
          <w:i w:val="0"/>
          <w:iCs w:val="0"/>
          <w:sz w:val="28"/>
          <w:szCs w:val="28"/>
          <w:lang w:val="en-US" w:eastAsia="zh-CN"/>
        </w:rPr>
        <w:t>eaker</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 xml:space="preserve">dd 15ml detergent,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for 5 minutes or so</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4</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Nacl to the fluid,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 xml:space="preserve">for 5 minutes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 xml:space="preserve">ilter the fluid (50ml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eaker) , add 15ml ice ethanol to the filtrate, stand</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still</w:t>
      </w:r>
      <w:r>
        <w:rPr>
          <w:rFonts w:hint="default" w:ascii="Times New Roman" w:hAnsi="Times New Roman" w:cs="Times New Roman"/>
          <w:b w:val="0"/>
          <w:bCs w:val="0"/>
          <w:i w:val="0"/>
          <w:iCs w:val="0"/>
          <w:sz w:val="28"/>
          <w:szCs w:val="28"/>
          <w:lang w:eastAsia="zh-CN"/>
        </w:rPr>
        <w:t xml:space="preserve"> to acquire</w:t>
      </w:r>
      <w:r>
        <w:rPr>
          <w:rFonts w:hint="default" w:ascii="Times New Roman" w:hAnsi="Times New Roman" w:cs="Times New Roman"/>
          <w:b w:val="0"/>
          <w:bCs w:val="0"/>
          <w:i w:val="0"/>
          <w:iCs w:val="0"/>
          <w:sz w:val="28"/>
          <w:szCs w:val="28"/>
          <w:lang w:val="en-US" w:eastAsia="zh-CN"/>
        </w:rPr>
        <w:t xml:space="preserve"> white flocculent precipitate (crude DNA extract) </w:t>
      </w:r>
    </w:p>
    <w:p>
      <w:pPr>
        <w:keepNext w:val="0"/>
        <w:keepLines w:val="0"/>
        <w:pageBreakBefore w:val="0"/>
        <w:widowControl w:val="0"/>
        <w:numPr>
          <w:ilvl w:val="0"/>
          <w:numId w:val="0"/>
        </w:numPr>
        <w:kinsoku w:val="0"/>
        <w:wordWrap/>
        <w:overflowPunct/>
        <w:topLinePunct w:val="0"/>
        <w:autoSpaceDE/>
        <w:autoSpaceDN/>
        <w:bidi w:val="0"/>
        <w:adjustRightInd/>
        <w:snapToGrid/>
        <w:ind w:left="840" w:leftChars="0"/>
        <w:jc w:val="left"/>
        <w:textAlignment w:val="auto"/>
        <w:rPr>
          <w:rFonts w:hint="default"/>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eastAsia"/>
          <w:b/>
          <w:bCs/>
          <w:i/>
          <w:iCs/>
          <w:sz w:val="28"/>
          <w:szCs w:val="28"/>
          <w:lang w:val="en-US" w:eastAsia="zh-CN"/>
        </w:rPr>
        <w:drawing>
          <wp:anchor distT="0" distB="0" distL="114300" distR="114300" simplePos="0" relativeHeight="251663360" behindDoc="0" locked="0" layoutInCell="1" allowOverlap="1">
            <wp:simplePos x="0" y="0"/>
            <wp:positionH relativeFrom="column">
              <wp:posOffset>3592830</wp:posOffset>
            </wp:positionH>
            <wp:positionV relativeFrom="paragraph">
              <wp:posOffset>114300</wp:posOffset>
            </wp:positionV>
            <wp:extent cx="2369820" cy="1777365"/>
            <wp:effectExtent l="0" t="0" r="5080" b="635"/>
            <wp:wrapSquare wrapText="bothSides"/>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1"/>
                    <a:stretch>
                      <a:fillRect/>
                    </a:stretch>
                  </pic:blipFill>
                  <pic:spPr>
                    <a:xfrm>
                      <a:off x="0" y="0"/>
                      <a:ext cx="2369820" cy="177736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2336" behindDoc="0" locked="0" layoutInCell="1" allowOverlap="1">
            <wp:simplePos x="0" y="0"/>
            <wp:positionH relativeFrom="column">
              <wp:posOffset>1333500</wp:posOffset>
            </wp:positionH>
            <wp:positionV relativeFrom="paragraph">
              <wp:posOffset>55245</wp:posOffset>
            </wp:positionV>
            <wp:extent cx="2087880" cy="1889125"/>
            <wp:effectExtent l="0" t="0" r="7620" b="3175"/>
            <wp:wrapSquare wrapText="bothSides"/>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2"/>
                    <a:stretch>
                      <a:fillRect/>
                    </a:stretch>
                  </pic:blipFill>
                  <pic:spPr>
                    <a:xfrm>
                      <a:off x="0" y="0"/>
                      <a:ext cx="2087880" cy="188912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1312" behindDoc="0" locked="0" layoutInCell="1" allowOverlap="1">
            <wp:simplePos x="0" y="0"/>
            <wp:positionH relativeFrom="column">
              <wp:posOffset>-457835</wp:posOffset>
            </wp:positionH>
            <wp:positionV relativeFrom="paragraph">
              <wp:posOffset>55880</wp:posOffset>
            </wp:positionV>
            <wp:extent cx="1584325" cy="1940560"/>
            <wp:effectExtent l="0" t="0" r="3175" b="2540"/>
            <wp:wrapSquare wrapText="bothSides"/>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3"/>
                    <a:stretch>
                      <a:fillRect/>
                    </a:stretch>
                  </pic:blipFill>
                  <pic:spPr>
                    <a:xfrm>
                      <a:off x="0" y="0"/>
                      <a:ext cx="1584325" cy="1940560"/>
                    </a:xfrm>
                    <a:prstGeom prst="rect">
                      <a:avLst/>
                    </a:prstGeom>
                    <a:noFill/>
                    <a:ln w="9525">
                      <a:noFill/>
                    </a:ln>
                  </pic:spPr>
                </pic:pic>
              </a:graphicData>
            </a:graphic>
          </wp:anchor>
        </w:drawing>
      </w:r>
      <w:r>
        <w:rPr>
          <w:rFonts w:hint="default" w:ascii="Times New Roman" w:hAnsi="Times New Roman" w:cs="Times New Roman"/>
          <w:b w:val="0"/>
          <w:bCs w:val="0"/>
          <w:i w:val="0"/>
          <w:iCs w:val="0"/>
          <w:sz w:val="28"/>
          <w:szCs w:val="28"/>
          <w:lang w:eastAsia="zh-CN"/>
        </w:rPr>
        <w:t>E</w:t>
      </w:r>
      <w:r>
        <w:rPr>
          <w:rFonts w:hint="default" w:ascii="Times New Roman" w:hAnsi="Times New Roman" w:cs="Times New Roman"/>
          <w:b w:val="0"/>
          <w:bCs w:val="0"/>
          <w:i w:val="0"/>
          <w:iCs w:val="0"/>
          <w:sz w:val="28"/>
          <w:szCs w:val="28"/>
          <w:lang w:val="en-US" w:eastAsia="zh-CN"/>
        </w:rPr>
        <w:t xml:space="preserve">xperiment 2: </w:t>
      </w: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luorescence</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Steps: 1) gently pipet and mix 125ml DMEM (- -) + 4 UL plasmid (2 UG), and then add 3ul P300 to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2) 125ml DMEM (- -) + 4ul 1: P300, gently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3)Add the solution of step 2 to the solution of step 1, gently blow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4)Incubation in greenhouse for 15min</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5)Drip to 6-orifice plate (no need to blow again during drip)</w:t>
      </w:r>
    </w:p>
    <w:p>
      <w:pPr>
        <w:rPr>
          <w:rFonts w:hint="default"/>
          <w:b/>
          <w:bCs/>
          <w:i/>
          <w:iCs/>
          <w:sz w:val="28"/>
          <w:szCs w:val="28"/>
          <w:lang w:val="en-US" w:eastAsia="zh-CN"/>
        </w:rPr>
      </w:pPr>
      <w:r>
        <w:rPr>
          <w:rFonts w:hint="default"/>
          <w:b/>
          <w:bCs/>
          <w:i/>
          <w:iCs/>
          <w:sz w:val="28"/>
          <w:szCs w:val="28"/>
          <w:lang w:val="en-US" w:eastAsia="zh-CN"/>
        </w:rPr>
        <w:t>Results</w:t>
      </w:r>
      <w:r>
        <w:rPr>
          <w:rFonts w:hint="eastAsia"/>
          <w:b/>
          <w:bCs/>
          <w:i/>
          <w:iCs/>
          <w:sz w:val="28"/>
          <w:szCs w:val="28"/>
          <w:lang w:val="en-US" w:eastAsia="zh-CN"/>
        </w:rPr>
        <w:t>：</w:t>
      </w:r>
    </w:p>
    <w:p>
      <w:pPr>
        <w:rPr>
          <w:rFonts w:hint="eastAsia"/>
          <w:b/>
          <w:bCs/>
          <w:i/>
          <w:iCs/>
          <w:sz w:val="28"/>
          <w:szCs w:val="28"/>
          <w:lang w:val="en-US" w:eastAsia="zh-CN"/>
        </w:rPr>
      </w:pPr>
      <w:r>
        <w:drawing>
          <wp:anchor distT="0" distB="0" distL="114300" distR="114300" simplePos="0" relativeHeight="7168" behindDoc="0" locked="0" layoutInCell="1" allowOverlap="1">
            <wp:simplePos x="0" y="0"/>
            <wp:positionH relativeFrom="column">
              <wp:posOffset>-58420</wp:posOffset>
            </wp:positionH>
            <wp:positionV relativeFrom="paragraph">
              <wp:posOffset>15875</wp:posOffset>
            </wp:positionV>
            <wp:extent cx="4434205" cy="2771775"/>
            <wp:effectExtent l="0" t="0" r="10795" b="9525"/>
            <wp:wrapSquare wrapText="bothSides"/>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14" cstate="print"/>
                    <a:srcRect/>
                    <a:stretch>
                      <a:fillRect/>
                    </a:stretch>
                  </pic:blipFill>
                  <pic:spPr>
                    <a:xfrm>
                      <a:off x="0" y="0"/>
                      <a:ext cx="4434205" cy="2771775"/>
                    </a:xfrm>
                    <a:prstGeom prst="rect">
                      <a:avLst/>
                    </a:prstGeom>
                  </pic:spPr>
                </pic:pic>
              </a:graphicData>
            </a:graphic>
          </wp:anchor>
        </w:drawing>
      </w:r>
    </w:p>
    <w:p>
      <w:pPr>
        <w:rPr>
          <w:rFonts w:hint="default"/>
          <w:b/>
          <w:bCs/>
          <w:i/>
          <w:iCs/>
          <w:sz w:val="28"/>
          <w:szCs w:val="28"/>
          <w:lang w:val="en-US" w:eastAsia="zh-CN"/>
        </w:rPr>
      </w:pPr>
    </w:p>
    <w:p>
      <w:pPr>
        <w:numPr>
          <w:ilvl w:val="0"/>
          <w:numId w:val="0"/>
        </w:numPr>
        <w:rPr>
          <w:rFonts w:hint="default"/>
          <w:b w:val="0"/>
          <w:bCs w:val="0"/>
          <w:i w:val="0"/>
          <w:iCs w:val="0"/>
          <w:sz w:val="28"/>
          <w:szCs w:val="28"/>
          <w:lang w:val="en-US" w:eastAsia="zh-CN"/>
        </w:rPr>
      </w:pPr>
    </w:p>
    <w:p>
      <w:pPr>
        <w:rPr>
          <w:rFonts w:hint="default"/>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r>
        <w:drawing>
          <wp:anchor distT="0" distB="0" distL="114300" distR="114300" simplePos="0" relativeHeight="7168" behindDoc="0" locked="0" layoutInCell="1" allowOverlap="1">
            <wp:simplePos x="0" y="0"/>
            <wp:positionH relativeFrom="page">
              <wp:posOffset>1153160</wp:posOffset>
            </wp:positionH>
            <wp:positionV relativeFrom="page">
              <wp:posOffset>971550</wp:posOffset>
            </wp:positionV>
            <wp:extent cx="4972050" cy="3108325"/>
            <wp:effectExtent l="0" t="0" r="6350" b="3175"/>
            <wp:wrapTopAndBottom/>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15" cstate="print"/>
                    <a:srcRect/>
                    <a:stretch>
                      <a:fillRect/>
                    </a:stretch>
                  </pic:blipFill>
                  <pic:spPr>
                    <a:xfrm>
                      <a:off x="0" y="0"/>
                      <a:ext cx="4972049" cy="3108325"/>
                    </a:xfrm>
                    <a:prstGeom prst="rect">
                      <a:avLst/>
                    </a:prstGeom>
                  </pic:spPr>
                </pic:pic>
              </a:graphicData>
            </a:graphic>
          </wp:anchor>
        </w:drawing>
      </w:r>
    </w:p>
    <w:p>
      <w:pPr>
        <w:jc w:val="left"/>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In order to further deepen the cooperative relationship and let the USTC team know more about our project, we invited the USTC team to help us do the induced expression and detection experiment of eukaryotic gene in E. coli BL21 (DE3). At the same time, we can also verify the accuracy and implementation of our team's experimental project through this experiment.</w:t>
      </w:r>
    </w:p>
    <w:p>
      <w:pPr>
        <w:jc w:val="left"/>
        <w:rPr>
          <w:rFonts w:hint="default" w:ascii="Times New Roman" w:hAnsi="Times New Roman" w:cs="Times New Roman"/>
          <w:b w:val="0"/>
          <w:bCs w:val="0"/>
          <w:i w:val="0"/>
          <w:iCs w:val="0"/>
          <w:color w:val="FF0000"/>
          <w:sz w:val="28"/>
          <w:szCs w:val="28"/>
          <w:lang w:val="en-US" w:eastAsia="zh-CN"/>
        </w:rPr>
      </w:pPr>
      <w:r>
        <w:rPr>
          <w:rFonts w:hint="default" w:ascii="Times New Roman" w:hAnsi="Times New Roman" w:cs="Times New Roman"/>
          <w:b w:val="0"/>
          <w:bCs w:val="0"/>
          <w:i w:val="0"/>
          <w:iCs w:val="0"/>
          <w:color w:val="FF0000"/>
          <w:sz w:val="28"/>
          <w:szCs w:val="28"/>
          <w:lang w:val="en-US" w:eastAsia="zh-CN"/>
        </w:rPr>
        <w:t>The experimental report completed by USTC team is as follows：</w:t>
      </w:r>
    </w:p>
    <w:p>
      <w:pPr>
        <w:ind w:firstLine="280" w:firstLineChars="100"/>
        <w:jc w:val="left"/>
        <w:rPr>
          <w:rFonts w:hint="default" w:ascii="Times New Roman" w:hAnsi="Times New Roman" w:cs="Times New Roman"/>
          <w:b w:val="0"/>
          <w:bCs w:val="0"/>
          <w:i w:val="0"/>
          <w:iCs w:val="0"/>
          <w:sz w:val="28"/>
          <w:szCs w:val="28"/>
          <w:lang w:val="en-US" w:eastAsia="zh-CN"/>
        </w:rPr>
      </w:pPr>
      <w:r>
        <w:rPr>
          <w:rFonts w:hint="eastAsia" w:ascii="Times New Roman" w:hAnsi="Times New Roman" w:cs="Times New Roman"/>
          <w:b w:val="0"/>
          <w:bCs w:val="0"/>
          <w:i w:val="0"/>
          <w:iCs w:val="0"/>
          <w:sz w:val="28"/>
          <w:szCs w:val="28"/>
          <w:lang w:val="en-US" w:eastAsia="zh-CN"/>
        </w:rPr>
        <w:t>Induced expression and detection of eukaryotic gene in Escherichia coli BL21 (DE3)</w:t>
      </w:r>
    </w:p>
    <w:p>
      <w:pPr>
        <w:keepNext/>
        <w:keepLines/>
        <w:spacing w:line="415" w:lineRule="auto"/>
        <w:outlineLvl w:val="2"/>
        <w:rPr>
          <w:rFonts w:ascii="Times New Roman" w:hAnsi="Times New Roman" w:eastAsia="宋体" w:cs="宋体"/>
          <w:b/>
          <w:bCs/>
          <w:sz w:val="32"/>
          <w:szCs w:val="32"/>
        </w:rPr>
      </w:pPr>
      <w:r>
        <w:rPr>
          <w:rFonts w:hint="eastAsia" w:ascii="Times New Roman" w:hAnsi="Times New Roman" w:eastAsia="宋体" w:cs="宋体"/>
          <w:b/>
          <w:bCs/>
          <w:sz w:val="32"/>
          <w:szCs w:val="32"/>
        </w:rPr>
        <w:t>1. equipment</w:t>
      </w:r>
    </w:p>
    <w:p>
      <w:pPr>
        <w:spacing w:line="360" w:lineRule="auto"/>
        <w:rPr>
          <w:rFonts w:ascii="Times New Roman" w:hAnsi="Times New Roman" w:eastAsia="宋体" w:cs="宋体"/>
          <w:sz w:val="24"/>
        </w:rPr>
      </w:pPr>
      <w:r>
        <w:rPr>
          <w:rFonts w:hint="eastAsia" w:ascii="Times New Roman" w:hAnsi="Times New Roman" w:eastAsia="宋体" w:cs="宋体"/>
          <w:sz w:val="24"/>
        </w:rPr>
        <w:t>Pipette gun, gun head, bioclean bench , bacterial culture shaker, electrophoresis instrument power supply and electrophoresis tank, low-temperature high-speed centrifuge, centrifuge tube, latex gloves, constant temperature biochemical incubator and microwave oven.</w:t>
      </w:r>
    </w:p>
    <w:p>
      <w:pPr>
        <w:keepNext/>
        <w:keepLines/>
        <w:spacing w:line="415" w:lineRule="auto"/>
        <w:outlineLvl w:val="2"/>
        <w:rPr>
          <w:rFonts w:hint="eastAsia" w:ascii="Times New Roman" w:hAnsi="Times New Roman" w:eastAsia="宋体" w:cs="宋体"/>
          <w:b/>
          <w:bCs/>
          <w:sz w:val="32"/>
          <w:szCs w:val="32"/>
        </w:rPr>
      </w:pPr>
      <w:r>
        <w:rPr>
          <w:rFonts w:hint="eastAsia" w:ascii="Times New Roman" w:hAnsi="Times New Roman" w:eastAsia="宋体" w:cs="宋体"/>
          <w:b/>
          <w:bCs/>
          <w:sz w:val="32"/>
          <w:szCs w:val="32"/>
        </w:rPr>
        <w:t>2.reagent</w:t>
      </w:r>
    </w:p>
    <w:p>
      <w:pPr>
        <w:spacing w:line="360" w:lineRule="auto"/>
        <w:rPr>
          <w:rFonts w:ascii="Times New Roman" w:hAnsi="Times New Roman" w:eastAsia="宋体" w:cs="宋体"/>
          <w:sz w:val="24"/>
        </w:rPr>
      </w:pPr>
      <w:r>
        <w:rPr>
          <w:rFonts w:hint="eastAsia" w:ascii="Times New Roman" w:hAnsi="Times New Roman" w:eastAsia="宋体" w:cs="宋体"/>
          <w:sz w:val="24"/>
        </w:rPr>
        <w:t>LB liquid medium, transfer 1 μ L plasmid 20 μ L Escherichia coli BL21 (DE3), kanamycin (100 mg / ml), plate, IPTG (100 mm), 10% SDS, 30% ACR BIS, 1.5m Tris HCl pH 8.8, 1.0m Tris HCl pH 6.8, 10% APS, TEMED, absolute ethanol, protein marker, 5 × SDS, Coomassie brilliant blue dye solution, cell lysate, decolorization solution.</w:t>
      </w:r>
    </w:p>
    <w:p>
      <w:pPr>
        <w:keepNext/>
        <w:keepLines/>
        <w:spacing w:line="415" w:lineRule="auto"/>
        <w:outlineLvl w:val="2"/>
        <w:rPr>
          <w:rFonts w:hint="default" w:ascii="Times New Roman" w:hAnsi="Times New Roman" w:eastAsia="宋体" w:cs="宋体"/>
          <w:b/>
          <w:bCs/>
          <w:sz w:val="32"/>
          <w:szCs w:val="32"/>
          <w:lang w:val="en-US"/>
        </w:rPr>
      </w:pPr>
      <w:r>
        <w:rPr>
          <w:rFonts w:hint="eastAsia" w:ascii="Times New Roman" w:hAnsi="Times New Roman" w:eastAsia="宋体" w:cs="宋体"/>
          <w:b/>
          <w:bCs/>
          <w:sz w:val="32"/>
          <w:szCs w:val="32"/>
        </w:rPr>
        <w:t>Experimental steps</w:t>
      </w:r>
      <w:r>
        <w:rPr>
          <w:rFonts w:hint="default" w:ascii="Times New Roman" w:hAnsi="Times New Roman" w:eastAsia="宋体" w:cs="宋体"/>
          <w:b/>
          <w:bCs/>
          <w:sz w:val="32"/>
          <w:szCs w:val="32"/>
          <w:lang w:val="en-US"/>
        </w:rPr>
        <w:t>:</w:t>
      </w:r>
    </w:p>
    <w:p>
      <w:pPr>
        <w:keepNext/>
        <w:keepLines/>
        <w:spacing w:line="415" w:lineRule="auto"/>
        <w:outlineLvl w:val="2"/>
        <w:rPr>
          <w:rFonts w:hint="eastAsia" w:ascii="Times New Roman" w:hAnsi="Times New Roman" w:eastAsia="宋体" w:cs="宋体"/>
          <w:b/>
          <w:bCs/>
          <w:sz w:val="32"/>
          <w:szCs w:val="32"/>
          <w:lang w:val="en-US"/>
        </w:rPr>
      </w:pPr>
      <w:bookmarkStart w:id="0" w:name="_GoBack"/>
      <w:bookmarkEnd w:id="0"/>
    </w:p>
    <w:p>
      <w:pPr>
        <w:spacing w:line="360" w:lineRule="auto"/>
        <w:jc w:val="left"/>
        <w:rPr>
          <w:rFonts w:ascii="Times New Roman" w:hAnsi="Times New Roman" w:eastAsia="宋体" w:cs="宋体"/>
          <w:b/>
          <w:bCs/>
          <w:sz w:val="24"/>
        </w:rPr>
      </w:pPr>
      <w:r>
        <w:rPr>
          <w:rFonts w:hint="eastAsia" w:ascii="Times New Roman" w:hAnsi="Times New Roman" w:eastAsia="宋体" w:cs="宋体"/>
          <w:b/>
          <w:bCs/>
          <w:sz w:val="24"/>
        </w:rPr>
        <w:t>Dilution coating</w:t>
      </w:r>
    </w:p>
    <w:p>
      <w:pPr>
        <w:spacing w:line="360" w:lineRule="auto"/>
        <w:rPr>
          <w:rFonts w:hint="eastAsia" w:ascii="宋体" w:hAnsi="宋体" w:eastAsia="宋体" w:cs="宋体"/>
          <w:sz w:val="24"/>
          <w:szCs w:val="24"/>
        </w:rPr>
      </w:pPr>
      <w:r>
        <w:rPr>
          <w:rFonts w:hint="eastAsia" w:ascii="Times New Roman" w:hAnsi="Times New Roman" w:eastAsia="宋体" w:cs="宋体"/>
          <w:sz w:val="24"/>
        </w:rPr>
        <w:t>At 5:00 p.m. on September 4, the plate was coated with the bacteria received. The plate was kana resistant. It was placed in the bacterial incubator for 15 hours for the next operation.</w:t>
      </w:r>
    </w:p>
    <w:p>
      <w:pPr>
        <w:spacing w:line="360" w:lineRule="auto"/>
        <w:rPr>
          <w:rFonts w:ascii="Times New Roman" w:hAnsi="Times New Roman" w:eastAsia="宋体" w:cs="宋体"/>
          <w:b/>
          <w:sz w:val="24"/>
        </w:rPr>
      </w:pPr>
      <w:r>
        <w:rPr>
          <w:rFonts w:hint="eastAsia" w:ascii="Times New Roman" w:hAnsi="Times New Roman" w:eastAsia="宋体" w:cs="宋体"/>
          <w:b/>
          <w:sz w:val="24"/>
        </w:rPr>
        <w:t>Pick monoclonal</w:t>
      </w:r>
    </w:p>
    <w:p>
      <w:pPr>
        <w:spacing w:line="360" w:lineRule="auto"/>
        <w:jc w:val="left"/>
        <w:rPr>
          <w:rFonts w:ascii="Times New Roman" w:hAnsi="Times New Roman" w:eastAsia="宋体" w:cs="宋体"/>
          <w:sz w:val="24"/>
        </w:rPr>
      </w:pPr>
      <w:r>
        <w:rPr>
          <w:rFonts w:hint="eastAsia" w:ascii="Times New Roman" w:hAnsi="Times New Roman" w:eastAsia="宋体" w:cs="宋体"/>
          <w:sz w:val="24"/>
        </w:rPr>
        <w:t>At 8 a.m. on September 5, take out the plate and use it for 10 minutes μ L with a small sterilized gun head, pick out a single clone colony on the plate and inoculate it in 10 ml LB medium (containing 10 ml) μ L kanamycin), incubated in a shaking table at 37 ℃ for 12 hours.</w:t>
      </w:r>
    </w:p>
    <w:p>
      <w:pPr>
        <w:spacing w:line="360" w:lineRule="auto"/>
        <w:ind w:firstLine="283" w:firstLineChars="118"/>
        <w:rPr>
          <w:rFonts w:ascii="Times New Roman" w:hAnsi="Times New Roman" w:eastAsia="宋体" w:cs="宋体"/>
          <w:sz w:val="24"/>
        </w:rPr>
      </w:pPr>
      <w:r>
        <w:rPr>
          <w:rFonts w:ascii="Times New Roman" w:hAnsi="Times New Roman" w:eastAsia="宋体" w:cs="宋体"/>
          <w:sz w:val="24"/>
        </w:rPr>
        <w:drawing>
          <wp:anchor distT="0" distB="0" distL="0" distR="0" simplePos="0" relativeHeight="8192" behindDoc="0" locked="0" layoutInCell="1" allowOverlap="1">
            <wp:simplePos x="0" y="0"/>
            <wp:positionH relativeFrom="column">
              <wp:posOffset>2378075</wp:posOffset>
            </wp:positionH>
            <wp:positionV relativeFrom="page">
              <wp:posOffset>5640705</wp:posOffset>
            </wp:positionV>
            <wp:extent cx="1937385" cy="2583180"/>
            <wp:effectExtent l="0" t="0" r="5715" b="7620"/>
            <wp:wrapTopAndBottom/>
            <wp:docPr id="1029" name="图片 15"/>
            <wp:cNvGraphicFramePr/>
            <a:graphic xmlns:a="http://schemas.openxmlformats.org/drawingml/2006/main">
              <a:graphicData uri="http://schemas.openxmlformats.org/drawingml/2006/picture">
                <pic:pic xmlns:pic="http://schemas.openxmlformats.org/drawingml/2006/picture">
                  <pic:nvPicPr>
                    <pic:cNvPr id="1029" name="图片 15"/>
                    <pic:cNvPicPr/>
                  </pic:nvPicPr>
                  <pic:blipFill>
                    <a:blip r:embed="rId16" cstate="print"/>
                    <a:srcRect/>
                    <a:stretch>
                      <a:fillRect/>
                    </a:stretch>
                  </pic:blipFill>
                  <pic:spPr>
                    <a:xfrm>
                      <a:off x="0" y="0"/>
                      <a:ext cx="1937385" cy="2583180"/>
                    </a:xfrm>
                    <a:prstGeom prst="rect">
                      <a:avLst/>
                    </a:prstGeom>
                  </pic:spPr>
                </pic:pic>
              </a:graphicData>
            </a:graphic>
          </wp:anchor>
        </w:drawing>
      </w:r>
      <w:r>
        <w:rPr>
          <w:rFonts w:ascii="Times New Roman" w:hAnsi="Times New Roman" w:eastAsia="宋体" w:cs="宋体"/>
          <w:sz w:val="24"/>
        </w:rPr>
        <w:drawing>
          <wp:anchor distT="0" distB="0" distL="0" distR="0" simplePos="0" relativeHeight="9216" behindDoc="0" locked="0" layoutInCell="1" allowOverlap="1">
            <wp:simplePos x="0" y="0"/>
            <wp:positionH relativeFrom="column">
              <wp:posOffset>389890</wp:posOffset>
            </wp:positionH>
            <wp:positionV relativeFrom="page">
              <wp:posOffset>5655945</wp:posOffset>
            </wp:positionV>
            <wp:extent cx="1946275" cy="2595245"/>
            <wp:effectExtent l="0" t="0" r="9525" b="8255"/>
            <wp:wrapTopAndBottom/>
            <wp:docPr id="1028" name="图片 14"/>
            <wp:cNvGraphicFramePr/>
            <a:graphic xmlns:a="http://schemas.openxmlformats.org/drawingml/2006/main">
              <a:graphicData uri="http://schemas.openxmlformats.org/drawingml/2006/picture">
                <pic:pic xmlns:pic="http://schemas.openxmlformats.org/drawingml/2006/picture">
                  <pic:nvPicPr>
                    <pic:cNvPr id="1028" name="图片 14"/>
                    <pic:cNvPicPr/>
                  </pic:nvPicPr>
                  <pic:blipFill>
                    <a:blip r:embed="rId17" cstate="print"/>
                    <a:srcRect/>
                    <a:stretch>
                      <a:fillRect/>
                    </a:stretch>
                  </pic:blipFill>
                  <pic:spPr>
                    <a:xfrm>
                      <a:off x="0" y="0"/>
                      <a:ext cx="1946275" cy="2595245"/>
                    </a:xfrm>
                    <a:prstGeom prst="rect">
                      <a:avLst/>
                    </a:prstGeom>
                  </pic:spPr>
                </pic:pic>
              </a:graphicData>
            </a:graphic>
          </wp:anchor>
        </w:drawing>
      </w:r>
    </w:p>
    <w:p>
      <w:pPr>
        <w:spacing w:line="360" w:lineRule="auto"/>
      </w:pPr>
      <w:r>
        <w:rPr>
          <w:rFonts w:hint="default" w:ascii="Times New Roman" w:hAnsi="Times New Roman" w:eastAsia="宋体" w:cs="宋体"/>
          <w:b/>
          <w:bCs/>
          <w:sz w:val="24"/>
          <w:lang w:val="en-US"/>
        </w:rPr>
        <w:t>Expanded culture and induced expression: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8:00 p.m. on September 5, take four 50ml centrifuge tubes and add 10ml lb, 10 ml into each centrifuge tube μ L kanamycin, 100 μ</w:t>
      </w:r>
      <w:r>
        <w:rPr>
          <w:rFonts w:hint="eastAsia" w:ascii="Times New Roman" w:hAnsi="Times New Roman" w:cs="宋体"/>
          <w:sz w:val="24"/>
          <w:lang w:val="en-US" w:eastAsia="zh-CN"/>
        </w:rPr>
        <w:t>l</w:t>
      </w:r>
      <w:r>
        <w:rPr>
          <w:rFonts w:ascii="Times New Roman" w:hAnsi="Times New Roman" w:eastAsia="宋体" w:cs="宋体"/>
          <w:sz w:val="24"/>
        </w:rPr>
        <w:t xml:space="preserve"> bacterial solution, expand the culture for 4</w:t>
      </w:r>
      <w:r>
        <w:rPr>
          <w:rFonts w:hint="eastAsia" w:ascii="Times New Roman" w:hAnsi="Times New Roman" w:cs="宋体"/>
          <w:sz w:val="24"/>
          <w:lang w:val="en-US" w:eastAsia="zh-CN"/>
        </w:rPr>
        <w:t>h</w:t>
      </w:r>
      <w:r>
        <w:rPr>
          <w:rFonts w:ascii="Times New Roman" w:hAnsi="Times New Roman" w:eastAsia="宋体" w:cs="宋体"/>
          <w:sz w:val="24"/>
        </w:rPr>
        <w:t>.</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0:00 on September 6, take out the centrifuge tube and put it into a 4 ℃ refrigerator for refrigeration.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2 p.m. on September 11, take out the centrifuge tube and add 5 to the bacterial solution of the experimental group μ L IPTG (final concentration 0.5 mm), the control group was cultured in a shaking table (220 RPM) for 4 hours without IPTG.</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After the induction was completed at 6:00 p.m. on September 11, 1ml bacterial solution of the experimental group and the control group were taken respectively, centrifuged at 4 ℃ 10000 rpm for 10 min, and the supernatant was discarded.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150 to the precipitation μ L cell lysate was resuspended and precipitated.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37.5 to the suspension μ L 5xsds was boiled in boiling water for 5min and vortex oscillated.</w:t>
      </w:r>
    </w:p>
    <w:p>
      <w:pPr>
        <w:spacing w:line="360" w:lineRule="auto"/>
        <w:rPr>
          <w:rFonts w:hint="eastAsia" w:ascii="Times New Roman" w:hAnsi="Times New Roman" w:eastAsia="宋体" w:cs="宋体"/>
          <w:b/>
          <w:sz w:val="24"/>
        </w:rPr>
      </w:pPr>
    </w:p>
    <w:p>
      <w:pPr>
        <w:spacing w:line="360" w:lineRule="auto"/>
        <w:rPr>
          <w:rFonts w:ascii="Times New Roman" w:hAnsi="Times New Roman" w:eastAsia="宋体" w:cs="宋体"/>
          <w:b/>
          <w:sz w:val="24"/>
        </w:rPr>
      </w:pPr>
      <w:r>
        <w:rPr>
          <w:rFonts w:ascii="Times New Roman" w:hAnsi="Times New Roman" w:eastAsia="宋体" w:cs="宋体"/>
          <w:b/>
          <w:sz w:val="24"/>
          <w:lang w:val="en-US"/>
        </w:rPr>
        <w:t>Protein detection:</w:t>
      </w:r>
    </w:p>
    <w:p>
      <w:pPr>
        <w:spacing w:line="360" w:lineRule="auto"/>
        <w:jc w:val="left"/>
        <w:rPr>
          <w:rFonts w:ascii="Times New Roman" w:hAnsi="Times New Roman" w:eastAsia="宋体" w:cs="宋体"/>
          <w:sz w:val="24"/>
          <w:lang w:val="en-US"/>
        </w:rPr>
      </w:pPr>
      <w:r>
        <w:rPr>
          <w:rFonts w:ascii="Times New Roman" w:hAnsi="Times New Roman" w:eastAsia="宋体" w:cs="宋体"/>
          <w:sz w:val="24"/>
          <w:lang w:val="en-US"/>
        </w:rPr>
        <w:t>1. Glue preparation: 12% polyacrylamide separation glue and 5% polyacrylamide concentrated glue</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2. Electrophoresis: Maker 1.5 μ l;  Sample 5 μ l. It is divided into four tracks: experimental group, experimental group, control group and control group. Glue running starts at 7 p.m. on September 11 and ends at 8:30 p.m.</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3. Test dyeing: Test dyeing of Coomassie brilliant blue for 1.5min</w:t>
      </w:r>
    </w:p>
    <w:p>
      <w:pPr>
        <w:spacing w:line="360" w:lineRule="auto"/>
        <w:rPr>
          <w:rFonts w:ascii="Times New Roman" w:hAnsi="Times New Roman" w:eastAsia="宋体" w:cs="宋体"/>
          <w:sz w:val="24"/>
        </w:rPr>
      </w:pPr>
      <w:r>
        <w:rPr>
          <w:rFonts w:ascii="Times New Roman" w:hAnsi="Times New Roman" w:eastAsia="宋体" w:cs="宋体"/>
          <w:sz w:val="24"/>
          <w:lang w:val="en-US"/>
        </w:rPr>
        <w:t>4. Elution: wash with distilled water until the background is colorless</w:t>
      </w:r>
    </w:p>
    <w:p>
      <w:pPr>
        <w:jc w:val="left"/>
        <w:rPr>
          <w:rFonts w:hint="eastAsia"/>
        </w:rPr>
      </w:pPr>
      <w:r>
        <w:rPr>
          <w:rFonts w:hint="eastAsia"/>
        </w:rPr>
        <w:drawing>
          <wp:inline distT="0" distB="0" distL="0" distR="0">
            <wp:extent cx="2760345" cy="3258820"/>
            <wp:effectExtent l="0" t="0" r="8255" b="5080"/>
            <wp:docPr id="1030" name="图片 16"/>
            <wp:cNvGraphicFramePr/>
            <a:graphic xmlns:a="http://schemas.openxmlformats.org/drawingml/2006/main">
              <a:graphicData uri="http://schemas.openxmlformats.org/drawingml/2006/picture">
                <pic:pic xmlns:pic="http://schemas.openxmlformats.org/drawingml/2006/picture">
                  <pic:nvPicPr>
                    <pic:cNvPr id="1030" name="图片 16"/>
                    <pic:cNvPicPr/>
                  </pic:nvPicPr>
                  <pic:blipFill>
                    <a:blip r:embed="rId18" cstate="print"/>
                    <a:srcRect/>
                    <a:stretch>
                      <a:fillRect/>
                    </a:stretch>
                  </pic:blipFill>
                  <pic:spPr>
                    <a:xfrm>
                      <a:off x="0" y="0"/>
                      <a:ext cx="2760345" cy="3258820"/>
                    </a:xfrm>
                    <a:prstGeom prst="rect">
                      <a:avLst/>
                    </a:prstGeom>
                  </pic:spPr>
                </pic:pic>
              </a:graphicData>
            </a:graphic>
          </wp:inline>
        </w:drawing>
      </w:r>
      <w:r>
        <w:rPr>
          <w:rFonts w:hint="eastAsia"/>
        </w:rPr>
        <w:t>（</w:t>
      </w:r>
      <w:r>
        <w:rPr>
          <w:rFonts w:hint="default"/>
          <w:lang w:val="en-US"/>
        </w:rPr>
        <w:t>Ladder Atlas</w:t>
      </w:r>
      <w:r>
        <w:rPr>
          <w:rFonts w:hint="eastAsia"/>
        </w:rPr>
        <w:t>）</w:t>
      </w:r>
    </w:p>
    <w:p>
      <w:pPr>
        <w:jc w:val="left"/>
        <w:rPr>
          <w:rFonts w:hint="eastAsia"/>
        </w:rPr>
      </w:pPr>
    </w:p>
    <w:p>
      <w:pPr>
        <w:jc w:val="left"/>
        <w:rPr>
          <w:rFonts w:hint="eastAsia"/>
        </w:rPr>
      </w:pPr>
    </w:p>
    <w:p>
      <w:pPr>
        <w:jc w:val="left"/>
      </w:pPr>
      <w:r>
        <w:rPr>
          <w:sz w:val="21"/>
        </w:rPr>
        <mc:AlternateContent>
          <mc:Choice Requires="wps">
            <w:drawing>
              <wp:anchor distT="0" distB="0" distL="0" distR="0" simplePos="0" relativeHeight="7168" behindDoc="0" locked="0" layoutInCell="1" allowOverlap="1">
                <wp:simplePos x="0" y="0"/>
                <wp:positionH relativeFrom="column">
                  <wp:posOffset>-927735</wp:posOffset>
                </wp:positionH>
                <wp:positionV relativeFrom="paragraph">
                  <wp:posOffset>215265</wp:posOffset>
                </wp:positionV>
                <wp:extent cx="653415" cy="2748280"/>
                <wp:effectExtent l="4445" t="4445" r="15240" b="15875"/>
                <wp:wrapNone/>
                <wp:docPr id="1031" name="文本框 18"/>
                <wp:cNvGraphicFramePr/>
                <a:graphic xmlns:a="http://schemas.openxmlformats.org/drawingml/2006/main">
                  <a:graphicData uri="http://schemas.microsoft.com/office/word/2010/wordprocessingShape">
                    <wps:wsp>
                      <wps:cNvSpPr/>
                      <wps:spPr>
                        <a:xfrm>
                          <a:off x="0" y="0"/>
                          <a:ext cx="653415" cy="2748280"/>
                        </a:xfrm>
                        <a:prstGeom prst="rect">
                          <a:avLst/>
                        </a:prstGeom>
                        <a:solidFill>
                          <a:srgbClr val="FFFFFF"/>
                        </a:solidFill>
                        <a:ln w="6350" cap="flat" cmpd="sng">
                          <a:solidFill>
                            <a:srgbClr val="000000"/>
                          </a:solidFill>
                          <a:prstDash val="solid"/>
                          <a:round/>
                          <a:headEnd type="none" w="med" len="med"/>
                          <a:tailEnd type="none" w="med" len="med"/>
                        </a:ln>
                      </wps:spPr>
                      <wps:txbx>
                        <w:txbxContent>
                          <w:p>
                            <w:pPr>
                              <w:rPr>
                                <w:rFonts w:hint="default" w:eastAsia="宋体"/>
                                <w:sz w:val="28"/>
                                <w:szCs w:val="28"/>
                                <w:highlight w:val="green"/>
                                <w:lang w:val="en-US" w:eastAsia="zh-CN"/>
                              </w:rPr>
                            </w:pPr>
                            <w:r>
                              <w:rPr>
                                <w:rFonts w:hint="eastAsia"/>
                                <w:sz w:val="28"/>
                                <w:szCs w:val="28"/>
                                <w:highlight w:val="green"/>
                                <w:lang w:val="en-US" w:eastAsia="zh-CN"/>
                              </w:rPr>
                              <w:t>The picture needs to be updated</w:t>
                            </w:r>
                          </w:p>
                        </w:txbxContent>
                      </wps:txbx>
                      <wps:bodyPr vert="eaVert" wrap="square" lIns="91440" tIns="45720" rIns="91440" bIns="45720" anchor="t">
                        <a:noAutofit/>
                      </wps:bodyPr>
                    </wps:wsp>
                  </a:graphicData>
                </a:graphic>
              </wp:anchor>
            </w:drawing>
          </mc:Choice>
          <mc:Fallback>
            <w:pict>
              <v:rect id="文本框 18" o:spid="_x0000_s1026" o:spt="1" style="position:absolute;left:0pt;margin-left:-73.05pt;margin-top:16.95pt;height:216.4pt;width:51.45pt;z-index:7168;mso-width-relative:page;mso-height-relative:page;" fillcolor="#FFFFFF" filled="t" stroked="t" coordsize="21600,21600" o:gfxdata="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bXftNsAAAALAQAADwAAAAAAAAABACAAAAAiAAAAZHJzL2Rvd25yZXYueG1sUEsBAhQAFAAAAAgA&#10;h07iQJwTiogiAgAASwQAAA4AAAAAAAAAAQAgAAAAKgEAAGRycy9lMm9Eb2MueG1sUEsFBgAAAAAG&#10;AAYAWQEAAL4FAAAAAA==&#10;">
                <v:fill on="t" focussize="0,0"/>
                <v:stroke weight="0.5pt" color="#000000" joinstyle="round"/>
                <v:imagedata o:title=""/>
                <o:lock v:ext="edit" aspectratio="f"/>
                <v:textbox style="layout-flow:vertical-ideographic;">
                  <w:txbxContent>
                    <w:p>
                      <w:pPr>
                        <w:rPr>
                          <w:rFonts w:hint="default" w:eastAsia="宋体"/>
                          <w:sz w:val="28"/>
                          <w:szCs w:val="28"/>
                          <w:highlight w:val="green"/>
                          <w:lang w:val="en-US" w:eastAsia="zh-CN"/>
                        </w:rPr>
                      </w:pPr>
                      <w:r>
                        <w:rPr>
                          <w:rFonts w:hint="eastAsia"/>
                          <w:sz w:val="28"/>
                          <w:szCs w:val="28"/>
                          <w:highlight w:val="green"/>
                          <w:lang w:val="en-US" w:eastAsia="zh-CN"/>
                        </w:rPr>
                        <w:t>The picture needs to be updated</w:t>
                      </w:r>
                    </w:p>
                  </w:txbxContent>
                </v:textbox>
              </v:rect>
            </w:pict>
          </mc:Fallback>
        </mc:AlternateContent>
      </w:r>
      <w:r>
        <w:rPr>
          <w:rFonts w:hint="eastAsia"/>
        </w:rPr>
        <w:drawing>
          <wp:inline distT="0" distB="0" distL="0" distR="0">
            <wp:extent cx="5274310" cy="2773045"/>
            <wp:effectExtent l="0" t="0" r="8890" b="8255"/>
            <wp:docPr id="1032" name="图片 17"/>
            <wp:cNvGraphicFramePr/>
            <a:graphic xmlns:a="http://schemas.openxmlformats.org/drawingml/2006/main">
              <a:graphicData uri="http://schemas.openxmlformats.org/drawingml/2006/picture">
                <pic:pic xmlns:pic="http://schemas.openxmlformats.org/drawingml/2006/picture">
                  <pic:nvPicPr>
                    <pic:cNvPr id="1032" name="图片 17"/>
                    <pic:cNvPicPr/>
                  </pic:nvPicPr>
                  <pic:blipFill>
                    <a:blip r:embed="rId19" cstate="print"/>
                    <a:srcRect/>
                    <a:stretch>
                      <a:fillRect/>
                    </a:stretch>
                  </pic:blipFill>
                  <pic:spPr>
                    <a:xfrm>
                      <a:off x="0" y="0"/>
                      <a:ext cx="5274310" cy="2773045"/>
                    </a:xfrm>
                    <a:prstGeom prst="rect">
                      <a:avLst/>
                    </a:prstGeom>
                  </pic:spPr>
                </pic:pic>
              </a:graphicData>
            </a:graphic>
          </wp:inline>
        </w:drawing>
      </w:r>
    </w:p>
    <w:p>
      <w:pPr>
        <w:jc w:val="left"/>
      </w:pPr>
      <w:r>
        <w:t xml:space="preserve">Ladder </w:t>
      </w:r>
      <w:r>
        <w:rPr>
          <w:lang w:val="en-US"/>
        </w:rPr>
        <w:t xml:space="preserve"> </w:t>
      </w:r>
      <w:r>
        <w:t xml:space="preserve"> </w:t>
      </w:r>
      <w:r>
        <w:rPr>
          <w:lang w:val="en-US"/>
        </w:rPr>
        <w:t>experimental group</w:t>
      </w:r>
      <w:r>
        <w:t xml:space="preserve">  </w:t>
      </w:r>
      <w:r>
        <w:rPr>
          <w:lang w:val="en-US"/>
        </w:rPr>
        <w:t>experimental group</w:t>
      </w:r>
      <w:r>
        <w:rPr>
          <w:rFonts w:hint="eastAsia"/>
        </w:rPr>
        <w:t xml:space="preserve"> </w:t>
      </w:r>
      <w:r>
        <w:t xml:space="preserve"> </w:t>
      </w:r>
      <w:r>
        <w:rPr>
          <w:lang w:val="en-US"/>
        </w:rPr>
        <w:t xml:space="preserve"> </w:t>
      </w:r>
      <w:r>
        <w:t xml:space="preserve"> </w:t>
      </w:r>
      <w:r>
        <w:rPr>
          <w:lang w:val="en-US"/>
        </w:rPr>
        <w:t>control group</w:t>
      </w:r>
      <w:r>
        <w:rPr>
          <w:rFonts w:hint="eastAsia"/>
        </w:rPr>
        <w:t xml:space="preserve"> </w:t>
      </w:r>
      <w:r>
        <w:rPr>
          <w:rFonts w:hint="default"/>
          <w:lang w:val="en-US"/>
        </w:rPr>
        <w:t xml:space="preserve"> </w:t>
      </w:r>
      <w:r>
        <w:t xml:space="preserve">   </w:t>
      </w:r>
      <w:r>
        <w:rPr>
          <w:lang w:val="en-US"/>
        </w:rPr>
        <w:t>control group</w:t>
      </w:r>
    </w:p>
    <w:p>
      <w:pPr>
        <w:jc w:val="left"/>
        <w:rPr>
          <w:rFonts w:eastAsia="宋体"/>
        </w:rPr>
      </w:pPr>
    </w:p>
    <w:p>
      <w:pPr>
        <w:jc w:val="left"/>
        <w:rPr>
          <w:rFonts w:eastAsia="宋体"/>
          <w:b/>
          <w:bCs/>
        </w:rPr>
      </w:pPr>
      <w:r>
        <w:rPr>
          <w:rFonts w:hint="eastAsia" w:eastAsia="宋体"/>
          <w:b/>
          <w:bCs/>
          <w:sz w:val="28"/>
          <w:szCs w:val="28"/>
        </w:rPr>
        <w:t>Result analysis</w:t>
      </w:r>
      <w:r>
        <w:rPr>
          <w:rFonts w:hint="default" w:eastAsia="宋体"/>
          <w:b/>
          <w:bCs/>
          <w:lang w:val="en-US"/>
        </w:rPr>
        <w:t>:</w:t>
      </w:r>
    </w:p>
    <w:p>
      <w:pPr>
        <w:spacing w:line="300" w:lineRule="auto"/>
        <w:jc w:val="left"/>
        <w:rPr>
          <w:rFonts w:hint="default" w:eastAsia="宋体"/>
          <w:b w:val="0"/>
          <w:bCs w:val="0"/>
          <w:i w:val="0"/>
          <w:iCs w:val="0"/>
          <w:sz w:val="24"/>
          <w:szCs w:val="24"/>
          <w:lang w:val="en-US" w:eastAsia="zh-CN"/>
        </w:rPr>
      </w:pPr>
      <w:r>
        <w:rPr>
          <w:rFonts w:hint="default" w:eastAsia="宋体"/>
          <w:b w:val="0"/>
          <w:bCs w:val="0"/>
          <w:i w:val="0"/>
          <w:iCs w:val="0"/>
          <w:sz w:val="24"/>
          <w:szCs w:val="24"/>
          <w:lang w:val="en-US" w:eastAsia="zh-CN"/>
        </w:rPr>
        <w:t>About 32KD bands appeared in the experimental group, but not in the control group. It is proved that the gene has been induced to express in E. coli.</w:t>
      </w:r>
    </w:p>
    <w:p>
      <w:pPr>
        <w:jc w:val="left"/>
        <w:rPr>
          <w:rFonts w:hint="default" w:eastAsia="宋体"/>
          <w:b w:val="0"/>
          <w:bCs w:val="0"/>
          <w:i w:val="0"/>
          <w:iCs w:val="0"/>
          <w:sz w:val="24"/>
          <w:szCs w:val="24"/>
          <w:lang w:val="en-US" w:eastAsia="zh-CN"/>
        </w:rPr>
      </w:pPr>
    </w:p>
    <w:p>
      <w:pPr>
        <w:jc w:val="left"/>
        <w:rPr>
          <w:rFonts w:hint="default" w:eastAsia="宋体"/>
          <w:b w:val="0"/>
          <w:bCs w:val="0"/>
          <w:i w:val="0"/>
          <w:iCs w:val="0"/>
          <w:sz w:val="28"/>
          <w:szCs w:val="28"/>
          <w:lang w:val="en-US" w:eastAsia="zh-CN"/>
        </w:rPr>
      </w:pPr>
    </w:p>
    <w:p>
      <w:pPr>
        <w:rPr>
          <w:rFonts w:hint="default" w:ascii="Times New Roman" w:hAnsi="Times New Roman" w:eastAsia="宋体" w:cs="Times New Roman"/>
          <w:b/>
          <w:bCs/>
          <w:i w:val="0"/>
          <w:iCs w:val="0"/>
          <w:sz w:val="44"/>
          <w:szCs w:val="44"/>
          <w:lang w:val="en-US" w:eastAsia="zh-CN"/>
        </w:rPr>
      </w:pPr>
      <w:r>
        <w:rPr>
          <w:rFonts w:hint="default" w:ascii="Times New Roman" w:hAnsi="Times New Roman" w:eastAsia="宋体" w:cs="Times New Roman"/>
          <w:b/>
          <w:bCs/>
          <w:i w:val="0"/>
          <w:iCs w:val="0"/>
          <w:sz w:val="44"/>
          <w:szCs w:val="44"/>
          <w:lang w:val="en-US" w:eastAsia="zh-CN"/>
        </w:rPr>
        <w:t>Epilogue: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Through this in-depth cooperation with USTC, we learned about the specific project content of USTC team and broadened our vision, which is what iGEM hopes we can get in coloboration.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 also look forward to another in-depth cooperation with an excellent team like USTC. The results of this cooperation experiment are perfect and meet the expectations of both sides. At the same time, we also hope USTC can get a good place in this iGEM.</w:t>
      </w:r>
    </w:p>
    <w:p>
      <w:pPr>
        <w:rPr>
          <w:rFonts w:hint="eastAsia" w:eastAsia="宋体"/>
          <w:b/>
          <w:bCs/>
          <w:i/>
          <w:iCs/>
          <w:sz w:val="36"/>
          <w:szCs w:val="36"/>
          <w:lang w:val="en-US" w:eastAsia="zh-CN"/>
        </w:rPr>
      </w:pPr>
    </w:p>
    <w:p>
      <w:pPr>
        <w:rPr>
          <w:rFonts w:hint="eastAsia"/>
          <w:b/>
          <w:bCs/>
          <w:i/>
          <w:iCs/>
          <w:sz w:val="36"/>
          <w:szCs w:val="36"/>
          <w:lang w:val="en-US" w:eastAsia="zh-CN"/>
        </w:rPr>
      </w:pPr>
    </w:p>
    <w:p>
      <w:pPr>
        <w:rPr>
          <w:rFonts w:hint="default"/>
          <w:b/>
          <w:bCs/>
          <w:i/>
          <w:iCs/>
          <w:sz w:val="36"/>
          <w:szCs w:val="36"/>
          <w:lang w:val="en-US" w:eastAsia="zh-CN"/>
        </w:rPr>
      </w:pPr>
    </w:p>
    <w:p>
      <w:pPr>
        <w:keepNext w:val="0"/>
        <w:keepLines w:val="0"/>
        <w:pageBreakBefore w:val="0"/>
        <w:widowControl w:val="0"/>
        <w:numPr>
          <w:ilvl w:val="0"/>
          <w:numId w:val="0"/>
        </w:numPr>
        <w:kinsoku w:val="0"/>
        <w:wordWrap/>
        <w:overflowPunct/>
        <w:topLinePunct w:val="0"/>
        <w:autoSpaceDE/>
        <w:autoSpaceDN/>
        <w:bidi w:val="0"/>
        <w:adjustRightInd/>
        <w:snapToGrid/>
        <w:ind w:left="840" w:leftChars="0"/>
        <w:jc w:val="left"/>
        <w:textAlignment w:val="auto"/>
        <w:rPr>
          <w:rFonts w:hint="default"/>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bCs/>
          <w:i/>
          <w:iCs/>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b/>
          <w:bCs/>
          <w:i/>
          <w:i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0A102"/>
    <w:multiLevelType w:val="singleLevel"/>
    <w:tmpl w:val="82D0A102"/>
    <w:lvl w:ilvl="0" w:tentative="0">
      <w:start w:val="2"/>
      <w:numFmt w:val="decimal"/>
      <w:suff w:val="nothing"/>
      <w:lvlText w:val="%1）"/>
      <w:lvlJc w:val="left"/>
      <w:pPr>
        <w:ind w:left="840" w:leftChars="0" w:firstLine="0" w:firstLineChars="0"/>
      </w:pPr>
    </w:lvl>
  </w:abstractNum>
  <w:abstractNum w:abstractNumId="1">
    <w:nsid w:val="00000000"/>
    <w:multiLevelType w:val="singleLevel"/>
    <w:tmpl w:val="0000000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E4C92"/>
    <w:rsid w:val="0677398D"/>
    <w:rsid w:val="1D2468DA"/>
    <w:rsid w:val="1FA7130B"/>
    <w:rsid w:val="26847E50"/>
    <w:rsid w:val="5C364022"/>
    <w:rsid w:val="5D1F7355"/>
    <w:rsid w:val="6F5E4C92"/>
    <w:rsid w:val="7B61112B"/>
    <w:rsid w:val="DFFAA56E"/>
    <w:rsid w:val="FDBF9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2021-10-12T19:03:00Z</dcterms:created>
  <dc:creator>何以解忧</dc:creator>
  <cp:lastModifiedBy>77</cp:lastModifiedBy>
  <dcterms:modified xsi:type="dcterms:W3CDTF">2021-10-18T11:32:34Z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2344B96C3C894532B3271849F37EA464</vt:lpwstr>
  </property>
</Properties>
</file>