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AC24" w14:textId="59726077" w:rsidR="00C56735" w:rsidRDefault="00C56735" w:rsidP="00E6163B">
      <w:pPr>
        <w:spacing w:line="360" w:lineRule="auto"/>
        <w:ind w:firstLineChars="200" w:firstLine="600"/>
        <w:rPr>
          <w:rFonts w:ascii="Microsoft YaHei Light" w:eastAsia="Microsoft YaHei Light" w:hAnsi="Microsoft YaHei Light"/>
          <w:sz w:val="30"/>
          <w:szCs w:val="30"/>
        </w:rPr>
      </w:pPr>
      <w:r w:rsidRPr="00C56735">
        <w:rPr>
          <w:rFonts w:ascii="Microsoft YaHei Light" w:eastAsia="Microsoft YaHei Light" w:hAnsi="Microsoft YaHei Light"/>
          <w:sz w:val="30"/>
          <w:szCs w:val="30"/>
        </w:rPr>
        <w:t>project title</w:t>
      </w:r>
      <w:r>
        <w:rPr>
          <w:rFonts w:ascii="Microsoft YaHei Light" w:eastAsia="Microsoft YaHei Light" w:hAnsi="Microsoft YaHei Light" w:hint="eastAsia"/>
          <w:sz w:val="30"/>
          <w:szCs w:val="30"/>
        </w:rPr>
        <w:t>：</w:t>
      </w:r>
      <w:r w:rsidRPr="00C56735">
        <w:rPr>
          <w:rFonts w:ascii="Microsoft YaHei Light" w:eastAsia="Microsoft YaHei Light" w:hAnsi="Microsoft YaHei Light"/>
          <w:sz w:val="30"/>
          <w:szCs w:val="30"/>
        </w:rPr>
        <w:t>Breast cancer-targeting bacterial microrobots</w:t>
      </w:r>
    </w:p>
    <w:p w14:paraId="13EB967E" w14:textId="36671627" w:rsidR="00C56735" w:rsidRDefault="00C56735" w:rsidP="00E6163B">
      <w:pPr>
        <w:spacing w:line="360" w:lineRule="auto"/>
        <w:ind w:firstLineChars="200" w:firstLine="600"/>
        <w:rPr>
          <w:rFonts w:ascii="Microsoft YaHei Light" w:eastAsia="Microsoft YaHei Light" w:hAnsi="Microsoft YaHei Light"/>
          <w:sz w:val="30"/>
          <w:szCs w:val="30"/>
        </w:rPr>
      </w:pPr>
      <w:r>
        <w:rPr>
          <w:rFonts w:ascii="Microsoft YaHei Light" w:eastAsia="Microsoft YaHei Light" w:hAnsi="Microsoft YaHei Light" w:hint="eastAsia"/>
          <w:sz w:val="30"/>
          <w:szCs w:val="30"/>
        </w:rPr>
        <w:t>abstract：</w:t>
      </w:r>
    </w:p>
    <w:p w14:paraId="0E39BDEF" w14:textId="075355DD" w:rsidR="002B5D0C" w:rsidRDefault="000B0D59" w:rsidP="002B5D0C">
      <w:pPr>
        <w:spacing w:line="360" w:lineRule="auto"/>
        <w:ind w:firstLineChars="200" w:firstLine="600"/>
        <w:rPr>
          <w:rFonts w:ascii="Microsoft YaHei Light" w:eastAsia="Microsoft YaHei Light" w:hAnsi="Microsoft YaHei Light"/>
          <w:sz w:val="30"/>
          <w:szCs w:val="30"/>
        </w:rPr>
      </w:pPr>
      <w:r w:rsidRPr="000B0D59">
        <w:rPr>
          <w:rFonts w:ascii="Microsoft YaHei Light" w:eastAsia="Microsoft YaHei Light" w:hAnsi="Microsoft YaHei Light" w:hint="eastAsia"/>
          <w:sz w:val="30"/>
          <w:szCs w:val="30"/>
        </w:rPr>
        <w:t>经研究</w:t>
      </w:r>
      <w:r w:rsidRPr="000B0D59">
        <w:rPr>
          <w:rFonts w:ascii="Microsoft YaHei Light" w:eastAsia="Microsoft YaHei Light" w:hAnsi="Microsoft YaHei Light"/>
          <w:sz w:val="30"/>
          <w:szCs w:val="30"/>
        </w:rPr>
        <w:t>发现一些细菌</w:t>
      </w:r>
      <w:r w:rsidRPr="000B0D59">
        <w:rPr>
          <w:rFonts w:ascii="Microsoft YaHei Light" w:eastAsia="Microsoft YaHei Light" w:hAnsi="Microsoft YaHei Light" w:hint="eastAsia"/>
          <w:sz w:val="30"/>
          <w:szCs w:val="30"/>
        </w:rPr>
        <w:t>具有</w:t>
      </w:r>
      <w:r w:rsidRPr="000B0D59">
        <w:rPr>
          <w:rFonts w:ascii="Microsoft YaHei Light" w:eastAsia="Microsoft YaHei Light" w:hAnsi="Microsoft YaHei Light"/>
          <w:sz w:val="30"/>
          <w:szCs w:val="30"/>
        </w:rPr>
        <w:t>靶向乳腺癌细胞并抑制其生长</w:t>
      </w:r>
      <w:r w:rsidRPr="000B0D59">
        <w:rPr>
          <w:rFonts w:ascii="Microsoft YaHei Light" w:eastAsia="Microsoft YaHei Light" w:hAnsi="Microsoft YaHei Light" w:hint="eastAsia"/>
          <w:sz w:val="30"/>
          <w:szCs w:val="30"/>
        </w:rPr>
        <w:t>的功能</w:t>
      </w:r>
      <w:r>
        <w:rPr>
          <w:rFonts w:ascii="Microsoft YaHei Light" w:eastAsia="Microsoft YaHei Light" w:hAnsi="Microsoft YaHei Light" w:hint="eastAsia"/>
          <w:sz w:val="30"/>
          <w:szCs w:val="30"/>
        </w:rPr>
        <w:t>，使用生物技术来治疗乳腺癌是一个急迫的需求。我们决定使用</w:t>
      </w:r>
      <w:r w:rsidRPr="000B0D59">
        <w:rPr>
          <w:rFonts w:ascii="Microsoft YaHei Light" w:eastAsia="Microsoft YaHei Light" w:hAnsi="Microsoft YaHei Light" w:hint="eastAsia"/>
          <w:sz w:val="30"/>
          <w:szCs w:val="30"/>
        </w:rPr>
        <w:t>一种菌</w:t>
      </w:r>
      <w:r>
        <w:rPr>
          <w:rFonts w:ascii="Microsoft YaHei Light" w:eastAsia="Microsoft YaHei Light" w:hAnsi="Microsoft YaHei Light" w:hint="eastAsia"/>
          <w:sz w:val="30"/>
          <w:szCs w:val="30"/>
        </w:rPr>
        <w:t>（</w:t>
      </w:r>
      <w:proofErr w:type="spellStart"/>
      <w:r w:rsidRPr="000B0D59">
        <w:rPr>
          <w:rFonts w:ascii="Microsoft YaHei Light" w:eastAsia="Microsoft YaHei Light" w:hAnsi="Microsoft YaHei Light" w:hint="eastAsia"/>
          <w:sz w:val="30"/>
          <w:szCs w:val="30"/>
        </w:rPr>
        <w:t>Ecoli-Nissle</w:t>
      </w:r>
      <w:proofErr w:type="spellEnd"/>
      <w:r w:rsidRPr="000B0D59">
        <w:rPr>
          <w:rFonts w:ascii="Microsoft YaHei Light" w:eastAsia="Microsoft YaHei Light" w:hAnsi="Microsoft YaHei Light" w:hint="eastAsia"/>
          <w:sz w:val="30"/>
          <w:szCs w:val="30"/>
        </w:rPr>
        <w:t xml:space="preserve"> 1917</w:t>
      </w:r>
      <w:r>
        <w:rPr>
          <w:rFonts w:ascii="Microsoft YaHei Light" w:eastAsia="Microsoft YaHei Light" w:hAnsi="Microsoft YaHei Light" w:hint="eastAsia"/>
          <w:sz w:val="30"/>
          <w:szCs w:val="30"/>
        </w:rPr>
        <w:t>）</w:t>
      </w:r>
      <w:r w:rsidR="00A76ACB">
        <w:rPr>
          <w:rFonts w:ascii="Microsoft YaHei Light" w:eastAsia="Microsoft YaHei Light" w:hAnsi="Microsoft YaHei Light" w:hint="eastAsia"/>
          <w:sz w:val="30"/>
          <w:szCs w:val="30"/>
        </w:rPr>
        <w:t>作用于乳腺癌细胞，</w:t>
      </w:r>
      <w:r w:rsidR="00B049EE">
        <w:rPr>
          <w:rFonts w:ascii="Microsoft YaHei Light" w:eastAsia="Microsoft YaHei Light" w:hAnsi="Microsoft YaHei Light" w:hint="eastAsia"/>
          <w:sz w:val="30"/>
          <w:szCs w:val="30"/>
        </w:rPr>
        <w:t>因为细菌本身就对于癌细胞低氧低</w:t>
      </w:r>
      <w:proofErr w:type="spellStart"/>
      <w:r w:rsidR="00B049EE">
        <w:rPr>
          <w:rFonts w:ascii="Microsoft YaHei Light" w:eastAsia="Microsoft YaHei Light" w:hAnsi="Microsoft YaHei Light" w:hint="eastAsia"/>
          <w:sz w:val="30"/>
          <w:szCs w:val="30"/>
        </w:rPr>
        <w:t>ph</w:t>
      </w:r>
      <w:proofErr w:type="spellEnd"/>
      <w:r w:rsidR="00B049EE">
        <w:rPr>
          <w:rFonts w:ascii="Microsoft YaHei Light" w:eastAsia="Microsoft YaHei Light" w:hAnsi="Microsoft YaHei Light" w:hint="eastAsia"/>
          <w:sz w:val="30"/>
          <w:szCs w:val="30"/>
        </w:rPr>
        <w:t>的</w:t>
      </w:r>
      <w:proofErr w:type="gramStart"/>
      <w:r w:rsidR="00B049EE">
        <w:rPr>
          <w:rFonts w:ascii="Microsoft YaHei Light" w:eastAsia="Microsoft YaHei Light" w:hAnsi="Microsoft YaHei Light" w:hint="eastAsia"/>
          <w:sz w:val="30"/>
          <w:szCs w:val="30"/>
        </w:rPr>
        <w:t>微环境有靶向性</w:t>
      </w:r>
      <w:proofErr w:type="gramEnd"/>
      <w:r w:rsidR="00B049EE">
        <w:rPr>
          <w:rFonts w:ascii="Microsoft YaHei Light" w:eastAsia="Microsoft YaHei Light" w:hAnsi="Microsoft YaHei Light" w:hint="eastAsia"/>
          <w:sz w:val="30"/>
          <w:szCs w:val="30"/>
        </w:rPr>
        <w:t>作用，我们还对细菌和质粒改造，对质粒</w:t>
      </w:r>
      <w:r w:rsidR="00B049EE" w:rsidRPr="00B049EE">
        <w:rPr>
          <w:rFonts w:ascii="Microsoft YaHei Light" w:eastAsia="Microsoft YaHei Light" w:hAnsi="Microsoft YaHei Light" w:hint="eastAsia"/>
          <w:sz w:val="30"/>
          <w:szCs w:val="30"/>
        </w:rPr>
        <w:t>引入低氧诱导启动子</w:t>
      </w:r>
      <w:r w:rsidR="00B049EE">
        <w:rPr>
          <w:rFonts w:ascii="Microsoft YaHei Light" w:eastAsia="Microsoft YaHei Light" w:hAnsi="Microsoft YaHei Light" w:hint="eastAsia"/>
          <w:sz w:val="30"/>
          <w:szCs w:val="30"/>
        </w:rPr>
        <w:t>，细菌表面</w:t>
      </w:r>
      <w:r w:rsidR="00E6163B">
        <w:rPr>
          <w:rFonts w:ascii="Microsoft YaHei Light" w:eastAsia="Microsoft YaHei Light" w:hAnsi="Microsoft YaHei Light" w:hint="eastAsia"/>
          <w:sz w:val="30"/>
          <w:szCs w:val="30"/>
        </w:rPr>
        <w:t>上</w:t>
      </w:r>
      <w:r w:rsidR="00B049EE" w:rsidRPr="00B049EE">
        <w:rPr>
          <w:rFonts w:ascii="Microsoft YaHei Light" w:eastAsia="Microsoft YaHei Light" w:hAnsi="Microsoft YaHei Light" w:hint="eastAsia"/>
          <w:sz w:val="30"/>
          <w:szCs w:val="30"/>
        </w:rPr>
        <w:t>增强靶向作用的Her2人工抗体</w:t>
      </w:r>
      <w:r w:rsidR="00E6163B">
        <w:rPr>
          <w:rFonts w:ascii="Microsoft YaHei Light" w:eastAsia="Microsoft YaHei Light" w:hAnsi="Microsoft YaHei Light" w:hint="eastAsia"/>
          <w:sz w:val="30"/>
          <w:szCs w:val="30"/>
        </w:rPr>
        <w:t>，同时分泌能使</w:t>
      </w:r>
      <w:r w:rsidR="00B049EE" w:rsidRPr="00B049EE">
        <w:rPr>
          <w:rFonts w:ascii="Microsoft YaHei Light" w:eastAsia="Microsoft YaHei Light" w:hAnsi="Microsoft YaHei Light" w:hint="eastAsia"/>
          <w:sz w:val="30"/>
          <w:szCs w:val="30"/>
        </w:rPr>
        <w:t>癌细胞凋亡的</w:t>
      </w:r>
      <w:proofErr w:type="spellStart"/>
      <w:r w:rsidR="00B049EE" w:rsidRPr="00B049EE">
        <w:rPr>
          <w:rFonts w:ascii="Microsoft YaHei Light" w:eastAsia="Microsoft YaHei Light" w:hAnsi="Microsoft YaHei Light" w:hint="eastAsia"/>
          <w:sz w:val="30"/>
          <w:szCs w:val="30"/>
        </w:rPr>
        <w:t>sTRAIL</w:t>
      </w:r>
      <w:proofErr w:type="spellEnd"/>
      <w:r w:rsidR="00B049EE" w:rsidRPr="00B049EE">
        <w:rPr>
          <w:rFonts w:ascii="Microsoft YaHei Light" w:eastAsia="Microsoft YaHei Light" w:hAnsi="Microsoft YaHei Light" w:hint="eastAsia"/>
          <w:sz w:val="30"/>
          <w:szCs w:val="30"/>
        </w:rPr>
        <w:t>融合蛋白。</w:t>
      </w:r>
    </w:p>
    <w:p w14:paraId="1812D238" w14:textId="6A1CAD38" w:rsidR="000A2337" w:rsidRPr="000A2337" w:rsidRDefault="000A2337" w:rsidP="000A2337">
      <w:pPr>
        <w:spacing w:line="360" w:lineRule="auto"/>
        <w:ind w:firstLineChars="200" w:firstLine="600"/>
        <w:rPr>
          <w:rFonts w:ascii="Microsoft YaHei Light" w:eastAsia="Microsoft YaHei Light" w:hAnsi="Microsoft YaHei Light"/>
          <w:sz w:val="30"/>
          <w:szCs w:val="30"/>
        </w:rPr>
      </w:pPr>
      <w:r>
        <w:rPr>
          <w:rFonts w:ascii="Microsoft YaHei Light" w:eastAsia="Microsoft YaHei Light" w:hAnsi="Microsoft YaHei Light" w:hint="eastAsia"/>
          <w:sz w:val="30"/>
          <w:szCs w:val="30"/>
        </w:rPr>
        <w:t>我们设计并</w:t>
      </w:r>
      <w:r w:rsidRPr="000A2337">
        <w:rPr>
          <w:rFonts w:ascii="Microsoft YaHei Light" w:eastAsia="Microsoft YaHei Light" w:hAnsi="Microsoft YaHei Light" w:hint="eastAsia"/>
          <w:sz w:val="30"/>
          <w:szCs w:val="30"/>
        </w:rPr>
        <w:t>验证具有三聚化结构域的</w:t>
      </w:r>
      <w:bookmarkStart w:id="0" w:name="OLE_LINK1"/>
      <w:proofErr w:type="spellStart"/>
      <w:r w:rsidRPr="000A2337">
        <w:rPr>
          <w:rFonts w:ascii="Microsoft YaHei Light" w:eastAsia="Microsoft YaHei Light" w:hAnsi="Microsoft YaHei Light" w:hint="eastAsia"/>
          <w:sz w:val="30"/>
          <w:szCs w:val="30"/>
        </w:rPr>
        <w:t>sTRAIL</w:t>
      </w:r>
      <w:proofErr w:type="spellEnd"/>
      <w:r w:rsidRPr="000A2337">
        <w:rPr>
          <w:rFonts w:ascii="Microsoft YaHei Light" w:eastAsia="Microsoft YaHei Light" w:hAnsi="Microsoft YaHei Light" w:hint="eastAsia"/>
          <w:sz w:val="30"/>
          <w:szCs w:val="30"/>
        </w:rPr>
        <w:t>融合蛋白</w:t>
      </w:r>
      <w:bookmarkEnd w:id="0"/>
      <w:r w:rsidRPr="000A2337">
        <w:rPr>
          <w:rFonts w:ascii="Microsoft YaHei Light" w:eastAsia="Microsoft YaHei Light" w:hAnsi="Microsoft YaHei Light" w:hint="eastAsia"/>
          <w:sz w:val="30"/>
          <w:szCs w:val="30"/>
        </w:rPr>
        <w:t>可以使乳腺癌细胞凋亡</w:t>
      </w:r>
      <w:r>
        <w:rPr>
          <w:rFonts w:ascii="Microsoft YaHei Light" w:eastAsia="Microsoft YaHei Light" w:hAnsi="Microsoft YaHei Light" w:hint="eastAsia"/>
          <w:sz w:val="30"/>
          <w:szCs w:val="30"/>
        </w:rPr>
        <w:t>，</w:t>
      </w:r>
      <w:r w:rsidR="002B5D0C">
        <w:rPr>
          <w:rFonts w:ascii="Microsoft YaHei Light" w:eastAsia="Microsoft YaHei Light" w:hAnsi="Microsoft YaHei Light" w:hint="eastAsia"/>
          <w:sz w:val="30"/>
          <w:szCs w:val="30"/>
        </w:rPr>
        <w:t>通过实验已经证明了对于her</w:t>
      </w:r>
      <w:r w:rsidR="002B5D0C">
        <w:rPr>
          <w:rFonts w:ascii="Microsoft YaHei Light" w:eastAsia="Microsoft YaHei Light" w:hAnsi="Microsoft YaHei Light"/>
          <w:sz w:val="30"/>
          <w:szCs w:val="30"/>
        </w:rPr>
        <w:t>2</w:t>
      </w:r>
      <w:r w:rsidR="002B5D0C">
        <w:rPr>
          <w:rFonts w:ascii="Microsoft YaHei Light" w:eastAsia="Microsoft YaHei Light" w:hAnsi="Microsoft YaHei Light" w:hint="eastAsia"/>
          <w:sz w:val="30"/>
          <w:szCs w:val="30"/>
        </w:rPr>
        <w:t>阳性的乳腺癌细胞有很大的杀伤力</w:t>
      </w:r>
      <w:r>
        <w:rPr>
          <w:rFonts w:ascii="Microsoft YaHei Light" w:eastAsia="Microsoft YaHei Light" w:hAnsi="Microsoft YaHei Light" w:hint="eastAsia"/>
          <w:sz w:val="30"/>
          <w:szCs w:val="30"/>
        </w:rPr>
        <w:t>。加上低氧诱导启动子后</w:t>
      </w:r>
      <w:r w:rsidRPr="000A2337">
        <w:rPr>
          <w:rFonts w:ascii="Microsoft YaHei Light" w:eastAsia="Microsoft YaHei Light" w:hAnsi="Microsoft YaHei Light" w:hint="eastAsia"/>
          <w:sz w:val="30"/>
          <w:szCs w:val="30"/>
        </w:rPr>
        <w:t>验证经过改造后的菌种能够在低氧环境中表达出融合蛋白作用于乳腺癌细胞使其凋亡</w:t>
      </w:r>
      <w:r>
        <w:rPr>
          <w:rFonts w:ascii="Microsoft YaHei Light" w:eastAsia="Microsoft YaHei Light" w:hAnsi="Microsoft YaHei Light" w:hint="eastAsia"/>
          <w:sz w:val="30"/>
          <w:szCs w:val="30"/>
        </w:rPr>
        <w:t>，说明我们设计改造的益生菌能够靶向识别乳腺癌细胞并且将其杀死。</w:t>
      </w:r>
    </w:p>
    <w:p w14:paraId="7BA4DDFC" w14:textId="2517783A" w:rsidR="00390760" w:rsidRPr="000A2337" w:rsidRDefault="00390760" w:rsidP="000A2337">
      <w:pPr>
        <w:spacing w:line="360" w:lineRule="auto"/>
        <w:rPr>
          <w:rFonts w:ascii="Microsoft YaHei Light" w:eastAsia="Microsoft YaHei Light" w:hAnsi="Microsoft YaHei Light" w:hint="eastAsia"/>
          <w:sz w:val="30"/>
          <w:szCs w:val="30"/>
        </w:rPr>
      </w:pPr>
    </w:p>
    <w:sectPr w:rsidR="00390760" w:rsidRPr="000A2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B7CC" w14:textId="77777777" w:rsidR="00276B48" w:rsidRDefault="00276B48" w:rsidP="00390760">
      <w:r>
        <w:separator/>
      </w:r>
    </w:p>
  </w:endnote>
  <w:endnote w:type="continuationSeparator" w:id="0">
    <w:p w14:paraId="00E16DA6" w14:textId="77777777" w:rsidR="00276B48" w:rsidRDefault="00276B48" w:rsidP="0039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EFDA" w14:textId="77777777" w:rsidR="00276B48" w:rsidRDefault="00276B48" w:rsidP="00390760">
      <w:r>
        <w:separator/>
      </w:r>
    </w:p>
  </w:footnote>
  <w:footnote w:type="continuationSeparator" w:id="0">
    <w:p w14:paraId="0422FCAA" w14:textId="77777777" w:rsidR="00276B48" w:rsidRDefault="00276B48" w:rsidP="00390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88"/>
    <w:rsid w:val="000A2337"/>
    <w:rsid w:val="000B0D59"/>
    <w:rsid w:val="001A7A03"/>
    <w:rsid w:val="00276B48"/>
    <w:rsid w:val="002B5D0C"/>
    <w:rsid w:val="00390760"/>
    <w:rsid w:val="0039306A"/>
    <w:rsid w:val="003B766B"/>
    <w:rsid w:val="003C7D77"/>
    <w:rsid w:val="005437FB"/>
    <w:rsid w:val="00592688"/>
    <w:rsid w:val="00915C5B"/>
    <w:rsid w:val="00A76ACB"/>
    <w:rsid w:val="00B049EE"/>
    <w:rsid w:val="00C56735"/>
    <w:rsid w:val="00E6163B"/>
    <w:rsid w:val="00FC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FE1A7"/>
  <w15:chartTrackingRefBased/>
  <w15:docId w15:val="{5B2D04DB-A856-4847-94CA-34CD7B2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7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760"/>
    <w:rPr>
      <w:sz w:val="18"/>
      <w:szCs w:val="18"/>
    </w:rPr>
  </w:style>
  <w:style w:type="paragraph" w:styleId="a5">
    <w:name w:val="footer"/>
    <w:basedOn w:val="a"/>
    <w:link w:val="a6"/>
    <w:uiPriority w:val="99"/>
    <w:unhideWhenUsed/>
    <w:rsid w:val="00390760"/>
    <w:pPr>
      <w:tabs>
        <w:tab w:val="center" w:pos="4153"/>
        <w:tab w:val="right" w:pos="8306"/>
      </w:tabs>
      <w:snapToGrid w:val="0"/>
      <w:jc w:val="left"/>
    </w:pPr>
    <w:rPr>
      <w:sz w:val="18"/>
      <w:szCs w:val="18"/>
    </w:rPr>
  </w:style>
  <w:style w:type="character" w:customStyle="1" w:styleId="a6">
    <w:name w:val="页脚 字符"/>
    <w:basedOn w:val="a0"/>
    <w:link w:val="a5"/>
    <w:uiPriority w:val="99"/>
    <w:rsid w:val="003907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YL233</dc:creator>
  <cp:keywords/>
  <dc:description/>
  <cp:lastModifiedBy>P YL233</cp:lastModifiedBy>
  <cp:revision>4</cp:revision>
  <dcterms:created xsi:type="dcterms:W3CDTF">2021-09-05T07:18:00Z</dcterms:created>
  <dcterms:modified xsi:type="dcterms:W3CDTF">2021-09-20T09:33:00Z</dcterms:modified>
</cp:coreProperties>
</file>