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E0F0" w14:textId="77777777" w:rsidR="00C1499D" w:rsidRDefault="0005104B">
      <w:pPr>
        <w:pStyle w:val="1"/>
        <w:jc w:val="center"/>
      </w:pPr>
      <w:r>
        <w:rPr>
          <w:rFonts w:hint="eastAsia"/>
        </w:rPr>
        <w:t>IGEM2021</w:t>
      </w:r>
    </w:p>
    <w:p w14:paraId="0977306E" w14:textId="77777777" w:rsidR="00C1499D" w:rsidRDefault="0005104B">
      <w:pPr>
        <w:pStyle w:val="2"/>
        <w:numPr>
          <w:ilvl w:val="0"/>
          <w:numId w:val="1"/>
        </w:numPr>
      </w:pPr>
      <w:r>
        <w:rPr>
          <w:rFonts w:hint="eastAsia"/>
        </w:rPr>
        <w:t>雨山湖公园采访活动</w:t>
      </w:r>
    </w:p>
    <w:p w14:paraId="3C89AC40" w14:textId="77777777" w:rsidR="00C1499D" w:rsidRDefault="00C1499D"/>
    <w:p w14:paraId="08A1E740" w14:textId="77777777" w:rsidR="00C1499D" w:rsidRDefault="0005104B">
      <w:r>
        <w:rPr>
          <w:rFonts w:hint="eastAsia"/>
          <w:noProof/>
        </w:rPr>
        <w:drawing>
          <wp:inline distT="0" distB="0" distL="114300" distR="114300" wp14:anchorId="04F8C152" wp14:editId="561D16D1">
            <wp:extent cx="4812030" cy="3247390"/>
            <wp:effectExtent l="0" t="0" r="3810" b="13970"/>
            <wp:docPr id="10" name="图片 10" descr="新建文件夹IMG_20210807_14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新建文件夹IMG_20210807_142558"/>
                    <pic:cNvPicPr>
                      <a:picLocks noChangeAspect="1"/>
                    </pic:cNvPicPr>
                  </pic:nvPicPr>
                  <pic:blipFill>
                    <a:blip r:embed="rId6"/>
                    <a:srcRect b="9790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71D" w14:textId="77777777" w:rsidR="00C1499D" w:rsidRDefault="0005104B">
      <w:r>
        <w:rPr>
          <w:rFonts w:hint="eastAsia"/>
          <w:noProof/>
        </w:rPr>
        <w:drawing>
          <wp:inline distT="0" distB="0" distL="114300" distR="114300" wp14:anchorId="35013A53" wp14:editId="0B27594C">
            <wp:extent cx="4812030" cy="3228340"/>
            <wp:effectExtent l="0" t="0" r="3810" b="2540"/>
            <wp:docPr id="9" name="图片 9" descr="新建文件夹IMG_20210807_14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新建文件夹IMG_20210807_142016"/>
                    <pic:cNvPicPr>
                      <a:picLocks noChangeAspect="1"/>
                    </pic:cNvPicPr>
                  </pic:nvPicPr>
                  <pic:blipFill>
                    <a:blip r:embed="rId7"/>
                    <a:srcRect b="103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B75" w14:textId="77777777" w:rsidR="00C1499D" w:rsidRDefault="0005104B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随着因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患癌症</w:t>
      </w:r>
      <w:r>
        <w:rPr>
          <w:rFonts w:ascii="宋体" w:eastAsia="宋体" w:hAnsi="宋体" w:cs="宋体" w:hint="eastAsia"/>
          <w:sz w:val="24"/>
          <w:szCs w:val="32"/>
        </w:rPr>
        <w:t>不治而死亡的人数不断升高，本团队针对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女性患乳腺癌后的治疗方法进行统计和分析，打破了传统的</w:t>
      </w:r>
      <w:r>
        <w:rPr>
          <w:rFonts w:ascii="宋体" w:eastAsia="宋体" w:hAnsi="宋体" w:cs="宋体" w:hint="eastAsia"/>
          <w:sz w:val="24"/>
          <w:szCs w:val="32"/>
        </w:rPr>
        <w:t>治疗方法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以及昂贵的治疗费用，本团队所研发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lastRenderedPageBreak/>
        <w:t>的新型产品</w:t>
      </w:r>
      <w:r>
        <w:rPr>
          <w:rFonts w:ascii="宋体" w:eastAsia="宋体" w:hAnsi="宋体" w:cs="宋体" w:hint="eastAsia"/>
          <w:sz w:val="24"/>
          <w:szCs w:val="32"/>
        </w:rPr>
        <w:t>采取从益生菌分泌蛋白靶向治疗乳腺癌，以此代替昂贵的靶向药物。</w:t>
      </w:r>
    </w:p>
    <w:p w14:paraId="7F45653B" w14:textId="77777777" w:rsidR="00C1499D" w:rsidRDefault="00C1499D">
      <w:pPr>
        <w:rPr>
          <w:rFonts w:ascii="宋体" w:eastAsia="宋体" w:hAnsi="宋体" w:cs="宋体"/>
          <w:sz w:val="24"/>
          <w:szCs w:val="32"/>
        </w:rPr>
      </w:pPr>
    </w:p>
    <w:p w14:paraId="244980B2" w14:textId="77777777" w:rsidR="00C1499D" w:rsidRDefault="0005104B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2021年7月，为了调查群众对于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乳腺癌</w:t>
      </w:r>
      <w:r>
        <w:rPr>
          <w:rFonts w:ascii="宋体" w:eastAsia="宋体" w:hAnsi="宋体" w:cs="宋体" w:hint="eastAsia"/>
          <w:sz w:val="24"/>
          <w:szCs w:val="32"/>
        </w:rPr>
        <w:t>以及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乳腺癌</w:t>
      </w:r>
      <w:r>
        <w:rPr>
          <w:rFonts w:ascii="宋体" w:eastAsia="宋体" w:hAnsi="宋体" w:cs="宋体" w:hint="eastAsia"/>
          <w:sz w:val="24"/>
          <w:szCs w:val="32"/>
        </w:rPr>
        <w:t>的治疗方法、治疗药物的了解，我们在马鞍山雨山湖公园开展了相关采访活动。通过调查我们团队发现，人们对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乳腺癌症</w:t>
      </w:r>
      <w:r>
        <w:rPr>
          <w:rFonts w:ascii="宋体" w:eastAsia="宋体" w:hAnsi="宋体" w:cs="宋体" w:hint="eastAsia"/>
          <w:sz w:val="24"/>
          <w:szCs w:val="32"/>
        </w:rPr>
        <w:t>以及其治疗方法的理解并不深刻，并且存在很多误解。例如：偏信或依赖某些保健品、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家族里没有人得过乳腺癌，自己以后肯定也不会、许多年纪轻的女性认为乳腺癌只存在于更年期的女性中，切除即可痊愈等等。</w:t>
      </w:r>
      <w:r>
        <w:rPr>
          <w:rFonts w:ascii="宋体" w:eastAsia="宋体" w:hAnsi="宋体" w:cs="宋体" w:hint="eastAsia"/>
          <w:sz w:val="24"/>
          <w:szCs w:val="32"/>
        </w:rPr>
        <w:t>另有家庭不富裕的直接放弃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癌症</w:t>
      </w:r>
      <w:r>
        <w:rPr>
          <w:rFonts w:ascii="宋体" w:eastAsia="宋体" w:hAnsi="宋体" w:cs="宋体" w:hint="eastAsia"/>
          <w:sz w:val="24"/>
          <w:szCs w:val="32"/>
        </w:rPr>
        <w:t>的治疗，认为得了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癌症</w:t>
      </w:r>
      <w:r>
        <w:rPr>
          <w:rFonts w:ascii="宋体" w:eastAsia="宋体" w:hAnsi="宋体" w:cs="宋体" w:hint="eastAsia"/>
          <w:sz w:val="24"/>
          <w:szCs w:val="32"/>
        </w:rPr>
        <w:t>就等于患上不治之症。</w:t>
      </w:r>
    </w:p>
    <w:p w14:paraId="32DAF4AC" w14:textId="77777777" w:rsidR="00C1499D" w:rsidRDefault="00C1499D">
      <w:pPr>
        <w:rPr>
          <w:rFonts w:ascii="宋体" w:eastAsia="宋体" w:hAnsi="宋体" w:cs="宋体"/>
          <w:sz w:val="24"/>
          <w:szCs w:val="32"/>
        </w:rPr>
      </w:pPr>
    </w:p>
    <w:p w14:paraId="14E93351" w14:textId="77777777" w:rsidR="00C1499D" w:rsidRDefault="0005104B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于是我们向人们介绍了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乳腺癌</w:t>
      </w:r>
      <w:r>
        <w:rPr>
          <w:rFonts w:ascii="宋体" w:eastAsia="宋体" w:hAnsi="宋体" w:cs="宋体" w:hint="eastAsia"/>
          <w:sz w:val="24"/>
          <w:szCs w:val="32"/>
        </w:rPr>
        <w:t>的概念、特征、形成条件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以及预防癌变措施，并纠正人们长此以往的错误认知，如长期服用激素药和患乳腺癌有着直接的关系；家族病史并不是乳腺癌的主要因素，没有健康的生活习惯和饮食健康习惯，以及缺乏正确的预防意识才是导致乳腺癌的根本措施；还向他们展示了最新的乳腺癌调查研究结果：女性乳腺癌的发病年龄呈年轻化的趋势，20-30岁的年轻女性中，约有50%的人患有乳腺增生。虽然乳腺增生并不是乳腺癌，但如果任其进一步发展，就极有可能癌变。</w:t>
      </w:r>
      <w:r>
        <w:rPr>
          <w:rFonts w:ascii="宋体" w:eastAsia="宋体" w:hAnsi="宋体" w:cs="宋体" w:hint="eastAsia"/>
          <w:sz w:val="24"/>
          <w:szCs w:val="32"/>
        </w:rPr>
        <w:t>尤其是我们团队研发利用益生菌分泌蛋白靶向治疗乳腺癌的项目，让更多人可以接受治疗，而不是因为昂贵的医药费放弃痊愈的机会，从而正面直视癌症，不再畏惧癌症。</w:t>
      </w:r>
    </w:p>
    <w:p w14:paraId="5162732E" w14:textId="77777777" w:rsidR="00C1499D" w:rsidRDefault="00C1499D">
      <w:pPr>
        <w:rPr>
          <w:rFonts w:ascii="宋体" w:eastAsia="宋体" w:hAnsi="宋体" w:cs="宋体"/>
          <w:sz w:val="24"/>
          <w:szCs w:val="32"/>
        </w:rPr>
      </w:pPr>
    </w:p>
    <w:p w14:paraId="48E993DC" w14:textId="77777777" w:rsidR="00C1499D" w:rsidRDefault="0005104B">
      <w:pPr>
        <w:rPr>
          <w:rFonts w:ascii="宋体" w:eastAsia="宋体" w:hAnsi="宋体" w:cs="宋体"/>
          <w:color w:val="C00000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我们的人文实践——雨山湖公园采访活动具有重大的意义，既向群众宣传iGEM比赛，又介绍了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我们</w:t>
      </w:r>
      <w:r>
        <w:rPr>
          <w:rFonts w:ascii="宋体" w:eastAsia="宋体" w:hAnsi="宋体" w:cs="宋体" w:hint="eastAsia"/>
          <w:sz w:val="24"/>
          <w:szCs w:val="32"/>
        </w:rPr>
        <w:t>AHUT-China团队。同时，本次活动让更多的公众了解了</w:t>
      </w:r>
      <w:r>
        <w:rPr>
          <w:rFonts w:ascii="宋体" w:eastAsia="宋体" w:hAnsi="宋体" w:cs="宋体" w:hint="eastAsia"/>
          <w:color w:val="C00000"/>
          <w:sz w:val="24"/>
          <w:szCs w:val="32"/>
        </w:rPr>
        <w:t>乳腺癌的相关知识，鼓励群众按时体检，积极配合医院治疗，从而降低发病率。</w:t>
      </w:r>
    </w:p>
    <w:p w14:paraId="4180A949" w14:textId="77777777" w:rsidR="00C1499D" w:rsidRDefault="0005104B">
      <w:pPr>
        <w:pStyle w:val="2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多渠道宣传（微信朋友圈公众号）</w:t>
      </w:r>
    </w:p>
    <w:p w14:paraId="7FEB2D7B" w14:textId="2246147D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AHUT-China</w:t>
      </w:r>
      <w:r>
        <w:rPr>
          <w:rFonts w:hint="eastAsia"/>
          <w:sz w:val="24"/>
          <w:szCs w:val="32"/>
        </w:rPr>
        <w:t>于</w:t>
      </w:r>
      <w:r>
        <w:rPr>
          <w:rFonts w:hint="eastAsia"/>
          <w:sz w:val="24"/>
          <w:szCs w:val="32"/>
        </w:rPr>
        <w:t>2021</w:t>
      </w:r>
      <w:r>
        <w:rPr>
          <w:rFonts w:hint="eastAsia"/>
          <w:sz w:val="24"/>
          <w:szCs w:val="32"/>
        </w:rPr>
        <w:t>年</w:t>
      </w:r>
      <w:r>
        <w:rPr>
          <w:rFonts w:hint="eastAsia"/>
          <w:color w:val="0070C0"/>
          <w:sz w:val="24"/>
          <w:szCs w:val="32"/>
        </w:rPr>
        <w:t>7</w:t>
      </w:r>
      <w:r>
        <w:rPr>
          <w:rFonts w:hint="eastAsia"/>
          <w:sz w:val="24"/>
          <w:szCs w:val="32"/>
        </w:rPr>
        <w:t>月升级了原有的微信公众号。今年项目实施过程中，自团队成立以来，已发表原创文章</w:t>
      </w:r>
      <w:r>
        <w:rPr>
          <w:rFonts w:hint="eastAsia"/>
          <w:sz w:val="24"/>
          <w:szCs w:val="32"/>
        </w:rPr>
        <w:t>10</w:t>
      </w:r>
      <w:r>
        <w:rPr>
          <w:rFonts w:hint="eastAsia"/>
          <w:sz w:val="24"/>
          <w:szCs w:val="32"/>
        </w:rPr>
        <w:t>余篇。今年我们通过这样的对外宣传平台积极开展社会实践，推广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大赛，并介绍我们的项目。</w:t>
      </w:r>
    </w:p>
    <w:p w14:paraId="7C3CD153" w14:textId="77777777" w:rsidR="00C1499D" w:rsidRDefault="00C1499D">
      <w:pPr>
        <w:rPr>
          <w:sz w:val="24"/>
          <w:szCs w:val="32"/>
        </w:rPr>
      </w:pPr>
    </w:p>
    <w:p w14:paraId="443750EB" w14:textId="084AE43F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每次</w:t>
      </w:r>
      <w:r>
        <w:rPr>
          <w:rFonts w:hint="eastAsia"/>
          <w:sz w:val="24"/>
          <w:szCs w:val="32"/>
        </w:rPr>
        <w:t>HP</w:t>
      </w:r>
      <w:r>
        <w:rPr>
          <w:rFonts w:hint="eastAsia"/>
          <w:sz w:val="24"/>
          <w:szCs w:val="32"/>
        </w:rPr>
        <w:t>活动结束后，</w:t>
      </w:r>
      <w:r>
        <w:rPr>
          <w:rFonts w:hint="eastAsia"/>
          <w:sz w:val="24"/>
          <w:szCs w:val="32"/>
        </w:rPr>
        <w:t>AHUT-China</w:t>
      </w:r>
      <w:r>
        <w:rPr>
          <w:rFonts w:hint="eastAsia"/>
          <w:sz w:val="24"/>
          <w:szCs w:val="32"/>
        </w:rPr>
        <w:t>团队及时总结、撰写文稿并翻译成英文，制成微信稿件，发表在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微信公众号</w:t>
      </w:r>
      <w:r w:rsidR="00D244CC">
        <w:rPr>
          <w:rFonts w:hint="eastAsia"/>
          <w:sz w:val="24"/>
          <w:szCs w:val="32"/>
        </w:rPr>
        <w:t>。</w:t>
      </w:r>
    </w:p>
    <w:p w14:paraId="19281347" w14:textId="77777777" w:rsidR="00C1499D" w:rsidRDefault="00C1499D">
      <w:pPr>
        <w:rPr>
          <w:sz w:val="24"/>
          <w:szCs w:val="32"/>
        </w:rPr>
      </w:pPr>
    </w:p>
    <w:p w14:paraId="31783E58" w14:textId="77777777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安徽工业大学公众号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微信，涉及项目进展、合作、交流、科普文章三大板块，可供广大读者查阅。</w:t>
      </w:r>
    </w:p>
    <w:p w14:paraId="6CFC8E9B" w14:textId="77777777" w:rsidR="00C1499D" w:rsidRDefault="00C1499D">
      <w:pPr>
        <w:rPr>
          <w:sz w:val="24"/>
          <w:szCs w:val="32"/>
        </w:rPr>
      </w:pPr>
    </w:p>
    <w:p w14:paraId="2FF7CBF1" w14:textId="77777777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项目进度模块宣传团队、实验过程和</w:t>
      </w:r>
      <w:r>
        <w:rPr>
          <w:rFonts w:hint="eastAsia"/>
          <w:sz w:val="24"/>
          <w:szCs w:val="32"/>
        </w:rPr>
        <w:t>Logo</w:t>
      </w:r>
      <w:r>
        <w:rPr>
          <w:rFonts w:hint="eastAsia"/>
          <w:sz w:val="24"/>
          <w:szCs w:val="32"/>
        </w:rPr>
        <w:t>展示。我们的文章是定期报告，每周更新一次。此外，团队经常召开会议，从</w:t>
      </w:r>
      <w:r>
        <w:rPr>
          <w:rFonts w:hint="eastAsia"/>
          <w:color w:val="FF0000"/>
          <w:sz w:val="24"/>
          <w:szCs w:val="32"/>
        </w:rPr>
        <w:t>2021-3-15</w:t>
      </w:r>
      <w:r>
        <w:rPr>
          <w:rFonts w:hint="eastAsia"/>
          <w:color w:val="FF0000"/>
          <w:sz w:val="24"/>
          <w:szCs w:val="32"/>
        </w:rPr>
        <w:t>周报到</w:t>
      </w:r>
      <w:r>
        <w:rPr>
          <w:rFonts w:hint="eastAsia"/>
          <w:color w:val="FF0000"/>
          <w:sz w:val="24"/>
          <w:szCs w:val="32"/>
        </w:rPr>
        <w:t>2021-10-10</w:t>
      </w:r>
      <w:r>
        <w:rPr>
          <w:rFonts w:hint="eastAsia"/>
          <w:sz w:val="24"/>
          <w:szCs w:val="32"/>
        </w:rPr>
        <w:t>。</w:t>
      </w:r>
    </w:p>
    <w:p w14:paraId="5057AB4D" w14:textId="77777777" w:rsidR="00C1499D" w:rsidRDefault="00C1499D">
      <w:pPr>
        <w:rPr>
          <w:sz w:val="24"/>
          <w:szCs w:val="32"/>
        </w:rPr>
      </w:pPr>
    </w:p>
    <w:p w14:paraId="4E537F24" w14:textId="77777777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更重要的是，合作和交流分为两部分。</w:t>
      </w:r>
      <w:r>
        <w:rPr>
          <w:rFonts w:hint="eastAsia"/>
          <w:sz w:val="24"/>
          <w:szCs w:val="32"/>
        </w:rPr>
        <w:t>HP</w:t>
      </w:r>
      <w:r>
        <w:rPr>
          <w:rFonts w:hint="eastAsia"/>
          <w:sz w:val="24"/>
          <w:szCs w:val="32"/>
        </w:rPr>
        <w:t>记录了</w:t>
      </w:r>
      <w:r>
        <w:rPr>
          <w:rFonts w:hint="eastAsia"/>
          <w:sz w:val="24"/>
          <w:szCs w:val="32"/>
        </w:rPr>
        <w:t>HP</w:t>
      </w:r>
      <w:r>
        <w:rPr>
          <w:rFonts w:hint="eastAsia"/>
          <w:sz w:val="24"/>
          <w:szCs w:val="32"/>
        </w:rPr>
        <w:t>的一些活动，如雨山湖公园采访，参观马鞍山丰原制药有限公司等。</w:t>
      </w:r>
      <w:r>
        <w:rPr>
          <w:rFonts w:hint="eastAsia"/>
          <w:sz w:val="24"/>
          <w:szCs w:val="32"/>
        </w:rPr>
        <w:t>Collaboration</w:t>
      </w:r>
      <w:r>
        <w:rPr>
          <w:rFonts w:hint="eastAsia"/>
          <w:sz w:val="24"/>
          <w:szCs w:val="32"/>
        </w:rPr>
        <w:t>介绍了我们和其他大学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团队的互动。</w:t>
      </w:r>
    </w:p>
    <w:p w14:paraId="74415D92" w14:textId="77777777" w:rsidR="00C1499D" w:rsidRDefault="00C1499D">
      <w:pPr>
        <w:rPr>
          <w:sz w:val="24"/>
          <w:szCs w:val="32"/>
        </w:rPr>
      </w:pPr>
    </w:p>
    <w:p w14:paraId="0AAF8D8C" w14:textId="77777777" w:rsidR="00C1499D" w:rsidRDefault="0005104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科普文章模板重点介绍合成生物学科普。它主要通过文字和图片宣传国际基因工程竞赛</w:t>
      </w:r>
      <w:r>
        <w:rPr>
          <w:rFonts w:hint="eastAsia"/>
          <w:sz w:val="24"/>
          <w:szCs w:val="32"/>
        </w:rPr>
        <w:t>(iGEM)</w:t>
      </w:r>
      <w:r>
        <w:rPr>
          <w:rFonts w:hint="eastAsia"/>
          <w:sz w:val="24"/>
          <w:szCs w:val="32"/>
        </w:rPr>
        <w:t>，自</w:t>
      </w:r>
      <w:r>
        <w:rPr>
          <w:rFonts w:hint="eastAsia"/>
          <w:sz w:val="24"/>
          <w:szCs w:val="32"/>
        </w:rPr>
        <w:t>2005</w:t>
      </w:r>
      <w:r>
        <w:rPr>
          <w:rFonts w:hint="eastAsia"/>
          <w:sz w:val="24"/>
          <w:szCs w:val="32"/>
        </w:rPr>
        <w:t>年起每年由麻省理工学院</w:t>
      </w:r>
      <w:r>
        <w:rPr>
          <w:rFonts w:hint="eastAsia"/>
          <w:sz w:val="24"/>
          <w:szCs w:val="32"/>
        </w:rPr>
        <w:t>(MIT)</w:t>
      </w:r>
      <w:r>
        <w:rPr>
          <w:rFonts w:hint="eastAsia"/>
          <w:sz w:val="24"/>
          <w:szCs w:val="32"/>
        </w:rPr>
        <w:t>举办。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是合成生物学</w:t>
      </w:r>
      <w:r>
        <w:rPr>
          <w:rFonts w:hint="eastAsia"/>
          <w:sz w:val="24"/>
          <w:szCs w:val="32"/>
        </w:rPr>
        <w:lastRenderedPageBreak/>
        <w:t>领域最高的国际学术竞赛。而这些知识与我们团队的实验有关。</w:t>
      </w:r>
    </w:p>
    <w:p w14:paraId="0BD5EFBB" w14:textId="77777777" w:rsidR="00C1499D" w:rsidRDefault="00C1499D">
      <w:pPr>
        <w:rPr>
          <w:sz w:val="24"/>
          <w:szCs w:val="32"/>
        </w:rPr>
      </w:pPr>
    </w:p>
    <w:p w14:paraId="295A916E" w14:textId="6DC158E8" w:rsidR="00C1499D" w:rsidRDefault="0005104B">
      <w:pPr>
        <w:rPr>
          <w:color w:val="C00000"/>
          <w:sz w:val="24"/>
          <w:szCs w:val="32"/>
        </w:rPr>
      </w:pPr>
      <w:r>
        <w:rPr>
          <w:rFonts w:hint="eastAsia"/>
          <w:sz w:val="24"/>
          <w:szCs w:val="32"/>
        </w:rPr>
        <w:t>安徽工业大学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微信工作号主要面对学校和社会。微信用户可以访问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的信息，以提高国际基因工程大赛的知名度，塑造安徽工业大学</w:t>
      </w:r>
      <w:r>
        <w:rPr>
          <w:rFonts w:hint="eastAsia"/>
          <w:sz w:val="24"/>
          <w:szCs w:val="32"/>
        </w:rPr>
        <w:t>iGEM</w:t>
      </w:r>
      <w:r>
        <w:rPr>
          <w:rFonts w:hint="eastAsia"/>
          <w:sz w:val="24"/>
          <w:szCs w:val="32"/>
        </w:rPr>
        <w:t>团队形象。</w:t>
      </w:r>
      <w:r>
        <w:rPr>
          <w:rFonts w:hint="eastAsia"/>
          <w:color w:val="C00000"/>
          <w:sz w:val="24"/>
          <w:szCs w:val="32"/>
        </w:rPr>
        <w:t>也为我们的项目宣传做出了巨大贡献。</w:t>
      </w:r>
    </w:p>
    <w:p w14:paraId="2D7CA3D5" w14:textId="238B86B0" w:rsidR="00663997" w:rsidRDefault="00663997">
      <w:pPr>
        <w:rPr>
          <w:rFonts w:hint="eastAsia"/>
          <w:sz w:val="24"/>
          <w:szCs w:val="32"/>
        </w:rPr>
      </w:pPr>
      <w:r>
        <w:rPr>
          <w:noProof/>
        </w:rPr>
        <w:drawing>
          <wp:inline distT="0" distB="0" distL="0" distR="0" wp14:anchorId="3ABAE2FB" wp14:editId="2256C18D">
            <wp:extent cx="5274310" cy="2065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128" w14:textId="77777777" w:rsidR="00C1499D" w:rsidRDefault="00C1499D">
      <w:pPr>
        <w:rPr>
          <w:color w:val="FF0000"/>
        </w:rPr>
      </w:pPr>
    </w:p>
    <w:p w14:paraId="535B06FD" w14:textId="77777777" w:rsidR="00C1499D" w:rsidRDefault="0005104B">
      <w:pPr>
        <w:pStyle w:val="2"/>
        <w:numPr>
          <w:ilvl w:val="0"/>
          <w:numId w:val="1"/>
        </w:numPr>
      </w:pPr>
      <w:r>
        <w:rPr>
          <w:rFonts w:hint="eastAsia"/>
        </w:rPr>
        <w:t>社会调查</w:t>
      </w:r>
    </w:p>
    <w:p w14:paraId="6627FF3C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C00000"/>
          <w:sz w:val="24"/>
          <w:szCs w:val="32"/>
        </w:rPr>
        <w:t>9</w:t>
      </w:r>
      <w:r>
        <w:rPr>
          <w:rFonts w:hint="eastAsia"/>
          <w:color w:val="C00000"/>
          <w:sz w:val="24"/>
          <w:szCs w:val="32"/>
        </w:rPr>
        <w:t>月</w:t>
      </w:r>
      <w:r>
        <w:rPr>
          <w:rFonts w:hint="eastAsia"/>
          <w:color w:val="000000" w:themeColor="text1"/>
          <w:sz w:val="24"/>
          <w:szCs w:val="32"/>
        </w:rPr>
        <w:t>，我们团队在多个人员集中的活动中心进行了“我对恶性肿瘤</w:t>
      </w:r>
      <w:r>
        <w:rPr>
          <w:rFonts w:hint="eastAsia"/>
          <w:color w:val="C00000"/>
          <w:sz w:val="24"/>
          <w:szCs w:val="32"/>
        </w:rPr>
        <w:t>——乳腺癌</w:t>
      </w:r>
      <w:r>
        <w:rPr>
          <w:rFonts w:hint="eastAsia"/>
          <w:color w:val="000000" w:themeColor="text1"/>
          <w:sz w:val="24"/>
          <w:szCs w:val="32"/>
        </w:rPr>
        <w:t>的了解有多少”社会调查。</w:t>
      </w:r>
    </w:p>
    <w:p w14:paraId="27778D25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问卷调查内容包括：</w:t>
      </w:r>
    </w:p>
    <w:p w14:paraId="306E90F2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(1)</w:t>
      </w:r>
      <w:r>
        <w:rPr>
          <w:rFonts w:hint="eastAsia"/>
          <w:color w:val="000000" w:themeColor="text1"/>
          <w:sz w:val="24"/>
          <w:szCs w:val="32"/>
        </w:rPr>
        <w:t>您认为</w:t>
      </w:r>
      <w:r>
        <w:rPr>
          <w:rFonts w:hint="eastAsia"/>
          <w:color w:val="C00000"/>
          <w:sz w:val="24"/>
          <w:szCs w:val="32"/>
        </w:rPr>
        <w:t>乳腺癌</w:t>
      </w:r>
      <w:r>
        <w:rPr>
          <w:rFonts w:hint="eastAsia"/>
          <w:color w:val="000000" w:themeColor="text1"/>
          <w:sz w:val="24"/>
          <w:szCs w:val="32"/>
        </w:rPr>
        <w:t>会发生在哪个年龄段？</w:t>
      </w:r>
    </w:p>
    <w:p w14:paraId="1CBB58DA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(2)</w:t>
      </w:r>
      <w:r>
        <w:rPr>
          <w:rFonts w:hint="eastAsia"/>
          <w:color w:val="000000" w:themeColor="text1"/>
          <w:sz w:val="24"/>
          <w:szCs w:val="32"/>
        </w:rPr>
        <w:t>您了解</w:t>
      </w:r>
      <w:r>
        <w:rPr>
          <w:rFonts w:hint="eastAsia"/>
          <w:color w:val="C00000"/>
          <w:sz w:val="24"/>
          <w:szCs w:val="32"/>
        </w:rPr>
        <w:t>乳腺癌</w:t>
      </w:r>
      <w:r>
        <w:rPr>
          <w:rFonts w:hint="eastAsia"/>
          <w:color w:val="000000" w:themeColor="text1"/>
          <w:sz w:val="24"/>
          <w:szCs w:val="32"/>
        </w:rPr>
        <w:t>的治疗方案有哪些？</w:t>
      </w:r>
    </w:p>
    <w:p w14:paraId="5A4C5ADE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(3)</w:t>
      </w:r>
      <w:r>
        <w:rPr>
          <w:rFonts w:hint="eastAsia"/>
          <w:color w:val="000000" w:themeColor="text1"/>
          <w:sz w:val="24"/>
          <w:szCs w:val="32"/>
        </w:rPr>
        <w:t>您认为现阶段用药物治疗的</w:t>
      </w:r>
      <w:r>
        <w:rPr>
          <w:rFonts w:hint="eastAsia"/>
          <w:color w:val="C00000"/>
          <w:sz w:val="24"/>
          <w:szCs w:val="32"/>
        </w:rPr>
        <w:t>乳腺癌</w:t>
      </w:r>
      <w:r>
        <w:rPr>
          <w:rFonts w:hint="eastAsia"/>
          <w:color w:val="000000" w:themeColor="text1"/>
          <w:sz w:val="24"/>
          <w:szCs w:val="32"/>
        </w:rPr>
        <w:t>治愈率高吗？</w:t>
      </w:r>
    </w:p>
    <w:p w14:paraId="3E46CEEA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(4)</w:t>
      </w:r>
      <w:r>
        <w:rPr>
          <w:rFonts w:hint="eastAsia"/>
          <w:color w:val="000000" w:themeColor="text1"/>
          <w:sz w:val="24"/>
          <w:szCs w:val="32"/>
        </w:rPr>
        <w:t>您</w:t>
      </w:r>
      <w:r>
        <w:rPr>
          <w:rFonts w:hint="eastAsia"/>
          <w:color w:val="C00000"/>
          <w:sz w:val="24"/>
          <w:szCs w:val="32"/>
        </w:rPr>
        <w:t>了解那些生活习惯</w:t>
      </w:r>
      <w:r>
        <w:rPr>
          <w:rFonts w:hint="eastAsia"/>
          <w:color w:val="C00000"/>
          <w:sz w:val="24"/>
          <w:szCs w:val="32"/>
        </w:rPr>
        <w:t>/</w:t>
      </w:r>
      <w:r>
        <w:rPr>
          <w:rFonts w:hint="eastAsia"/>
          <w:color w:val="C00000"/>
          <w:sz w:val="24"/>
          <w:szCs w:val="32"/>
        </w:rPr>
        <w:t>生活方式可以降低乳腺癌的发病率</w:t>
      </w:r>
      <w:r>
        <w:rPr>
          <w:rFonts w:hint="eastAsia"/>
          <w:color w:val="000000" w:themeColor="text1"/>
          <w:sz w:val="24"/>
          <w:szCs w:val="32"/>
        </w:rPr>
        <w:t>？</w:t>
      </w:r>
    </w:p>
    <w:p w14:paraId="3D7CBFCC" w14:textId="77777777" w:rsidR="00C1499D" w:rsidRDefault="00C1499D">
      <w:pPr>
        <w:rPr>
          <w:color w:val="000000" w:themeColor="text1"/>
          <w:sz w:val="24"/>
          <w:szCs w:val="32"/>
        </w:rPr>
      </w:pPr>
    </w:p>
    <w:p w14:paraId="75D6D850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000000" w:themeColor="text1"/>
          <w:sz w:val="24"/>
          <w:szCs w:val="32"/>
        </w:rPr>
        <w:t>大约</w:t>
      </w:r>
      <w:r>
        <w:rPr>
          <w:rFonts w:hint="eastAsia"/>
          <w:color w:val="000000" w:themeColor="text1"/>
          <w:sz w:val="24"/>
          <w:szCs w:val="32"/>
        </w:rPr>
        <w:t>65%</w:t>
      </w:r>
      <w:r>
        <w:rPr>
          <w:rFonts w:hint="eastAsia"/>
          <w:color w:val="000000" w:themeColor="text1"/>
          <w:sz w:val="24"/>
          <w:szCs w:val="32"/>
        </w:rPr>
        <w:t>的人们给出了全部回答，但大多数</w:t>
      </w:r>
      <w:r>
        <w:rPr>
          <w:rFonts w:hint="eastAsia"/>
          <w:color w:val="C00000"/>
          <w:sz w:val="24"/>
          <w:szCs w:val="32"/>
        </w:rPr>
        <w:t>对</w:t>
      </w:r>
      <w:r>
        <w:rPr>
          <w:rFonts w:hint="eastAsia"/>
          <w:color w:val="000000" w:themeColor="text1"/>
          <w:sz w:val="24"/>
          <w:szCs w:val="32"/>
        </w:rPr>
        <w:t>恶性肿瘤具体治疗方案和降低发病率的方法不太清楚。</w:t>
      </w:r>
    </w:p>
    <w:p w14:paraId="4E3561C8" w14:textId="77777777" w:rsidR="00C1499D" w:rsidRDefault="0005104B">
      <w:pPr>
        <w:rPr>
          <w:color w:val="000000" w:themeColor="text1"/>
          <w:sz w:val="24"/>
          <w:szCs w:val="32"/>
        </w:rPr>
      </w:pPr>
      <w:r>
        <w:rPr>
          <w:rFonts w:hint="eastAsia"/>
          <w:color w:val="C00000"/>
          <w:sz w:val="24"/>
          <w:szCs w:val="32"/>
        </w:rPr>
        <w:t>问卷结果分析显示，大部分群众依旧保持着传统的观念看待癌症，</w:t>
      </w:r>
      <w:r>
        <w:rPr>
          <w:rFonts w:hint="eastAsia"/>
          <w:color w:val="000000" w:themeColor="text1"/>
          <w:sz w:val="24"/>
          <w:szCs w:val="32"/>
        </w:rPr>
        <w:t>这也鼓励着我们要积极</w:t>
      </w:r>
      <w:r>
        <w:rPr>
          <w:rFonts w:hint="eastAsia"/>
          <w:color w:val="C00000"/>
          <w:sz w:val="24"/>
          <w:szCs w:val="32"/>
        </w:rPr>
        <w:t>地大规模</w:t>
      </w:r>
      <w:r>
        <w:rPr>
          <w:rFonts w:hint="eastAsia"/>
          <w:color w:val="000000" w:themeColor="text1"/>
          <w:sz w:val="24"/>
          <w:szCs w:val="32"/>
        </w:rPr>
        <w:t>开展恶性肿瘤的宣传工作，普及恶性肿瘤的预防措施，减少发病率。</w:t>
      </w:r>
    </w:p>
    <w:p w14:paraId="70F52512" w14:textId="34DB37DE" w:rsidR="00C1499D" w:rsidRDefault="0005104B">
      <w:pPr>
        <w:rPr>
          <w:color w:val="C00000"/>
          <w:sz w:val="24"/>
          <w:szCs w:val="32"/>
        </w:rPr>
      </w:pPr>
      <w:r>
        <w:rPr>
          <w:rFonts w:hint="eastAsia"/>
          <w:color w:val="C00000"/>
          <w:sz w:val="24"/>
          <w:szCs w:val="32"/>
        </w:rPr>
        <w:t>通过这一项活动，我们又将大众内心的抗癌意识唤醒，呼吁人们积极乐观的看待癌症，相信现代医学在不断进步，治疗方法也在不断改进。并向人们介绍了我们团队正在研发的项目。</w:t>
      </w:r>
    </w:p>
    <w:p w14:paraId="58FB227A" w14:textId="35669290" w:rsidR="005E7E91" w:rsidRDefault="005E7E91">
      <w:pPr>
        <w:rPr>
          <w:color w:val="C00000"/>
          <w:sz w:val="24"/>
          <w:szCs w:val="32"/>
        </w:rPr>
      </w:pPr>
    </w:p>
    <w:p w14:paraId="3B117BE6" w14:textId="754BF238" w:rsidR="005E7E91" w:rsidRDefault="005E7E91">
      <w:pPr>
        <w:rPr>
          <w:color w:val="0070C0"/>
          <w:sz w:val="24"/>
          <w:szCs w:val="32"/>
        </w:rPr>
      </w:pPr>
    </w:p>
    <w:p w14:paraId="079C2791" w14:textId="77777777" w:rsidR="00C1499D" w:rsidRDefault="00C1499D">
      <w:pPr>
        <w:rPr>
          <w:color w:val="000000" w:themeColor="text1"/>
          <w:sz w:val="24"/>
          <w:szCs w:val="32"/>
        </w:rPr>
      </w:pPr>
    </w:p>
    <w:p w14:paraId="0CA69B41" w14:textId="77777777" w:rsidR="00C1499D" w:rsidRDefault="0005104B">
      <w:r>
        <w:rPr>
          <w:rFonts w:hint="eastAsia"/>
          <w:noProof/>
        </w:rPr>
        <w:lastRenderedPageBreak/>
        <w:drawing>
          <wp:inline distT="0" distB="0" distL="114300" distR="114300" wp14:anchorId="5CE3A869" wp14:editId="24C0AEC5">
            <wp:extent cx="5232400" cy="3914140"/>
            <wp:effectExtent l="0" t="0" r="10160" b="2540"/>
            <wp:docPr id="18" name="图片 18" descr="新建文件夹IMG_20210807_15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建文件夹IMG_20210807_1513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EFD8141" wp14:editId="2E544B3E">
            <wp:extent cx="5232400" cy="3914140"/>
            <wp:effectExtent l="0" t="0" r="10160" b="2540"/>
            <wp:docPr id="19" name="图片 19" descr="新建文件夹IMG_20210807_15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新建文件夹IMG_20210807_1559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2D75EF0" wp14:editId="4B622016">
            <wp:extent cx="5274310" cy="3956685"/>
            <wp:effectExtent l="0" t="0" r="13970" b="5715"/>
            <wp:docPr id="12" name="图片 12" descr="EB7F243F846D24BEA16FD2B8632_E5193816_2C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B7F243F846D24BEA16FD2B8632_E5193816_2CAB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B37" w14:textId="77777777" w:rsidR="00C1499D" w:rsidRDefault="0005104B">
      <w:pPr>
        <w:pStyle w:val="2"/>
        <w:numPr>
          <w:ilvl w:val="0"/>
          <w:numId w:val="2"/>
        </w:numPr>
      </w:pPr>
      <w:r>
        <w:rPr>
          <w:rFonts w:hint="eastAsia"/>
        </w:rPr>
        <w:t>关爱生命，乐观积极面对生活</w:t>
      </w:r>
    </w:p>
    <w:p w14:paraId="5A812C6F" w14:textId="77777777" w:rsidR="00C1499D" w:rsidRDefault="0005104B">
      <w:pPr>
        <w:rPr>
          <w:color w:val="C00000"/>
          <w:sz w:val="24"/>
          <w:szCs w:val="32"/>
        </w:rPr>
      </w:pPr>
      <w:r>
        <w:rPr>
          <w:rFonts w:hint="eastAsia"/>
          <w:sz w:val="24"/>
          <w:szCs w:val="32"/>
        </w:rPr>
        <w:t>2021</w:t>
      </w:r>
      <w:r>
        <w:rPr>
          <w:sz w:val="24"/>
          <w:szCs w:val="32"/>
        </w:rPr>
        <w:t>年全国肿瘤防治宣传周主题是</w:t>
      </w:r>
      <w:r>
        <w:rPr>
          <w:rFonts w:hint="eastAsia"/>
          <w:sz w:val="24"/>
          <w:szCs w:val="32"/>
        </w:rPr>
        <w:t>“</w:t>
      </w:r>
      <w:r>
        <w:rPr>
          <w:sz w:val="24"/>
          <w:szCs w:val="32"/>
        </w:rPr>
        <w:t>健康中国健康家</w:t>
      </w:r>
      <w:r>
        <w:rPr>
          <w:sz w:val="24"/>
          <w:szCs w:val="32"/>
        </w:rPr>
        <w:t>——</w:t>
      </w:r>
      <w:r>
        <w:rPr>
          <w:sz w:val="24"/>
          <w:szCs w:val="32"/>
        </w:rPr>
        <w:t>关爱生命</w:t>
      </w:r>
      <w:r>
        <w:rPr>
          <w:sz w:val="24"/>
          <w:szCs w:val="32"/>
        </w:rPr>
        <w:t xml:space="preserve"> </w:t>
      </w:r>
      <w:r>
        <w:rPr>
          <w:sz w:val="24"/>
          <w:szCs w:val="32"/>
        </w:rPr>
        <w:t>科学防癌</w:t>
      </w:r>
      <w:r>
        <w:rPr>
          <w:rFonts w:hint="eastAsia"/>
          <w:sz w:val="24"/>
          <w:szCs w:val="32"/>
        </w:rPr>
        <w:t>”</w:t>
      </w:r>
      <w:r>
        <w:rPr>
          <w:sz w:val="24"/>
          <w:szCs w:val="32"/>
        </w:rPr>
        <w:t>，</w:t>
      </w:r>
      <w:r>
        <w:rPr>
          <w:rFonts w:hint="eastAsia"/>
          <w:sz w:val="24"/>
          <w:szCs w:val="32"/>
        </w:rPr>
        <w:t>“</w:t>
      </w:r>
      <w:r>
        <w:rPr>
          <w:sz w:val="24"/>
          <w:szCs w:val="32"/>
        </w:rPr>
        <w:t>点亮抗癌之路</w:t>
      </w:r>
      <w:r>
        <w:rPr>
          <w:sz w:val="24"/>
          <w:szCs w:val="32"/>
        </w:rPr>
        <w:t xml:space="preserve"> </w:t>
      </w:r>
      <w:r>
        <w:rPr>
          <w:sz w:val="24"/>
          <w:szCs w:val="32"/>
        </w:rPr>
        <w:t>助力健康中国</w:t>
      </w:r>
      <w:r>
        <w:rPr>
          <w:rFonts w:hint="eastAsia"/>
          <w:sz w:val="24"/>
          <w:szCs w:val="32"/>
        </w:rPr>
        <w:t>”</w:t>
      </w:r>
      <w:r>
        <w:rPr>
          <w:sz w:val="24"/>
          <w:szCs w:val="32"/>
        </w:rPr>
        <w:t>。</w:t>
      </w:r>
      <w:r>
        <w:rPr>
          <w:color w:val="C00000"/>
          <w:sz w:val="24"/>
          <w:szCs w:val="32"/>
        </w:rPr>
        <w:t>从</w:t>
      </w:r>
      <w:r>
        <w:rPr>
          <w:color w:val="C00000"/>
          <w:sz w:val="24"/>
          <w:szCs w:val="32"/>
        </w:rPr>
        <w:t>2010</w:t>
      </w:r>
      <w:r>
        <w:rPr>
          <w:color w:val="C00000"/>
          <w:sz w:val="24"/>
          <w:szCs w:val="32"/>
        </w:rPr>
        <w:t>年开始，我国的癌症发病率和死亡率一直在上升，国家癌症中心日前发布的最新数据显示，我国癌症新发增幅达</w:t>
      </w:r>
      <w:r>
        <w:rPr>
          <w:color w:val="C00000"/>
          <w:sz w:val="24"/>
          <w:szCs w:val="32"/>
        </w:rPr>
        <w:t>3%</w:t>
      </w:r>
      <w:r>
        <w:rPr>
          <w:color w:val="C00000"/>
          <w:sz w:val="24"/>
          <w:szCs w:val="32"/>
        </w:rPr>
        <w:t>，占世界新发癌症病例的</w:t>
      </w:r>
      <w:r>
        <w:rPr>
          <w:color w:val="C00000"/>
          <w:sz w:val="24"/>
          <w:szCs w:val="32"/>
        </w:rPr>
        <w:t>1/4</w:t>
      </w:r>
      <w:r>
        <w:rPr>
          <w:color w:val="C00000"/>
          <w:sz w:val="24"/>
          <w:szCs w:val="32"/>
        </w:rPr>
        <w:t>。</w:t>
      </w:r>
    </w:p>
    <w:p w14:paraId="2892771E" w14:textId="77777777" w:rsidR="00C1499D" w:rsidRDefault="00C1499D">
      <w:pPr>
        <w:rPr>
          <w:sz w:val="24"/>
          <w:szCs w:val="32"/>
        </w:rPr>
      </w:pPr>
    </w:p>
    <w:p w14:paraId="15F076BE" w14:textId="77777777" w:rsidR="00C1499D" w:rsidRDefault="0005104B">
      <w:pPr>
        <w:rPr>
          <w:sz w:val="24"/>
          <w:szCs w:val="32"/>
        </w:rPr>
      </w:pPr>
      <w:r>
        <w:rPr>
          <w:sz w:val="24"/>
          <w:szCs w:val="32"/>
        </w:rPr>
        <w:t>我国每年有许多的人因为</w:t>
      </w:r>
      <w:r>
        <w:rPr>
          <w:rFonts w:hint="eastAsia"/>
          <w:color w:val="C00000"/>
          <w:sz w:val="24"/>
          <w:szCs w:val="32"/>
        </w:rPr>
        <w:t>癌症</w:t>
      </w:r>
      <w:r>
        <w:rPr>
          <w:sz w:val="24"/>
          <w:szCs w:val="32"/>
        </w:rPr>
        <w:t>疾病失去了生命。给许多家庭带来了伤害和负担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color w:val="C00000"/>
          <w:sz w:val="24"/>
          <w:szCs w:val="32"/>
        </w:rPr>
        <w:t>癌症</w:t>
      </w:r>
      <w:r>
        <w:rPr>
          <w:color w:val="C00000"/>
          <w:sz w:val="24"/>
          <w:szCs w:val="32"/>
        </w:rPr>
        <w:t>病人</w:t>
      </w:r>
      <w:r>
        <w:rPr>
          <w:sz w:val="24"/>
          <w:szCs w:val="32"/>
        </w:rPr>
        <w:t>的心理健康很重要。有些病人被确诊患上</w:t>
      </w:r>
      <w:r>
        <w:rPr>
          <w:rFonts w:hint="eastAsia"/>
          <w:color w:val="C00000"/>
          <w:sz w:val="24"/>
          <w:szCs w:val="32"/>
        </w:rPr>
        <w:t>癌症</w:t>
      </w:r>
      <w:r>
        <w:rPr>
          <w:sz w:val="24"/>
          <w:szCs w:val="32"/>
        </w:rPr>
        <w:t>后，谈</w:t>
      </w:r>
      <w:r>
        <w:rPr>
          <w:sz w:val="24"/>
          <w:szCs w:val="32"/>
        </w:rPr>
        <w:t>“</w:t>
      </w:r>
      <w:r>
        <w:rPr>
          <w:sz w:val="24"/>
          <w:szCs w:val="32"/>
        </w:rPr>
        <w:t>癌</w:t>
      </w:r>
      <w:r>
        <w:rPr>
          <w:sz w:val="24"/>
          <w:szCs w:val="32"/>
        </w:rPr>
        <w:t>”</w:t>
      </w:r>
      <w:r>
        <w:rPr>
          <w:sz w:val="24"/>
          <w:szCs w:val="32"/>
        </w:rPr>
        <w:t>色变，情绪比较低落，常感到忧虑。这些现象的出现，对治疗很不利。</w:t>
      </w:r>
      <w:r>
        <w:rPr>
          <w:rFonts w:hint="eastAsia"/>
          <w:sz w:val="24"/>
          <w:szCs w:val="32"/>
        </w:rPr>
        <w:t>所以</w:t>
      </w:r>
      <w:r>
        <w:rPr>
          <w:sz w:val="24"/>
          <w:szCs w:val="32"/>
        </w:rPr>
        <w:t>从心理上给予病人慰藉，鼓励他们与</w:t>
      </w:r>
      <w:r>
        <w:rPr>
          <w:rFonts w:hint="eastAsia"/>
          <w:color w:val="C00000"/>
          <w:sz w:val="24"/>
          <w:szCs w:val="32"/>
        </w:rPr>
        <w:t>癌症</w:t>
      </w:r>
      <w:r>
        <w:rPr>
          <w:sz w:val="24"/>
          <w:szCs w:val="32"/>
        </w:rPr>
        <w:t>作长期斗争，并积极配合医生进行规范的治疗</w:t>
      </w:r>
      <w:r>
        <w:rPr>
          <w:rFonts w:hint="eastAsia"/>
          <w:sz w:val="24"/>
          <w:szCs w:val="32"/>
        </w:rPr>
        <w:t>。</w:t>
      </w:r>
    </w:p>
    <w:p w14:paraId="45081D62" w14:textId="77777777" w:rsidR="00C1499D" w:rsidRDefault="00C1499D">
      <w:pPr>
        <w:rPr>
          <w:rFonts w:ascii="宋体" w:eastAsia="宋体" w:hAnsi="宋体" w:cs="宋体"/>
          <w:color w:val="C00000"/>
          <w:spacing w:val="7"/>
          <w:sz w:val="24"/>
          <w:shd w:val="clear" w:color="auto" w:fill="FFFFFF"/>
        </w:rPr>
      </w:pPr>
    </w:p>
    <w:p w14:paraId="635C0194" w14:textId="77777777" w:rsidR="00C1499D" w:rsidRDefault="0005104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C00000"/>
          <w:spacing w:val="7"/>
          <w:sz w:val="24"/>
          <w:shd w:val="clear" w:color="auto" w:fill="FFFFFF"/>
        </w:rPr>
        <w:t>在癌症预防的手段中，除了遵循合理膳食、适量运动、戒烟限酒、心态健康等基本原则，适当的外部干预手段也是预防肿瘤疾病的有效手段。其中通过高科技手段储存年轻态健康的免疫细胞，待人体免疫功能低下出现肿瘤高危情况下，使用储存的年轻态健康的免疫细胞可有效预防肿瘤疾病的发生。</w:t>
      </w:r>
    </w:p>
    <w:p w14:paraId="5BB587D2" w14:textId="77777777" w:rsidR="00C1499D" w:rsidRDefault="00C1499D">
      <w:pPr>
        <w:rPr>
          <w:sz w:val="24"/>
          <w:szCs w:val="32"/>
        </w:rPr>
      </w:pPr>
    </w:p>
    <w:p w14:paraId="5E286332" w14:textId="7D9850CA" w:rsidR="00C1499D" w:rsidRDefault="0005104B">
      <w:pPr>
        <w:rPr>
          <w:sz w:val="24"/>
          <w:szCs w:val="32"/>
        </w:rPr>
      </w:pPr>
      <w:r>
        <w:rPr>
          <w:rFonts w:hint="eastAsia"/>
          <w:color w:val="C00000"/>
          <w:sz w:val="24"/>
          <w:szCs w:val="32"/>
        </w:rPr>
        <w:t>为了响应全国肿瘤防止宣传的主题，</w:t>
      </w:r>
      <w:r>
        <w:rPr>
          <w:rFonts w:hint="eastAsia"/>
          <w:sz w:val="24"/>
          <w:szCs w:val="32"/>
        </w:rPr>
        <w:t>我们通过微信公众号发布了“关爱肿瘤患者，从心灵开始”活动，通过写信、绘画、留言</w:t>
      </w:r>
      <w:r>
        <w:rPr>
          <w:rFonts w:hint="eastAsia"/>
          <w:color w:val="C00000"/>
          <w:sz w:val="24"/>
          <w:szCs w:val="32"/>
        </w:rPr>
        <w:t>等多种形式，</w:t>
      </w:r>
      <w:r>
        <w:rPr>
          <w:rFonts w:hint="eastAsia"/>
          <w:sz w:val="24"/>
          <w:szCs w:val="32"/>
        </w:rPr>
        <w:t>将鼓励癌症患者的话说出来。活动一经推出，便收到了热烈的反响。</w:t>
      </w:r>
    </w:p>
    <w:p w14:paraId="57605EBA" w14:textId="187E7A85" w:rsidR="00663997" w:rsidRDefault="00663997">
      <w:pPr>
        <w:rPr>
          <w:rFonts w:hint="eastAsia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9F0C04B" wp14:editId="477CC42B">
            <wp:extent cx="311340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622F" w14:textId="77777777" w:rsidR="00C1499D" w:rsidRDefault="00C1499D">
      <w:pPr>
        <w:rPr>
          <w:sz w:val="24"/>
          <w:szCs w:val="32"/>
        </w:rPr>
      </w:pPr>
    </w:p>
    <w:p w14:paraId="2D252492" w14:textId="48E3B8BA" w:rsidR="00C1499D" w:rsidRDefault="00C1499D">
      <w:pPr>
        <w:rPr>
          <w:color w:val="000000" w:themeColor="text1"/>
          <w:sz w:val="22"/>
          <w:szCs w:val="28"/>
        </w:rPr>
      </w:pPr>
    </w:p>
    <w:sectPr w:rsidR="00C14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A4E5DE"/>
    <w:multiLevelType w:val="singleLevel"/>
    <w:tmpl w:val="82A4E5DE"/>
    <w:lvl w:ilvl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A8A254F"/>
    <w:multiLevelType w:val="singleLevel"/>
    <w:tmpl w:val="4A8A25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70544A"/>
    <w:rsid w:val="0005104B"/>
    <w:rsid w:val="005E7E91"/>
    <w:rsid w:val="00663997"/>
    <w:rsid w:val="00724C6F"/>
    <w:rsid w:val="00A144A6"/>
    <w:rsid w:val="00B51696"/>
    <w:rsid w:val="00C1499D"/>
    <w:rsid w:val="00D244CC"/>
    <w:rsid w:val="00D27402"/>
    <w:rsid w:val="00DD0D63"/>
    <w:rsid w:val="02302F3C"/>
    <w:rsid w:val="05756628"/>
    <w:rsid w:val="05923ECE"/>
    <w:rsid w:val="07096548"/>
    <w:rsid w:val="07554B69"/>
    <w:rsid w:val="08E965B7"/>
    <w:rsid w:val="09962E9A"/>
    <w:rsid w:val="0AA10768"/>
    <w:rsid w:val="0B2548C5"/>
    <w:rsid w:val="0BF213D7"/>
    <w:rsid w:val="0D4814F0"/>
    <w:rsid w:val="0DA555AB"/>
    <w:rsid w:val="0F7120C0"/>
    <w:rsid w:val="0F9F2785"/>
    <w:rsid w:val="10721847"/>
    <w:rsid w:val="11397080"/>
    <w:rsid w:val="11B8039E"/>
    <w:rsid w:val="13817AD1"/>
    <w:rsid w:val="13A24A7C"/>
    <w:rsid w:val="16412B6A"/>
    <w:rsid w:val="185E5618"/>
    <w:rsid w:val="19EA7167"/>
    <w:rsid w:val="1A0B3875"/>
    <w:rsid w:val="1A3D02A1"/>
    <w:rsid w:val="1A983D67"/>
    <w:rsid w:val="1AAF7D69"/>
    <w:rsid w:val="1BAA20A3"/>
    <w:rsid w:val="1D162919"/>
    <w:rsid w:val="1D787EB7"/>
    <w:rsid w:val="1E611B82"/>
    <w:rsid w:val="1E76237D"/>
    <w:rsid w:val="1EEE1D99"/>
    <w:rsid w:val="1F934A52"/>
    <w:rsid w:val="1FA33D60"/>
    <w:rsid w:val="202D5B5E"/>
    <w:rsid w:val="21014ACA"/>
    <w:rsid w:val="21133C2E"/>
    <w:rsid w:val="217F5958"/>
    <w:rsid w:val="21F34AA1"/>
    <w:rsid w:val="221377DF"/>
    <w:rsid w:val="22943330"/>
    <w:rsid w:val="22A055A2"/>
    <w:rsid w:val="22F81FCD"/>
    <w:rsid w:val="23500808"/>
    <w:rsid w:val="239465BE"/>
    <w:rsid w:val="247C2E5B"/>
    <w:rsid w:val="25CF2BA3"/>
    <w:rsid w:val="27200E03"/>
    <w:rsid w:val="27D52F19"/>
    <w:rsid w:val="286D1A0E"/>
    <w:rsid w:val="2BF65A67"/>
    <w:rsid w:val="2CB65B62"/>
    <w:rsid w:val="2DF80D12"/>
    <w:rsid w:val="31FA22ED"/>
    <w:rsid w:val="320C2CF2"/>
    <w:rsid w:val="327C72DC"/>
    <w:rsid w:val="332D57AF"/>
    <w:rsid w:val="34940E21"/>
    <w:rsid w:val="349851FA"/>
    <w:rsid w:val="356A7CF0"/>
    <w:rsid w:val="385440A2"/>
    <w:rsid w:val="390F5A06"/>
    <w:rsid w:val="3A6907E0"/>
    <w:rsid w:val="3A820AAD"/>
    <w:rsid w:val="3ACE6DFB"/>
    <w:rsid w:val="3B672CF0"/>
    <w:rsid w:val="3D057E52"/>
    <w:rsid w:val="3D666CCA"/>
    <w:rsid w:val="3F732991"/>
    <w:rsid w:val="40036779"/>
    <w:rsid w:val="408E2804"/>
    <w:rsid w:val="41755589"/>
    <w:rsid w:val="425E0269"/>
    <w:rsid w:val="4426162F"/>
    <w:rsid w:val="45111F35"/>
    <w:rsid w:val="491242A5"/>
    <w:rsid w:val="4AC847F0"/>
    <w:rsid w:val="4AEF03C5"/>
    <w:rsid w:val="4BAA06B4"/>
    <w:rsid w:val="4BD678E9"/>
    <w:rsid w:val="4C8B3B52"/>
    <w:rsid w:val="4CCE1BFD"/>
    <w:rsid w:val="4D497DAA"/>
    <w:rsid w:val="4E3712DE"/>
    <w:rsid w:val="4EA64E84"/>
    <w:rsid w:val="4F55038B"/>
    <w:rsid w:val="4F70544A"/>
    <w:rsid w:val="4FB12CFD"/>
    <w:rsid w:val="4FE70C62"/>
    <w:rsid w:val="50633DD4"/>
    <w:rsid w:val="51F664C8"/>
    <w:rsid w:val="537730CA"/>
    <w:rsid w:val="53C464CB"/>
    <w:rsid w:val="54A34202"/>
    <w:rsid w:val="55035847"/>
    <w:rsid w:val="56010852"/>
    <w:rsid w:val="56456B6C"/>
    <w:rsid w:val="566B2835"/>
    <w:rsid w:val="57C53FE0"/>
    <w:rsid w:val="59075511"/>
    <w:rsid w:val="59F356BA"/>
    <w:rsid w:val="5D554652"/>
    <w:rsid w:val="5D9F0336"/>
    <w:rsid w:val="5F8A2461"/>
    <w:rsid w:val="5FE94EF5"/>
    <w:rsid w:val="608627A1"/>
    <w:rsid w:val="60A24518"/>
    <w:rsid w:val="60CD0EF5"/>
    <w:rsid w:val="62A36429"/>
    <w:rsid w:val="62D249C0"/>
    <w:rsid w:val="63301645"/>
    <w:rsid w:val="63404569"/>
    <w:rsid w:val="6346444C"/>
    <w:rsid w:val="64424A80"/>
    <w:rsid w:val="647C589B"/>
    <w:rsid w:val="6488374C"/>
    <w:rsid w:val="64DF44EB"/>
    <w:rsid w:val="65484104"/>
    <w:rsid w:val="681B3AB7"/>
    <w:rsid w:val="683917C0"/>
    <w:rsid w:val="68E3662C"/>
    <w:rsid w:val="68F24C14"/>
    <w:rsid w:val="691B3EF9"/>
    <w:rsid w:val="6AD42B43"/>
    <w:rsid w:val="6B82778A"/>
    <w:rsid w:val="6BBA60AD"/>
    <w:rsid w:val="6CE549B9"/>
    <w:rsid w:val="6EB27AEB"/>
    <w:rsid w:val="6FE16419"/>
    <w:rsid w:val="701D2E56"/>
    <w:rsid w:val="7071592B"/>
    <w:rsid w:val="7259550B"/>
    <w:rsid w:val="725A1AF6"/>
    <w:rsid w:val="726C70DB"/>
    <w:rsid w:val="72DC0B90"/>
    <w:rsid w:val="73CB4E9C"/>
    <w:rsid w:val="74685B17"/>
    <w:rsid w:val="74CA53F9"/>
    <w:rsid w:val="75A768F6"/>
    <w:rsid w:val="77BE6C53"/>
    <w:rsid w:val="78517290"/>
    <w:rsid w:val="78AF7CFE"/>
    <w:rsid w:val="790A2612"/>
    <w:rsid w:val="79E22E84"/>
    <w:rsid w:val="7A0B5DE5"/>
    <w:rsid w:val="7BA24725"/>
    <w:rsid w:val="7CD349FB"/>
    <w:rsid w:val="7D6B2DC7"/>
    <w:rsid w:val="7F1C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163853"/>
  <w15:docId w15:val="{10DF4284-BAC4-42D7-BE10-CAD353FC9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331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余涛1382438007</dc:creator>
  <cp:lastModifiedBy>Administrator</cp:lastModifiedBy>
  <cp:revision>9</cp:revision>
  <dcterms:created xsi:type="dcterms:W3CDTF">2021-07-31T05:51:00Z</dcterms:created>
  <dcterms:modified xsi:type="dcterms:W3CDTF">2021-10-20T10:15:00Z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C31194F92EAC47F2A36B533284BECA40</vt:lpwstr>
  </property>
</Properties>
</file>